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8FA7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bookmarkStart w:id="0" w:name="_GoBack"/>
      <w:r>
        <w:rPr>
          <w:rFonts w:hint="eastAsia" w:ascii="宋体" w:hAnsi="宋体" w:eastAsia="宋体" w:cs="宋体"/>
          <w:b/>
          <w:bCs/>
          <w:sz w:val="28"/>
          <w:szCs w:val="28"/>
          <w:lang w:val="en-US" w:eastAsia="zh-CN"/>
        </w:rPr>
        <w:t>亲密关系2-7-</w:t>
      </w:r>
      <w:r>
        <w:rPr>
          <w:rFonts w:hint="eastAsia" w:ascii="宋体" w:hAnsi="宋体" w:eastAsia="宋体" w:cs="宋体"/>
          <w:b/>
          <w:bCs/>
          <w:sz w:val="28"/>
          <w:szCs w:val="28"/>
        </w:rPr>
        <w:t>49</w:t>
      </w:r>
    </w:p>
    <w:bookmarkEnd w:id="0"/>
    <w:p w14:paraId="3F83831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jc w:val="center"/>
        <w:textAlignment w:val="auto"/>
        <w:rPr>
          <w:rFonts w:hint="eastAsia" w:ascii="宋体" w:hAnsi="宋体" w:eastAsia="宋体" w:cs="宋体"/>
          <w:b/>
          <w:bCs/>
          <w:sz w:val="28"/>
          <w:szCs w:val="28"/>
        </w:rPr>
      </w:pPr>
      <w:r>
        <w:rPr>
          <w:rFonts w:hint="eastAsia" w:ascii="宋体" w:hAnsi="宋体" w:eastAsia="宋体" w:cs="宋体"/>
          <w:b/>
          <w:bCs/>
          <w:color w:val="000000"/>
          <w:sz w:val="24"/>
          <w:szCs w:val="24"/>
        </w:rPr>
        <w:t>从众爱向不如众智智的思维模式转变</w:t>
      </w:r>
    </w:p>
    <w:p w14:paraId="174714E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大家当下好，我们今天开启我们49堂课的收官之作，最后一堂课，这堂课的主题是从众爱向不如众智智的思维模式转变。此堂课我们来到了最后，我相信大家在这49堂课的学习和收听过程中，实操与练习中，或多或少都会感知到自己已经有了一些改变，有些甚至是本质性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之前从未有过的，有些甚至是有些奇迹的感觉，为何我们学习课程会有跟其他的课程不一样的这样的收获？为何我们的幸福的亲密关系不仅仅是分享如何和异性相处和相互吸引，而是更多的去来讲解如何自我接纳，如何自洽，如何和解和合一。其实安排这样的心路历程的成长，主要就是为了完成引领大家走完，将我们的荷尔蒙的管理功能从性腺体和脑下垂体转移到松果体的过程，这句话可能大家听起来会觉得有点别扭。</w:t>
      </w:r>
    </w:p>
    <w:p w14:paraId="5F81CB1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我在梳理的时候，我本来不想用这样的词语，但是又躲不开他们，我们给大家把这些东西再普及一下，这里面有几个拗口难懂的词语和定义以及逻辑关系，比如什么是荷尔蒙的管理功能</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第二</w:t>
      </w:r>
      <w:r>
        <w:rPr>
          <w:rFonts w:hint="eastAsia" w:ascii="宋体" w:hAnsi="宋体" w:eastAsia="宋体" w:cs="宋体"/>
          <w:color w:val="000000"/>
          <w:sz w:val="24"/>
          <w:szCs w:val="24"/>
          <w:lang w:val="en-US" w:eastAsia="zh-CN"/>
        </w:rPr>
        <w:t>什么</w:t>
      </w:r>
      <w:r>
        <w:rPr>
          <w:rFonts w:hint="eastAsia" w:ascii="宋体" w:hAnsi="宋体" w:eastAsia="宋体" w:cs="宋体"/>
          <w:color w:val="000000"/>
          <w:sz w:val="24"/>
          <w:szCs w:val="24"/>
        </w:rPr>
        <w:t>是性腺体和脑下垂体。</w:t>
      </w:r>
      <w:r>
        <w:rPr>
          <w:rFonts w:hint="eastAsia" w:ascii="宋体" w:hAnsi="宋体" w:eastAsia="宋体" w:cs="宋体"/>
          <w:color w:val="000000"/>
          <w:sz w:val="24"/>
          <w:szCs w:val="24"/>
          <w:lang w:val="en-US" w:eastAsia="zh-CN"/>
        </w:rPr>
        <w:t>第</w:t>
      </w:r>
      <w:r>
        <w:rPr>
          <w:rFonts w:hint="eastAsia" w:ascii="宋体" w:hAnsi="宋体" w:eastAsia="宋体" w:cs="宋体"/>
          <w:color w:val="000000"/>
          <w:sz w:val="24"/>
          <w:szCs w:val="24"/>
        </w:rPr>
        <w:t>三什么是松果体</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第四为何要进行从性腺体和脑下垂体向松果体的转移？第五转移的好处是什么？我们先依次给大家普及一下什么是荷尔蒙的管理功能？我觉得对于我们现在的这个人来说，可能这句话已经不是特别陌生了。</w:t>
      </w:r>
    </w:p>
    <w:p w14:paraId="1661B72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经常会听到关于荷尔蒙这个词，比如说电视上如果出现了男士长得特别的帅气，身上都是肌肉满满的活力和青春感。我们现在形容叫做行走的荷尔蒙，我如果是一个女士，特别的妖娆多姿，特别的有魅力，这叫在释放荷尔蒙的魅力。</w:t>
      </w:r>
    </w:p>
    <w:p w14:paraId="6367A0C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荷尔蒙就是人类在未激活自我的自主意识控制之前，所以这句话作为我们人类在没能激活自我自主意识控制之前，基本都是被荷尔蒙控制的奴隶，或者说是被激素控制的奴隶，也就是说我们没能激活自主意识之前，我们所有的行为都是荷尔蒙下的这种状态，我们是被荷尔蒙牵引的，比如我们有了压力，会疯狂的消费或者进食，比如说我们十几岁青春期第二性特征发生的时候会性格古怪或者叛逆，我们不能够掌握自己的性格。</w:t>
      </w:r>
    </w:p>
    <w:p w14:paraId="1CC42CC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比如五十几岁更年期的时候，无论男女，如果依旧是处在荷尔蒙的管理模式下，一定会出现更年期综合症，甚至是猝死，或者各种心梗，脑梗病的并发，这个就是荷尔蒙的管理功能和功效。荷尔蒙是属于激素</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广泛调节生理活动，它体现在我们的机体代谢、生长</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发育、免疫力调节等多方面的综合调控。也就是说荷尔蒙可以做我们的主，我们做不了荷尔蒙的主，比如说最简单的来说，我希望我的生活有规律，但是我给我自己做制定了计划，我这个计划经常是坚持不了几天之后，它就变成马歇尔计划了，我有了一个新的想法，我想我能够持续进行下去，也依旧是持续不了多久，我的计划我的想法就流产了，因为我战胜不了我的荷尔蒙的管理，我的荷尔蒙在给我制造各种各样的障碍，我再跟他掰手腕的时候，经常是破败的。</w:t>
      </w:r>
    </w:p>
    <w:p w14:paraId="3D8036E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看一下，回忆一下是不是有生以来，我们真的能够把什么事情坚持做个3年5年的特别少，何况10年8年，如果我们有能力把某一样最简单的一个生活习惯，如果能坚持个10年8年的话，你这个人都已经不一样了，你就是有自主意识的了，</w:t>
      </w:r>
      <w:r>
        <w:rPr>
          <w:rFonts w:hint="eastAsia" w:ascii="宋体" w:hAnsi="宋体" w:eastAsia="宋体" w:cs="宋体"/>
          <w:color w:val="000000"/>
          <w:sz w:val="24"/>
          <w:szCs w:val="24"/>
          <w:lang w:val="en-US" w:eastAsia="zh-CN"/>
        </w:rPr>
        <w:t>你</w:t>
      </w:r>
      <w:r>
        <w:rPr>
          <w:rFonts w:hint="eastAsia" w:ascii="宋体" w:hAnsi="宋体" w:eastAsia="宋体" w:cs="宋体"/>
          <w:color w:val="000000"/>
          <w:sz w:val="24"/>
          <w:szCs w:val="24"/>
        </w:rPr>
        <w:t>说老师不可能，你看看为什么很多比如说寺庙，寺庙3:30起床，雷打不动，我们这两天正在看这个新闻，是五台山中台的演教寺，因为师傅往外扔米的事情，新闻发酵特别猛烈，这里面有很多对于师傅的误解和不理解，但是有一点我是觉得值得我们学习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就是五</w:t>
      </w:r>
      <w:r>
        <w:rPr>
          <w:rFonts w:hint="eastAsia" w:ascii="宋体" w:hAnsi="宋体" w:eastAsia="宋体" w:cs="宋体"/>
          <w:color w:val="000000"/>
          <w:sz w:val="24"/>
          <w:szCs w:val="24"/>
        </w:rPr>
        <w:t>台山很冷是吧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中台大概五六月份的时候还很凉，有的时候还下雪，师傅们都是3:30就起来为大家一个是上早课之后是熬粥湿面，因为演教寺是免费给大家常年免费提供施粥，所以你看人家有毅力，多少年都是这样的做下来，这个值得我们去赞叹学习的，人家已经超过了荷尔蒙的控制和管理，能够用我的自主意识管理我自己，而不是像我们这样的这么随性。</w:t>
      </w:r>
    </w:p>
    <w:p w14:paraId="71E81D3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把荷尔蒙的管理功能让大家清楚，通过这个我们就知道，其实和我们处在荷尔蒙的管理下，还是被动的人生，不是主动的人生。比如说荷尔蒙的管理，我们后面讲了说要从性腺体和脑下垂体性腺体和脑下垂体，其实这两个词也不是完全的不太容易理解，性腺体就是我们动物体内负责生殖系统的核心器官，是生殖系统的重要组成部分，它处在我们第二能量场，主要包括我们男性的睾丸，女性的卵巢它不仅仅生成生殖细胞，还分泌性激素，对维持生殖能力第二性特征发育和整体的生理平衡能够起到关键的作用。这是性腺体，说白了我们第二个能量场很多是受性腺体的控制了，我们第二个能量场的状态</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第二个能量场的活跃程度是跟性腺体有直接关系的，我们说是能量场的能量，我们能量场的能量是在性腺体的状态下，还是在自主意识的状态下跟这个有直接关联的，这个是我们讲到性腺体</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脑下垂体位于我们丘脑下部的腹侧，它分为前叶、中叶后叶，脑下垂体是人体的正常生理机构，它主要是分泌内分泌腺的，由脑垂体和神经垂体组成，其中腺垂体占80%，具有分泌激素的作用，如生长激素、催乳素、促甲状腺激素、促性腺激素、促肾上腺皮质激素等，对代谢、生长、发育、生殖等有重要作用。</w:t>
      </w:r>
    </w:p>
    <w:p w14:paraId="383CBA8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脑下垂体位于我们的第六能量场，因此脑下垂体是一个具有控制多种代谢、生殖生长发育等重要激素分泌功能的部位。</w:t>
      </w:r>
      <w:r>
        <w:rPr>
          <w:rFonts w:hint="eastAsia" w:ascii="宋体" w:hAnsi="宋体" w:eastAsia="宋体" w:cs="宋体"/>
          <w:color w:val="000000"/>
          <w:sz w:val="24"/>
          <w:szCs w:val="24"/>
          <w:lang w:val="en-US" w:eastAsia="zh-CN"/>
        </w:rPr>
        <w:t>在</w:t>
      </w:r>
      <w:r>
        <w:rPr>
          <w:rFonts w:hint="eastAsia" w:ascii="宋体" w:hAnsi="宋体" w:eastAsia="宋体" w:cs="宋体"/>
          <w:color w:val="000000"/>
          <w:sz w:val="24"/>
          <w:szCs w:val="24"/>
        </w:rPr>
        <w:t>我们原来讲过显化原理的时候，是不是给大家讲过，我们所有的事情应该最开始先发生在第七能量场，也就是我们的天冲破或者叫做</w:t>
      </w:r>
      <w:r>
        <w:rPr>
          <w:rFonts w:hint="eastAsia" w:ascii="宋体" w:hAnsi="宋体" w:eastAsia="宋体" w:cs="宋体"/>
          <w:color w:val="000000"/>
          <w:sz w:val="24"/>
          <w:szCs w:val="24"/>
          <w:highlight w:val="yellow"/>
        </w:rPr>
        <w:t>顶某轮</w:t>
      </w:r>
      <w:r>
        <w:rPr>
          <w:rFonts w:hint="eastAsia" w:ascii="宋体" w:hAnsi="宋体" w:eastAsia="宋体" w:cs="宋体"/>
          <w:color w:val="000000"/>
          <w:sz w:val="24"/>
          <w:szCs w:val="24"/>
        </w:rPr>
        <w:t>那个位置</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然后跟第二能量场配合</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第二个能量场就是我们的性腺体这个部分，</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再回到我们的脑下垂体，也就是第六能量场这里，再跟第二能量场配合，每一步都有第二能量场的参与，这个就是我们的性腺体和脑下垂体是一个</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也就是说我们如果没能有这个方法的练习的时候，我们的事情不是最开始发生在我们的</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这里，而是多数人是发生在性腺体和脑下垂体这里，也就是多数人是发生在第六能量场和第二能量场的配合这里，而还不是在第六能量场，第六能量场和第二能量场的配合已经是第二步了，先是7和2，然后是6和2。我说的第二步与处在第六能量场中的第二步了，已经把第七能量场的这两步略过去了，因为它速度太快了，我们没有办法能够摁暂停键，或者是没有办法能关注到第七能量场发生的状态。</w:t>
      </w:r>
    </w:p>
    <w:p w14:paraId="402316B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现在就需要从让荷尔蒙的管理功能，需要从性腺体和脑下垂体，也就是从6和2的配合中向上提升，提升到松果体。松果体就是我们常说的第三眼，我们人人都有，说老师松果体怎么会是在第七能量场？松果体的位置是在第六能量场，但是松果体的功能的作用的启动是在第七能量场，也就是松果体的位置是在第六能量场这里，我们知道松果体在我们两个耳朵耳尖做一个连线，从我们的头顶的百会穴到我们的会阴穴再做一个连线，两个连线中间的交叉点，也就是说在我们脑的后后侧的2/3的中心处，它处在这个地方，你看我们的耳朵是偏我们脑腔的，靠后一点位置</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所以两个耳朵的耳尖的连线和我们百会穴与会阴穴中间的连线，它俩之间会有一个交叉点，交叉点的位置处在我们颅腔的位置是松果体，松果体我们人人都有，只是存在着区别。</w:t>
      </w:r>
    </w:p>
    <w:p w14:paraId="27F075D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我们一生下来松果体是最活跃的，是最旺盛的，大概到六七岁的时候，</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就完全的失去了那么强大的活性，甚至有的人的松果体可能成年之后是干瘪的，为什么会是这个样子？</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因为我们从生下来之后就被父母被老师被社会现象教育了不同的概念，不同的认知。</w:t>
      </w:r>
    </w:p>
    <w:p w14:paraId="77F6CB0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告诉家长会告诉我这是爸爸，这是妈妈，这是爷爷，这是奶奶，这是姥姥，这是姥爷，告诉我们这是墙，这是食物，这是桌子，这是板凳，这是椅子，所有这些概念就形成了一种钙化的物质，钙化的物质是包裹在松果体的外侧，我们管这种物质叫做脑沙，随着我们对世间人人的认知记忆的增强，脑沙就越密切，脑沙就越坚固。</w:t>
      </w:r>
    </w:p>
    <w:p w14:paraId="4F49091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所以我们一个人他倔强和固执</w:t>
      </w:r>
      <w:r>
        <w:rPr>
          <w:rFonts w:hint="eastAsia" w:ascii="宋体" w:hAnsi="宋体" w:eastAsia="宋体" w:cs="宋体"/>
          <w:color w:val="000000"/>
          <w:sz w:val="24"/>
          <w:szCs w:val="24"/>
          <w:lang w:val="en-US" w:eastAsia="zh-CN"/>
        </w:rPr>
        <w:t>就</w:t>
      </w:r>
      <w:r>
        <w:rPr>
          <w:rFonts w:hint="eastAsia" w:ascii="宋体" w:hAnsi="宋体" w:eastAsia="宋体" w:cs="宋体"/>
          <w:color w:val="000000"/>
          <w:sz w:val="24"/>
          <w:szCs w:val="24"/>
        </w:rPr>
        <w:t>表现在脑沙的顽固性，一个人的世间的认识知识越顽固越倔强，脑沙越坚硬，松果体就是被它是包裹在松果体外侧的，所以这个松果体就越不能够发出信号，松果体就越失去它的什么效用。松果体就相当于是被束缚住了，被障碍住了，被遮蔽住了。所以我们的第三眼并不是要把松果体怎么样的激活</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我们开启第三眼就是要把松果体外面脑沙给它击碎，给它消化掉。脑沙是我们所有的意识组成的，是我们所有的那些关于对世界的社会现象的认知的记忆，所有的情绪组成的脑沙。</w:t>
      </w:r>
    </w:p>
    <w:p w14:paraId="00DCBAB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所以修行并不是我们真的要再去得到什么东西，而是要把这个东西失去，要把所有的这些脑沙击破，要把这些脑沙化整为0、</w:t>
      </w:r>
      <w:r>
        <w:rPr>
          <w:rFonts w:hint="eastAsia" w:ascii="宋体" w:hAnsi="宋体" w:eastAsia="宋体" w:cs="宋体"/>
          <w:color w:val="000000"/>
          <w:sz w:val="24"/>
          <w:szCs w:val="24"/>
          <w:lang w:val="en-US" w:eastAsia="zh-CN"/>
        </w:rPr>
        <w:t>为</w:t>
      </w:r>
      <w:r>
        <w:rPr>
          <w:rFonts w:hint="eastAsia" w:ascii="宋体" w:hAnsi="宋体" w:eastAsia="宋体" w:cs="宋体"/>
          <w:color w:val="000000"/>
          <w:sz w:val="24"/>
          <w:szCs w:val="24"/>
        </w:rPr>
        <w:t>散，松果体自然呈现，松果体呈现了之后，我们自然而然有强大的其实松果体就是我们所谓的第三眼，或者我们所谓的天眼、慧眼、法眼、佛眼都在这里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当你把这个打开的时候，你就能看见一切不一样的世界，不一样的自己的智慧。</w:t>
      </w:r>
    </w:p>
    <w:p w14:paraId="0CBD72F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松果体不仅跟这个有关系，它还跟我们最切实际的，比如说我们的睡眠功能，就直接跟松果体有关系，松果体强大的人睡眠就如同这个入定一样，松果体完全被束缚住的时候，他的睡眠的功能就会变得特别沉。当松果体被束缚的更严重的时候，我们到老了的时候，松果体不但被束缚住了，而且它的活力也降低了。</w:t>
      </w:r>
    </w:p>
    <w:p w14:paraId="5F17CD5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我们就会发现他白天一会一觉坐着睡躺着不睡，白天睡黑天不睡</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就闹，因为松果体已经严重出现问题，比如说我给大家讲这个课，我讲49天这个课，因为这49天的课全是要调动一些</w:t>
      </w:r>
      <w:r>
        <w:rPr>
          <w:rFonts w:hint="eastAsia" w:ascii="宋体" w:hAnsi="宋体" w:eastAsia="宋体" w:cs="宋体"/>
          <w:color w:val="000000"/>
          <w:sz w:val="24"/>
          <w:szCs w:val="24"/>
          <w:highlight w:val="yellow"/>
        </w:rPr>
        <w:t>事件法</w:t>
      </w:r>
      <w:r>
        <w:rPr>
          <w:rFonts w:hint="eastAsia" w:ascii="宋体" w:hAnsi="宋体" w:eastAsia="宋体" w:cs="宋体"/>
          <w:color w:val="000000"/>
          <w:sz w:val="24"/>
          <w:szCs w:val="24"/>
        </w:rPr>
        <w:t>的语言，在转换的过程中，实际上也是将相当于是又把脑沙进行一部分</w:t>
      </w:r>
      <w:r>
        <w:rPr>
          <w:rFonts w:hint="eastAsia" w:ascii="宋体" w:hAnsi="宋体" w:eastAsia="宋体" w:cs="宋体"/>
          <w:color w:val="000000"/>
          <w:sz w:val="24"/>
          <w:szCs w:val="24"/>
          <w:lang w:val="en-US" w:eastAsia="zh-CN"/>
        </w:rPr>
        <w:t>调动，就是</w:t>
      </w:r>
      <w:r>
        <w:rPr>
          <w:rFonts w:hint="eastAsia" w:ascii="宋体" w:hAnsi="宋体" w:eastAsia="宋体" w:cs="宋体"/>
          <w:color w:val="000000"/>
          <w:sz w:val="24"/>
          <w:szCs w:val="24"/>
        </w:rPr>
        <w:t>要通过调动才能够理清大家的脑沙的状态。我们的课程为什么会比其他的课程有作用？</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我在帮助你们用这样的语言和知识去激活击碎你脑沙中原来的坚固韧性，你原来的坚固度，也就是我们所谓的认知，要改变你的认知，在改变你的脑沙的密度，脑沙的硬度，脑沙的韧性，击碎你脑沙的结构。比如说我们说开启第三眼就是把脑沙凿个洞，让它透着光，你现在是密封的，封的是严严实实的，松果体完全处在黑暗中，你自然而然什么都得不到。那么要把它开个洞，开个洞之后你就不一样了，我们所谓的三眼开了</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就是开个洞，为什么会天眼有不一样的功能？因为那个洞开的位置不一样，那个洞的大小</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怎么才能开这个洞？</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放下你那些错误的认知，放下你那些无效的意识，</w:t>
      </w:r>
      <w:r>
        <w:rPr>
          <w:rFonts w:hint="eastAsia" w:ascii="宋体" w:hAnsi="宋体" w:eastAsia="宋体" w:cs="宋体"/>
          <w:color w:val="000000"/>
          <w:sz w:val="24"/>
          <w:szCs w:val="24"/>
          <w:lang w:val="en-US" w:eastAsia="zh-CN"/>
        </w:rPr>
        <w:t>所以</w:t>
      </w:r>
      <w:r>
        <w:rPr>
          <w:rFonts w:hint="eastAsia" w:ascii="宋体" w:hAnsi="宋体" w:eastAsia="宋体" w:cs="宋体"/>
          <w:color w:val="000000"/>
          <w:sz w:val="24"/>
          <w:szCs w:val="24"/>
        </w:rPr>
        <w:t>给大家解释我们为什么要从性腺体和脑下垂体转移到松果体，相当于是我们从性腺体和脑下垂体转移到松果体，是不是相当于是我们的整体的模式由原来的荷尔蒙下的非自主模式转到了松果体下的自主模式。</w:t>
      </w:r>
    </w:p>
    <w:p w14:paraId="3C3E6E9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rPr>
        <w:t>松果体还有一个最大的特点，它能够分泌产生荷尔蒙，它能够管理荷尔蒙，它能够改善荷尔蒙。你如果不能够激活松果体，我们只能是被荷尔蒙给约束，我们在荷尔蒙的牵引下，我们会规律性的出现一些咆哮，规律性的犯病，但是我们如果能够自主的去激活松果体，你就可以很容易的很简单的去改善荷尔蒙，未必说我一定要激活三眼，激活松活体和激活三眼还是不太一样的，开三眼和激活松果体还是不太一样的，开三眼需要一定的能量去滋养</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激活松果体所有的人都能够做到</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开三眼有的时候要看机缘的，而且有时开之后也不见得你能够很好的利用它，这个是给大家普及一下这样的一个认知，我们再给大家详细的解答。第四个问题和第五个问题。</w:t>
      </w:r>
    </w:p>
    <w:p w14:paraId="0E09C1F4">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四个问题是为何要进行从性腺体和脑下垂体向松果体的转移，方才给大家讲了为什么要遵循这样的转移，因为只有进行这样的转移，相当于是把我们整体的智慧提升了，我们不再是荷尔蒙下的奴隶了，我们可以做荷尔蒙的主人了，也就是我们可以做自己的主人了，不然我们只能成为激素荷尔蒙情绪的奴隶，被</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牵着走，只有转移到激活松果体的时候，我们才能成为主人。</w:t>
      </w:r>
    </w:p>
    <w:p w14:paraId="04D90D4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它有什么好处？在介绍这个好处之前，先给大家再介绍一下我们的能量场，因为通过体内的另外三个能量场的学习，我相信大家自己能够知道了我为什么要这样去做，为什么我们的课程要这样去设置？我们先看一下我们体外的第五个能量场，我们第五个能量场是位于我们身体的喉咙，脖子这个部分它主要是用来表达和倾听的。</w:t>
      </w:r>
    </w:p>
    <w:p w14:paraId="14F1BF4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第五个能量场对于我们显化和自我保护有着非常重要的帮助。我们有给大家关于12个能量场的简介，这里面可能我会讲一些我更侧重的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简介只是一个特别浅显的泛泛的初步了解，但是真的12个能量场我们去挖掘去使用，你会发现它有源源不断的惊喜给到我们。</w:t>
      </w:r>
    </w:p>
    <w:p w14:paraId="178458F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可以透过第五个能量场，表现我们的想法，感觉看到的事物，我们的渴望以及我们的厌恶，我们所有的一切表达其实都是通过第五能量场实现的，以及你表达的是生动的、活泼的、形象的、浅显的，还是你表达的是晦涩的、难懂的，令人乏味的，这都跟第五能量场有直接关系。</w:t>
      </w:r>
    </w:p>
    <w:p w14:paraId="405F802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我们同样的一个事物，不同的人来表达会有不同的效果，会有不同的感受，完全取决于第五个能量场，能量场的前侧常被视为责任感的位置，我们会透过这里来拒绝或者是接受生命的选项。</w:t>
      </w:r>
    </w:p>
    <w:p w14:paraId="07A2023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的人很有责任感，因为第五能量场的前侧的能量特别的好，均衡，有的人就没有责任感，有责任感，没有责任感，就有的人说完这话，他那个话说完了之后，如一阵风一样就飘走了，他不会去兑现他的话，他说的时候他也没太在意，这个时候我特别想英达和英壮，我记得有一次英壮来节目</w:t>
      </w:r>
      <w:r>
        <w:rPr>
          <w:rFonts w:hint="eastAsia" w:ascii="宋体" w:hAnsi="宋体" w:eastAsia="宋体" w:cs="宋体"/>
          <w:color w:val="000000"/>
          <w:sz w:val="24"/>
          <w:szCs w:val="24"/>
          <w:lang w:val="en-US" w:eastAsia="zh-CN"/>
        </w:rPr>
        <w:t>然后说</w:t>
      </w:r>
      <w:r>
        <w:rPr>
          <w:rFonts w:hint="eastAsia" w:ascii="宋体" w:hAnsi="宋体" w:eastAsia="宋体" w:cs="宋体"/>
          <w:color w:val="000000"/>
          <w:sz w:val="24"/>
          <w:szCs w:val="24"/>
        </w:rPr>
        <w:t>英达的特点，你如果跟英达在一起，时间久了你就知道，对于英达嘴上说的话你不要信，他很快的答应你的话，多数他都不会兑现的，他只是随口一说，这就是他这个人，但是他如果深思熟虑之后再答应你的事情，这个事情你是可以相信的了。</w:t>
      </w:r>
    </w:p>
    <w:p w14:paraId="3D01A29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第五个能量场多数人都是随口一说，所以我们总结了说不要看这个人说什么，你要看这个人的行为，有的人是责任感比较强的，他就认为别人可能也跟他一样，这个一定会兑现承诺的，这个是不一定的，所以这就是第五能量场的状态，我们只有通过这个行为才能判断，你如果只是通过第五能量场的语言，你是判断不了的，因为他有可能不去兑现他的承诺。</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我们第五能量场是我们意识的开关，也就是我们上层能量567开关在这里。</w:t>
      </w:r>
    </w:p>
    <w:p w14:paraId="4FC708D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所以第五能量场如果不平衡的话，你就很难能够有六七的智慧。怎么来看第五能量场平衡不平衡？最简单的就是这个人有没有分寸，讲话有没有分寸，能不能讲到点上，能不能一下子叨到这个事情的理上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有的人讲话就是铿锵有力，所有的话都在点上，不会讲过头的话，也不会失去，无论是怎么样，哪怕他最激动的时候吵架的时候，他也不会失去他的逻辑和理性，他也不会让你抓不到，感受不到他的那种理智，他其实吵架也是有理性的，也是有逻辑的，也是很有条理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这就是</w:t>
      </w:r>
      <w:r>
        <w:rPr>
          <w:rFonts w:hint="eastAsia" w:ascii="宋体" w:hAnsi="宋体" w:eastAsia="宋体" w:cs="宋体"/>
          <w:color w:val="000000"/>
          <w:sz w:val="24"/>
          <w:szCs w:val="24"/>
        </w:rPr>
        <w:t>第五能量场比较强大，因为它是我们灵魂表达欲望的一个工具，有的时候尤其是在急速的这种情绪状态中，他完全是灵魂的自我表达，因为来不及经过我们有意识的加工，所以它就是体现我们灵魂的它在精神层面上具有重要的作用，可以帮助我们去分享不可见的自我接收的讯息。比如说吵架的时候快速表达的时候，他还能表达的全是有逻辑性的，他在直接转述不可见的自我接收到的所有的身体的信号。</w:t>
      </w:r>
    </w:p>
    <w:p w14:paraId="29095A8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第五能量场，你能不能够转述的是你本我的那个或者是你本源的信息，看你第五能量场是不是清净，以及你的本源和本我是不是清净。我们通过第五能量场，知道它是我们整个的开关，如果它封闭了，我们所有的那些或者它失调了，我们所有那些都会出现偏差，什么叫做是失调的？翻过来</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第一说话不经大脑的说话，不知道分寸的。第二，不会倾听的，我们其实不会说的最主要的是不会听，是在倾听这个层面上出现了偏差，所以没有很好的倾听和表达的人，也很难会有有效的或者是正确的同情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同理和共情</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这</w:t>
      </w:r>
      <w:r>
        <w:rPr>
          <w:rFonts w:hint="eastAsia" w:ascii="宋体" w:hAnsi="宋体" w:eastAsia="宋体" w:cs="宋体"/>
          <w:color w:val="000000"/>
          <w:sz w:val="24"/>
          <w:szCs w:val="24"/>
        </w:rPr>
        <w:t>都是相连的。因为你在倾听和表达这个地方就出现了偏差，你是不是就没有听到人家的心声？我们经常说2个人讲话是6个人在沟通，我自己想说的，我本来想的以及我表达出来的，对方听到的，对方想的以及对方理解的，这都是一句话带来的会有很多差别。</w:t>
      </w:r>
    </w:p>
    <w:p w14:paraId="66E1980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首先能不能把自己这三个统一在一个水平线上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第二个对方能不能把他那三个统一在一个水平线上</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第三个就是这两个水平线是不是在一个平面上，是不是讲的是一回事，都是通过第五个能量场来校正来完成的。</w:t>
      </w:r>
    </w:p>
    <w:p w14:paraId="0744FF8D">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因为只有通过第五个能量场，我们才能知道你的心里是怎么想的，而这件事情实际上是应该怎么样的，只有通过第五个能量场的表达，没有这个表达了，没有这个状态了，我们就实现不了。</w:t>
      </w:r>
    </w:p>
    <w:p w14:paraId="15EE204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我们所说的表达不仅仅是语言的表达，比如说眼神的表达，身体的表达，所有这一些也都是第五能量场的表达</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身体动作也一样，它也是第五能量场的表达，它依旧是归第五能量场来管理，是你的第五能量场给你的身体发出了这个信号，所以你才我们说的挤挤眼挑挑眉，你才微笑，你才有这个有那个它的功能作用都在第五能量场里面。凡是表达的都是在这里，包括我们身体的僵硬也是一种紧张时候的表达，有的人紧张的时候胃疼，这都是一种表达，是不是再告诉你你紧张了，再告诉你你遇见痛苦了，你长期不把它当回事情，它就会形成一种更深的病症。</w:t>
      </w:r>
    </w:p>
    <w:p w14:paraId="1153197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我们在后面的很多学习中也可以去学习关于意识跟身体的之间的关联，他在表达什么内容，这是更深层的表达，这个是我们关于第五能量场。</w:t>
      </w:r>
    </w:p>
    <w:p w14:paraId="15EFF48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第五能量场的能量，再往上走，走到我们的第六能量场。第六个能量场的时候，我们内在和外在的视觉中心，通过能量场我们获取记录和传递描述现实的一些图景，情景符号、颜色影像，</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能量场也是我们脑下垂体和我们的荷尔蒙内分泌有直接关系，它是在我们生理健康上建立自我形象的这种目标所在，或者是目的所在，我们的自我形象是通过第六个能量场的最开始的这种描述，慢慢的去在现实生活中展现的</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第六能量场为背景的情况下，我们的脉轮才能透过荷尔蒙对脑部的活动作用，影响我们的情绪和行为。</w:t>
      </w:r>
    </w:p>
    <w:p w14:paraId="18DCB53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也就是说我们只有在第六能量场的背景下，脉轮也就是我们说的能量中心，我们的能量中心才可以通过透过荷尔蒙对我们的脑部活动的有影响，影响我们的情绪和行为。处在第六个能量场的时候，我们还是处在荷尔蒙原本的状态中，脑下垂体被视为重要的能量器官。</w:t>
      </w:r>
    </w:p>
    <w:p w14:paraId="356E8E1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六能量场的能量器官它含有磁铁矿，我们鸟的身体里面就是因为有高度的这种磁性的元素，我们有学习其他的知识，我们就知道，比如说我们如果要是知道投胎原理的话，就知道如果一个人对于两性之间的欲望比较强大的话，容易投胎成为飞禽类</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飞禽类强大的就是什么？它有高度的这种</w:t>
      </w:r>
      <w:r>
        <w:rPr>
          <w:rFonts w:hint="eastAsia" w:ascii="宋体" w:hAnsi="宋体" w:eastAsia="宋体" w:cs="宋体"/>
          <w:color w:val="000000"/>
          <w:sz w:val="24"/>
          <w:szCs w:val="24"/>
          <w:lang w:val="en-US" w:eastAsia="zh-CN"/>
        </w:rPr>
        <w:t>磁</w:t>
      </w:r>
      <w:r>
        <w:rPr>
          <w:rFonts w:hint="eastAsia" w:ascii="宋体" w:hAnsi="宋体" w:eastAsia="宋体" w:cs="宋体"/>
          <w:color w:val="000000"/>
          <w:sz w:val="24"/>
          <w:szCs w:val="24"/>
        </w:rPr>
        <w:t>性，</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脑下垂体会比我们人的脑下垂体更强大，因为这个元素可以帮助他们找到正北方来平衡飞行时候的方向和维持飞行时候的平衡，这是能量场起作用。</w:t>
      </w:r>
    </w:p>
    <w:p w14:paraId="62B373F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你看那个鸟虽然它的脑袋很小，但是它的力量很强大，我们科学家已经在人类的脑下垂体附近发现了聚集的磁铁矿晶体，就像鸟一样，我们也有晶体，这就是意味着我们的脑下垂体可以解释我们为什么会对磁场很敏感，我们有的人对磁场相当敏感，有的人不敏感，有的人敏感到什么状态，他</w:t>
      </w:r>
      <w:r>
        <w:rPr>
          <w:rFonts w:hint="eastAsia" w:ascii="宋体" w:hAnsi="宋体" w:eastAsia="宋体" w:cs="宋体"/>
          <w:color w:val="000000"/>
          <w:sz w:val="24"/>
          <w:szCs w:val="24"/>
          <w:lang w:val="en-US" w:eastAsia="zh-CN"/>
        </w:rPr>
        <w:t>一到</w:t>
      </w:r>
      <w:r>
        <w:rPr>
          <w:rFonts w:hint="eastAsia" w:ascii="宋体" w:hAnsi="宋体" w:eastAsia="宋体" w:cs="宋体"/>
          <w:color w:val="000000"/>
          <w:sz w:val="24"/>
          <w:szCs w:val="24"/>
        </w:rPr>
        <w:t>1个什么地方，身体就会有各种各样的反应，可能多数人都会有一些的，比如说有的时候你去到某一个地方突然就汗毛炸裂，身体可能有的时候会觉着到了某一个地方，突然就感觉后背发沉，这就是磁场对我们的影响，是通过我们脑下垂体周边的这个磁铁矿，感受到了磁场的磁性，</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脑下垂体给我们传达了这样的一个信号</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担心人为产生的电磁波会对我们的健康造成负面的影响，也是通过这样的说脑下垂体可以作为一种警示机制，如果我们到一个地方被脑下垂体警示了，这样的传递了，你从这个地方尽可能的去离开，也就证明这个地方的磁场和你自身的磁场，它们两个之间可能会有冲撞，这个不是危言耸听，这个是真的存在的。我们有的人可能相对来说钝感一些，</w:t>
      </w:r>
      <w:r>
        <w:rPr>
          <w:rFonts w:hint="eastAsia" w:ascii="宋体" w:hAnsi="宋体" w:eastAsia="宋体" w:cs="宋体"/>
          <w:color w:val="000000"/>
          <w:sz w:val="24"/>
          <w:szCs w:val="24"/>
          <w:lang w:val="en-US" w:eastAsia="zh-CN"/>
        </w:rPr>
        <w:t>这是</w:t>
      </w:r>
      <w:r>
        <w:rPr>
          <w:rFonts w:hint="eastAsia" w:ascii="宋体" w:hAnsi="宋体" w:eastAsia="宋体" w:cs="宋体"/>
          <w:color w:val="000000"/>
          <w:sz w:val="24"/>
          <w:szCs w:val="24"/>
        </w:rPr>
        <w:t>什么原因？就是脑下垂体周围的磁铁矿的力量小，所以即使是在这个磁场中它被影响，但是没有被传递来信号，而不是说这个磁场不影响它，就是一个磁场会给我们有影响，对影响都是一样的，有敏感和不敏感，差别一个是知晓的一个是不知晓的，我们脑下垂体与我们第二个性腺体相互合作的时候，会达到显化的效果。当我们来自第二个能量场的后侧的，我们叫做红外线能量。第二个能量场后侧，我们说能量场有前侧有后侧，第二个能量场的后侧是红外线的能量，这是科学已经测过的了，受到一种情绪的渴望刺激时，会进入到我们第六能量场的后侧，我们前侧的脑下垂体会接收到这股能量，同时会接受眼前各种各样的选择。</w:t>
      </w:r>
    </w:p>
    <w:p w14:paraId="24FF9C8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我们有的时候不敏感的原因是几个路径的障碍，比如说我们第二个能量场后侧的红外线的能量传递，是不是能够传递到我们第六个能量场的后侧</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第二个是第六个能量场的后侧接收到了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后侧和前侧之间能不能够正常的传递。</w:t>
      </w:r>
    </w:p>
    <w:p w14:paraId="219A33F5">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会发现我们前侧我给大家原来分享过，前侧是主宰我们现实的，后侧是承载我们所有的过去的经历的，我们的现实是由我们过去经历什么来决定的，我们实际上真正要调整的就是我过去的经历，以及我们当下的种下的念是不是又成为未来的过去的经历。</w:t>
      </w:r>
    </w:p>
    <w:p w14:paraId="5121590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所以我们真正的修永远都只是在这个当下，因为过去的已经是过去了，未来的还没有来到，或者说白了就没有过去和未来，只有你把每一个当下调整了，你自然而然过去都是好的，未来也是好的。</w:t>
      </w:r>
    </w:p>
    <w:p w14:paraId="19F906E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但是如果你每一个当下你都不在这个当下，你都不是在后悔中，就是在期待中，你就把所有全丢掉了，看看大家能不能够理解，在后悔中相当于始终是在第二个能量场的后侧，没能实现第二个能量场向第六个能量场的传递，在期待中相当于是第六个能量场的前侧和后侧，</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们俩之间不沟通，你只始终在第六能量场的前侧没能够让</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俩沟通，如果能够做到当下，相当于是始终处在第六能量场向第第六能量场的后侧向前侧传递信号的过程中，你在它传递的过程中就给它暂停了，因为我在当下所以我在他传递的过程中，我就给</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摁了一个暂停好的东西传递过去，不好的东西无效的东西修改下来，这个就是我们真正的修行的点。</w:t>
      </w:r>
    </w:p>
    <w:p w14:paraId="3CDC733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所有的修都是从当下开始的，你能不能够停止信号的传递，能不能够让它在传递的时候有一个过滤的功能，在当下就相当于是我在过滤，我在过滤第六能量场的后侧向前侧传递的信息，传递的信息好的我就扔到前侧，不好的让它在当下被我过滤修改，甚至把它击碎消失，这个就是我们这些充满可能性的生命的途径是由我们的神性的本源向外伸展，会像光流一样的进入我们第六能量场第六脉轮，这种融合情绪和神性的能量，接下来就会进入到一个空无一物的空间，也就是位于我们脑下垂体的正中央，在这里就会给我们翻译出各种各样的虚幻的图像图景，</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空间储存了我们的自我形象，还有与之相符的信念，你的形象是什么</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你与之相符的这些信念就会被存储在这里。</w:t>
      </w:r>
    </w:p>
    <w:p w14:paraId="15CB0CF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所以我们这样的人体的设计有助于我们选择一种进入生命的途径，我们选择就会投射在我们脑下垂体的前侧和后侧，</w:t>
      </w:r>
      <w:r>
        <w:rPr>
          <w:rFonts w:hint="eastAsia" w:ascii="宋体" w:hAnsi="宋体" w:eastAsia="宋体" w:cs="宋体"/>
          <w:color w:val="000000"/>
          <w:sz w:val="24"/>
          <w:szCs w:val="24"/>
          <w:lang w:val="en-US" w:eastAsia="zh-CN"/>
        </w:rPr>
        <w:t>然后</w:t>
      </w:r>
      <w:r>
        <w:rPr>
          <w:rFonts w:hint="eastAsia" w:ascii="宋体" w:hAnsi="宋体" w:eastAsia="宋体" w:cs="宋体"/>
          <w:color w:val="000000"/>
          <w:sz w:val="24"/>
          <w:szCs w:val="24"/>
        </w:rPr>
        <w:t>建立起我们的未来。我们自己在内在设计的时候，如果是自毁的，如果</w:t>
      </w:r>
      <w:r>
        <w:rPr>
          <w:rFonts w:hint="eastAsia" w:ascii="宋体" w:hAnsi="宋体" w:eastAsia="宋体" w:cs="宋体"/>
          <w:color w:val="000000"/>
          <w:sz w:val="24"/>
          <w:szCs w:val="24"/>
          <w:lang w:val="en-US" w:eastAsia="zh-CN"/>
        </w:rPr>
        <w:t>你</w:t>
      </w:r>
      <w:r>
        <w:rPr>
          <w:rFonts w:hint="eastAsia" w:ascii="宋体" w:hAnsi="宋体" w:eastAsia="宋体" w:cs="宋体"/>
          <w:color w:val="000000"/>
          <w:sz w:val="24"/>
          <w:szCs w:val="24"/>
        </w:rPr>
        <w:t>的模式经常是自我摧残的自毁的模式，我们就会选择一种负面的或者是不成熟的一种状态。</w:t>
      </w:r>
    </w:p>
    <w:p w14:paraId="7885F1A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我们那天搞线下活动欢聚一堂的时候，我们有学员跟大家分享了，说原来它就是一种自毁的模式，痛恨自己对自己就要多狠。</w:t>
      </w:r>
      <w:r>
        <w:rPr>
          <w:rFonts w:hint="eastAsia" w:ascii="宋体" w:hAnsi="宋体" w:eastAsia="宋体" w:cs="宋体"/>
          <w:color w:val="000000"/>
          <w:sz w:val="24"/>
          <w:szCs w:val="24"/>
          <w:lang w:val="en-US" w:eastAsia="zh-CN"/>
        </w:rPr>
        <w:t>他</w:t>
      </w:r>
      <w:r>
        <w:rPr>
          <w:rFonts w:hint="eastAsia" w:ascii="宋体" w:hAnsi="宋体" w:eastAsia="宋体" w:cs="宋体"/>
          <w:color w:val="000000"/>
          <w:sz w:val="24"/>
          <w:szCs w:val="24"/>
        </w:rPr>
        <w:t>给我们读了一下他早些年的记录的日记，日记所用的语言对自己完全都是负向的粗暴的，这种负向的粗暴的语言也让我理解了他为什么经常会有一些意外，还会有一些意外的伤害发生在他的生活中，因为学员跟我在一起目前也大概有两年时间了，他经常会有一些意外，但是不会有多数的意外是有惊无险，原因就是他过去经常给他自己这样的状态，所以他的这个意外是他的这种自主意识带来的有惊无险，无险是他的神性一直在保护他，他的神性也很强大，他的神性一直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自己要经历这样的经，你的神性挡不了，但是你的神性会保证让你在经中不要有太多的伤害，因为它始终在保护着我们的身体，所以我们每个人都要相信你的神性，你本来强大的自我一直都在保护着你，在跟他割裂，你在跟他什么远离，通过什么割裂，通过什么远离的，通过你的这种我执那种倔强，所以我们强调一定要放下执着，因为</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是割裂跟我们强大的真正的自己的一个连接，我们内在的这种自我设计，如果是自爱的，我们会遇到的都是积极向上美好的事情，这也就是我们为什么说两性关系，你不需要去对着另外的一方去做事情，你只需要在你自己身上下功夫，把你自己现在跟你自己之间矛盾的状态变成接纳，变成和解</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因为只有在接纳和解下，你才能完成真正的爱自己。</w:t>
      </w:r>
    </w:p>
    <w:p w14:paraId="4357EACA">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在</w:t>
      </w:r>
      <w:r>
        <w:rPr>
          <w:rFonts w:hint="eastAsia" w:ascii="宋体" w:hAnsi="宋体" w:eastAsia="宋体" w:cs="宋体"/>
          <w:color w:val="000000"/>
          <w:sz w:val="24"/>
          <w:szCs w:val="24"/>
        </w:rPr>
        <w:t>错过接纳和解这两步，你想实现爱自己，这个有点难，因为你爱着爱着，你会发现你就又回到原来那种状态中了，你爱着爱着你会发现你又开始跟你自己纠结了，这个原因就是错过了前面那两个步骤，我们从现在开始你就要先允许我自己是个笨蛋，允许我自己是愚蠢的，允许我是不完美的，允许我是一个倔强的不要去解释，不要再遇到别人说你任何一个事情的时候，你都要第一个反应就去解释，解释就是处在我</w:t>
      </w:r>
      <w:r>
        <w:rPr>
          <w:rFonts w:hint="eastAsia" w:ascii="宋体" w:hAnsi="宋体" w:eastAsia="宋体" w:cs="宋体"/>
          <w:color w:val="000000"/>
          <w:sz w:val="24"/>
          <w:szCs w:val="24"/>
          <w:lang w:val="en-US" w:eastAsia="zh-CN"/>
        </w:rPr>
        <w:t>执</w:t>
      </w:r>
      <w:r>
        <w:rPr>
          <w:rFonts w:hint="eastAsia" w:ascii="宋体" w:hAnsi="宋体" w:eastAsia="宋体" w:cs="宋体"/>
          <w:color w:val="000000"/>
          <w:sz w:val="24"/>
          <w:szCs w:val="24"/>
        </w:rPr>
        <w:t>之中，接受改正，这是我们需要去做的，而不是不断的用各种各样的解释表达我就是对的，我这样做就是有道理的，没有一件事情是这个需要我们去佐证的，你想去佐证的都是你的那种我执的情绪在作祟，这个就是我们第六个能量场。</w:t>
      </w:r>
    </w:p>
    <w:p w14:paraId="2B52D90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把第六能量场能够调整，在我跟神性的连接呈现中，在第六能量场的前后之间的贯通过滤中，那就很棒了，我们就会自然而然的往上走向我们的第七个能量场。如果在这个地方，你总是处在我执的这种卡顿中，我们没有办法能够上升到第七个能量场。</w:t>
      </w:r>
    </w:p>
    <w:p w14:paraId="25AE9082">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我们第七个能量场与我们的松果体，大脑皮质或者更高的能量连接的它是什么？我们说我们第五个能量场是我们意识的门户，是开通我们精神层面上的关键点。</w:t>
      </w:r>
    </w:p>
    <w:p w14:paraId="1AF0BF7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七个能量场是我们连接更广大的力量，更广大的能量的开关。第七个能量场是决定我们能不能够上网的，我们是上个局域网还是上一个我们叫做internet这种全网。第七个能量场是开关，如果你的第七个能量场能够被激活被启动，它就可以能够管理我们的体内和体外的很多功能。</w:t>
      </w:r>
    </w:p>
    <w:p w14:paraId="1E30FE4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第七个能量场多数的人是没有被激活和启动的，我们是有这个能量场，但是我们没处在这个能量场中，所以这个能量场没有发挥它的作用，我们不能够接收来自于更高一级的智慧，我们也没有能力去链接外面的更强大的力量，我们这个时候就需要把我们的第七个能量场去激活，怎么才能激活我们的第七个能量场？之前课程的所有的内容都是在帮助我们大家去链接和激活。</w:t>
      </w:r>
    </w:p>
    <w:p w14:paraId="600DDD8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第七个能量场，最好的激活就是我们前一堂课跟大家说的，你要练习独处，要在独处的时候跟自己去沟通，独处的时候去默默的去感受去回归。后面还有很多的这种方法，在不同的路径中要有不同的方法去调整，我们通过这样的练习，慢慢的第七个能量场就会被激活。第七个能量场激活的时候，我们就进入到了更高层觉知的精神中心。</w:t>
      </w:r>
    </w:p>
    <w:p w14:paraId="168E9B3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我们现在处在的第六个中心，所以第六个能量场的中心基本还是在我们原有的状态中，我们激活第七个能量场，我们才进入了更高一层觉知的精神中心，他会接收必要的我们高级的能量的引领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还能够启动我们所谓的体外的灵性的目标或者我们的天赋使命，因为它能够连接到更高层级，它是决定我们能够上哪个网的。我们如果第七能量场没没有这个激活，我们相当于是一个单体的计算机，我们第七个能量场如果只激活到某一个限制性的活性，好比说我们连上了单位的内部网，我们现在很多单位可能都有自己的内部网，有的时候内部网是由网管的网管会把你与外网的连接切断，因为防止泄露单位的机密，或者是防止我们上班的时候太摸鱼，所以有一些外网是要切断的，你单位的电脑只能连内网它是有局限性的。</w:t>
      </w:r>
    </w:p>
    <w:p w14:paraId="5A9A945F">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我们第七个能量场也是一样的，你如果能把它激活的更强大，好比你成为你家里的电脑，它不仅能够连你单位的内网，也能连你整个的外网，你用家里的电脑上网，就直接连外网，你连的外网的速度</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网速还有决定你家里上的是什么样的网速，网速不一样，它也是不一样的。</w:t>
      </w:r>
    </w:p>
    <w:p w14:paraId="2A274EAC">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所以你看他层层的都有好玩的事情，</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是我们灵魂的中心或者叫做神性的中心，或者叫做自主意识的中心，只有透过这个位置，我们才能与我们的高级的本源，或者是我们其他人的本源或者叫做灵性才能够连接在一起。</w:t>
      </w:r>
    </w:p>
    <w:p w14:paraId="18ED60E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有看到咱们昨天群里有人发了一段话，说我不太清楚，既然大家是共用一个的，为什么我不能够感受到别人，我为什么连接不到别人？今天就解答了这个问题，我们虽然共用同一个阿拉耶识，但是因为你是处在被局限中的，是你自己的，我执局限了你的，你把你自己当成了整体中的某一个点，其实我们是一台大机器，你把机器中的某一个螺丝钉当成了你自己，你没能回归到你自己是这台机器大的网络中</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大的模式中，这样错误的认知是怎么产生的？因为没能激活你的第七能量场，还是处在第六能量场以下，所有的一切都是处在第六能量场以下，没能用第七能量场。</w:t>
      </w:r>
    </w:p>
    <w:p w14:paraId="02F43F4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实际上我们所有课程内容不是让你用第六能量场以下的思想去理解的，是让你通过练习去激活第七能量场，用你第七能量场的能量去感受的，这能理解吗？所以说什么是实修，实修就是你要把所有知道的这些信息或者是叫做理论，你要真正的通过你自己的感受，真正的经历它，你没经历它，你完全只是在知识层面没有任何意义，也就是说没能激活你的</w:t>
      </w:r>
      <w:r>
        <w:rPr>
          <w:rFonts w:hint="eastAsia" w:ascii="宋体" w:hAnsi="宋体" w:eastAsia="宋体" w:cs="宋体"/>
          <w:color w:val="000000"/>
          <w:sz w:val="24"/>
          <w:szCs w:val="24"/>
          <w:lang w:val="en-US" w:eastAsia="zh-CN"/>
        </w:rPr>
        <w:t>第七</w:t>
      </w:r>
      <w:r>
        <w:rPr>
          <w:rFonts w:hint="eastAsia" w:ascii="宋体" w:hAnsi="宋体" w:eastAsia="宋体" w:cs="宋体"/>
          <w:color w:val="000000"/>
          <w:sz w:val="24"/>
          <w:szCs w:val="24"/>
        </w:rPr>
        <w:t>能量场，所以我们把激活</w:t>
      </w:r>
      <w:r>
        <w:rPr>
          <w:rFonts w:hint="eastAsia" w:ascii="宋体" w:hAnsi="宋体" w:eastAsia="宋体" w:cs="宋体"/>
          <w:color w:val="000000"/>
          <w:sz w:val="24"/>
          <w:szCs w:val="24"/>
          <w:lang w:val="en-US" w:eastAsia="zh-CN"/>
        </w:rPr>
        <w:t>第七</w:t>
      </w:r>
      <w:r>
        <w:rPr>
          <w:rFonts w:hint="eastAsia" w:ascii="宋体" w:hAnsi="宋体" w:eastAsia="宋体" w:cs="宋体"/>
          <w:color w:val="000000"/>
          <w:sz w:val="24"/>
          <w:szCs w:val="24"/>
        </w:rPr>
        <w:t>能量场，世间有的时候叫做开悟，它只是激活地理</w:t>
      </w:r>
      <w:r>
        <w:rPr>
          <w:rFonts w:hint="eastAsia" w:ascii="宋体" w:hAnsi="宋体" w:eastAsia="宋体" w:cs="宋体"/>
          <w:color w:val="000000"/>
          <w:sz w:val="24"/>
          <w:szCs w:val="24"/>
          <w:lang w:val="en-US" w:eastAsia="zh-CN"/>
        </w:rPr>
        <w:t>第七</w:t>
      </w:r>
      <w:r>
        <w:rPr>
          <w:rFonts w:hint="eastAsia" w:ascii="宋体" w:hAnsi="宋体" w:eastAsia="宋体" w:cs="宋体"/>
          <w:color w:val="000000"/>
          <w:sz w:val="24"/>
          <w:szCs w:val="24"/>
        </w:rPr>
        <w:t>能量场，</w:t>
      </w:r>
      <w:r>
        <w:rPr>
          <w:rFonts w:hint="eastAsia" w:ascii="宋体" w:hAnsi="宋体" w:eastAsia="宋体" w:cs="宋体"/>
          <w:color w:val="000000"/>
          <w:sz w:val="24"/>
          <w:szCs w:val="24"/>
          <w:lang w:val="en-US" w:eastAsia="zh-CN"/>
        </w:rPr>
        <w:t>第七</w:t>
      </w:r>
      <w:r>
        <w:rPr>
          <w:rFonts w:hint="eastAsia" w:ascii="宋体" w:hAnsi="宋体" w:eastAsia="宋体" w:cs="宋体"/>
          <w:color w:val="000000"/>
          <w:sz w:val="24"/>
          <w:szCs w:val="24"/>
        </w:rPr>
        <w:t>能量场能够连上外网</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我们有说法叫做登地，叫做到了彼岸。连外网连的有多强大，有网速有多快，我们有一个说法叫做你能不能够圆满成就，你真的把整个外网全激活了，你连的外网随便都可以上，你的外网网速特别的强大，到这个顶点最圆满的状态，我们就叫做成佛成圣就是这样的不同的步骤。所以我们第七能量场是不是由谁来体现？由我们的松果体也就是能够完成第七能量场的激活，就是你要让你的松果体外的脑沙，让它不再像以前那么坚固，那么有韧性，激活它只是让脑</w:t>
      </w:r>
      <w:r>
        <w:rPr>
          <w:rFonts w:hint="eastAsia" w:ascii="宋体" w:hAnsi="宋体" w:eastAsia="宋体" w:cs="宋体"/>
          <w:color w:val="000000"/>
          <w:sz w:val="24"/>
          <w:szCs w:val="24"/>
          <w:lang w:val="en-US" w:eastAsia="zh-CN"/>
        </w:rPr>
        <w:t>沙</w:t>
      </w:r>
      <w:r>
        <w:rPr>
          <w:rFonts w:hint="eastAsia" w:ascii="宋体" w:hAnsi="宋体" w:eastAsia="宋体" w:cs="宋体"/>
          <w:color w:val="000000"/>
          <w:sz w:val="24"/>
          <w:szCs w:val="24"/>
        </w:rPr>
        <w:t>有松动，松动到什么状态，松动到可以有信息传递进去。我们现在脑刷坚固到什么状态，所有的信息都会被脑沙给弹走，任何一个信息传递来了，你的脑沙唰唰唰就把它给弹没了。</w:t>
      </w:r>
    </w:p>
    <w:p w14:paraId="5BB574E8">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也就是说我们的松果体本身就可以有无数的信息它一直在向外发射信息，结果这个信息被我们的脑沙给弹回来了。当我们的脑沙有松动的时候，松果体发送的信息就可以透过脑沙传递给我们第六能量场，我们也知道松果体的位置和第六能量场的位置其实是重叠的，所以激活第七能量场是很容易的，但是能不能够让第七能量场连上外网，这个过程是有一点难度的。你想松果体在我们大脑的核心这个地方</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第七能量场整体能量场的活跃是在我们头之外，是在我们百会穴的之外，千瓣莲花不是在头里开出来的，是在你的头外，所以我们叫做</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激活第七能量场还不是</w:t>
      </w:r>
      <w:r>
        <w:rPr>
          <w:rFonts w:hint="eastAsia" w:ascii="宋体" w:hAnsi="宋体" w:eastAsia="宋体" w:cs="宋体"/>
          <w:color w:val="000000"/>
          <w:sz w:val="24"/>
          <w:szCs w:val="24"/>
          <w:lang w:val="en-US" w:eastAsia="zh-CN"/>
        </w:rPr>
        <w:t>天冲</w:t>
      </w:r>
      <w:r>
        <w:rPr>
          <w:rFonts w:hint="eastAsia" w:ascii="宋体" w:hAnsi="宋体" w:eastAsia="宋体" w:cs="宋体"/>
          <w:color w:val="000000"/>
          <w:sz w:val="24"/>
          <w:szCs w:val="24"/>
        </w:rPr>
        <w:t>，把能量积聚到一定的量，它夸的一下从我们的百会穴冲出去，开出千瓣的莲花，这个过程是天冲，这个过程好比是我们讲的修道的过程，好比我们天冲了一下，我们见到位，你见到了真实的大道，这个就是我们在给大家讲567这三个能量场大概的一种状态，我们通过学习能量场的学习，我们就知道了是不是我们体内的7个能量场，是不就如同我们7个常委，我们最上面的天冲是老大，要上升到由管理管控，我们才是最好的状态，我们要上升到由天冲管控</w:t>
      </w:r>
      <w:r>
        <w:rPr>
          <w:rFonts w:hint="eastAsia" w:ascii="宋体" w:hAnsi="宋体" w:eastAsia="宋体" w:cs="宋体"/>
          <w:color w:val="000000"/>
          <w:sz w:val="24"/>
          <w:szCs w:val="24"/>
          <w:lang w:val="en-US" w:eastAsia="zh-CN"/>
        </w:rPr>
        <w:t>我们</w:t>
      </w:r>
      <w:r>
        <w:rPr>
          <w:rFonts w:hint="eastAsia" w:ascii="宋体" w:hAnsi="宋体" w:eastAsia="宋体" w:cs="宋体"/>
          <w:color w:val="000000"/>
          <w:sz w:val="24"/>
          <w:szCs w:val="24"/>
        </w:rPr>
        <w:t>，我们才能够很好的做到物质与精神还痛苦与幸福，有形与无形，和解与合，一小我与大我大我与无我等等一系列的转换的启动和完成。</w:t>
      </w:r>
    </w:p>
    <w:p w14:paraId="7D418301">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如果我们不能够启动第七个能量场，不能够让天冲成为老大，</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本来就是老大，结果现在你老大把老二把老大给挟持了，让老大成为傀儡了，我们现在就是这种状态，我们就必须自主的主动的去完成，从老二也就是从性腺体和脑垂下体它俩的合作模式向松果体的过渡，谁称谓是老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光是</w:t>
      </w:r>
      <w:r>
        <w:rPr>
          <w:rFonts w:hint="eastAsia" w:ascii="宋体" w:hAnsi="宋体" w:eastAsia="宋体" w:cs="宋体"/>
          <w:color w:val="000000"/>
          <w:sz w:val="24"/>
          <w:szCs w:val="24"/>
        </w:rPr>
        <w:t>脑下垂体，他自己成不了老二，是脑下垂体和性腺体</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俩合作，误以为他是老大，把我们原本的老大松果体给挟持了，或者是给成为傀儡了，</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都不是傀儡的概念，因为</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相当于是被软禁了，我觉得用这个词比较好，挟持也不太好，就是软禁了，是个性腺体和脑下垂体，实际上它俩分泌的脑沙，是</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俩一直在对幻境有认知，认知成为脑</w:t>
      </w:r>
      <w:r>
        <w:rPr>
          <w:rFonts w:hint="eastAsia" w:ascii="宋体" w:hAnsi="宋体" w:eastAsia="宋体" w:cs="宋体"/>
          <w:color w:val="000000"/>
          <w:sz w:val="24"/>
          <w:szCs w:val="24"/>
          <w:lang w:val="en-US" w:eastAsia="zh-CN"/>
        </w:rPr>
        <w:t>沙</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脑沙</w:t>
      </w:r>
      <w:r>
        <w:rPr>
          <w:rFonts w:hint="eastAsia" w:ascii="宋体" w:hAnsi="宋体" w:eastAsia="宋体" w:cs="宋体"/>
          <w:color w:val="000000"/>
          <w:sz w:val="24"/>
          <w:szCs w:val="24"/>
        </w:rPr>
        <w:t>软禁了松果体，所以我们现在要反向的要把它们进行转移，我们要反向的去转移，反向的转移</w:t>
      </w:r>
      <w:r>
        <w:rPr>
          <w:rFonts w:hint="eastAsia" w:ascii="宋体" w:hAnsi="宋体" w:eastAsia="宋体" w:cs="宋体"/>
          <w:color w:val="000000"/>
          <w:sz w:val="24"/>
          <w:szCs w:val="24"/>
          <w:lang w:val="en-US" w:eastAsia="zh-CN"/>
        </w:rPr>
        <w:t>就是</w:t>
      </w:r>
      <w:r>
        <w:rPr>
          <w:rFonts w:hint="eastAsia" w:ascii="宋体" w:hAnsi="宋体" w:eastAsia="宋体" w:cs="宋体"/>
          <w:color w:val="000000"/>
          <w:sz w:val="24"/>
          <w:szCs w:val="24"/>
        </w:rPr>
        <w:t>把我们现在的所有的认知全放下，重新去学习松果体的认知，你重新去学习了松果体的认知，我们就完成了这样的一个转移，实现了开启与我们本有的智慧的链接激活它了，这样我们自然而然就实现了我们所谓的众智智的目标。而且不仅如此，我们的松果体它是管理色氨酸的功能，它有这样的作用，色氨酸是一种氨基酸，是可以产生荷尔蒙的，也就是说我们的松果体本来是很厉害的，</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本来是可以管理荷尔蒙的，结果</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被软禁了，我们现在要把被软禁的解救他，把他释放出来，</w:t>
      </w:r>
      <w:r>
        <w:rPr>
          <w:rFonts w:hint="eastAsia" w:ascii="宋体" w:hAnsi="宋体" w:eastAsia="宋体" w:cs="宋体"/>
          <w:color w:val="000000"/>
          <w:sz w:val="24"/>
          <w:szCs w:val="24"/>
          <w:lang w:val="en-US" w:eastAsia="zh-CN"/>
        </w:rPr>
        <w:t>它</w:t>
      </w:r>
      <w:r>
        <w:rPr>
          <w:rFonts w:hint="eastAsia" w:ascii="宋体" w:hAnsi="宋体" w:eastAsia="宋体" w:cs="宋体"/>
          <w:color w:val="000000"/>
          <w:sz w:val="24"/>
          <w:szCs w:val="24"/>
        </w:rPr>
        <w:t>释放了之后他就可以管理荷尔蒙，从而就启动一连串的荷尔蒙的改变，自然而然我们的意识的提升就会变成自动性的了，不是现在我们还需要去主动的去对抗去调整，当我们意识被提升的时候，自然而然就促进我们肉体的健康。</w:t>
      </w:r>
    </w:p>
    <w:p w14:paraId="7DEB3B47">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lang w:val="en-US" w:eastAsia="zh-CN"/>
        </w:rPr>
        <w:t>所以这就是</w:t>
      </w:r>
      <w:r>
        <w:rPr>
          <w:rFonts w:hint="eastAsia" w:ascii="宋体" w:hAnsi="宋体" w:eastAsia="宋体" w:cs="宋体"/>
          <w:color w:val="000000"/>
          <w:sz w:val="24"/>
          <w:szCs w:val="24"/>
        </w:rPr>
        <w:t>我们为什么要完成这样的转变</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为什么一定要转移</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转移的</w:t>
      </w:r>
      <w:r>
        <w:rPr>
          <w:rFonts w:hint="eastAsia" w:ascii="宋体" w:hAnsi="宋体" w:eastAsia="宋体" w:cs="宋体"/>
          <w:color w:val="000000"/>
          <w:sz w:val="24"/>
          <w:szCs w:val="24"/>
        </w:rPr>
        <w:t>好处是不但可以让我单机的肉体健康得到提升，而且我的单机可以上网，哪怕我上的是局域网，也比我是单机死机状态强。</w:t>
      </w:r>
    </w:p>
    <w:p w14:paraId="0BCCA88E">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现在处在的都不仅是单机，我是单机的死机状态，所以我们首先要让我自己单机的死机状态变成单机的正常的激活状态，激活之后我还要能够上网，先上局域网，再上大网，然后再上网速更快的宽带，再换宽带，这个就是我们要完成的人生要完成的这个事情</w:t>
      </w:r>
      <w:r>
        <w:rPr>
          <w:rFonts w:hint="eastAsia" w:ascii="宋体" w:hAnsi="宋体" w:eastAsia="宋体" w:cs="宋体"/>
          <w:color w:val="000000"/>
          <w:sz w:val="24"/>
          <w:szCs w:val="24"/>
          <w:lang w:val="en-US" w:eastAsia="zh-CN"/>
        </w:rPr>
        <w:t>这个</w:t>
      </w:r>
      <w:r>
        <w:rPr>
          <w:rFonts w:hint="eastAsia" w:ascii="宋体" w:hAnsi="宋体" w:eastAsia="宋体" w:cs="宋体"/>
          <w:color w:val="000000"/>
          <w:sz w:val="24"/>
          <w:szCs w:val="24"/>
        </w:rPr>
        <w:t>才是最好的事情。</w:t>
      </w:r>
    </w:p>
    <w:p w14:paraId="290F6F89">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其他的所谓的那些都是在死机状态上的什么假想，比如说我一定要做什么有贡献的事情，我一定要做什么有意义的事情，我一定要创多少个公司，我一定要造多少个产值，我才是有意义，都是我们死机状态上的假想，没有任何意义，能理解，</w:t>
      </w:r>
      <w:r>
        <w:rPr>
          <w:rFonts w:hint="eastAsia" w:ascii="宋体" w:hAnsi="宋体" w:eastAsia="宋体" w:cs="宋体"/>
          <w:color w:val="000000"/>
          <w:sz w:val="24"/>
          <w:szCs w:val="24"/>
          <w:lang w:val="en-US" w:eastAsia="zh-CN"/>
        </w:rPr>
        <w:t>那</w:t>
      </w:r>
      <w:r>
        <w:rPr>
          <w:rFonts w:hint="eastAsia" w:ascii="宋体" w:hAnsi="宋体" w:eastAsia="宋体" w:cs="宋体"/>
          <w:color w:val="000000"/>
          <w:sz w:val="24"/>
          <w:szCs w:val="24"/>
        </w:rPr>
        <w:t>都是生不带来死不带去的。</w:t>
      </w:r>
    </w:p>
    <w:p w14:paraId="0429D69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我们后面这些是真正的激活是真正的重生</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是往更高级的生，这个就是我们整个的最后一堂课，给大家讲什么是众智智，激活是众智智的开始，所以我们从现在开始先学会激活自己，怎么才能够激活自己，放下你当下所有的错误认知，学习什么正确的认知，什么是正确的认知经典，比如说你去学习经典，学习哪个经典都可以，儒释道西方哲学，他在某一些层面上都可以给到我们引领</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你从哪里起步都行，哪一个状态中起步让你欢喜，你先从这里起步，起步了之后不断的向上攀登，最好的最究竟的我个人认为佛法讲的最全面最彻底，</w:t>
      </w:r>
      <w:r>
        <w:rPr>
          <w:rFonts w:hint="eastAsia" w:ascii="宋体" w:hAnsi="宋体" w:eastAsia="宋体" w:cs="宋体"/>
          <w:color w:val="000000"/>
          <w:sz w:val="24"/>
          <w:szCs w:val="24"/>
          <w:lang w:val="en-US" w:eastAsia="zh-CN"/>
        </w:rPr>
        <w:t>最</w:t>
      </w:r>
      <w:r>
        <w:rPr>
          <w:rFonts w:hint="eastAsia" w:ascii="宋体" w:hAnsi="宋体" w:eastAsia="宋体" w:cs="宋体"/>
          <w:color w:val="000000"/>
          <w:sz w:val="24"/>
          <w:szCs w:val="24"/>
        </w:rPr>
        <w:t>究竟我们不讲宗教，我们说学佛法不是宗教，我们是学觉醒的人教给我们的方法，所以叫做佛法。学觉醒的人传递给我们的学方法，宗教和方法是两回事。我们倡导更多的人都能够真正的去学有效的这种方法，能够让我们有自主意识的，有自主生命的，有更积极的、更阳光的、更向上的生命的方法。</w:t>
      </w:r>
    </w:p>
    <w:p w14:paraId="33F616C0">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谢谢大家，我们今天到此为止，49堂课就完全结束了，这49堂课的内容还需要我们进一步的去练习和深挖，也为了让大家能够更好的在日后有这样的练习和深挖，我们还为大家配备了三种客群，第一种客群就是温暖客群，可以自己听录音，在客群里去提问，我们有助教老师，或者我本人也会在客群中会根据情况给到大家解答和温暖。</w:t>
      </w:r>
    </w:p>
    <w:p w14:paraId="0E3AC12B">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我们还有陪跑客群，陪跑客群，陪着大家一堂课，实现你的力所能及下能够实现的目标。之后我们还有指导客群，主要是我和助教老师我们指导你怎么样去突破你的卡点，突破瓶颈，陪跑客群是陪你在你的力所能及下去实现你全力以赴的状态。指导客群是帮助你去突破瓶颈，突破卡点，也希望我们感兴趣的朋友可以跟着我们一起前行，愿意去打开人生不同的层面，去接收人生不同的智慧，谢谢大家。</w:t>
      </w:r>
    </w:p>
    <w:p w14:paraId="34CF0CC6">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非常感恩，也在此特别的感恩大家的学习，成就了我在这件事情上的圆满，非常的感恩。</w:t>
      </w:r>
    </w:p>
    <w:p w14:paraId="2F1FEC93">
      <w:pPr>
        <w:keepNext w:val="0"/>
        <w:keepLines w:val="0"/>
        <w:pageBreakBefore w:val="0"/>
        <w:widowControl w:val="0"/>
        <w:kinsoku/>
        <w:wordWrap/>
        <w:overflowPunct/>
        <w:topLinePunct w:val="0"/>
        <w:autoSpaceDE/>
        <w:autoSpaceDN/>
        <w:bidi w:val="0"/>
        <w:adjustRightInd/>
        <w:snapToGrid/>
        <w:spacing w:before="121" w:beforeLines="50" w:after="121" w:afterLines="50" w:line="360" w:lineRule="auto"/>
        <w:ind w:firstLine="480" w:firstLineChars="200"/>
        <w:textAlignment w:val="auto"/>
        <w:rPr>
          <w:rFonts w:hint="eastAsia" w:ascii="宋体" w:hAnsi="宋体" w:eastAsia="宋体" w:cs="宋体"/>
          <w:sz w:val="24"/>
          <w:szCs w:val="24"/>
        </w:rPr>
      </w:pPr>
    </w:p>
    <w:sectPr>
      <w:pgSz w:w="12240" w:h="15840"/>
      <w:pgMar w:top="1134" w:right="1134" w:bottom="1134" w:left="1134" w:header="0" w:footer="0" w:gutter="0"/>
      <w:cols w:space="720" w:num="1"/>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ongti SC Regular">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EFEF5D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48</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1970-01-01T08:00:00Z</dcterms:created>
  <dc:creator>℡じづ 空城 -、</dc:creator>
  <dc:description>lybjson_version=1.0.0, encoding=UTF-8, export_type=0, custom=1390944940472664064</dc:description>
  <cp:lastModifiedBy>℡じづ 空城 -、</cp:lastModifiedBy>
  <dcterms:modified xsi:type="dcterms:W3CDTF">2025-07-05T21:12:35Z</dcterms:modified>
  <dc:subject>audio</dc:subject>
  <dc:title>07月05日_亲49</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D4BDE57494A3905DC3246968E37585E7_42</vt:lpwstr>
  </property>
</Properties>
</file>