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348E" w14:textId="77777777" w:rsidR="00EA5A01" w:rsidRPr="00FE0139" w:rsidRDefault="00EA5A01" w:rsidP="00EA5A01">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8"/>
          <w:szCs w:val="28"/>
          <w:lang w:eastAsia="en-IN" w:bidi="hi-IN"/>
        </w:rPr>
        <w:t xml:space="preserve">Development of Virtual </w:t>
      </w:r>
      <w:proofErr w:type="gramStart"/>
      <w:r w:rsidRPr="00FE0139">
        <w:rPr>
          <w:rFonts w:ascii="Times New Roman" w:eastAsia="Times New Roman" w:hAnsi="Times New Roman" w:cs="Times New Roman"/>
          <w:color w:val="000000"/>
          <w:sz w:val="28"/>
          <w:szCs w:val="28"/>
          <w:lang w:eastAsia="en-IN" w:bidi="hi-IN"/>
        </w:rPr>
        <w:t>lab :Round</w:t>
      </w:r>
      <w:proofErr w:type="gramEnd"/>
      <w:r w:rsidRPr="00FE0139">
        <w:rPr>
          <w:rFonts w:ascii="Times New Roman" w:eastAsia="Times New Roman" w:hAnsi="Times New Roman" w:cs="Times New Roman"/>
          <w:color w:val="000000"/>
          <w:sz w:val="28"/>
          <w:szCs w:val="28"/>
          <w:lang w:eastAsia="en-IN" w:bidi="hi-IN"/>
        </w:rPr>
        <w:t xml:space="preserve"> 1 (R1) Pedagogy - Template (Worksheet)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EA5A01" w:rsidRPr="00FE0139" w14:paraId="3F7A993B" w14:textId="77777777" w:rsidTr="00EA5A0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0E18D5" w14:textId="1234F1A8"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Faculty:  </w:t>
            </w:r>
            <w:r w:rsidRPr="00F648D7">
              <w:rPr>
                <w:rFonts w:ascii="Times New Roman" w:eastAsia="Times New Roman" w:hAnsi="Times New Roman" w:cs="Times New Roman"/>
                <w:b/>
                <w:bCs/>
                <w:color w:val="000000"/>
                <w:sz w:val="24"/>
                <w:szCs w:val="24"/>
                <w:lang w:eastAsia="en-IN" w:bidi="hi-IN"/>
              </w:rPr>
              <w:t>MR. ASHISH SRIVASTAV</w:t>
            </w:r>
            <w:r w:rsidR="00E90BED">
              <w:rPr>
                <w:rFonts w:ascii="Times New Roman" w:eastAsia="Times New Roman" w:hAnsi="Times New Roman" w:cs="Times New Roman"/>
                <w:b/>
                <w:bCs/>
                <w:color w:val="000000"/>
                <w:sz w:val="24"/>
                <w:szCs w:val="24"/>
                <w:lang w:eastAsia="en-IN" w:bidi="hi-IN"/>
              </w:rPr>
              <w:t>A.</w:t>
            </w:r>
          </w:p>
          <w:p w14:paraId="3CDB76ED" w14:textId="740E9C5F"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Institute</w:t>
            </w:r>
            <w:r w:rsidRPr="00F648D7">
              <w:rPr>
                <w:rFonts w:ascii="Times New Roman" w:eastAsia="Times New Roman" w:hAnsi="Times New Roman" w:cs="Times New Roman"/>
                <w:b/>
                <w:bCs/>
                <w:color w:val="000000"/>
                <w:sz w:val="24"/>
                <w:szCs w:val="24"/>
                <w:lang w:eastAsia="en-IN" w:bidi="hi-IN"/>
              </w:rPr>
              <w:t>: R</w:t>
            </w:r>
            <w:r w:rsidR="00E90BED">
              <w:rPr>
                <w:rFonts w:ascii="Times New Roman" w:eastAsia="Times New Roman" w:hAnsi="Times New Roman" w:cs="Times New Roman"/>
                <w:b/>
                <w:bCs/>
                <w:color w:val="000000"/>
                <w:sz w:val="24"/>
                <w:szCs w:val="24"/>
                <w:lang w:eastAsia="en-IN" w:bidi="hi-IN"/>
              </w:rPr>
              <w:t>AJKIYA ENGINEERING COLLEGE,</w:t>
            </w:r>
            <w:r w:rsidRPr="00F648D7">
              <w:rPr>
                <w:rFonts w:ascii="Times New Roman" w:eastAsia="Times New Roman" w:hAnsi="Times New Roman" w:cs="Times New Roman"/>
                <w:b/>
                <w:bCs/>
                <w:color w:val="000000"/>
                <w:sz w:val="24"/>
                <w:szCs w:val="24"/>
                <w:lang w:eastAsia="en-IN" w:bidi="hi-IN"/>
              </w:rPr>
              <w:t xml:space="preserve"> BANDA</w:t>
            </w:r>
          </w:p>
          <w:p w14:paraId="4A6E29E1" w14:textId="245079D8"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Email ID </w:t>
            </w:r>
            <w:r w:rsidRPr="00FE0139">
              <w:rPr>
                <w:rFonts w:ascii="Times New Roman" w:eastAsia="Times New Roman" w:hAnsi="Times New Roman" w:cs="Times New Roman"/>
                <w:color w:val="000000"/>
                <w:sz w:val="18"/>
                <w:szCs w:val="18"/>
                <w:lang w:eastAsia="en-IN" w:bidi="hi-IN"/>
              </w:rPr>
              <w:t>(as submitted in the registration form)</w:t>
            </w:r>
            <w:r w:rsidRPr="00FE0139">
              <w:rPr>
                <w:rFonts w:ascii="Times New Roman" w:eastAsia="Times New Roman" w:hAnsi="Times New Roman" w:cs="Times New Roman"/>
                <w:color w:val="000000"/>
                <w:sz w:val="24"/>
                <w:szCs w:val="24"/>
                <w:lang w:eastAsia="en-IN" w:bidi="hi-IN"/>
              </w:rPr>
              <w:t>: </w:t>
            </w:r>
            <w:r w:rsidRPr="00F648D7">
              <w:rPr>
                <w:rFonts w:ascii="Times New Roman" w:eastAsia="Times New Roman" w:hAnsi="Times New Roman" w:cs="Times New Roman"/>
                <w:b/>
                <w:bCs/>
                <w:color w:val="000000"/>
                <w:sz w:val="24"/>
                <w:szCs w:val="24"/>
                <w:lang w:eastAsia="en-IN" w:bidi="hi-IN"/>
              </w:rPr>
              <w:t>iitrashish220@gmail.com</w:t>
            </w:r>
          </w:p>
          <w:p w14:paraId="7F497706" w14:textId="1A79E3A2"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Discipline to which the Lab belongs</w:t>
            </w:r>
            <w:r w:rsidRPr="00F648D7">
              <w:rPr>
                <w:rFonts w:ascii="Times New Roman" w:eastAsia="Times New Roman" w:hAnsi="Times New Roman" w:cs="Times New Roman"/>
                <w:b/>
                <w:bCs/>
                <w:color w:val="000000"/>
                <w:sz w:val="24"/>
                <w:szCs w:val="24"/>
                <w:lang w:eastAsia="en-IN" w:bidi="hi-IN"/>
              </w:rPr>
              <w:t>: </w:t>
            </w:r>
            <w:r w:rsidR="00D8599E" w:rsidRPr="00F648D7">
              <w:rPr>
                <w:rFonts w:ascii="Times New Roman" w:eastAsia="Times New Roman" w:hAnsi="Times New Roman" w:cs="Times New Roman"/>
                <w:b/>
                <w:bCs/>
                <w:color w:val="000000"/>
                <w:sz w:val="24"/>
                <w:szCs w:val="24"/>
                <w:lang w:eastAsia="en-IN" w:bidi="hi-IN"/>
              </w:rPr>
              <w:t>ELECTRICAL</w:t>
            </w:r>
          </w:p>
          <w:p w14:paraId="40681CA9" w14:textId="4950D6A8"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Name of the Lab: </w:t>
            </w:r>
            <w:r w:rsidR="00D8599E" w:rsidRPr="00F648D7">
              <w:rPr>
                <w:rFonts w:ascii="Times New Roman" w:eastAsia="Times New Roman" w:hAnsi="Times New Roman" w:cs="Times New Roman"/>
                <w:b/>
                <w:bCs/>
                <w:color w:val="000000"/>
                <w:sz w:val="24"/>
                <w:szCs w:val="24"/>
                <w:lang w:eastAsia="en-IN" w:bidi="hi-IN"/>
              </w:rPr>
              <w:t>BASIC</w:t>
            </w:r>
            <w:r w:rsidR="00FA7562">
              <w:rPr>
                <w:rFonts w:ascii="Times New Roman" w:eastAsia="Times New Roman" w:hAnsi="Times New Roman" w:cs="Times New Roman"/>
                <w:b/>
                <w:bCs/>
                <w:color w:val="000000"/>
                <w:sz w:val="24"/>
                <w:szCs w:val="24"/>
                <w:lang w:eastAsia="en-IN" w:bidi="hi-IN"/>
              </w:rPr>
              <w:t>S OF</w:t>
            </w:r>
            <w:r w:rsidR="00D8599E" w:rsidRPr="00F648D7">
              <w:rPr>
                <w:rFonts w:ascii="Times New Roman" w:eastAsia="Times New Roman" w:hAnsi="Times New Roman" w:cs="Times New Roman"/>
                <w:b/>
                <w:bCs/>
                <w:color w:val="000000"/>
                <w:sz w:val="24"/>
                <w:szCs w:val="24"/>
                <w:lang w:eastAsia="en-IN" w:bidi="hi-IN"/>
              </w:rPr>
              <w:t xml:space="preserve"> ELECTRICAL LAB</w:t>
            </w:r>
          </w:p>
          <w:p w14:paraId="7520666B" w14:textId="347C35A6" w:rsidR="00EA5A01" w:rsidRPr="00FE0139" w:rsidRDefault="00EA5A01" w:rsidP="00EA5A01">
            <w:pPr>
              <w:spacing w:after="0" w:line="240" w:lineRule="auto"/>
              <w:jc w:val="both"/>
              <w:rPr>
                <w:rFonts w:ascii="Times New Roman" w:eastAsia="Times New Roman" w:hAnsi="Times New Roman" w:cs="Times New Roman"/>
                <w:color w:val="000000"/>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Name of </w:t>
            </w:r>
            <w:proofErr w:type="gramStart"/>
            <w:r w:rsidRPr="00FE0139">
              <w:rPr>
                <w:rFonts w:ascii="Times New Roman" w:eastAsia="Times New Roman" w:hAnsi="Times New Roman" w:cs="Times New Roman"/>
                <w:color w:val="000000"/>
                <w:sz w:val="24"/>
                <w:szCs w:val="24"/>
                <w:lang w:eastAsia="en-IN" w:bidi="hi-IN"/>
              </w:rPr>
              <w:t>experiment </w:t>
            </w:r>
            <w:r w:rsidR="00D8599E" w:rsidRPr="00FE0139">
              <w:rPr>
                <w:rFonts w:ascii="Times New Roman" w:eastAsia="Times New Roman" w:hAnsi="Times New Roman" w:cs="Times New Roman"/>
                <w:color w:val="000000"/>
                <w:sz w:val="24"/>
                <w:szCs w:val="24"/>
                <w:lang w:eastAsia="en-IN" w:bidi="hi-IN"/>
              </w:rPr>
              <w:t>:</w:t>
            </w:r>
            <w:proofErr w:type="gramEnd"/>
            <w:r w:rsidR="00D8599E" w:rsidRPr="00FE0139">
              <w:rPr>
                <w:rFonts w:ascii="Times New Roman" w:eastAsia="Times New Roman" w:hAnsi="Times New Roman" w:cs="Times New Roman"/>
                <w:color w:val="000000"/>
                <w:sz w:val="24"/>
                <w:szCs w:val="24"/>
                <w:lang w:eastAsia="en-IN" w:bidi="hi-IN"/>
              </w:rPr>
              <w:t xml:space="preserve"> </w:t>
            </w:r>
            <w:r w:rsidR="00D8599E" w:rsidRPr="00F648D7">
              <w:rPr>
                <w:rFonts w:ascii="Times New Roman" w:eastAsia="Times New Roman" w:hAnsi="Times New Roman" w:cs="Times New Roman"/>
                <w:b/>
                <w:bCs/>
                <w:color w:val="000000"/>
                <w:sz w:val="24"/>
                <w:szCs w:val="24"/>
                <w:lang w:eastAsia="en-IN" w:bidi="hi-IN"/>
              </w:rPr>
              <w:t>TO MEASURE POWER FACTOR AND STUDY IMPROVEMENT OF POWER FACTOR.</w:t>
            </w:r>
          </w:p>
          <w:p w14:paraId="545A2FA0" w14:textId="22E1E205" w:rsidR="00D8599E" w:rsidRPr="00FE0139" w:rsidRDefault="00D8599E" w:rsidP="00EA5A01">
            <w:pPr>
              <w:spacing w:after="0" w:line="240" w:lineRule="auto"/>
              <w:jc w:val="both"/>
              <w:rPr>
                <w:rFonts w:ascii="Times New Roman" w:eastAsia="Times New Roman" w:hAnsi="Times New Roman" w:cs="Times New Roman"/>
                <w:sz w:val="24"/>
                <w:szCs w:val="24"/>
                <w:lang w:eastAsia="en-IN" w:bidi="hi-IN"/>
              </w:rPr>
            </w:pPr>
          </w:p>
          <w:p w14:paraId="4EA8ABF0" w14:textId="18F0090B" w:rsidR="00D8599E" w:rsidRPr="00FE0139" w:rsidRDefault="00D8599E" w:rsidP="00EA5A01">
            <w:pPr>
              <w:spacing w:after="0" w:line="240" w:lineRule="auto"/>
              <w:jc w:val="both"/>
              <w:rPr>
                <w:rFonts w:ascii="Times New Roman" w:eastAsia="Times New Roman" w:hAnsi="Times New Roman" w:cs="Times New Roman"/>
                <w:sz w:val="24"/>
                <w:szCs w:val="24"/>
                <w:lang w:eastAsia="en-IN" w:bidi="hi-IN"/>
              </w:rPr>
            </w:pPr>
          </w:p>
          <w:p w14:paraId="77060DB4" w14:textId="77777777" w:rsidR="00EA5A01" w:rsidRPr="00FE0139" w:rsidRDefault="00EA5A01" w:rsidP="00EA5A01">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18"/>
                <w:szCs w:val="18"/>
                <w:lang w:eastAsia="en-IN" w:bidi="hi-IN"/>
              </w:rPr>
              <w:t>(only one Experiment per worksheet. for submitting more than one experiments, please fill up another worksheet)</w:t>
            </w:r>
            <w:r w:rsidRPr="00FE0139">
              <w:rPr>
                <w:rFonts w:ascii="Times New Roman" w:eastAsia="Times New Roman" w:hAnsi="Times New Roman" w:cs="Times New Roman"/>
                <w:color w:val="000000"/>
                <w:sz w:val="24"/>
                <w:szCs w:val="24"/>
                <w:lang w:eastAsia="en-IN" w:bidi="hi-IN"/>
              </w:rPr>
              <w:t>: </w:t>
            </w:r>
          </w:p>
          <w:p w14:paraId="3E48B5E4" w14:textId="77777777" w:rsidR="00EA5A01" w:rsidRPr="00FE0139" w:rsidRDefault="00EA5A01" w:rsidP="00EA5A01">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FF0000"/>
                <w:sz w:val="20"/>
                <w:szCs w:val="20"/>
                <w:u w:val="single"/>
                <w:lang w:eastAsia="en-IN" w:bidi="hi-IN"/>
              </w:rPr>
              <w:t>Kindly Refer these documents before filling the worksheet</w:t>
            </w:r>
          </w:p>
          <w:p w14:paraId="0676BD47" w14:textId="77777777"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Coursework (</w:t>
            </w:r>
            <w:proofErr w:type="gramStart"/>
            <w:r w:rsidRPr="00FE0139">
              <w:rPr>
                <w:rFonts w:ascii="Times New Roman" w:eastAsia="Times New Roman" w:hAnsi="Times New Roman" w:cs="Times New Roman"/>
                <w:color w:val="000000"/>
                <w:sz w:val="20"/>
                <w:szCs w:val="20"/>
                <w:lang w:eastAsia="en-IN" w:bidi="hi-IN"/>
              </w:rPr>
              <w:t>MOOC )</w:t>
            </w:r>
            <w:proofErr w:type="gramEnd"/>
            <w:r w:rsidRPr="00FE0139">
              <w:rPr>
                <w:rFonts w:ascii="Times New Roman" w:eastAsia="Times New Roman" w:hAnsi="Times New Roman" w:cs="Times New Roman"/>
                <w:color w:val="000000"/>
                <w:sz w:val="20"/>
                <w:szCs w:val="20"/>
                <w:lang w:eastAsia="en-IN" w:bidi="hi-IN"/>
              </w:rPr>
              <w:t xml:space="preserve"> on Pedagogy , Storyboard , Lab Manual : </w:t>
            </w:r>
            <w:hyperlink r:id="rId6" w:history="1">
              <w:r w:rsidRPr="00FE0139">
                <w:rPr>
                  <w:rFonts w:ascii="Times New Roman" w:eastAsia="Times New Roman" w:hAnsi="Times New Roman" w:cs="Times New Roman"/>
                  <w:color w:val="000000"/>
                  <w:sz w:val="20"/>
                  <w:szCs w:val="20"/>
                  <w:u w:val="single"/>
                  <w:lang w:eastAsia="en-IN" w:bidi="hi-IN"/>
                </w:rPr>
                <w:t> </w:t>
              </w:r>
              <w:r w:rsidRPr="00FE0139">
                <w:rPr>
                  <w:rFonts w:ascii="Times New Roman" w:eastAsia="Times New Roman" w:hAnsi="Times New Roman" w:cs="Times New Roman"/>
                  <w:color w:val="1155CC"/>
                  <w:sz w:val="20"/>
                  <w:szCs w:val="20"/>
                  <w:u w:val="single"/>
                  <w:lang w:eastAsia="en-IN" w:bidi="hi-IN"/>
                </w:rPr>
                <w:t>http://bit.ly/Vlabs-MOOC</w:t>
              </w:r>
            </w:hyperlink>
          </w:p>
          <w:p w14:paraId="14481148" w14:textId="77777777"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Additional Documentation booklet for reference.</w:t>
            </w:r>
            <w:hyperlink r:id="rId7" w:history="1">
              <w:r w:rsidRPr="00FE0139">
                <w:rPr>
                  <w:rFonts w:ascii="Times New Roman" w:eastAsia="Times New Roman" w:hAnsi="Times New Roman" w:cs="Times New Roman"/>
                  <w:color w:val="000000"/>
                  <w:sz w:val="20"/>
                  <w:szCs w:val="20"/>
                  <w:u w:val="single"/>
                  <w:lang w:eastAsia="en-IN" w:bidi="hi-IN"/>
                </w:rPr>
                <w:t xml:space="preserve"> </w:t>
              </w:r>
              <w:r w:rsidRPr="00FE0139">
                <w:rPr>
                  <w:rFonts w:ascii="Times New Roman" w:eastAsia="Times New Roman" w:hAnsi="Times New Roman" w:cs="Times New Roman"/>
                  <w:color w:val="1155CC"/>
                  <w:sz w:val="20"/>
                  <w:szCs w:val="20"/>
                  <w:u w:val="single"/>
                  <w:lang w:eastAsia="en-IN" w:bidi="hi-IN"/>
                </w:rPr>
                <w:t>http://vlabs.iitb.ac.in/vlabs-dev/document.php</w:t>
              </w:r>
            </w:hyperlink>
          </w:p>
          <w:p w14:paraId="2BCBAB62" w14:textId="233D6789" w:rsidR="00EA5A01" w:rsidRPr="00FE0139" w:rsidRDefault="00EA5A01" w:rsidP="00EA5A01">
            <w:pPr>
              <w:numPr>
                <w:ilvl w:val="0"/>
                <w:numId w:val="1"/>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Sample Git Repository</w:t>
            </w:r>
            <w:proofErr w:type="gramStart"/>
            <w:r w:rsidRPr="00FE0139">
              <w:rPr>
                <w:rFonts w:ascii="Times New Roman" w:eastAsia="Times New Roman" w:hAnsi="Times New Roman" w:cs="Times New Roman"/>
                <w:color w:val="000000"/>
                <w:sz w:val="20"/>
                <w:szCs w:val="20"/>
                <w:lang w:eastAsia="en-IN" w:bidi="hi-IN"/>
              </w:rPr>
              <w:t>. :</w:t>
            </w:r>
            <w:proofErr w:type="gramEnd"/>
            <w:r w:rsidR="00D8599E" w:rsidRPr="00FE0139">
              <w:t xml:space="preserve"> </w:t>
            </w:r>
            <w:r w:rsidR="00D8599E" w:rsidRPr="00FE0139">
              <w:rPr>
                <w:rFonts w:ascii="Times New Roman" w:eastAsia="Times New Roman" w:hAnsi="Times New Roman" w:cs="Times New Roman"/>
                <w:color w:val="000000"/>
                <w:sz w:val="20"/>
                <w:szCs w:val="20"/>
                <w:lang w:eastAsia="en-IN" w:bidi="hi-IN"/>
              </w:rPr>
              <w:t>https://github.com/nancy2502/virtual-lab</w:t>
            </w:r>
          </w:p>
        </w:tc>
      </w:tr>
    </w:tbl>
    <w:p w14:paraId="5D5542F9"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6ACA34A5" w14:textId="2E95E857" w:rsidR="00EA5A01" w:rsidRPr="00D8599E" w:rsidRDefault="00EA5A01" w:rsidP="00D8599E">
      <w:pPr>
        <w:pStyle w:val="ListParagraph"/>
        <w:numPr>
          <w:ilvl w:val="1"/>
          <w:numId w:val="2"/>
        </w:numPr>
        <w:spacing w:after="0" w:line="240" w:lineRule="auto"/>
        <w:jc w:val="both"/>
        <w:rPr>
          <w:rFonts w:ascii="Times New Roman" w:eastAsia="Times New Roman" w:hAnsi="Times New Roman" w:cs="Times New Roman"/>
          <w:sz w:val="24"/>
          <w:szCs w:val="24"/>
          <w:lang w:eastAsia="en-IN" w:bidi="hi-IN"/>
        </w:rPr>
      </w:pPr>
      <w:r w:rsidRPr="00D8599E">
        <w:rPr>
          <w:rFonts w:ascii="Times New Roman" w:eastAsia="Times New Roman" w:hAnsi="Times New Roman" w:cs="Times New Roman"/>
          <w:b/>
          <w:bCs/>
          <w:color w:val="000000"/>
          <w:lang w:eastAsia="en-IN" w:bidi="hi-IN"/>
        </w:rPr>
        <w:t>FOCUS AREA: </w:t>
      </w:r>
    </w:p>
    <w:p w14:paraId="183E7186" w14:textId="66144307" w:rsidR="00D8599E" w:rsidRDefault="00D8599E" w:rsidP="00D8599E">
      <w:pPr>
        <w:pStyle w:val="ListParagraph"/>
        <w:spacing w:after="0" w:line="240" w:lineRule="auto"/>
        <w:ind w:left="360"/>
        <w:jc w:val="both"/>
        <w:rPr>
          <w:rFonts w:ascii="Times New Roman" w:eastAsia="Times New Roman" w:hAnsi="Times New Roman" w:cs="Times New Roman"/>
          <w:sz w:val="24"/>
          <w:szCs w:val="24"/>
          <w:lang w:eastAsia="en-IN" w:bidi="hi-IN"/>
        </w:rPr>
      </w:pPr>
    </w:p>
    <w:p w14:paraId="325C5031" w14:textId="77777777" w:rsidR="00FE0139" w:rsidRDefault="00FE0139" w:rsidP="00D8599E">
      <w:pPr>
        <w:pStyle w:val="ListParagraph"/>
        <w:spacing w:after="0" w:line="240" w:lineRule="auto"/>
        <w:ind w:left="360"/>
        <w:jc w:val="both"/>
        <w:rPr>
          <w:rFonts w:ascii="Times New Roman" w:eastAsia="Times New Roman" w:hAnsi="Times New Roman" w:cs="Times New Roman"/>
          <w:sz w:val="24"/>
          <w:szCs w:val="24"/>
          <w:lang w:eastAsia="en-IN" w:bidi="hi-IN"/>
        </w:rPr>
      </w:pPr>
    </w:p>
    <w:p w14:paraId="45EA76D6" w14:textId="00992668" w:rsidR="00D8599E" w:rsidRPr="00E90BED" w:rsidRDefault="00E90BED" w:rsidP="00D8599E">
      <w:pPr>
        <w:pStyle w:val="ListParagraph"/>
        <w:spacing w:after="0" w:line="240" w:lineRule="auto"/>
        <w:ind w:left="360"/>
        <w:jc w:val="both"/>
        <w:rPr>
          <w:rFonts w:ascii="Times New Roman" w:eastAsia="Times New Roman" w:hAnsi="Times New Roman" w:cs="Times New Roman"/>
          <w:b/>
          <w:bCs/>
          <w:sz w:val="28"/>
          <w:szCs w:val="28"/>
          <w:lang w:eastAsia="en-IN" w:bidi="hi-IN"/>
        </w:rPr>
      </w:pPr>
      <w:r w:rsidRPr="00E90BED">
        <w:rPr>
          <w:rFonts w:ascii="Times New Roman" w:eastAsia="Times New Roman" w:hAnsi="Times New Roman" w:cs="Times New Roman"/>
          <w:sz w:val="28"/>
          <w:szCs w:val="28"/>
          <w:lang w:eastAsia="en-IN" w:bidi="hi-IN"/>
        </w:rPr>
        <w:t>This experiment is based on the consumption of power</w:t>
      </w:r>
      <w:r w:rsidR="00BF07FF"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evaluating power factor and its improvement</w:t>
      </w:r>
      <w:r w:rsidR="00BF07FF" w:rsidRPr="00E90BED">
        <w:rPr>
          <w:rFonts w:ascii="Times New Roman" w:eastAsia="Times New Roman" w:hAnsi="Times New Roman" w:cs="Times New Roman"/>
          <w:b/>
          <w:bCs/>
          <w:sz w:val="28"/>
          <w:szCs w:val="28"/>
          <w:lang w:eastAsia="en-IN" w:bidi="hi-IN"/>
        </w:rPr>
        <w:t xml:space="preserve">. </w:t>
      </w:r>
      <w:r w:rsidR="00BF07F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Students will be able to understand the experiments after seeing it visually using the concepts that they have learnt previously</w:t>
      </w:r>
      <w:r w:rsidR="00FE0139" w:rsidRPr="00E90BED">
        <w:rPr>
          <w:rFonts w:ascii="Times New Roman" w:eastAsia="Times New Roman" w:hAnsi="Times New Roman" w:cs="Times New Roman"/>
          <w:b/>
          <w:bCs/>
          <w:sz w:val="28"/>
          <w:szCs w:val="28"/>
          <w:lang w:eastAsia="en-IN" w:bidi="hi-IN"/>
        </w:rPr>
        <w:t>.</w:t>
      </w:r>
      <w:r w:rsidR="005F289A"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They will learn how to access and use instruments correctly</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It will allow them to perform experiments on their own which help them to know where they were wrong and would learn from their errors and mistakes</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Students get to know how to analyse graphs using data obtained and then finding results</w:t>
      </w:r>
      <w:r w:rsidR="00FE0139"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Various theories of the experiments are used so that the student can understand the concepts behind it</w:t>
      </w:r>
      <w:r w:rsidR="00FE0139" w:rsidRPr="00E90BED">
        <w:rPr>
          <w:rFonts w:ascii="Times New Roman" w:eastAsia="Times New Roman" w:hAnsi="Times New Roman" w:cs="Times New Roman"/>
          <w:b/>
          <w:bCs/>
          <w:sz w:val="28"/>
          <w:szCs w:val="28"/>
          <w:lang w:eastAsia="en-IN" w:bidi="hi-IN"/>
        </w:rPr>
        <w:t>.</w:t>
      </w:r>
      <w:r w:rsidR="00320818"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It is quite safe as learning from errors can sometimes be harmful as it can crash or destroy the apparatus</w:t>
      </w:r>
      <w:r w:rsidR="00FE0139" w:rsidRPr="00E90BED">
        <w:rPr>
          <w:rFonts w:ascii="Times New Roman" w:eastAsia="Times New Roman" w:hAnsi="Times New Roman" w:cs="Times New Roman"/>
          <w:b/>
          <w:bCs/>
          <w:sz w:val="28"/>
          <w:szCs w:val="28"/>
          <w:lang w:eastAsia="en-IN" w:bidi="hi-IN"/>
        </w:rPr>
        <w:t>.</w:t>
      </w:r>
    </w:p>
    <w:p w14:paraId="6A52820B"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70E37F59" w14:textId="7F7626ED" w:rsidR="00FE0139" w:rsidRPr="00FE0139" w:rsidRDefault="00EA5A01" w:rsidP="00876747">
      <w:pPr>
        <w:pStyle w:val="ListParagraph"/>
        <w:numPr>
          <w:ilvl w:val="1"/>
          <w:numId w:val="2"/>
        </w:num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b/>
          <w:bCs/>
          <w:color w:val="000000"/>
          <w:sz w:val="24"/>
          <w:szCs w:val="24"/>
          <w:lang w:eastAsia="en-IN" w:bidi="hi-IN"/>
        </w:rPr>
        <w:t>About the Experiment: </w:t>
      </w:r>
    </w:p>
    <w:p w14:paraId="72C05991" w14:textId="0600C74E" w:rsidR="00FE0139" w:rsidRDefault="00FE0139" w:rsidP="00FE0139">
      <w:pPr>
        <w:spacing w:after="0" w:line="240" w:lineRule="auto"/>
        <w:jc w:val="both"/>
        <w:rPr>
          <w:rFonts w:ascii="Times New Roman" w:eastAsia="Times New Roman" w:hAnsi="Times New Roman" w:cs="Times New Roman"/>
          <w:sz w:val="24"/>
          <w:szCs w:val="24"/>
          <w:lang w:eastAsia="en-IN" w:bidi="hi-IN"/>
        </w:rPr>
      </w:pPr>
    </w:p>
    <w:p w14:paraId="66EAA8BE" w14:textId="34215252" w:rsidR="00FE0139" w:rsidRPr="00E90BED" w:rsidRDefault="00E90BED" w:rsidP="00FE0139">
      <w:pPr>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Power factor and its improvement plays a very vital role in our day to day life</w:t>
      </w:r>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In electrical engineering</w:t>
      </w:r>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the power factor</w:t>
      </w:r>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of an electrical power system is defined as the ratio of real power absorbed by load of the apparent power flowing in the circuit and is a dimensionless number in the closed interval of -1 to 1</w:t>
      </w:r>
      <w:r w:rsidR="00FE0139"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Real power is the instantaneous product of voltage and current</w:t>
      </w:r>
      <w:r w:rsidR="007812C5" w:rsidRPr="00E90BED">
        <w:rPr>
          <w:rFonts w:ascii="Times New Roman" w:eastAsia="Times New Roman" w:hAnsi="Times New Roman" w:cs="Times New Roman"/>
          <w:b/>
          <w:bCs/>
          <w:sz w:val="28"/>
          <w:szCs w:val="28"/>
          <w:lang w:eastAsia="en-IN" w:bidi="hi-IN"/>
        </w:rPr>
        <w:t>.</w:t>
      </w:r>
    </w:p>
    <w:p w14:paraId="072E5200" w14:textId="170C8007"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55983E98" w14:textId="0A4DE933" w:rsidR="007812C5" w:rsidRPr="00E90BED" w:rsidRDefault="00E90BED" w:rsidP="00FE0139">
      <w:pPr>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In an electric power system, a load with a low power factor draws more current than a load with a </w:t>
      </w:r>
      <w:proofErr w:type="gramStart"/>
      <w:r>
        <w:rPr>
          <w:rFonts w:ascii="Times New Roman" w:eastAsia="Times New Roman" w:hAnsi="Times New Roman" w:cs="Times New Roman"/>
          <w:sz w:val="28"/>
          <w:szCs w:val="28"/>
          <w:lang w:eastAsia="en-IN" w:bidi="hi-IN"/>
        </w:rPr>
        <w:t>H</w:t>
      </w:r>
      <w:r w:rsidRPr="00E90BED">
        <w:rPr>
          <w:rFonts w:ascii="Times New Roman" w:eastAsia="Times New Roman" w:hAnsi="Times New Roman" w:cs="Times New Roman"/>
          <w:sz w:val="28"/>
          <w:szCs w:val="28"/>
          <w:lang w:eastAsia="en-IN" w:bidi="hi-IN"/>
        </w:rPr>
        <w:t>igh</w:t>
      </w:r>
      <w:r w:rsidR="005F0C1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power</w:t>
      </w:r>
      <w:proofErr w:type="gramEnd"/>
      <w:r w:rsidRPr="00E90BED">
        <w:rPr>
          <w:rFonts w:ascii="Times New Roman" w:eastAsia="Times New Roman" w:hAnsi="Times New Roman" w:cs="Times New Roman"/>
          <w:sz w:val="28"/>
          <w:szCs w:val="28"/>
          <w:lang w:eastAsia="en-IN" w:bidi="hi-IN"/>
        </w:rPr>
        <w:t xml:space="preserve"> factor of the same amount of useful power transferred</w:t>
      </w:r>
      <w:r w:rsidR="007812C5" w:rsidRPr="00E90BED">
        <w:rPr>
          <w:rFonts w:ascii="Times New Roman" w:eastAsia="Times New Roman" w:hAnsi="Times New Roman" w:cs="Times New Roman"/>
          <w:b/>
          <w:bCs/>
          <w:sz w:val="28"/>
          <w:szCs w:val="28"/>
          <w:lang w:eastAsia="en-IN" w:bidi="hi-IN"/>
        </w:rPr>
        <w:t>.</w:t>
      </w:r>
      <w:r w:rsidRPr="00E90BED">
        <w:rPr>
          <w:rFonts w:ascii="Times New Roman" w:eastAsia="Times New Roman" w:hAnsi="Times New Roman" w:cs="Times New Roman"/>
          <w:sz w:val="28"/>
          <w:szCs w:val="28"/>
          <w:lang w:eastAsia="en-IN" w:bidi="hi-IN"/>
        </w:rPr>
        <w:t xml:space="preserve"> The higher currents increase the energy lost in the distribution system and require larger wire and other </w:t>
      </w:r>
      <w:proofErr w:type="spellStart"/>
      <w:r>
        <w:rPr>
          <w:rFonts w:ascii="Times New Roman" w:eastAsia="Times New Roman" w:hAnsi="Times New Roman" w:cs="Times New Roman"/>
          <w:sz w:val="28"/>
          <w:szCs w:val="28"/>
          <w:lang w:eastAsia="en-IN" w:bidi="hi-IN"/>
        </w:rPr>
        <w:t>E</w:t>
      </w:r>
      <w:r w:rsidRPr="00E90BED">
        <w:rPr>
          <w:rFonts w:ascii="Times New Roman" w:eastAsia="Times New Roman" w:hAnsi="Times New Roman" w:cs="Times New Roman"/>
          <w:sz w:val="28"/>
          <w:szCs w:val="28"/>
          <w:lang w:eastAsia="en-IN" w:bidi="hi-IN"/>
        </w:rPr>
        <w:t>quipments</w:t>
      </w:r>
      <w:proofErr w:type="spellEnd"/>
      <w:r w:rsidR="007812C5"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Because of the cost of larger equipment and wasted energy</w:t>
      </w:r>
      <w:r w:rsidR="007812C5"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electrical utilities will usually charge a higher cost to costumers where there is a low power factor</w:t>
      </w:r>
      <w:r w:rsidR="007812C5" w:rsidRPr="00E90BED">
        <w:rPr>
          <w:rFonts w:ascii="Times New Roman" w:eastAsia="Times New Roman" w:hAnsi="Times New Roman" w:cs="Times New Roman"/>
          <w:b/>
          <w:bCs/>
          <w:sz w:val="28"/>
          <w:szCs w:val="28"/>
          <w:lang w:eastAsia="en-IN" w:bidi="hi-IN"/>
        </w:rPr>
        <w:t xml:space="preserve">. </w:t>
      </w:r>
      <w:r w:rsidRPr="00E90BED">
        <w:rPr>
          <w:rFonts w:ascii="Times New Roman" w:eastAsia="Times New Roman" w:hAnsi="Times New Roman" w:cs="Times New Roman"/>
          <w:sz w:val="28"/>
          <w:szCs w:val="28"/>
          <w:lang w:eastAsia="en-IN" w:bidi="hi-IN"/>
        </w:rPr>
        <w:t>Hence improvement of a power</w:t>
      </w:r>
      <w:r w:rsidR="005F0C1F" w:rsidRPr="00E90BED">
        <w:rPr>
          <w:rFonts w:ascii="Times New Roman" w:eastAsia="Times New Roman" w:hAnsi="Times New Roman" w:cs="Times New Roman"/>
          <w:sz w:val="28"/>
          <w:szCs w:val="28"/>
          <w:lang w:eastAsia="en-IN" w:bidi="hi-IN"/>
        </w:rPr>
        <w:t xml:space="preserve"> </w:t>
      </w:r>
      <w:r w:rsidRPr="00E90BED">
        <w:rPr>
          <w:rFonts w:ascii="Times New Roman" w:eastAsia="Times New Roman" w:hAnsi="Times New Roman" w:cs="Times New Roman"/>
          <w:sz w:val="28"/>
          <w:szCs w:val="28"/>
          <w:lang w:eastAsia="en-IN" w:bidi="hi-IN"/>
        </w:rPr>
        <w:t>factor is needed</w:t>
      </w:r>
      <w:r w:rsidR="007812C5" w:rsidRPr="00E90BED">
        <w:rPr>
          <w:rFonts w:ascii="Times New Roman" w:eastAsia="Times New Roman" w:hAnsi="Times New Roman" w:cs="Times New Roman"/>
          <w:b/>
          <w:bCs/>
          <w:sz w:val="28"/>
          <w:szCs w:val="28"/>
          <w:lang w:eastAsia="en-IN" w:bidi="hi-IN"/>
        </w:rPr>
        <w:t>.</w:t>
      </w:r>
    </w:p>
    <w:p w14:paraId="2DAF8A19" w14:textId="12E1C9F4"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7B0D5999" w14:textId="30FBCD34" w:rsidR="007812C5" w:rsidRPr="00E90BED" w:rsidRDefault="007812C5" w:rsidP="00FE0139">
      <w:pPr>
        <w:spacing w:after="0" w:line="240" w:lineRule="auto"/>
        <w:ind w:left="360"/>
        <w:jc w:val="both"/>
        <w:rPr>
          <w:rFonts w:ascii="Times New Roman" w:eastAsia="Times New Roman" w:hAnsi="Times New Roman" w:cs="Times New Roman"/>
          <w:b/>
          <w:bCs/>
          <w:sz w:val="28"/>
          <w:szCs w:val="28"/>
          <w:lang w:eastAsia="en-IN" w:bidi="hi-IN"/>
        </w:rPr>
      </w:pPr>
      <w:r w:rsidRPr="00E90BED">
        <w:rPr>
          <w:rFonts w:ascii="Times New Roman" w:eastAsia="Times New Roman" w:hAnsi="Times New Roman" w:cs="Times New Roman"/>
          <w:sz w:val="28"/>
          <w:szCs w:val="28"/>
          <w:lang w:eastAsia="en-IN" w:bidi="hi-IN"/>
        </w:rPr>
        <w:lastRenderedPageBreak/>
        <w:t>P</w:t>
      </w:r>
      <w:r w:rsidR="00E90BED" w:rsidRPr="00E90BED">
        <w:rPr>
          <w:rFonts w:ascii="Times New Roman" w:eastAsia="Times New Roman" w:hAnsi="Times New Roman" w:cs="Times New Roman"/>
          <w:sz w:val="28"/>
          <w:szCs w:val="28"/>
          <w:lang w:eastAsia="en-IN" w:bidi="hi-IN"/>
        </w:rPr>
        <w:t>ower factor correction increases the power factor of a load</w:t>
      </w:r>
      <w:r w:rsidRPr="00E90BED">
        <w:rPr>
          <w:rFonts w:ascii="Times New Roman" w:eastAsia="Times New Roman" w:hAnsi="Times New Roman" w:cs="Times New Roman"/>
          <w:b/>
          <w:bCs/>
          <w:sz w:val="28"/>
          <w:szCs w:val="28"/>
          <w:lang w:eastAsia="en-IN" w:bidi="hi-IN"/>
        </w:rPr>
        <w:t>,</w:t>
      </w:r>
      <w:r w:rsidR="00E90BED" w:rsidRPr="00E90BED">
        <w:rPr>
          <w:rFonts w:ascii="Times New Roman" w:eastAsia="Times New Roman" w:hAnsi="Times New Roman" w:cs="Times New Roman"/>
          <w:sz w:val="28"/>
          <w:szCs w:val="28"/>
          <w:lang w:eastAsia="en-IN" w:bidi="hi-IN"/>
        </w:rPr>
        <w:t xml:space="preserve"> improving efficiency for the distribution system to which it is attached</w:t>
      </w:r>
      <w:r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Linear load with a low power factor can be corrected with a passive network of capacitors and inductors</w:t>
      </w:r>
      <w:r w:rsidR="00AE26CB"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The devices for correction of the power factor maybe at a central substation</w:t>
      </w:r>
      <w:r w:rsidR="00AE26CB" w:rsidRPr="00E90BED">
        <w:rPr>
          <w:rFonts w:ascii="Times New Roman" w:eastAsia="Times New Roman" w:hAnsi="Times New Roman" w:cs="Times New Roman"/>
          <w:b/>
          <w:bCs/>
          <w:sz w:val="28"/>
          <w:szCs w:val="28"/>
          <w:lang w:eastAsia="en-IN" w:bidi="hi-IN"/>
        </w:rPr>
        <w:t>,</w:t>
      </w:r>
      <w:r w:rsidR="00E90BED" w:rsidRPr="00E90BED">
        <w:rPr>
          <w:rFonts w:ascii="Times New Roman" w:eastAsia="Times New Roman" w:hAnsi="Times New Roman" w:cs="Times New Roman"/>
          <w:sz w:val="28"/>
          <w:szCs w:val="28"/>
          <w:lang w:eastAsia="en-IN" w:bidi="hi-IN"/>
        </w:rPr>
        <w:t xml:space="preserve"> spread out over a distribution system</w:t>
      </w:r>
      <w:r w:rsidR="00AE26CB" w:rsidRPr="00E90BED">
        <w:rPr>
          <w:rFonts w:ascii="Times New Roman" w:eastAsia="Times New Roman" w:hAnsi="Times New Roman" w:cs="Times New Roman"/>
          <w:b/>
          <w:bCs/>
          <w:sz w:val="28"/>
          <w:szCs w:val="28"/>
          <w:lang w:eastAsia="en-IN" w:bidi="hi-IN"/>
        </w:rPr>
        <w:t xml:space="preserve">, </w:t>
      </w:r>
      <w:r w:rsidR="00E90BED" w:rsidRPr="00E90BED">
        <w:rPr>
          <w:rFonts w:ascii="Times New Roman" w:eastAsia="Times New Roman" w:hAnsi="Times New Roman" w:cs="Times New Roman"/>
          <w:sz w:val="28"/>
          <w:szCs w:val="28"/>
          <w:lang w:eastAsia="en-IN" w:bidi="hi-IN"/>
        </w:rPr>
        <w:t>or built into power consuming system equipment</w:t>
      </w:r>
      <w:r w:rsidR="00AE26CB" w:rsidRPr="00E90BED">
        <w:rPr>
          <w:rFonts w:ascii="Times New Roman" w:eastAsia="Times New Roman" w:hAnsi="Times New Roman" w:cs="Times New Roman"/>
          <w:b/>
          <w:bCs/>
          <w:sz w:val="28"/>
          <w:szCs w:val="28"/>
          <w:lang w:eastAsia="en-IN" w:bidi="hi-IN"/>
        </w:rPr>
        <w:t>.</w:t>
      </w:r>
    </w:p>
    <w:p w14:paraId="4F9499EC" w14:textId="77777777" w:rsidR="007812C5" w:rsidRPr="00E90BED" w:rsidRDefault="007812C5" w:rsidP="00FE0139">
      <w:pPr>
        <w:spacing w:after="0" w:line="240" w:lineRule="auto"/>
        <w:ind w:left="360"/>
        <w:jc w:val="both"/>
        <w:rPr>
          <w:rFonts w:ascii="Times New Roman" w:eastAsia="Times New Roman" w:hAnsi="Times New Roman" w:cs="Times New Roman"/>
          <w:sz w:val="28"/>
          <w:szCs w:val="28"/>
          <w:lang w:eastAsia="en-IN" w:bidi="hi-IN"/>
        </w:rPr>
      </w:pPr>
    </w:p>
    <w:p w14:paraId="2A10EB01" w14:textId="4206FE87" w:rsidR="00FE0139" w:rsidRPr="00E90BED" w:rsidRDefault="007812C5" w:rsidP="00FE0139">
      <w:pPr>
        <w:spacing w:after="0" w:line="240" w:lineRule="auto"/>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 </w:t>
      </w:r>
    </w:p>
    <w:p w14:paraId="350CBE7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28E53AFF" w14:textId="780AB27F" w:rsidR="00EA5A01" w:rsidRPr="00726927" w:rsidRDefault="00EA5A01" w:rsidP="00726927">
      <w:pPr>
        <w:pStyle w:val="ListParagraph"/>
        <w:numPr>
          <w:ilvl w:val="1"/>
          <w:numId w:val="2"/>
        </w:numPr>
        <w:spacing w:after="0" w:line="240" w:lineRule="auto"/>
        <w:jc w:val="both"/>
        <w:rPr>
          <w:rFonts w:ascii="Times New Roman" w:eastAsia="Times New Roman" w:hAnsi="Times New Roman" w:cs="Times New Roman"/>
          <w:color w:val="000000"/>
          <w:sz w:val="20"/>
          <w:szCs w:val="20"/>
          <w:lang w:eastAsia="en-IN" w:bidi="hi-IN"/>
        </w:rPr>
      </w:pPr>
      <w:r w:rsidRPr="00726927">
        <w:rPr>
          <w:rFonts w:ascii="Times New Roman" w:eastAsia="Times New Roman" w:hAnsi="Times New Roman" w:cs="Times New Roman"/>
          <w:b/>
          <w:bCs/>
          <w:color w:val="000000"/>
          <w:sz w:val="24"/>
          <w:szCs w:val="24"/>
          <w:lang w:eastAsia="en-IN" w:bidi="hi-IN"/>
        </w:rPr>
        <w:t xml:space="preserve">Learning Objectives: </w:t>
      </w:r>
    </w:p>
    <w:p w14:paraId="1CDD7CD5" w14:textId="02A8BC86" w:rsidR="00726927" w:rsidRDefault="00726927" w:rsidP="00726927">
      <w:pPr>
        <w:pStyle w:val="ListParagraph"/>
        <w:spacing w:after="0" w:line="240" w:lineRule="auto"/>
        <w:ind w:left="360"/>
        <w:jc w:val="both"/>
        <w:rPr>
          <w:rFonts w:ascii="Times New Roman" w:eastAsia="Times New Roman" w:hAnsi="Times New Roman" w:cs="Times New Roman"/>
          <w:sz w:val="24"/>
          <w:szCs w:val="24"/>
          <w:lang w:eastAsia="en-IN" w:bidi="hi-IN"/>
        </w:rPr>
      </w:pPr>
    </w:p>
    <w:p w14:paraId="2368AFB8" w14:textId="0E94CCB9"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The main objective of this experiment </w:t>
      </w:r>
      <w:proofErr w:type="gramStart"/>
      <w:r w:rsidRPr="00E90BED">
        <w:rPr>
          <w:rFonts w:ascii="Times New Roman" w:eastAsia="Times New Roman" w:hAnsi="Times New Roman" w:cs="Times New Roman"/>
          <w:sz w:val="28"/>
          <w:szCs w:val="28"/>
          <w:lang w:eastAsia="en-IN" w:bidi="hi-IN"/>
        </w:rPr>
        <w:t>is</w:t>
      </w:r>
      <w:r w:rsidRPr="00E90BED">
        <w:rPr>
          <w:rFonts w:ascii="Times New Roman" w:eastAsia="Times New Roman" w:hAnsi="Times New Roman" w:cs="Times New Roman"/>
          <w:b/>
          <w:bCs/>
          <w:sz w:val="28"/>
          <w:szCs w:val="28"/>
          <w:lang w:eastAsia="en-IN" w:bidi="hi-IN"/>
        </w:rPr>
        <w:t xml:space="preserve"> :</w:t>
      </w:r>
      <w:proofErr w:type="gramEnd"/>
    </w:p>
    <w:p w14:paraId="32B30B03" w14:textId="7C063F75"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1.  To learn about power factor </w:t>
      </w:r>
    </w:p>
    <w:p w14:paraId="091ECEAF" w14:textId="794A6DFC"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 xml:space="preserve">2.  How to calculate it </w:t>
      </w:r>
    </w:p>
    <w:p w14:paraId="1E550D7D" w14:textId="0483B9F3" w:rsidR="00726927" w:rsidRPr="00E90BED" w:rsidRDefault="00E90BED" w:rsidP="00726927">
      <w:pPr>
        <w:pStyle w:val="ListParagraph"/>
        <w:spacing w:after="0" w:line="240" w:lineRule="auto"/>
        <w:ind w:left="360"/>
        <w:jc w:val="both"/>
        <w:rPr>
          <w:rFonts w:ascii="Times New Roman" w:eastAsia="Times New Roman" w:hAnsi="Times New Roman" w:cs="Times New Roman"/>
          <w:sz w:val="28"/>
          <w:szCs w:val="28"/>
          <w:lang w:eastAsia="en-IN" w:bidi="hi-IN"/>
        </w:rPr>
      </w:pPr>
      <w:r w:rsidRPr="00E90BED">
        <w:rPr>
          <w:rFonts w:ascii="Times New Roman" w:eastAsia="Times New Roman" w:hAnsi="Times New Roman" w:cs="Times New Roman"/>
          <w:sz w:val="28"/>
          <w:szCs w:val="28"/>
          <w:lang w:eastAsia="en-IN" w:bidi="hi-IN"/>
        </w:rPr>
        <w:t>3.  Improvement in power factor</w:t>
      </w:r>
    </w:p>
    <w:p w14:paraId="579604C2" w14:textId="0103C976" w:rsidR="00726927" w:rsidRPr="00E90BED" w:rsidRDefault="00726927" w:rsidP="00000A34">
      <w:pPr>
        <w:spacing w:after="0" w:line="240" w:lineRule="auto"/>
        <w:jc w:val="both"/>
        <w:rPr>
          <w:rFonts w:ascii="Times New Roman" w:eastAsia="Times New Roman" w:hAnsi="Times New Roman" w:cs="Times New Roman"/>
          <w:sz w:val="28"/>
          <w:szCs w:val="28"/>
          <w:lang w:eastAsia="en-IN" w:bidi="hi-IN"/>
        </w:rPr>
      </w:pPr>
    </w:p>
    <w:p w14:paraId="7C2D7EA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2. Instructional Strategy</w:t>
      </w:r>
    </w:p>
    <w:p w14:paraId="748EB1F6" w14:textId="77777777" w:rsidR="00CC3FFF" w:rsidRDefault="00CC3FFF" w:rsidP="00EA5A01">
      <w:pPr>
        <w:spacing w:after="240" w:line="240" w:lineRule="auto"/>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 xml:space="preserve">    </w:t>
      </w:r>
    </w:p>
    <w:p w14:paraId="6EC29C2A" w14:textId="4B1BF93A" w:rsidR="00EA5A01" w:rsidRPr="00EA5A01" w:rsidRDefault="00E90BED" w:rsidP="00EA5A01">
      <w:pPr>
        <w:spacing w:after="24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8"/>
          <w:szCs w:val="28"/>
          <w:lang w:eastAsia="en-IN" w:bidi="hi-IN"/>
        </w:rPr>
        <w:t xml:space="preserve"> The main strategy behind this lab is to make students comfortable with the simulator by keeping it simple still interactive. To allow students to perform experiment accurately so that they can learn about the main objectives. To make them feel as they are performing the experiment in the lab and learning about the experiment.</w:t>
      </w:r>
      <w:r w:rsidRPr="00EA5A01">
        <w:rPr>
          <w:rFonts w:ascii="Times New Roman" w:eastAsia="Times New Roman" w:hAnsi="Times New Roman" w:cs="Times New Roman"/>
          <w:sz w:val="24"/>
          <w:szCs w:val="24"/>
          <w:lang w:eastAsia="en-IN" w:bidi="hi-IN"/>
        </w:rPr>
        <w:br/>
      </w:r>
      <w:r w:rsidR="00EA5A01" w:rsidRPr="00EA5A01">
        <w:rPr>
          <w:rFonts w:ascii="Times New Roman" w:eastAsia="Times New Roman" w:hAnsi="Times New Roman" w:cs="Times New Roman"/>
          <w:sz w:val="24"/>
          <w:szCs w:val="24"/>
          <w:lang w:eastAsia="en-IN" w:bidi="hi-IN"/>
        </w:rPr>
        <w:br/>
      </w:r>
      <w:r w:rsidR="00EA5A01" w:rsidRPr="00EA5A01">
        <w:rPr>
          <w:rFonts w:ascii="Times New Roman" w:eastAsia="Times New Roman" w:hAnsi="Times New Roman" w:cs="Times New Roman"/>
          <w:sz w:val="24"/>
          <w:szCs w:val="24"/>
          <w:lang w:eastAsia="en-IN" w:bidi="hi-IN"/>
        </w:rPr>
        <w:br/>
      </w:r>
    </w:p>
    <w:p w14:paraId="3AEDF1B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3. Task &amp; Assessment Questions</w:t>
      </w:r>
    </w:p>
    <w:p w14:paraId="555F558B" w14:textId="4A3D5D50"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661"/>
        <w:gridCol w:w="2475"/>
        <w:gridCol w:w="2664"/>
        <w:gridCol w:w="3216"/>
      </w:tblGrid>
      <w:tr w:rsidR="00B9222D" w:rsidRPr="00EA5A01" w14:paraId="4A45B792"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1A1B1"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proofErr w:type="spellStart"/>
            <w:r w:rsidRPr="00EA5A01">
              <w:rPr>
                <w:rFonts w:ascii="Times New Roman" w:eastAsia="Times New Roman" w:hAnsi="Times New Roman" w:cs="Times New Roman"/>
                <w:b/>
                <w:bCs/>
                <w:color w:val="000000"/>
                <w:sz w:val="18"/>
                <w:szCs w:val="18"/>
                <w:lang w:eastAsia="en-IN" w:bidi="hi-IN"/>
              </w:rPr>
              <w:t>SrNo</w:t>
            </w:r>
            <w:proofErr w:type="spellEnd"/>
            <w:r w:rsidRPr="00EA5A01">
              <w:rPr>
                <w:rFonts w:ascii="Times New Roman" w:eastAsia="Times New Roman" w:hAnsi="Times New Roman" w:cs="Times New Roman"/>
                <w:b/>
                <w:bCs/>
                <w:color w:val="000000"/>
                <w:sz w:val="18"/>
                <w:szCs w:val="18"/>
                <w:lang w:eastAsia="en-IN" w:bidi="hi-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4E83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Learning Objective to be met </w:t>
            </w:r>
          </w:p>
          <w:p w14:paraId="7ECDEC9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color w:val="000000"/>
                <w:sz w:val="18"/>
                <w:szCs w:val="18"/>
                <w:lang w:eastAsia="en-IN" w:bidi="hi-IN"/>
              </w:rPr>
              <w:t>(choose anyone from you declared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AF9F5"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Tasks to be performed by the students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40B64"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lang w:eastAsia="en-IN" w:bidi="hi-IN"/>
              </w:rPr>
              <w:t>Assessment questions aligned to the task</w:t>
            </w:r>
          </w:p>
        </w:tc>
      </w:tr>
      <w:tr w:rsidR="00B9222D" w:rsidRPr="00EA5A01" w14:paraId="63CC1DDA"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03760"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18"/>
                <w:szCs w:val="18"/>
                <w:lang w:eastAsia="en-IN" w:bidi="hi-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95ED3" w14:textId="14A9FA2C" w:rsidR="00EA5A01" w:rsidRPr="00EA5A01" w:rsidRDefault="00726927"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Calculation of power factor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7B5B7" w14:textId="5E3F27BC" w:rsidR="00EA5A01" w:rsidRPr="00EA5A01" w:rsidRDefault="00000A34"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 create the circuit using simulator.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3316E" w14:textId="01EC0FA0" w:rsidR="00EA5A01" w:rsidRPr="00EA5A01" w:rsidRDefault="00B9222D"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Power factor is the ratio between:</w:t>
            </w:r>
          </w:p>
        </w:tc>
      </w:tr>
      <w:tr w:rsidR="00B9222D" w:rsidRPr="00EA5A01" w14:paraId="34E538B5"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22CAF"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18"/>
                <w:szCs w:val="18"/>
                <w:lang w:eastAsia="en-IN" w:bidi="hi-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8EC0B" w14:textId="48CB9972" w:rsidR="00EA5A01" w:rsidRPr="00EA5A01" w:rsidRDefault="00726927"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Improvement </w:t>
            </w:r>
            <w:r w:rsidR="00000A34">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power </w:t>
            </w:r>
            <w:r w:rsidR="00000A3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46439" w14:textId="18BCCA27" w:rsidR="00EA5A01" w:rsidRPr="00EA5A01" w:rsidRDefault="00000A34"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 connect capacitor to the circuit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5ACDB" w14:textId="30DBE78A" w:rsidR="00EA5A01" w:rsidRPr="00EA5A01" w:rsidRDefault="00B9222D" w:rsidP="00EA5A01">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If the load current decreases then power factor:</w:t>
            </w:r>
          </w:p>
        </w:tc>
      </w:tr>
    </w:tbl>
    <w:p w14:paraId="70801671"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p w14:paraId="5503F476" w14:textId="742E77C0" w:rsidR="00EA5A01" w:rsidRPr="00EA5A01" w:rsidRDefault="00EA5A01" w:rsidP="00CC3FFF">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4"/>
          <w:szCs w:val="24"/>
          <w:lang w:eastAsia="en-IN" w:bidi="hi-IN"/>
        </w:rPr>
        <w:t>4. Simulator Interactions</w:t>
      </w:r>
    </w:p>
    <w:p w14:paraId="13C6266A"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2289"/>
        <w:gridCol w:w="4093"/>
      </w:tblGrid>
      <w:tr w:rsidR="00EA5A01" w:rsidRPr="00EA5A01" w14:paraId="3D74F679"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C784A"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What students will 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F892B"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What simulator will 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E321A" w14:textId="77777777" w:rsidR="00EA5A01" w:rsidRPr="00EA5A01" w:rsidRDefault="00EA5A01" w:rsidP="00EA5A01">
            <w:pPr>
              <w:spacing w:after="0" w:line="240" w:lineRule="auto"/>
              <w:jc w:val="both"/>
              <w:rPr>
                <w:rFonts w:ascii="Times New Roman" w:eastAsia="Times New Roman" w:hAnsi="Times New Roman" w:cs="Times New Roman"/>
                <w:sz w:val="24"/>
                <w:szCs w:val="24"/>
                <w:lang w:eastAsia="en-IN" w:bidi="hi-IN"/>
              </w:rPr>
            </w:pPr>
            <w:r w:rsidRPr="00EA5A01">
              <w:rPr>
                <w:rFonts w:ascii="Times New Roman" w:eastAsia="Times New Roman" w:hAnsi="Times New Roman" w:cs="Times New Roman"/>
                <w:b/>
                <w:bCs/>
                <w:color w:val="000000"/>
                <w:sz w:val="20"/>
                <w:szCs w:val="20"/>
                <w:lang w:eastAsia="en-IN" w:bidi="hi-IN"/>
              </w:rPr>
              <w:t>Purpose of the task</w:t>
            </w:r>
          </w:p>
        </w:tc>
      </w:tr>
      <w:tr w:rsidR="00A72198" w:rsidRPr="00EA5A01" w14:paraId="630F9672"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02A1F" w14:textId="4A12D277"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 xml:space="preserve">Input the values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CC7D9" w14:textId="364EDD5C"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sz w:val="24"/>
                <w:szCs w:val="24"/>
                <w:lang w:eastAsia="en-IN" w:bidi="hi-IN"/>
              </w:rPr>
              <w:t xml:space="preserve"> </w:t>
            </w:r>
            <w:r w:rsidRPr="00A72198">
              <w:rPr>
                <w:rFonts w:ascii="Arial" w:eastAsia="Times New Roman" w:hAnsi="Arial" w:cs="Arial"/>
                <w:color w:val="000000"/>
                <w:lang w:eastAsia="en-IN" w:bidi="hi-IN"/>
              </w:rPr>
              <w:t>perform calculation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B887A" w14:textId="40EAB037"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To calculate power factor</w:t>
            </w:r>
          </w:p>
        </w:tc>
      </w:tr>
      <w:tr w:rsidR="00A72198" w:rsidRPr="00EA5A01" w14:paraId="0163F12A"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491B0" w14:textId="2528422F"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Connect capacitor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5D59F" w14:textId="48D9FB39"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 xml:space="preserve"> Make connections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0EF95" w14:textId="693C4F25" w:rsidR="00A72198" w:rsidRPr="00A72198" w:rsidRDefault="00A72198" w:rsidP="00EA5A01">
            <w:pPr>
              <w:spacing w:after="0" w:line="240" w:lineRule="auto"/>
              <w:jc w:val="both"/>
              <w:rPr>
                <w:rFonts w:ascii="Arial" w:eastAsia="Times New Roman" w:hAnsi="Arial" w:cs="Arial"/>
                <w:color w:val="000000"/>
                <w:lang w:eastAsia="en-IN" w:bidi="hi-IN"/>
              </w:rPr>
            </w:pPr>
            <w:r w:rsidRPr="00A72198">
              <w:rPr>
                <w:rFonts w:ascii="Arial" w:eastAsia="Times New Roman" w:hAnsi="Arial" w:cs="Arial"/>
                <w:color w:val="000000"/>
                <w:lang w:eastAsia="en-IN" w:bidi="hi-IN"/>
              </w:rPr>
              <w:t>To find the improvement in power factor</w:t>
            </w:r>
          </w:p>
        </w:tc>
      </w:tr>
      <w:tr w:rsidR="00EA5A01" w:rsidRPr="00EA5A01" w14:paraId="0AD7333E"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0506E"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A68F3"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8F5B6"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r w:rsidR="00EA5A01" w:rsidRPr="00EA5A01" w14:paraId="6AA8EF9F"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891E"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A3B9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BB9EF"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r w:rsidR="00EA5A01" w:rsidRPr="00EA5A01" w14:paraId="64493FD3" w14:textId="77777777" w:rsidTr="00EA5A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D92E1"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8C610"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32542" w14:textId="77777777" w:rsidR="00EA5A01" w:rsidRPr="00EA5A01" w:rsidRDefault="00EA5A01" w:rsidP="00EA5A01">
            <w:pPr>
              <w:spacing w:after="0" w:line="240" w:lineRule="auto"/>
              <w:rPr>
                <w:rFonts w:ascii="Times New Roman" w:eastAsia="Times New Roman" w:hAnsi="Times New Roman" w:cs="Times New Roman"/>
                <w:sz w:val="24"/>
                <w:szCs w:val="24"/>
                <w:lang w:eastAsia="en-IN" w:bidi="hi-IN"/>
              </w:rPr>
            </w:pPr>
          </w:p>
        </w:tc>
      </w:tr>
    </w:tbl>
    <w:p w14:paraId="66398126" w14:textId="77777777" w:rsidR="00C4440B" w:rsidRDefault="00C4440B">
      <w:bookmarkStart w:id="0" w:name="_GoBack"/>
      <w:bookmarkEnd w:id="0"/>
    </w:p>
    <w:sectPr w:rsidR="00C4440B" w:rsidSect="003D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E1F19"/>
    <w:multiLevelType w:val="multilevel"/>
    <w:tmpl w:val="53D2168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 w15:restartNumberingAfterBreak="0">
    <w:nsid w:val="49796898"/>
    <w:multiLevelType w:val="multilevel"/>
    <w:tmpl w:val="B332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00A34"/>
    <w:rsid w:val="001F0900"/>
    <w:rsid w:val="0023638C"/>
    <w:rsid w:val="00320818"/>
    <w:rsid w:val="003D3A5F"/>
    <w:rsid w:val="003E6521"/>
    <w:rsid w:val="005F0C1F"/>
    <w:rsid w:val="005F289A"/>
    <w:rsid w:val="005F5110"/>
    <w:rsid w:val="00726927"/>
    <w:rsid w:val="007812C5"/>
    <w:rsid w:val="00A72198"/>
    <w:rsid w:val="00AE26CB"/>
    <w:rsid w:val="00B9222D"/>
    <w:rsid w:val="00BF07FF"/>
    <w:rsid w:val="00C03088"/>
    <w:rsid w:val="00C4440B"/>
    <w:rsid w:val="00CC3FFF"/>
    <w:rsid w:val="00D8599E"/>
    <w:rsid w:val="00E90BED"/>
    <w:rsid w:val="00EA5A01"/>
    <w:rsid w:val="00F648D7"/>
    <w:rsid w:val="00FA7562"/>
    <w:rsid w:val="00FE01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C29"/>
  <w15:chartTrackingRefBased/>
  <w15:docId w15:val="{53F9F01A-AEFF-41D3-A03A-90C326B6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A0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5A01"/>
    <w:rPr>
      <w:color w:val="0000FF"/>
      <w:u w:val="single"/>
    </w:rPr>
  </w:style>
  <w:style w:type="paragraph" w:styleId="ListParagraph">
    <w:name w:val="List Paragraph"/>
    <w:basedOn w:val="Normal"/>
    <w:uiPriority w:val="34"/>
    <w:qFormat/>
    <w:rsid w:val="00D8599E"/>
    <w:pPr>
      <w:ind w:left="720"/>
      <w:contextualSpacing/>
    </w:pPr>
  </w:style>
  <w:style w:type="table" w:styleId="TableGrid">
    <w:name w:val="Table Grid"/>
    <w:basedOn w:val="TableNormal"/>
    <w:uiPriority w:val="39"/>
    <w:rsid w:val="0032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694617">
      <w:bodyDiv w:val="1"/>
      <w:marLeft w:val="0"/>
      <w:marRight w:val="0"/>
      <w:marTop w:val="0"/>
      <w:marBottom w:val="0"/>
      <w:divBdr>
        <w:top w:val="none" w:sz="0" w:space="0" w:color="auto"/>
        <w:left w:val="none" w:sz="0" w:space="0" w:color="auto"/>
        <w:bottom w:val="none" w:sz="0" w:space="0" w:color="auto"/>
        <w:right w:val="none" w:sz="0" w:space="0" w:color="auto"/>
      </w:divBdr>
      <w:divsChild>
        <w:div w:id="1957446822">
          <w:marLeft w:val="-690"/>
          <w:marRight w:val="0"/>
          <w:marTop w:val="0"/>
          <w:marBottom w:val="0"/>
          <w:divBdr>
            <w:top w:val="none" w:sz="0" w:space="0" w:color="auto"/>
            <w:left w:val="none" w:sz="0" w:space="0" w:color="auto"/>
            <w:bottom w:val="none" w:sz="0" w:space="0" w:color="auto"/>
            <w:right w:val="none" w:sz="0" w:space="0" w:color="auto"/>
          </w:divBdr>
        </w:div>
        <w:div w:id="1470785133">
          <w:marLeft w:val="-558"/>
          <w:marRight w:val="0"/>
          <w:marTop w:val="0"/>
          <w:marBottom w:val="0"/>
          <w:divBdr>
            <w:top w:val="none" w:sz="0" w:space="0" w:color="auto"/>
            <w:left w:val="none" w:sz="0" w:space="0" w:color="auto"/>
            <w:bottom w:val="none" w:sz="0" w:space="0" w:color="auto"/>
            <w:right w:val="none" w:sz="0" w:space="0" w:color="auto"/>
          </w:divBdr>
        </w:div>
        <w:div w:id="1076853154">
          <w:marLeft w:val="-948"/>
          <w:marRight w:val="0"/>
          <w:marTop w:val="0"/>
          <w:marBottom w:val="0"/>
          <w:divBdr>
            <w:top w:val="none" w:sz="0" w:space="0" w:color="auto"/>
            <w:left w:val="none" w:sz="0" w:space="0" w:color="auto"/>
            <w:bottom w:val="none" w:sz="0" w:space="0" w:color="auto"/>
            <w:right w:val="none" w:sz="0" w:space="0" w:color="auto"/>
          </w:divBdr>
        </w:div>
        <w:div w:id="506749651">
          <w:marLeft w:val="-84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labs.iitb.ac.in/vlabs-dev/docu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Vlabs-MO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7A3A5-6186-4F15-A66E-03A9F518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singh</dc:creator>
  <cp:keywords/>
  <dc:description/>
  <cp:lastModifiedBy>radhe singh</cp:lastModifiedBy>
  <cp:revision>13</cp:revision>
  <dcterms:created xsi:type="dcterms:W3CDTF">2019-10-17T07:13:00Z</dcterms:created>
  <dcterms:modified xsi:type="dcterms:W3CDTF">2019-10-18T19:29:00Z</dcterms:modified>
</cp:coreProperties>
</file>