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5E2" w:rsidRPr="003305E2" w:rsidRDefault="003305E2" w:rsidP="00F50C5B">
      <w:pPr>
        <w:pStyle w:val="Heading1"/>
        <w:spacing w:line="240" w:lineRule="auto"/>
        <w:contextualSpacing/>
        <w:rPr>
          <w:sz w:val="40"/>
          <w:szCs w:val="40"/>
        </w:rPr>
      </w:pPr>
      <w:bookmarkStart w:id="0" w:name="_GoBack"/>
      <w:bookmarkEnd w:id="0"/>
      <w:r w:rsidRPr="003305E2">
        <w:rPr>
          <w:sz w:val="40"/>
          <w:szCs w:val="40"/>
        </w:rPr>
        <w:t>Project 1 Page Ranks and analysis</w:t>
      </w:r>
    </w:p>
    <w:p w:rsidR="003305E2" w:rsidRDefault="003305E2" w:rsidP="00095DDF">
      <w:pPr>
        <w:spacing w:after="0"/>
        <w:rPr>
          <w:rFonts w:ascii="Times New Roman" w:hAnsi="Times New Roman" w:cs="Times New Roman"/>
          <w:b/>
          <w:sz w:val="28"/>
          <w:szCs w:val="28"/>
        </w:rPr>
      </w:pPr>
    </w:p>
    <w:p w:rsidR="0036793D" w:rsidRDefault="00056F98" w:rsidP="00095DDF">
      <w:pPr>
        <w:spacing w:after="0"/>
      </w:pPr>
      <w:proofErr w:type="spellStart"/>
      <w:r w:rsidRPr="008248A6">
        <w:rPr>
          <w:rFonts w:ascii="Times New Roman" w:hAnsi="Times New Roman" w:cs="Times New Roman"/>
          <w:b/>
          <w:sz w:val="28"/>
          <w:szCs w:val="28"/>
        </w:rPr>
        <w:t>Qn</w:t>
      </w:r>
      <w:proofErr w:type="spellEnd"/>
      <w:r w:rsidRPr="008248A6">
        <w:rPr>
          <w:rFonts w:ascii="Times New Roman" w:hAnsi="Times New Roman" w:cs="Times New Roman"/>
          <w:b/>
          <w:sz w:val="28"/>
          <w:szCs w:val="28"/>
        </w:rPr>
        <w:t xml:space="preserve"> 1</w:t>
      </w:r>
      <w:r>
        <w:t>:</w:t>
      </w:r>
    </w:p>
    <w:p w:rsidR="00656047" w:rsidRPr="00433695" w:rsidRDefault="00433695" w:rsidP="00095DDF">
      <w:pPr>
        <w:spacing w:after="0"/>
        <w:rPr>
          <w:rFonts w:ascii="Times New Roman" w:hAnsi="Times New Roman" w:cs="Times New Roman"/>
          <w:sz w:val="26"/>
          <w:szCs w:val="26"/>
        </w:rPr>
      </w:pPr>
      <w:r w:rsidRPr="00433695">
        <w:rPr>
          <w:rFonts w:ascii="Times New Roman" w:hAnsi="Times New Roman" w:cs="Times New Roman"/>
          <w:sz w:val="26"/>
          <w:szCs w:val="26"/>
        </w:rPr>
        <w:t>Page Rank values for six vertices after 1, 10, 100 iterations</w:t>
      </w:r>
      <w:r w:rsidR="00056F98" w:rsidRPr="00433695">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358"/>
        <w:gridCol w:w="2430"/>
        <w:gridCol w:w="2700"/>
      </w:tblGrid>
      <w:tr w:rsidR="00656047" w:rsidTr="008B315A">
        <w:trPr>
          <w:trHeight w:val="1668"/>
        </w:trPr>
        <w:tc>
          <w:tcPr>
            <w:tcW w:w="2358" w:type="dxa"/>
          </w:tcPr>
          <w:p w:rsidR="00656047" w:rsidRPr="003B4133" w:rsidRDefault="00656047" w:rsidP="0077522C">
            <w:pPr>
              <w:contextualSpacing/>
              <w:jc w:val="center"/>
              <w:rPr>
                <w:rFonts w:ascii="Times New Roman" w:hAnsi="Times New Roman" w:cs="Times New Roman"/>
                <w:b/>
                <w:color w:val="0F243E" w:themeColor="text2" w:themeShade="80"/>
                <w:sz w:val="26"/>
                <w:szCs w:val="26"/>
              </w:rPr>
            </w:pPr>
            <w:r w:rsidRPr="003B4133">
              <w:rPr>
                <w:rFonts w:ascii="Times New Roman" w:hAnsi="Times New Roman" w:cs="Times New Roman"/>
                <w:b/>
                <w:color w:val="0F243E" w:themeColor="text2" w:themeShade="80"/>
                <w:sz w:val="26"/>
                <w:szCs w:val="26"/>
              </w:rPr>
              <w:t>Iteration 1</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A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0.24975</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B</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0.11963</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C</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0.14329</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D</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0.13146</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E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0.21427</w:t>
            </w:r>
          </w:p>
          <w:p w:rsidR="00656047" w:rsidRPr="003B4133" w:rsidRDefault="0090043B" w:rsidP="00095DDF">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F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0.14329</w:t>
            </w:r>
          </w:p>
        </w:tc>
        <w:tc>
          <w:tcPr>
            <w:tcW w:w="2430" w:type="dxa"/>
          </w:tcPr>
          <w:p w:rsidR="00150D60" w:rsidRPr="003B4133" w:rsidRDefault="00150D60" w:rsidP="0077522C">
            <w:pPr>
              <w:contextualSpacing/>
              <w:jc w:val="center"/>
              <w:rPr>
                <w:rFonts w:ascii="Times New Roman" w:hAnsi="Times New Roman" w:cs="Times New Roman"/>
                <w:b/>
                <w:color w:val="0F243E" w:themeColor="text2" w:themeShade="80"/>
                <w:sz w:val="26"/>
                <w:szCs w:val="26"/>
              </w:rPr>
            </w:pPr>
            <w:r w:rsidRPr="003B4133">
              <w:rPr>
                <w:rFonts w:ascii="Times New Roman" w:hAnsi="Times New Roman" w:cs="Times New Roman"/>
                <w:b/>
                <w:color w:val="0F243E" w:themeColor="text2" w:themeShade="80"/>
                <w:sz w:val="26"/>
                <w:szCs w:val="26"/>
              </w:rPr>
              <w:t>Iteration 10</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A</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0.25218</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B</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0.13948</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C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0.15145</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D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0.11889</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E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0.18702</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F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0.15145</w:t>
            </w:r>
          </w:p>
          <w:p w:rsidR="00656047" w:rsidRPr="003B4133" w:rsidRDefault="00656047" w:rsidP="0077522C">
            <w:pPr>
              <w:jc w:val="center"/>
              <w:rPr>
                <w:rFonts w:ascii="Times New Roman" w:hAnsi="Times New Roman" w:cs="Times New Roman"/>
                <w:sz w:val="26"/>
                <w:szCs w:val="26"/>
              </w:rPr>
            </w:pPr>
          </w:p>
        </w:tc>
        <w:tc>
          <w:tcPr>
            <w:tcW w:w="2700" w:type="dxa"/>
          </w:tcPr>
          <w:p w:rsidR="000121ED" w:rsidRPr="003B4133" w:rsidRDefault="000121ED" w:rsidP="0077522C">
            <w:pPr>
              <w:contextualSpacing/>
              <w:jc w:val="center"/>
              <w:rPr>
                <w:rFonts w:ascii="Times New Roman" w:hAnsi="Times New Roman" w:cs="Times New Roman"/>
                <w:b/>
                <w:color w:val="0F243E" w:themeColor="text2" w:themeShade="80"/>
                <w:sz w:val="26"/>
                <w:szCs w:val="26"/>
              </w:rPr>
            </w:pPr>
            <w:r w:rsidRPr="003B4133">
              <w:rPr>
                <w:rFonts w:ascii="Times New Roman" w:hAnsi="Times New Roman" w:cs="Times New Roman"/>
                <w:b/>
                <w:color w:val="0F243E" w:themeColor="text2" w:themeShade="80"/>
                <w:sz w:val="26"/>
                <w:szCs w:val="26"/>
              </w:rPr>
              <w:t>Iteration 100</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A  0.25213</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B  0.13931</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C  0.15131</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D  0.11891</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E  0.18705</w:t>
            </w:r>
          </w:p>
          <w:p w:rsidR="00656047" w:rsidRPr="003B4133" w:rsidRDefault="0077522C" w:rsidP="00095DDF">
            <w:pPr>
              <w:contextualSpacing/>
              <w:jc w:val="center"/>
              <w:rPr>
                <w:rFonts w:ascii="Times New Roman" w:hAnsi="Times New Roman" w:cs="Times New Roman"/>
                <w:sz w:val="26"/>
                <w:szCs w:val="26"/>
              </w:rPr>
            </w:pPr>
            <w:r w:rsidRPr="003B4133">
              <w:rPr>
                <w:rFonts w:ascii="Times New Roman" w:hAnsi="Times New Roman" w:cs="Times New Roman"/>
                <w:sz w:val="26"/>
                <w:szCs w:val="26"/>
              </w:rPr>
              <w:t>F  0.15131</w:t>
            </w:r>
          </w:p>
        </w:tc>
      </w:tr>
    </w:tbl>
    <w:p w:rsidR="00056F98" w:rsidRPr="00A31CF9" w:rsidRDefault="00A9657B" w:rsidP="00056F98">
      <w:pPr>
        <w:spacing w:line="240" w:lineRule="auto"/>
        <w:contextualSpacing/>
        <w:rPr>
          <w:rFonts w:ascii="Times New Roman" w:hAnsi="Times New Roman" w:cs="Times New Roman"/>
          <w:b/>
          <w:sz w:val="24"/>
          <w:szCs w:val="24"/>
        </w:rPr>
      </w:pPr>
      <w:proofErr w:type="spellStart"/>
      <w:r w:rsidRPr="00A31CF9">
        <w:rPr>
          <w:rFonts w:ascii="Times New Roman" w:hAnsi="Times New Roman" w:cs="Times New Roman"/>
          <w:b/>
          <w:sz w:val="24"/>
          <w:szCs w:val="24"/>
        </w:rPr>
        <w:t>Pls</w:t>
      </w:r>
      <w:proofErr w:type="spellEnd"/>
      <w:r w:rsidRPr="00A31CF9">
        <w:rPr>
          <w:rFonts w:ascii="Times New Roman" w:hAnsi="Times New Roman" w:cs="Times New Roman"/>
          <w:b/>
          <w:sz w:val="24"/>
          <w:szCs w:val="24"/>
        </w:rPr>
        <w:t xml:space="preserve"> find the code</w:t>
      </w:r>
      <w:r w:rsidR="001B568F" w:rsidRPr="00A31CF9">
        <w:rPr>
          <w:rFonts w:ascii="Times New Roman" w:hAnsi="Times New Roman" w:cs="Times New Roman"/>
          <w:b/>
          <w:sz w:val="24"/>
          <w:szCs w:val="24"/>
        </w:rPr>
        <w:t xml:space="preserve"> for the first question</w:t>
      </w:r>
      <w:r w:rsidRPr="00A31CF9">
        <w:rPr>
          <w:rFonts w:ascii="Times New Roman" w:hAnsi="Times New Roman" w:cs="Times New Roman"/>
          <w:b/>
          <w:sz w:val="24"/>
          <w:szCs w:val="24"/>
        </w:rPr>
        <w:t xml:space="preserve"> in Qn1.py</w:t>
      </w:r>
    </w:p>
    <w:p w:rsidR="00056F98" w:rsidRPr="00056F98" w:rsidRDefault="00056F98" w:rsidP="00056F98">
      <w:pPr>
        <w:spacing w:line="240" w:lineRule="auto"/>
        <w:contextualSpacing/>
        <w:rPr>
          <w:rFonts w:ascii="Times New Roman" w:hAnsi="Times New Roman" w:cs="Times New Roman"/>
          <w:sz w:val="24"/>
          <w:szCs w:val="24"/>
        </w:rPr>
      </w:pPr>
    </w:p>
    <w:p w:rsidR="00056F98" w:rsidRDefault="00247E27" w:rsidP="00056F98">
      <w:p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Qn</w:t>
      </w:r>
      <w:proofErr w:type="spellEnd"/>
      <w:r>
        <w:rPr>
          <w:rFonts w:ascii="Times New Roman" w:hAnsi="Times New Roman" w:cs="Times New Roman"/>
          <w:sz w:val="24"/>
          <w:szCs w:val="24"/>
        </w:rPr>
        <w:t xml:space="preserve"> 2:</w:t>
      </w:r>
    </w:p>
    <w:p w:rsidR="00A70C8D" w:rsidRDefault="00A70C8D"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Perplexity Values with Shannon entropy</w:t>
      </w:r>
    </w:p>
    <w:tbl>
      <w:tblPr>
        <w:tblStyle w:val="TableGrid"/>
        <w:tblW w:w="0" w:type="auto"/>
        <w:tblLook w:val="04A0" w:firstRow="1" w:lastRow="0" w:firstColumn="1" w:lastColumn="0" w:noHBand="0" w:noVBand="1"/>
      </w:tblPr>
      <w:tblGrid>
        <w:gridCol w:w="2358"/>
        <w:gridCol w:w="2430"/>
        <w:gridCol w:w="2700"/>
      </w:tblGrid>
      <w:tr w:rsidR="005933DD" w:rsidTr="00031B35">
        <w:trPr>
          <w:trHeight w:val="2123"/>
        </w:trPr>
        <w:tc>
          <w:tcPr>
            <w:tcW w:w="2358" w:type="dxa"/>
          </w:tcPr>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183810.999998</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79669.9231957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86267.6741024</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72260.3536067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75132.4076593</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68932.6029131</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71197.8334108</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67782.5377845</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69379.5774141</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67383.7075589</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68477.8018834</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67207.1847963</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68004.1538837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67138.9553795</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67708.2593908</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67131.6639346</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67524.4769137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67132.1110911</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67413.7101219</w:t>
            </w:r>
          </w:p>
          <w:p w:rsidR="005933DD" w:rsidRPr="003B4133" w:rsidRDefault="005933DD" w:rsidP="00545CE2">
            <w:pPr>
              <w:jc w:val="center"/>
              <w:rPr>
                <w:rFonts w:ascii="Times New Roman" w:hAnsi="Times New Roman" w:cs="Times New Roman"/>
                <w:sz w:val="26"/>
                <w:szCs w:val="26"/>
              </w:rPr>
            </w:pPr>
          </w:p>
        </w:tc>
        <w:tc>
          <w:tcPr>
            <w:tcW w:w="2430" w:type="dxa"/>
          </w:tcPr>
          <w:p w:rsidR="00545CE2" w:rsidRPr="007A0F5E" w:rsidRDefault="00545CE2" w:rsidP="00545CE2">
            <w:pPr>
              <w:jc w:val="center"/>
              <w:rPr>
                <w:rFonts w:ascii="Times New Roman" w:hAnsi="Times New Roman" w:cs="Times New Roman"/>
                <w:sz w:val="26"/>
                <w:szCs w:val="26"/>
              </w:rPr>
            </w:pPr>
            <w:r w:rsidRPr="007A0F5E">
              <w:rPr>
                <w:rFonts w:ascii="Times New Roman" w:hAnsi="Times New Roman" w:cs="Times New Roman"/>
                <w:sz w:val="26"/>
                <w:szCs w:val="26"/>
              </w:rPr>
              <w:t>67138.8498145</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67339.825439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67149.7850062</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67290.830658</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67158.762079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67259.2257454</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67166.0293807</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67237.7802261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67172.3205073</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67223.127439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67177.1443729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67213.3194519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67180.7511381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67206.5975774</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67183.5491211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67201.9331033</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67185.6323888</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67198.7420931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67187.1593955</w:t>
            </w:r>
          </w:p>
          <w:p w:rsidR="005933DD" w:rsidRPr="003B4133" w:rsidRDefault="005933DD" w:rsidP="00043416">
            <w:pPr>
              <w:jc w:val="center"/>
              <w:rPr>
                <w:rFonts w:ascii="Times New Roman" w:hAnsi="Times New Roman" w:cs="Times New Roman"/>
                <w:sz w:val="26"/>
                <w:szCs w:val="26"/>
              </w:rPr>
            </w:pPr>
          </w:p>
        </w:tc>
        <w:tc>
          <w:tcPr>
            <w:tcW w:w="2700" w:type="dxa"/>
          </w:tcPr>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67196.5257185</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67188.2983336</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67194.9793761</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67189.1321605</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67193.9036297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67189.740378</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67193.1507383</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67190.1847357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67192.621374</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67190.5078833</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67192.250355</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67190.7423803</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67191.9887961</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67190.912902</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67191.804427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67191.036087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67191.6743361</w:t>
            </w:r>
          </w:p>
          <w:p w:rsidR="005933DD" w:rsidRPr="003B4133"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67191.1253299</w:t>
            </w:r>
          </w:p>
        </w:tc>
      </w:tr>
    </w:tbl>
    <w:p w:rsidR="00E82E43" w:rsidRPr="001873F7" w:rsidRDefault="00E82E43" w:rsidP="00056F98">
      <w:pPr>
        <w:spacing w:line="240" w:lineRule="auto"/>
        <w:contextualSpacing/>
        <w:rPr>
          <w:rFonts w:ascii="Times New Roman" w:hAnsi="Times New Roman" w:cs="Times New Roman"/>
          <w:b/>
          <w:sz w:val="24"/>
          <w:szCs w:val="24"/>
        </w:rPr>
      </w:pPr>
      <w:proofErr w:type="spellStart"/>
      <w:r w:rsidRPr="001873F7">
        <w:rPr>
          <w:rFonts w:ascii="Times New Roman" w:hAnsi="Times New Roman" w:cs="Times New Roman"/>
          <w:b/>
          <w:sz w:val="24"/>
          <w:szCs w:val="24"/>
        </w:rPr>
        <w:t>Pls</w:t>
      </w:r>
      <w:proofErr w:type="spellEnd"/>
      <w:r w:rsidRPr="001873F7">
        <w:rPr>
          <w:rFonts w:ascii="Times New Roman" w:hAnsi="Times New Roman" w:cs="Times New Roman"/>
          <w:b/>
          <w:sz w:val="24"/>
          <w:szCs w:val="24"/>
        </w:rPr>
        <w:t xml:space="preserve"> find the code </w:t>
      </w:r>
      <w:r w:rsidR="001873F7">
        <w:rPr>
          <w:rFonts w:ascii="Times New Roman" w:hAnsi="Times New Roman" w:cs="Times New Roman"/>
          <w:b/>
          <w:sz w:val="24"/>
          <w:szCs w:val="24"/>
        </w:rPr>
        <w:t xml:space="preserve">for the second question </w:t>
      </w:r>
      <w:r w:rsidRPr="001873F7">
        <w:rPr>
          <w:rFonts w:ascii="Times New Roman" w:hAnsi="Times New Roman" w:cs="Times New Roman"/>
          <w:b/>
          <w:sz w:val="24"/>
          <w:szCs w:val="24"/>
        </w:rPr>
        <w:t>in Qn2.py</w:t>
      </w:r>
    </w:p>
    <w:p w:rsidR="00FC4A7C" w:rsidRDefault="00FC4A7C" w:rsidP="00056F98">
      <w:pPr>
        <w:spacing w:line="240" w:lineRule="auto"/>
        <w:contextualSpacing/>
        <w:rPr>
          <w:rFonts w:ascii="Times New Roman" w:hAnsi="Times New Roman" w:cs="Times New Roman"/>
          <w:sz w:val="24"/>
          <w:szCs w:val="24"/>
        </w:rPr>
      </w:pPr>
    </w:p>
    <w:p w:rsidR="00FC4A7C" w:rsidRDefault="00FC4A7C" w:rsidP="00056F98">
      <w:pPr>
        <w:spacing w:line="240" w:lineRule="auto"/>
        <w:contextualSpacing/>
        <w:rPr>
          <w:rFonts w:ascii="Times New Roman" w:hAnsi="Times New Roman" w:cs="Times New Roman"/>
          <w:sz w:val="24"/>
          <w:szCs w:val="24"/>
        </w:rPr>
      </w:pPr>
    </w:p>
    <w:p w:rsidR="00FC4A7C" w:rsidRDefault="00FC4A7C" w:rsidP="00056F98">
      <w:pPr>
        <w:spacing w:line="240" w:lineRule="auto"/>
        <w:contextualSpacing/>
        <w:rPr>
          <w:rFonts w:ascii="Times New Roman" w:hAnsi="Times New Roman" w:cs="Times New Roman"/>
          <w:sz w:val="24"/>
          <w:szCs w:val="24"/>
        </w:rPr>
      </w:pPr>
    </w:p>
    <w:p w:rsidR="00863A19" w:rsidRDefault="00863A19" w:rsidP="00056F98">
      <w:pPr>
        <w:spacing w:line="240" w:lineRule="auto"/>
        <w:contextualSpacing/>
        <w:rPr>
          <w:rFonts w:ascii="Times New Roman" w:hAnsi="Times New Roman" w:cs="Times New Roman"/>
          <w:sz w:val="24"/>
          <w:szCs w:val="24"/>
        </w:rPr>
      </w:pPr>
    </w:p>
    <w:p w:rsidR="00863A19" w:rsidRDefault="00863A19" w:rsidP="00056F98">
      <w:pPr>
        <w:spacing w:line="240" w:lineRule="auto"/>
        <w:contextualSpacing/>
        <w:rPr>
          <w:rFonts w:ascii="Times New Roman" w:hAnsi="Times New Roman" w:cs="Times New Roman"/>
          <w:sz w:val="24"/>
          <w:szCs w:val="24"/>
        </w:rPr>
      </w:pPr>
    </w:p>
    <w:p w:rsidR="005556BA" w:rsidRDefault="005556BA" w:rsidP="00056F98">
      <w:pPr>
        <w:spacing w:line="240" w:lineRule="auto"/>
        <w:contextualSpacing/>
        <w:rPr>
          <w:rFonts w:ascii="Times New Roman" w:hAnsi="Times New Roman" w:cs="Times New Roman"/>
          <w:sz w:val="24"/>
          <w:szCs w:val="24"/>
        </w:rPr>
      </w:pPr>
    </w:p>
    <w:p w:rsidR="00FC4A7C" w:rsidRDefault="00FC4A7C"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Qn. 3:</w:t>
      </w:r>
    </w:p>
    <w:p w:rsidR="00FC4A7C" w:rsidRDefault="00FC4A7C"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Document IDs of the top 50 pages sorted by PageRank</w:t>
      </w:r>
      <w:r w:rsidR="00811374">
        <w:rPr>
          <w:rFonts w:ascii="Times New Roman" w:hAnsi="Times New Roman" w:cs="Times New Roman"/>
          <w:sz w:val="24"/>
          <w:szCs w:val="24"/>
        </w:rPr>
        <w:t xml:space="preserve"> and their PageRank</w:t>
      </w:r>
    </w:p>
    <w:p w:rsidR="003E133B" w:rsidRDefault="003E133B" w:rsidP="005556BA">
      <w:pPr>
        <w:spacing w:line="240" w:lineRule="auto"/>
        <w:contextualSpacing/>
        <w:rPr>
          <w:rFonts w:ascii="Times New Roman" w:hAnsi="Times New Roman" w:cs="Times New Roman"/>
          <w:sz w:val="24"/>
          <w:szCs w:val="24"/>
        </w:rPr>
      </w:pPr>
    </w:p>
    <w:p w:rsidR="000E12A3" w:rsidRPr="00587B7D" w:rsidRDefault="000E12A3" w:rsidP="000E12A3">
      <w:pPr>
        <w:spacing w:line="240" w:lineRule="auto"/>
        <w:contextualSpacing/>
        <w:rPr>
          <w:rFonts w:ascii="Times New Roman" w:hAnsi="Times New Roman" w:cs="Times New Roman"/>
          <w:b/>
          <w:color w:val="0070C0"/>
          <w:sz w:val="24"/>
          <w:szCs w:val="24"/>
        </w:rPr>
      </w:pPr>
      <w:r w:rsidRPr="00587B7D">
        <w:rPr>
          <w:rFonts w:ascii="Times New Roman" w:hAnsi="Times New Roman" w:cs="Times New Roman"/>
          <w:b/>
          <w:color w:val="0070C0"/>
          <w:sz w:val="24"/>
          <w:szCs w:val="24"/>
        </w:rPr>
        <w:t xml:space="preserve">Top 50 pages by page rank: </w:t>
      </w:r>
    </w:p>
    <w:tbl>
      <w:tblPr>
        <w:tblStyle w:val="TableGrid"/>
        <w:tblW w:w="0" w:type="auto"/>
        <w:tblLook w:val="04A0" w:firstRow="1" w:lastRow="0" w:firstColumn="1" w:lastColumn="0" w:noHBand="0" w:noVBand="1"/>
      </w:tblPr>
      <w:tblGrid>
        <w:gridCol w:w="4788"/>
        <w:gridCol w:w="4788"/>
      </w:tblGrid>
      <w:tr w:rsidR="003F3513" w:rsidTr="003F3513">
        <w:tc>
          <w:tcPr>
            <w:tcW w:w="4788" w:type="dxa"/>
          </w:tcPr>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WT21-B37-76 </w:t>
            </w:r>
            <w:r w:rsidRPr="000E12A3">
              <w:rPr>
                <w:rFonts w:ascii="Times New Roman" w:hAnsi="Times New Roman" w:cs="Times New Roman"/>
                <w:sz w:val="24"/>
                <w:szCs w:val="24"/>
              </w:rPr>
              <w:tab/>
              <w:t>0.00267941005759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WT21-B37-75 </w:t>
            </w:r>
            <w:r w:rsidRPr="000E12A3">
              <w:rPr>
                <w:rFonts w:ascii="Times New Roman" w:hAnsi="Times New Roman" w:cs="Times New Roman"/>
                <w:sz w:val="24"/>
                <w:szCs w:val="24"/>
              </w:rPr>
              <w:tab/>
              <w:t>0.00152591699385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WT25-B39-116 </w:t>
            </w:r>
            <w:r w:rsidRPr="000E12A3">
              <w:rPr>
                <w:rFonts w:ascii="Times New Roman" w:hAnsi="Times New Roman" w:cs="Times New Roman"/>
                <w:sz w:val="24"/>
                <w:szCs w:val="24"/>
              </w:rPr>
              <w:tab/>
              <w:t>0.00146949352594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WT23-B21-53 </w:t>
            </w:r>
            <w:r w:rsidRPr="000E12A3">
              <w:rPr>
                <w:rFonts w:ascii="Times New Roman" w:hAnsi="Times New Roman" w:cs="Times New Roman"/>
                <w:sz w:val="24"/>
                <w:szCs w:val="24"/>
              </w:rPr>
              <w:tab/>
              <w:t>0.00137232204363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WT24-B40-171 </w:t>
            </w:r>
            <w:r w:rsidRPr="000E12A3">
              <w:rPr>
                <w:rFonts w:ascii="Times New Roman" w:hAnsi="Times New Roman" w:cs="Times New Roman"/>
                <w:sz w:val="24"/>
                <w:szCs w:val="24"/>
              </w:rPr>
              <w:tab/>
              <w:t>0.0012450717567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WT23-B39-340 </w:t>
            </w:r>
            <w:r w:rsidRPr="000E12A3">
              <w:rPr>
                <w:rFonts w:ascii="Times New Roman" w:hAnsi="Times New Roman" w:cs="Times New Roman"/>
                <w:sz w:val="24"/>
                <w:szCs w:val="24"/>
              </w:rPr>
              <w:tab/>
              <w:t>0.00124048970549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WT23-B37-134 </w:t>
            </w:r>
            <w:r w:rsidRPr="000E12A3">
              <w:rPr>
                <w:rFonts w:ascii="Times New Roman" w:hAnsi="Times New Roman" w:cs="Times New Roman"/>
                <w:sz w:val="24"/>
                <w:szCs w:val="24"/>
              </w:rPr>
              <w:tab/>
              <w:t>0.00120521440914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WT08-B18-400 </w:t>
            </w:r>
            <w:r w:rsidRPr="000E12A3">
              <w:rPr>
                <w:rFonts w:ascii="Times New Roman" w:hAnsi="Times New Roman" w:cs="Times New Roman"/>
                <w:sz w:val="24"/>
                <w:szCs w:val="24"/>
              </w:rPr>
              <w:tab/>
              <w:t>0.0011435408633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WT13-B06-284 </w:t>
            </w:r>
            <w:r w:rsidRPr="000E12A3">
              <w:rPr>
                <w:rFonts w:ascii="Times New Roman" w:hAnsi="Times New Roman" w:cs="Times New Roman"/>
                <w:sz w:val="24"/>
                <w:szCs w:val="24"/>
              </w:rPr>
              <w:tab/>
              <w:t>0.00112478163921</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WT24-B26-46 </w:t>
            </w:r>
            <w:r w:rsidRPr="000E12A3">
              <w:rPr>
                <w:rFonts w:ascii="Times New Roman" w:hAnsi="Times New Roman" w:cs="Times New Roman"/>
                <w:sz w:val="24"/>
                <w:szCs w:val="24"/>
              </w:rPr>
              <w:tab/>
              <w:t>0.00108504628436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WT13-B06-273 </w:t>
            </w:r>
            <w:r w:rsidRPr="000E12A3">
              <w:rPr>
                <w:rFonts w:ascii="Times New Roman" w:hAnsi="Times New Roman" w:cs="Times New Roman"/>
                <w:sz w:val="24"/>
                <w:szCs w:val="24"/>
              </w:rPr>
              <w:tab/>
              <w:t>0.00104470114963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WT01-B18-225 </w:t>
            </w:r>
            <w:r w:rsidRPr="000E12A3">
              <w:rPr>
                <w:rFonts w:ascii="Times New Roman" w:hAnsi="Times New Roman" w:cs="Times New Roman"/>
                <w:sz w:val="24"/>
                <w:szCs w:val="24"/>
              </w:rPr>
              <w:tab/>
              <w:t>0.000988443749006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WT04-B27-720 </w:t>
            </w:r>
            <w:r w:rsidRPr="000E12A3">
              <w:rPr>
                <w:rFonts w:ascii="Times New Roman" w:hAnsi="Times New Roman" w:cs="Times New Roman"/>
                <w:sz w:val="24"/>
                <w:szCs w:val="24"/>
              </w:rPr>
              <w:tab/>
              <w:t>0.000936408657488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WT23-B19-156 </w:t>
            </w:r>
            <w:r w:rsidRPr="000E12A3">
              <w:rPr>
                <w:rFonts w:ascii="Times New Roman" w:hAnsi="Times New Roman" w:cs="Times New Roman"/>
                <w:sz w:val="24"/>
                <w:szCs w:val="24"/>
              </w:rPr>
              <w:tab/>
              <w:t>0.000894231205525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WT04-B30-12 </w:t>
            </w:r>
            <w:r w:rsidRPr="000E12A3">
              <w:rPr>
                <w:rFonts w:ascii="Times New Roman" w:hAnsi="Times New Roman" w:cs="Times New Roman"/>
                <w:sz w:val="24"/>
                <w:szCs w:val="24"/>
              </w:rPr>
              <w:tab/>
              <w:t>0.000816440873075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WT24-B26-10 </w:t>
            </w:r>
            <w:r w:rsidRPr="000E12A3">
              <w:rPr>
                <w:rFonts w:ascii="Times New Roman" w:hAnsi="Times New Roman" w:cs="Times New Roman"/>
                <w:sz w:val="24"/>
                <w:szCs w:val="24"/>
              </w:rPr>
              <w:tab/>
              <w:t>0.000807421967764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WT25-B15-307 </w:t>
            </w:r>
            <w:r w:rsidRPr="000E12A3">
              <w:rPr>
                <w:rFonts w:ascii="Times New Roman" w:hAnsi="Times New Roman" w:cs="Times New Roman"/>
                <w:sz w:val="24"/>
                <w:szCs w:val="24"/>
              </w:rPr>
              <w:tab/>
              <w:t>0.000804382292729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WT07-B18-256 </w:t>
            </w:r>
            <w:r w:rsidRPr="000E12A3">
              <w:rPr>
                <w:rFonts w:ascii="Times New Roman" w:hAnsi="Times New Roman" w:cs="Times New Roman"/>
                <w:sz w:val="24"/>
                <w:szCs w:val="24"/>
              </w:rPr>
              <w:tab/>
              <w:t>0.000774948428349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WT24-B26-2 </w:t>
            </w:r>
            <w:r w:rsidRPr="000E12A3">
              <w:rPr>
                <w:rFonts w:ascii="Times New Roman" w:hAnsi="Times New Roman" w:cs="Times New Roman"/>
                <w:sz w:val="24"/>
                <w:szCs w:val="24"/>
              </w:rPr>
              <w:tab/>
            </w:r>
            <w:r>
              <w:rPr>
                <w:rFonts w:ascii="Times New Roman" w:hAnsi="Times New Roman" w:cs="Times New Roman"/>
                <w:sz w:val="24"/>
                <w:szCs w:val="24"/>
              </w:rPr>
              <w:t xml:space="preserve">            </w:t>
            </w:r>
            <w:r w:rsidRPr="000E12A3">
              <w:rPr>
                <w:rFonts w:ascii="Times New Roman" w:hAnsi="Times New Roman" w:cs="Times New Roman"/>
                <w:sz w:val="24"/>
                <w:szCs w:val="24"/>
              </w:rPr>
              <w:t>0.00077134157658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WT14-B03-220 </w:t>
            </w:r>
            <w:r w:rsidRPr="000E12A3">
              <w:rPr>
                <w:rFonts w:ascii="Times New Roman" w:hAnsi="Times New Roman" w:cs="Times New Roman"/>
                <w:sz w:val="24"/>
                <w:szCs w:val="24"/>
              </w:rPr>
              <w:tab/>
              <w:t>0.000716442619324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WT24-B40-167 </w:t>
            </w:r>
            <w:r w:rsidRPr="000E12A3">
              <w:rPr>
                <w:rFonts w:ascii="Times New Roman" w:hAnsi="Times New Roman" w:cs="Times New Roman"/>
                <w:sz w:val="24"/>
                <w:szCs w:val="24"/>
              </w:rPr>
              <w:tab/>
              <w:t>0.00070750883028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WT14-B03-227 </w:t>
            </w:r>
            <w:r w:rsidRPr="000E12A3">
              <w:rPr>
                <w:rFonts w:ascii="Times New Roman" w:hAnsi="Times New Roman" w:cs="Times New Roman"/>
                <w:sz w:val="24"/>
                <w:szCs w:val="24"/>
              </w:rPr>
              <w:tab/>
              <w:t>0.00068502362319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WT18-B31-240 </w:t>
            </w:r>
            <w:r w:rsidRPr="000E12A3">
              <w:rPr>
                <w:rFonts w:ascii="Times New Roman" w:hAnsi="Times New Roman" w:cs="Times New Roman"/>
                <w:sz w:val="24"/>
                <w:szCs w:val="24"/>
              </w:rPr>
              <w:tab/>
              <w:t>0.000660190199768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WT04-B40-202 </w:t>
            </w:r>
            <w:r w:rsidRPr="000E12A3">
              <w:rPr>
                <w:rFonts w:ascii="Times New Roman" w:hAnsi="Times New Roman" w:cs="Times New Roman"/>
                <w:sz w:val="24"/>
                <w:szCs w:val="24"/>
              </w:rPr>
              <w:tab/>
              <w:t>0.000658703995483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WT08-B19-222 </w:t>
            </w:r>
            <w:r w:rsidRPr="000E12A3">
              <w:rPr>
                <w:rFonts w:ascii="Times New Roman" w:hAnsi="Times New Roman" w:cs="Times New Roman"/>
                <w:sz w:val="24"/>
                <w:szCs w:val="24"/>
              </w:rPr>
              <w:tab/>
              <w:t>0.000643432387733</w:t>
            </w:r>
          </w:p>
          <w:p w:rsidR="003F3513" w:rsidRDefault="003F3513" w:rsidP="00EB0E59">
            <w:pPr>
              <w:contextualSpacing/>
              <w:rPr>
                <w:rFonts w:ascii="Times New Roman" w:hAnsi="Times New Roman" w:cs="Times New Roman"/>
                <w:sz w:val="24"/>
                <w:szCs w:val="24"/>
              </w:rPr>
            </w:pPr>
          </w:p>
        </w:tc>
        <w:tc>
          <w:tcPr>
            <w:tcW w:w="4788" w:type="dxa"/>
          </w:tcPr>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WT27-B28-203 </w:t>
            </w:r>
            <w:r w:rsidRPr="000E12A3">
              <w:rPr>
                <w:rFonts w:ascii="Times New Roman" w:hAnsi="Times New Roman" w:cs="Times New Roman"/>
                <w:sz w:val="24"/>
                <w:szCs w:val="24"/>
              </w:rPr>
              <w:tab/>
              <w:t>0.000627001437232</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WT13-B15-160 </w:t>
            </w:r>
            <w:r w:rsidRPr="000E12A3">
              <w:rPr>
                <w:rFonts w:ascii="Times New Roman" w:hAnsi="Times New Roman" w:cs="Times New Roman"/>
                <w:sz w:val="24"/>
                <w:szCs w:val="24"/>
              </w:rPr>
              <w:tab/>
              <w:t>0.0006212965578</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WT13-B39-295 </w:t>
            </w:r>
            <w:r w:rsidRPr="000E12A3">
              <w:rPr>
                <w:rFonts w:ascii="Times New Roman" w:hAnsi="Times New Roman" w:cs="Times New Roman"/>
                <w:sz w:val="24"/>
                <w:szCs w:val="24"/>
              </w:rPr>
              <w:tab/>
              <w:t>0.000616960634898</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WT12-B30-56 </w:t>
            </w:r>
            <w:r w:rsidRPr="000E12A3">
              <w:rPr>
                <w:rFonts w:ascii="Times New Roman" w:hAnsi="Times New Roman" w:cs="Times New Roman"/>
                <w:sz w:val="24"/>
                <w:szCs w:val="24"/>
              </w:rPr>
              <w:tab/>
              <w:t>0.000602289689649</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WT10-B02-288 </w:t>
            </w:r>
            <w:r w:rsidRPr="000E12A3">
              <w:rPr>
                <w:rFonts w:ascii="Times New Roman" w:hAnsi="Times New Roman" w:cs="Times New Roman"/>
                <w:sz w:val="24"/>
                <w:szCs w:val="24"/>
              </w:rPr>
              <w:tab/>
              <w:t>0.000575993082918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WT22-B38-403 </w:t>
            </w:r>
            <w:r w:rsidRPr="000E12A3">
              <w:rPr>
                <w:rFonts w:ascii="Times New Roman" w:hAnsi="Times New Roman" w:cs="Times New Roman"/>
                <w:sz w:val="24"/>
                <w:szCs w:val="24"/>
              </w:rPr>
              <w:tab/>
              <w:t>0.00057457221106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WT14-B36-337 </w:t>
            </w:r>
            <w:r w:rsidRPr="000E12A3">
              <w:rPr>
                <w:rFonts w:ascii="Times New Roman" w:hAnsi="Times New Roman" w:cs="Times New Roman"/>
                <w:sz w:val="24"/>
                <w:szCs w:val="24"/>
              </w:rPr>
              <w:tab/>
              <w:t>0.000558256735308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WT27-B34-57 </w:t>
            </w:r>
            <w:r w:rsidRPr="000E12A3">
              <w:rPr>
                <w:rFonts w:ascii="Times New Roman" w:hAnsi="Times New Roman" w:cs="Times New Roman"/>
                <w:sz w:val="24"/>
                <w:szCs w:val="24"/>
              </w:rPr>
              <w:tab/>
              <w:t>0.000555500110617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WT23-B20-363 </w:t>
            </w:r>
            <w:r w:rsidRPr="000E12A3">
              <w:rPr>
                <w:rFonts w:ascii="Times New Roman" w:hAnsi="Times New Roman" w:cs="Times New Roman"/>
                <w:sz w:val="24"/>
                <w:szCs w:val="24"/>
              </w:rPr>
              <w:tab/>
              <w:t>0.000550862343293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WT23-B01-40 </w:t>
            </w:r>
            <w:r w:rsidRPr="000E12A3">
              <w:rPr>
                <w:rFonts w:ascii="Times New Roman" w:hAnsi="Times New Roman" w:cs="Times New Roman"/>
                <w:sz w:val="24"/>
                <w:szCs w:val="24"/>
              </w:rPr>
              <w:tab/>
              <w:t>0.000550421871083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WT27-B32-30 </w:t>
            </w:r>
            <w:r w:rsidRPr="000E12A3">
              <w:rPr>
                <w:rFonts w:ascii="Times New Roman" w:hAnsi="Times New Roman" w:cs="Times New Roman"/>
                <w:sz w:val="24"/>
                <w:szCs w:val="24"/>
              </w:rPr>
              <w:tab/>
              <w:t>0.000549770818687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WT21-B40-37 </w:t>
            </w:r>
            <w:r w:rsidRPr="000E12A3">
              <w:rPr>
                <w:rFonts w:ascii="Times New Roman" w:hAnsi="Times New Roman" w:cs="Times New Roman"/>
                <w:sz w:val="24"/>
                <w:szCs w:val="24"/>
              </w:rPr>
              <w:tab/>
              <w:t>0.000548180008165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WT21-B35-155 </w:t>
            </w:r>
            <w:r w:rsidRPr="000E12A3">
              <w:rPr>
                <w:rFonts w:ascii="Times New Roman" w:hAnsi="Times New Roman" w:cs="Times New Roman"/>
                <w:sz w:val="24"/>
                <w:szCs w:val="24"/>
              </w:rPr>
              <w:tab/>
              <w:t>0.000540052161788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WT08-B08-60 </w:t>
            </w:r>
            <w:r w:rsidRPr="000E12A3">
              <w:rPr>
                <w:rFonts w:ascii="Times New Roman" w:hAnsi="Times New Roman" w:cs="Times New Roman"/>
                <w:sz w:val="24"/>
                <w:szCs w:val="24"/>
              </w:rPr>
              <w:tab/>
              <w:t>0.000535637027043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WT04-B22-268 </w:t>
            </w:r>
            <w:r w:rsidRPr="000E12A3">
              <w:rPr>
                <w:rFonts w:ascii="Times New Roman" w:hAnsi="Times New Roman" w:cs="Times New Roman"/>
                <w:sz w:val="24"/>
                <w:szCs w:val="24"/>
              </w:rPr>
              <w:tab/>
              <w:t>0.000532768123456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WT14-B02-400 </w:t>
            </w:r>
            <w:r w:rsidRPr="000E12A3">
              <w:rPr>
                <w:rFonts w:ascii="Times New Roman" w:hAnsi="Times New Roman" w:cs="Times New Roman"/>
                <w:sz w:val="24"/>
                <w:szCs w:val="24"/>
              </w:rPr>
              <w:tab/>
              <w:t>0.000532566194076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WT18-B14-66 </w:t>
            </w:r>
            <w:r w:rsidRPr="000E12A3">
              <w:rPr>
                <w:rFonts w:ascii="Times New Roman" w:hAnsi="Times New Roman" w:cs="Times New Roman"/>
                <w:sz w:val="24"/>
                <w:szCs w:val="24"/>
              </w:rPr>
              <w:tab/>
              <w:t>0.00053205951422</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WT23-B27-31 </w:t>
            </w:r>
            <w:r w:rsidRPr="000E12A3">
              <w:rPr>
                <w:rFonts w:ascii="Times New Roman" w:hAnsi="Times New Roman" w:cs="Times New Roman"/>
                <w:sz w:val="24"/>
                <w:szCs w:val="24"/>
              </w:rPr>
              <w:tab/>
              <w:t>0.000525616292471</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WT23-B38-120 </w:t>
            </w:r>
            <w:r w:rsidRPr="000E12A3">
              <w:rPr>
                <w:rFonts w:ascii="Times New Roman" w:hAnsi="Times New Roman" w:cs="Times New Roman"/>
                <w:sz w:val="24"/>
                <w:szCs w:val="24"/>
              </w:rPr>
              <w:tab/>
              <w:t>0.000520927838604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WT06-B35-151 </w:t>
            </w:r>
            <w:r w:rsidRPr="000E12A3">
              <w:rPr>
                <w:rFonts w:ascii="Times New Roman" w:hAnsi="Times New Roman" w:cs="Times New Roman"/>
                <w:sz w:val="24"/>
                <w:szCs w:val="24"/>
              </w:rPr>
              <w:tab/>
              <w:t>0.000520104124682</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WT06-B14-69 </w:t>
            </w:r>
            <w:r w:rsidRPr="000E12A3">
              <w:rPr>
                <w:rFonts w:ascii="Times New Roman" w:hAnsi="Times New Roman" w:cs="Times New Roman"/>
                <w:sz w:val="24"/>
                <w:szCs w:val="24"/>
              </w:rPr>
              <w:tab/>
              <w:t>0.00051906658947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WT06-B35-161 </w:t>
            </w:r>
            <w:r w:rsidRPr="000E12A3">
              <w:rPr>
                <w:rFonts w:ascii="Times New Roman" w:hAnsi="Times New Roman" w:cs="Times New Roman"/>
                <w:sz w:val="24"/>
                <w:szCs w:val="24"/>
              </w:rPr>
              <w:tab/>
              <w:t>0.000518209396918</w:t>
            </w:r>
          </w:p>
          <w:p w:rsidR="003F3513" w:rsidRPr="00AD0D8D" w:rsidRDefault="003F3513" w:rsidP="003F3513">
            <w:pPr>
              <w:contextualSpacing/>
            </w:pPr>
            <w:r w:rsidRPr="000E12A3">
              <w:rPr>
                <w:rFonts w:ascii="Times New Roman" w:hAnsi="Times New Roman" w:cs="Times New Roman"/>
                <w:sz w:val="24"/>
                <w:szCs w:val="24"/>
              </w:rPr>
              <w:t xml:space="preserve">WT10-B33-300 </w:t>
            </w:r>
            <w:r w:rsidRPr="000E12A3">
              <w:rPr>
                <w:rFonts w:ascii="Times New Roman" w:hAnsi="Times New Roman" w:cs="Times New Roman"/>
                <w:sz w:val="24"/>
                <w:szCs w:val="24"/>
              </w:rPr>
              <w:tab/>
              <w:t>0.00051680665582</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WT14-B36-336 </w:t>
            </w:r>
            <w:r w:rsidRPr="000E12A3">
              <w:rPr>
                <w:rFonts w:ascii="Times New Roman" w:hAnsi="Times New Roman" w:cs="Times New Roman"/>
                <w:sz w:val="24"/>
                <w:szCs w:val="24"/>
              </w:rPr>
              <w:tab/>
              <w:t>0.000515459986569</w:t>
            </w:r>
          </w:p>
          <w:p w:rsidR="003F351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WT14-B36-335 </w:t>
            </w:r>
            <w:r w:rsidRPr="000E12A3">
              <w:rPr>
                <w:rFonts w:ascii="Times New Roman" w:hAnsi="Times New Roman" w:cs="Times New Roman"/>
                <w:sz w:val="24"/>
                <w:szCs w:val="24"/>
              </w:rPr>
              <w:tab/>
              <w:t>0.000515459986569</w:t>
            </w:r>
          </w:p>
          <w:p w:rsidR="003F3513" w:rsidRDefault="003F3513" w:rsidP="000E12A3">
            <w:pPr>
              <w:contextualSpacing/>
              <w:rPr>
                <w:rFonts w:ascii="Times New Roman" w:hAnsi="Times New Roman" w:cs="Times New Roman"/>
                <w:sz w:val="24"/>
                <w:szCs w:val="24"/>
              </w:rPr>
            </w:pPr>
          </w:p>
        </w:tc>
      </w:tr>
    </w:tbl>
    <w:p w:rsidR="000E12A3" w:rsidRDefault="000E12A3"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Pr="000E12A3" w:rsidRDefault="00162517" w:rsidP="000E12A3">
      <w:pPr>
        <w:spacing w:line="240" w:lineRule="auto"/>
        <w:contextualSpacing/>
        <w:rPr>
          <w:rFonts w:ascii="Times New Roman" w:hAnsi="Times New Roman" w:cs="Times New Roman"/>
          <w:sz w:val="24"/>
          <w:szCs w:val="24"/>
        </w:rPr>
      </w:pPr>
    </w:p>
    <w:p w:rsidR="00652CA2" w:rsidRDefault="00652CA2" w:rsidP="000E12A3">
      <w:pPr>
        <w:spacing w:line="240" w:lineRule="auto"/>
        <w:contextualSpacing/>
        <w:rPr>
          <w:rFonts w:ascii="Times New Roman" w:hAnsi="Times New Roman" w:cs="Times New Roman"/>
          <w:sz w:val="24"/>
          <w:szCs w:val="24"/>
        </w:rPr>
      </w:pPr>
    </w:p>
    <w:p w:rsidR="00FE4FC5" w:rsidRDefault="00FE4FC5" w:rsidP="00FE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Document IDs of the top 50 pages sorted by in-link count and their in-link counts</w:t>
      </w:r>
    </w:p>
    <w:p w:rsidR="001E2C2A" w:rsidRDefault="001E2C2A" w:rsidP="00FE4FC5">
      <w:pPr>
        <w:spacing w:line="240" w:lineRule="auto"/>
        <w:contextualSpacing/>
        <w:rPr>
          <w:rFonts w:ascii="Times New Roman" w:hAnsi="Times New Roman" w:cs="Times New Roman"/>
          <w:sz w:val="24"/>
          <w:szCs w:val="24"/>
        </w:rPr>
      </w:pPr>
    </w:p>
    <w:p w:rsidR="00652CA2" w:rsidRPr="00AD0D8D" w:rsidRDefault="00652CA2" w:rsidP="00652CA2">
      <w:pPr>
        <w:spacing w:line="240" w:lineRule="auto"/>
        <w:contextualSpacing/>
        <w:rPr>
          <w:rFonts w:ascii="Times New Roman" w:hAnsi="Times New Roman" w:cs="Times New Roman"/>
          <w:b/>
          <w:color w:val="0070C0"/>
          <w:sz w:val="26"/>
          <w:szCs w:val="26"/>
        </w:rPr>
      </w:pPr>
      <w:r w:rsidRPr="00AD0D8D">
        <w:rPr>
          <w:rFonts w:ascii="Times New Roman" w:hAnsi="Times New Roman" w:cs="Times New Roman"/>
          <w:b/>
          <w:color w:val="0070C0"/>
          <w:sz w:val="26"/>
          <w:szCs w:val="26"/>
        </w:rPr>
        <w:t>Top 50 pages by in-link count</w:t>
      </w:r>
      <w:r w:rsidR="00376C71">
        <w:rPr>
          <w:rFonts w:ascii="Times New Roman" w:hAnsi="Times New Roman" w:cs="Times New Roman"/>
          <w:b/>
          <w:color w:val="0070C0"/>
          <w:sz w:val="26"/>
          <w:szCs w:val="26"/>
        </w:rPr>
        <w:t xml:space="preserve"> and the in-link count</w:t>
      </w:r>
      <w:r w:rsidRPr="00AD0D8D">
        <w:rPr>
          <w:rFonts w:ascii="Times New Roman" w:hAnsi="Times New Roman" w:cs="Times New Roman"/>
          <w:b/>
          <w:color w:val="0070C0"/>
          <w:sz w:val="26"/>
          <w:szCs w:val="26"/>
        </w:rPr>
        <w:t>:</w:t>
      </w:r>
    </w:p>
    <w:tbl>
      <w:tblPr>
        <w:tblStyle w:val="TableGrid"/>
        <w:tblW w:w="0" w:type="auto"/>
        <w:tblLook w:val="04A0" w:firstRow="1" w:lastRow="0" w:firstColumn="1" w:lastColumn="0" w:noHBand="0" w:noVBand="1"/>
      </w:tblPr>
      <w:tblGrid>
        <w:gridCol w:w="3370"/>
        <w:gridCol w:w="3320"/>
        <w:gridCol w:w="2886"/>
      </w:tblGrid>
      <w:tr w:rsidR="009068C5" w:rsidTr="009068C5">
        <w:tc>
          <w:tcPr>
            <w:tcW w:w="3370" w:type="dxa"/>
          </w:tcPr>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WT21-B37-76 </w:t>
            </w:r>
            <w:r w:rsidRPr="00652CA2">
              <w:rPr>
                <w:rFonts w:ascii="Times New Roman" w:hAnsi="Times New Roman" w:cs="Times New Roman"/>
                <w:sz w:val="24"/>
                <w:szCs w:val="24"/>
              </w:rPr>
              <w:tab/>
              <w:t>2568</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WT18-B29-37 </w:t>
            </w:r>
            <w:r w:rsidRPr="00652CA2">
              <w:rPr>
                <w:rFonts w:ascii="Times New Roman" w:hAnsi="Times New Roman" w:cs="Times New Roman"/>
                <w:sz w:val="24"/>
                <w:szCs w:val="24"/>
              </w:rPr>
              <w:tab/>
              <w:t>2269</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WT01-B18-225 </w:t>
            </w:r>
            <w:r w:rsidRPr="00652CA2">
              <w:rPr>
                <w:rFonts w:ascii="Times New Roman" w:hAnsi="Times New Roman" w:cs="Times New Roman"/>
                <w:sz w:val="24"/>
                <w:szCs w:val="24"/>
              </w:rPr>
              <w:tab/>
              <w:t>2260</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WT23-B27-29 </w:t>
            </w:r>
            <w:r w:rsidRPr="00652CA2">
              <w:rPr>
                <w:rFonts w:ascii="Times New Roman" w:hAnsi="Times New Roman" w:cs="Times New Roman"/>
                <w:sz w:val="24"/>
                <w:szCs w:val="24"/>
              </w:rPr>
              <w:tab/>
              <w:t>1940</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WT21-B37-75 </w:t>
            </w:r>
            <w:r w:rsidRPr="00652CA2">
              <w:rPr>
                <w:rFonts w:ascii="Times New Roman" w:hAnsi="Times New Roman" w:cs="Times New Roman"/>
                <w:sz w:val="24"/>
                <w:szCs w:val="24"/>
              </w:rPr>
              <w:tab/>
              <w:t>1704</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WT27-B34-57 </w:t>
            </w:r>
            <w:r w:rsidRPr="00652CA2">
              <w:rPr>
                <w:rFonts w:ascii="Times New Roman" w:hAnsi="Times New Roman" w:cs="Times New Roman"/>
                <w:sz w:val="24"/>
                <w:szCs w:val="24"/>
              </w:rPr>
              <w:tab/>
              <w:t>1257</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WT27-B32-30 </w:t>
            </w:r>
            <w:r w:rsidRPr="00652CA2">
              <w:rPr>
                <w:rFonts w:ascii="Times New Roman" w:hAnsi="Times New Roman" w:cs="Times New Roman"/>
                <w:sz w:val="24"/>
                <w:szCs w:val="24"/>
              </w:rPr>
              <w:tab/>
              <w:t>1255</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WT08-B19-222 </w:t>
            </w:r>
            <w:r w:rsidRPr="00652CA2">
              <w:rPr>
                <w:rFonts w:ascii="Times New Roman" w:hAnsi="Times New Roman" w:cs="Times New Roman"/>
                <w:sz w:val="24"/>
                <w:szCs w:val="24"/>
              </w:rPr>
              <w:tab/>
              <w:t>1041</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WT08-B18-400 </w:t>
            </w:r>
            <w:r w:rsidRPr="00652CA2">
              <w:rPr>
                <w:rFonts w:ascii="Times New Roman" w:hAnsi="Times New Roman" w:cs="Times New Roman"/>
                <w:sz w:val="24"/>
                <w:szCs w:val="24"/>
              </w:rPr>
              <w:tab/>
              <w:t>1011</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WT10-B36-88 </w:t>
            </w:r>
            <w:r w:rsidRPr="00652CA2">
              <w:rPr>
                <w:rFonts w:ascii="Times New Roman" w:hAnsi="Times New Roman" w:cs="Times New Roman"/>
                <w:sz w:val="24"/>
                <w:szCs w:val="24"/>
              </w:rPr>
              <w:tab/>
              <w:t>946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WT10-B36-90 </w:t>
            </w:r>
            <w:r w:rsidRPr="00652CA2">
              <w:rPr>
                <w:rFonts w:ascii="Times New Roman" w:hAnsi="Times New Roman" w:cs="Times New Roman"/>
                <w:sz w:val="24"/>
                <w:szCs w:val="24"/>
              </w:rPr>
              <w:tab/>
              <w:t>943</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WT10-B36-103 </w:t>
            </w:r>
            <w:r w:rsidRPr="00652CA2">
              <w:rPr>
                <w:rFonts w:ascii="Times New Roman" w:hAnsi="Times New Roman" w:cs="Times New Roman"/>
                <w:sz w:val="24"/>
                <w:szCs w:val="24"/>
              </w:rPr>
              <w:tab/>
              <w:t>939</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WT10-B36-89 </w:t>
            </w:r>
            <w:r w:rsidRPr="00652CA2">
              <w:rPr>
                <w:rFonts w:ascii="Times New Roman" w:hAnsi="Times New Roman" w:cs="Times New Roman"/>
                <w:sz w:val="24"/>
                <w:szCs w:val="24"/>
              </w:rPr>
              <w:tab/>
              <w:t>896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WT21-B40-447 </w:t>
            </w:r>
            <w:r w:rsidRPr="00652CA2">
              <w:rPr>
                <w:rFonts w:ascii="Times New Roman" w:hAnsi="Times New Roman" w:cs="Times New Roman"/>
                <w:sz w:val="24"/>
                <w:szCs w:val="24"/>
              </w:rPr>
              <w:tab/>
              <w:t>779</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WT18-B28-345 </w:t>
            </w:r>
            <w:r w:rsidRPr="00652CA2">
              <w:rPr>
                <w:rFonts w:ascii="Times New Roman" w:hAnsi="Times New Roman" w:cs="Times New Roman"/>
                <w:sz w:val="24"/>
                <w:szCs w:val="24"/>
              </w:rPr>
              <w:tab/>
              <w:t>728</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WT12-B40-248 </w:t>
            </w:r>
            <w:r w:rsidRPr="00652CA2">
              <w:rPr>
                <w:rFonts w:ascii="Times New Roman" w:hAnsi="Times New Roman" w:cs="Times New Roman"/>
                <w:sz w:val="24"/>
                <w:szCs w:val="24"/>
              </w:rPr>
              <w:tab/>
              <w:t>686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WT24-B26-2 </w:t>
            </w:r>
            <w:r>
              <w:rPr>
                <w:rFonts w:ascii="Times New Roman" w:hAnsi="Times New Roman" w:cs="Times New Roman"/>
                <w:sz w:val="24"/>
                <w:szCs w:val="24"/>
              </w:rPr>
              <w:t xml:space="preserve">   </w:t>
            </w:r>
            <w:r w:rsidRPr="00652CA2">
              <w:rPr>
                <w:rFonts w:ascii="Times New Roman" w:hAnsi="Times New Roman" w:cs="Times New Roman"/>
                <w:sz w:val="24"/>
                <w:szCs w:val="24"/>
              </w:rPr>
              <w:tab/>
              <w:t>625</w:t>
            </w:r>
          </w:p>
          <w:p w:rsidR="009068C5" w:rsidRDefault="009068C5" w:rsidP="009068C5">
            <w:pPr>
              <w:contextualSpacing/>
              <w:rPr>
                <w:rFonts w:ascii="Times New Roman" w:hAnsi="Times New Roman" w:cs="Times New Roman"/>
                <w:sz w:val="24"/>
                <w:szCs w:val="24"/>
              </w:rPr>
            </w:pPr>
          </w:p>
        </w:tc>
        <w:tc>
          <w:tcPr>
            <w:tcW w:w="3320" w:type="dxa"/>
          </w:tcPr>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WT25-B15-307 </w:t>
            </w:r>
            <w:r w:rsidRPr="00652CA2">
              <w:rPr>
                <w:rFonts w:ascii="Times New Roman" w:hAnsi="Times New Roman" w:cs="Times New Roman"/>
                <w:sz w:val="24"/>
                <w:szCs w:val="24"/>
              </w:rPr>
              <w:tab/>
              <w:t>614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WT27-B28-203 </w:t>
            </w:r>
            <w:r w:rsidRPr="00652CA2">
              <w:rPr>
                <w:rFonts w:ascii="Times New Roman" w:hAnsi="Times New Roman" w:cs="Times New Roman"/>
                <w:sz w:val="24"/>
                <w:szCs w:val="24"/>
              </w:rPr>
              <w:tab/>
              <w:t>598</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WT18-B40-82 </w:t>
            </w:r>
            <w:r w:rsidRPr="00652CA2">
              <w:rPr>
                <w:rFonts w:ascii="Times New Roman" w:hAnsi="Times New Roman" w:cs="Times New Roman"/>
                <w:sz w:val="24"/>
                <w:szCs w:val="24"/>
              </w:rPr>
              <w:tab/>
              <w:t>576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WT21-B37-71 </w:t>
            </w:r>
            <w:r w:rsidRPr="00652CA2">
              <w:rPr>
                <w:rFonts w:ascii="Times New Roman" w:hAnsi="Times New Roman" w:cs="Times New Roman"/>
                <w:sz w:val="24"/>
                <w:szCs w:val="24"/>
              </w:rPr>
              <w:tab/>
              <w:t>560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WT22-B38-403 </w:t>
            </w:r>
            <w:r w:rsidRPr="00652CA2">
              <w:rPr>
                <w:rFonts w:ascii="Times New Roman" w:hAnsi="Times New Roman" w:cs="Times New Roman"/>
                <w:sz w:val="24"/>
                <w:szCs w:val="24"/>
              </w:rPr>
              <w:tab/>
              <w:t>544</w:t>
            </w:r>
          </w:p>
          <w:p w:rsidR="009068C5"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WT08-B01-173 </w:t>
            </w:r>
            <w:r w:rsidRPr="00652CA2">
              <w:rPr>
                <w:rFonts w:ascii="Times New Roman" w:hAnsi="Times New Roman" w:cs="Times New Roman"/>
                <w:sz w:val="24"/>
                <w:szCs w:val="24"/>
              </w:rPr>
              <w:tab/>
              <w:t>539</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WT13-B15-160 </w:t>
            </w:r>
            <w:r w:rsidRPr="00652CA2">
              <w:rPr>
                <w:rFonts w:ascii="Times New Roman" w:hAnsi="Times New Roman" w:cs="Times New Roman"/>
                <w:sz w:val="24"/>
                <w:szCs w:val="24"/>
              </w:rPr>
              <w:tab/>
              <w:t>484</w:t>
            </w:r>
          </w:p>
          <w:p w:rsidR="009068C5"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WT23-B30-88 </w:t>
            </w:r>
            <w:r w:rsidRPr="00652CA2">
              <w:rPr>
                <w:rFonts w:ascii="Times New Roman" w:hAnsi="Times New Roman" w:cs="Times New Roman"/>
                <w:sz w:val="24"/>
                <w:szCs w:val="24"/>
              </w:rPr>
              <w:tab/>
              <w:t>478</w:t>
            </w:r>
          </w:p>
          <w:p w:rsidR="009068C5" w:rsidRPr="00652CA2" w:rsidRDefault="009068C5" w:rsidP="000F0A31">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WT18-B29-36 </w:t>
            </w:r>
            <w:r w:rsidRPr="00652CA2">
              <w:rPr>
                <w:rFonts w:ascii="Times New Roman" w:hAnsi="Times New Roman" w:cs="Times New Roman"/>
                <w:sz w:val="24"/>
                <w:szCs w:val="24"/>
              </w:rPr>
              <w:tab/>
              <w:t>477</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WT27-B28-177 </w:t>
            </w:r>
            <w:r w:rsidRPr="00652CA2">
              <w:rPr>
                <w:rFonts w:ascii="Times New Roman" w:hAnsi="Times New Roman" w:cs="Times New Roman"/>
                <w:sz w:val="24"/>
                <w:szCs w:val="24"/>
              </w:rPr>
              <w:tab/>
              <w:t>470</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WT13-B06-284 </w:t>
            </w:r>
            <w:r w:rsidRPr="00652CA2">
              <w:rPr>
                <w:rFonts w:ascii="Times New Roman" w:hAnsi="Times New Roman" w:cs="Times New Roman"/>
                <w:sz w:val="24"/>
                <w:szCs w:val="24"/>
              </w:rPr>
              <w:tab/>
              <w:t>454</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WT13-B06-273 </w:t>
            </w:r>
            <w:r w:rsidRPr="00652CA2">
              <w:rPr>
                <w:rFonts w:ascii="Times New Roman" w:hAnsi="Times New Roman" w:cs="Times New Roman"/>
                <w:sz w:val="24"/>
                <w:szCs w:val="24"/>
              </w:rPr>
              <w:tab/>
              <w:t>454</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WT07-B02-55 </w:t>
            </w:r>
            <w:r w:rsidRPr="00652CA2">
              <w:rPr>
                <w:rFonts w:ascii="Times New Roman" w:hAnsi="Times New Roman" w:cs="Times New Roman"/>
                <w:sz w:val="24"/>
                <w:szCs w:val="24"/>
              </w:rPr>
              <w:tab/>
              <w:t>449</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WT13-B39-295 </w:t>
            </w:r>
            <w:r w:rsidRPr="00652CA2">
              <w:rPr>
                <w:rFonts w:ascii="Times New Roman" w:hAnsi="Times New Roman" w:cs="Times New Roman"/>
                <w:sz w:val="24"/>
                <w:szCs w:val="24"/>
              </w:rPr>
              <w:tab/>
              <w:t>443</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WT17-B34-499 </w:t>
            </w:r>
            <w:r w:rsidRPr="00652CA2">
              <w:rPr>
                <w:rFonts w:ascii="Times New Roman" w:hAnsi="Times New Roman" w:cs="Times New Roman"/>
                <w:sz w:val="24"/>
                <w:szCs w:val="24"/>
              </w:rPr>
              <w:tab/>
              <w:t>442</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WT17-B34-500 </w:t>
            </w:r>
            <w:r w:rsidRPr="00652CA2">
              <w:rPr>
                <w:rFonts w:ascii="Times New Roman" w:hAnsi="Times New Roman" w:cs="Times New Roman"/>
                <w:sz w:val="24"/>
                <w:szCs w:val="24"/>
              </w:rPr>
              <w:tab/>
              <w:t>436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WT24-B04-192 </w:t>
            </w:r>
            <w:r w:rsidRPr="00652CA2">
              <w:rPr>
                <w:rFonts w:ascii="Times New Roman" w:hAnsi="Times New Roman" w:cs="Times New Roman"/>
                <w:sz w:val="24"/>
                <w:szCs w:val="24"/>
              </w:rPr>
              <w:tab/>
              <w:t>430</w:t>
            </w:r>
          </w:p>
          <w:p w:rsidR="009068C5" w:rsidRDefault="009068C5" w:rsidP="009068C5">
            <w:pPr>
              <w:contextualSpacing/>
              <w:rPr>
                <w:rFonts w:ascii="Times New Roman" w:hAnsi="Times New Roman" w:cs="Times New Roman"/>
                <w:sz w:val="24"/>
                <w:szCs w:val="24"/>
              </w:rPr>
            </w:pPr>
          </w:p>
        </w:tc>
        <w:tc>
          <w:tcPr>
            <w:tcW w:w="2886" w:type="dxa"/>
          </w:tcPr>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WT14-B36-337 </w:t>
            </w:r>
            <w:r w:rsidRPr="00652CA2">
              <w:rPr>
                <w:rFonts w:ascii="Times New Roman" w:hAnsi="Times New Roman" w:cs="Times New Roman"/>
                <w:sz w:val="24"/>
                <w:szCs w:val="24"/>
              </w:rPr>
              <w:tab/>
              <w:t>417</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WT17-B34-505 </w:t>
            </w:r>
            <w:r w:rsidRPr="00652CA2">
              <w:rPr>
                <w:rFonts w:ascii="Times New Roman" w:hAnsi="Times New Roman" w:cs="Times New Roman"/>
                <w:sz w:val="24"/>
                <w:szCs w:val="24"/>
              </w:rPr>
              <w:tab/>
              <w:t>410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WT10-B33-300 </w:t>
            </w:r>
            <w:r w:rsidRPr="00652CA2">
              <w:rPr>
                <w:rFonts w:ascii="Times New Roman" w:hAnsi="Times New Roman" w:cs="Times New Roman"/>
                <w:sz w:val="24"/>
                <w:szCs w:val="24"/>
              </w:rPr>
              <w:tab/>
              <w:t>409</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WT23-B19-156 </w:t>
            </w:r>
            <w:r w:rsidRPr="00652CA2">
              <w:rPr>
                <w:rFonts w:ascii="Times New Roman" w:hAnsi="Times New Roman" w:cs="Times New Roman"/>
                <w:sz w:val="24"/>
                <w:szCs w:val="24"/>
              </w:rPr>
              <w:tab/>
              <w:t>406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WT23-B31-215 </w:t>
            </w:r>
            <w:r w:rsidRPr="00652CA2">
              <w:rPr>
                <w:rFonts w:ascii="Times New Roman" w:hAnsi="Times New Roman" w:cs="Times New Roman"/>
                <w:sz w:val="24"/>
                <w:szCs w:val="24"/>
              </w:rPr>
              <w:tab/>
              <w:t>402</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WT17-B34-503 </w:t>
            </w:r>
            <w:r w:rsidRPr="00652CA2">
              <w:rPr>
                <w:rFonts w:ascii="Times New Roman" w:hAnsi="Times New Roman" w:cs="Times New Roman"/>
                <w:sz w:val="24"/>
                <w:szCs w:val="24"/>
              </w:rPr>
              <w:tab/>
              <w:t>402</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WT23-B23-51 </w:t>
            </w:r>
            <w:r w:rsidRPr="00652CA2">
              <w:rPr>
                <w:rFonts w:ascii="Times New Roman" w:hAnsi="Times New Roman" w:cs="Times New Roman"/>
                <w:sz w:val="24"/>
                <w:szCs w:val="24"/>
              </w:rPr>
              <w:tab/>
              <w:t>400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WT08-B11-28 </w:t>
            </w:r>
            <w:r w:rsidRPr="00652CA2">
              <w:rPr>
                <w:rFonts w:ascii="Times New Roman" w:hAnsi="Times New Roman" w:cs="Times New Roman"/>
                <w:sz w:val="24"/>
                <w:szCs w:val="24"/>
              </w:rPr>
              <w:tab/>
              <w:t>396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WT23-B12-215 </w:t>
            </w:r>
            <w:r w:rsidRPr="00652CA2">
              <w:rPr>
                <w:rFonts w:ascii="Times New Roman" w:hAnsi="Times New Roman" w:cs="Times New Roman"/>
                <w:sz w:val="24"/>
                <w:szCs w:val="24"/>
              </w:rPr>
              <w:tab/>
              <w:t>388</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WT23-B01-107 </w:t>
            </w:r>
            <w:r w:rsidRPr="00652CA2">
              <w:rPr>
                <w:rFonts w:ascii="Times New Roman" w:hAnsi="Times New Roman" w:cs="Times New Roman"/>
                <w:sz w:val="24"/>
                <w:szCs w:val="24"/>
              </w:rPr>
              <w:tab/>
              <w:t>384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WT23-B30-105 </w:t>
            </w:r>
            <w:r w:rsidRPr="00652CA2">
              <w:rPr>
                <w:rFonts w:ascii="Times New Roman" w:hAnsi="Times New Roman" w:cs="Times New Roman"/>
                <w:sz w:val="24"/>
                <w:szCs w:val="24"/>
              </w:rPr>
              <w:tab/>
              <w:t>380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WT17-B34-506 </w:t>
            </w:r>
            <w:r w:rsidRPr="00652CA2">
              <w:rPr>
                <w:rFonts w:ascii="Times New Roman" w:hAnsi="Times New Roman" w:cs="Times New Roman"/>
                <w:sz w:val="24"/>
                <w:szCs w:val="24"/>
              </w:rPr>
              <w:tab/>
              <w:t>376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WT17-B34-504 </w:t>
            </w:r>
            <w:r w:rsidRPr="00652CA2">
              <w:rPr>
                <w:rFonts w:ascii="Times New Roman" w:hAnsi="Times New Roman" w:cs="Times New Roman"/>
                <w:sz w:val="24"/>
                <w:szCs w:val="24"/>
              </w:rPr>
              <w:tab/>
              <w:t>374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WT17-B34-498 </w:t>
            </w:r>
            <w:r w:rsidRPr="00652CA2">
              <w:rPr>
                <w:rFonts w:ascii="Times New Roman" w:hAnsi="Times New Roman" w:cs="Times New Roman"/>
                <w:sz w:val="24"/>
                <w:szCs w:val="24"/>
              </w:rPr>
              <w:tab/>
              <w:t>374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WT14-B36-323 </w:t>
            </w:r>
            <w:r w:rsidRPr="00652CA2">
              <w:rPr>
                <w:rFonts w:ascii="Times New Roman" w:hAnsi="Times New Roman" w:cs="Times New Roman"/>
                <w:sz w:val="24"/>
                <w:szCs w:val="24"/>
              </w:rPr>
              <w:tab/>
              <w:t>373</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WT07-B23-234 </w:t>
            </w:r>
            <w:r w:rsidRPr="00652CA2">
              <w:rPr>
                <w:rFonts w:ascii="Times New Roman" w:hAnsi="Times New Roman" w:cs="Times New Roman"/>
                <w:sz w:val="24"/>
                <w:szCs w:val="24"/>
              </w:rPr>
              <w:tab/>
              <w:t>371</w:t>
            </w:r>
          </w:p>
        </w:tc>
      </w:tr>
    </w:tbl>
    <w:p w:rsidR="00652CA2" w:rsidRPr="00652CA2" w:rsidRDefault="00652CA2" w:rsidP="00652CA2">
      <w:pPr>
        <w:spacing w:line="240" w:lineRule="auto"/>
        <w:contextualSpacing/>
        <w:rPr>
          <w:rFonts w:ascii="Times New Roman" w:hAnsi="Times New Roman" w:cs="Times New Roman"/>
          <w:sz w:val="24"/>
          <w:szCs w:val="24"/>
        </w:rPr>
      </w:pPr>
    </w:p>
    <w:p w:rsidR="00235CCC" w:rsidRDefault="00235CCC" w:rsidP="00FE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Qn. 4.</w:t>
      </w:r>
    </w:p>
    <w:p w:rsidR="000E5339" w:rsidRDefault="000E5339" w:rsidP="00FE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Top 10 pages</w:t>
      </w:r>
      <w:r w:rsidR="00665A11">
        <w:rPr>
          <w:rFonts w:ascii="Times New Roman" w:hAnsi="Times New Roman" w:cs="Times New Roman"/>
          <w:sz w:val="24"/>
          <w:szCs w:val="24"/>
        </w:rPr>
        <w:t xml:space="preserve"> </w:t>
      </w:r>
    </w:p>
    <w:p w:rsidR="004D544C" w:rsidRDefault="004D544C" w:rsidP="00FE4FC5">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78"/>
        <w:gridCol w:w="2430"/>
      </w:tblGrid>
      <w:tr w:rsidR="004D544C" w:rsidTr="00815F8B">
        <w:tc>
          <w:tcPr>
            <w:tcW w:w="2178" w:type="dxa"/>
          </w:tcPr>
          <w:p w:rsidR="004D544C" w:rsidRPr="00FD7B3F" w:rsidRDefault="004D544C" w:rsidP="00FE4FC5">
            <w:pPr>
              <w:contextualSpacing/>
              <w:rPr>
                <w:rFonts w:ascii="Times New Roman" w:hAnsi="Times New Roman" w:cs="Times New Roman"/>
                <w:b/>
                <w:color w:val="002060"/>
                <w:sz w:val="24"/>
                <w:szCs w:val="24"/>
              </w:rPr>
            </w:pPr>
            <w:r w:rsidRPr="00FD7B3F">
              <w:rPr>
                <w:rFonts w:ascii="Times New Roman" w:hAnsi="Times New Roman" w:cs="Times New Roman"/>
                <w:b/>
                <w:color w:val="002060"/>
                <w:sz w:val="24"/>
                <w:szCs w:val="24"/>
              </w:rPr>
              <w:t>WT21-B37-76</w:t>
            </w:r>
          </w:p>
          <w:p w:rsidR="004D544C" w:rsidRPr="00FD7B3F" w:rsidRDefault="004D544C" w:rsidP="00FE4FC5">
            <w:pPr>
              <w:contextualSpacing/>
              <w:rPr>
                <w:rFonts w:ascii="Times New Roman" w:hAnsi="Times New Roman" w:cs="Times New Roman"/>
                <w:b/>
                <w:color w:val="FF0000"/>
                <w:sz w:val="24"/>
                <w:szCs w:val="24"/>
              </w:rPr>
            </w:pPr>
            <w:r w:rsidRPr="00FD7B3F">
              <w:rPr>
                <w:rFonts w:ascii="Times New Roman" w:hAnsi="Times New Roman" w:cs="Times New Roman"/>
                <w:b/>
                <w:color w:val="FF0000"/>
                <w:sz w:val="24"/>
                <w:szCs w:val="24"/>
              </w:rPr>
              <w:t>WT21-B37-75</w:t>
            </w:r>
          </w:p>
          <w:p w:rsidR="00A41F96" w:rsidRPr="003C5948" w:rsidRDefault="00A41F96" w:rsidP="00FE4FC5">
            <w:pPr>
              <w:contextualSpacing/>
              <w:rPr>
                <w:rFonts w:ascii="Times New Roman" w:hAnsi="Times New Roman" w:cs="Times New Roman"/>
                <w:b/>
                <w:color w:val="4F6228" w:themeColor="accent3" w:themeShade="80"/>
                <w:sz w:val="24"/>
                <w:szCs w:val="24"/>
              </w:rPr>
            </w:pPr>
            <w:r w:rsidRPr="003C5948">
              <w:rPr>
                <w:rFonts w:ascii="Times New Roman" w:hAnsi="Times New Roman" w:cs="Times New Roman"/>
                <w:b/>
                <w:color w:val="4F6228" w:themeColor="accent3" w:themeShade="80"/>
                <w:sz w:val="24"/>
                <w:szCs w:val="24"/>
              </w:rPr>
              <w:t>WT25-B39-116</w:t>
            </w:r>
          </w:p>
          <w:p w:rsidR="00943DC9" w:rsidRPr="003C5948" w:rsidRDefault="00943DC9" w:rsidP="00FE4FC5">
            <w:pPr>
              <w:contextualSpacing/>
              <w:rPr>
                <w:rFonts w:ascii="Times New Roman" w:hAnsi="Times New Roman" w:cs="Times New Roman"/>
                <w:b/>
                <w:color w:val="7030A0"/>
                <w:sz w:val="24"/>
                <w:szCs w:val="24"/>
              </w:rPr>
            </w:pPr>
            <w:r w:rsidRPr="003C5948">
              <w:rPr>
                <w:rFonts w:ascii="Times New Roman" w:hAnsi="Times New Roman" w:cs="Times New Roman"/>
                <w:b/>
                <w:color w:val="7030A0"/>
                <w:sz w:val="24"/>
                <w:szCs w:val="24"/>
              </w:rPr>
              <w:t>WT23-B21-53</w:t>
            </w:r>
          </w:p>
          <w:p w:rsidR="00943DC9" w:rsidRPr="003C5948" w:rsidRDefault="00943DC9" w:rsidP="00FE4FC5">
            <w:pPr>
              <w:contextualSpacing/>
              <w:rPr>
                <w:rFonts w:ascii="Times New Roman" w:hAnsi="Times New Roman" w:cs="Times New Roman"/>
                <w:b/>
                <w:color w:val="632423" w:themeColor="accent2" w:themeShade="80"/>
                <w:sz w:val="24"/>
                <w:szCs w:val="24"/>
              </w:rPr>
            </w:pPr>
            <w:r w:rsidRPr="003C5948">
              <w:rPr>
                <w:rFonts w:ascii="Times New Roman" w:hAnsi="Times New Roman" w:cs="Times New Roman"/>
                <w:b/>
                <w:color w:val="632423" w:themeColor="accent2" w:themeShade="80"/>
                <w:sz w:val="24"/>
                <w:szCs w:val="24"/>
              </w:rPr>
              <w:t>WT24-B40-171</w:t>
            </w:r>
          </w:p>
          <w:p w:rsidR="007217BF" w:rsidRPr="003C5948" w:rsidRDefault="007217BF" w:rsidP="00FE4FC5">
            <w:pPr>
              <w:contextualSpacing/>
              <w:rPr>
                <w:rFonts w:ascii="Times New Roman" w:hAnsi="Times New Roman" w:cs="Times New Roman"/>
                <w:b/>
                <w:color w:val="E36C0A" w:themeColor="accent6" w:themeShade="BF"/>
                <w:sz w:val="24"/>
                <w:szCs w:val="24"/>
              </w:rPr>
            </w:pPr>
            <w:r w:rsidRPr="003C5948">
              <w:rPr>
                <w:rFonts w:ascii="Times New Roman" w:hAnsi="Times New Roman" w:cs="Times New Roman"/>
                <w:b/>
                <w:color w:val="E36C0A" w:themeColor="accent6" w:themeShade="BF"/>
                <w:sz w:val="24"/>
                <w:szCs w:val="24"/>
              </w:rPr>
              <w:t>WT23-B39-340</w:t>
            </w:r>
          </w:p>
          <w:p w:rsidR="007217BF" w:rsidRPr="003C5948" w:rsidRDefault="007217BF" w:rsidP="00FE4FC5">
            <w:pPr>
              <w:contextualSpacing/>
              <w:rPr>
                <w:rFonts w:ascii="Times New Roman" w:hAnsi="Times New Roman" w:cs="Times New Roman"/>
                <w:b/>
                <w:color w:val="FF0066"/>
                <w:sz w:val="24"/>
                <w:szCs w:val="24"/>
              </w:rPr>
            </w:pPr>
            <w:r w:rsidRPr="003C5948">
              <w:rPr>
                <w:rFonts w:ascii="Times New Roman" w:hAnsi="Times New Roman" w:cs="Times New Roman"/>
                <w:b/>
                <w:color w:val="FF0066"/>
                <w:sz w:val="24"/>
                <w:szCs w:val="24"/>
              </w:rPr>
              <w:t>WT23-B37-134</w:t>
            </w:r>
          </w:p>
          <w:p w:rsidR="007217BF" w:rsidRPr="003C5948" w:rsidRDefault="007217BF" w:rsidP="00FE4FC5">
            <w:pPr>
              <w:contextualSpacing/>
              <w:rPr>
                <w:rFonts w:ascii="Times New Roman" w:hAnsi="Times New Roman" w:cs="Times New Roman"/>
                <w:b/>
                <w:sz w:val="24"/>
                <w:szCs w:val="24"/>
              </w:rPr>
            </w:pPr>
            <w:r w:rsidRPr="003C5948">
              <w:rPr>
                <w:rFonts w:ascii="Times New Roman" w:hAnsi="Times New Roman" w:cs="Times New Roman"/>
                <w:b/>
                <w:sz w:val="24"/>
                <w:szCs w:val="24"/>
              </w:rPr>
              <w:t>WT08-B18-400</w:t>
            </w:r>
          </w:p>
          <w:p w:rsidR="007217BF" w:rsidRPr="003C5948" w:rsidRDefault="004811B1" w:rsidP="00FE4FC5">
            <w:pPr>
              <w:contextualSpacing/>
              <w:rPr>
                <w:rFonts w:ascii="Times New Roman" w:hAnsi="Times New Roman" w:cs="Times New Roman"/>
                <w:b/>
                <w:color w:val="FF9900"/>
                <w:sz w:val="24"/>
                <w:szCs w:val="24"/>
              </w:rPr>
            </w:pPr>
            <w:r w:rsidRPr="003C5948">
              <w:rPr>
                <w:rFonts w:ascii="Times New Roman" w:hAnsi="Times New Roman" w:cs="Times New Roman"/>
                <w:b/>
                <w:color w:val="FF9900"/>
                <w:sz w:val="24"/>
                <w:szCs w:val="24"/>
              </w:rPr>
              <w:t>WT13-B06-284</w:t>
            </w:r>
          </w:p>
          <w:p w:rsidR="00BE1FF2" w:rsidRPr="003C5948" w:rsidRDefault="00BE1FF2" w:rsidP="00FE4FC5">
            <w:pPr>
              <w:contextualSpacing/>
              <w:rPr>
                <w:rFonts w:ascii="Times New Roman" w:hAnsi="Times New Roman" w:cs="Times New Roman"/>
                <w:b/>
                <w:color w:val="000099"/>
                <w:sz w:val="24"/>
                <w:szCs w:val="24"/>
              </w:rPr>
            </w:pPr>
            <w:r w:rsidRPr="003C5948">
              <w:rPr>
                <w:rFonts w:ascii="Times New Roman" w:hAnsi="Times New Roman" w:cs="Times New Roman"/>
                <w:b/>
                <w:color w:val="000099"/>
                <w:sz w:val="24"/>
                <w:szCs w:val="24"/>
              </w:rPr>
              <w:t>WT24-B26-46</w:t>
            </w:r>
          </w:p>
        </w:tc>
        <w:tc>
          <w:tcPr>
            <w:tcW w:w="2430" w:type="dxa"/>
          </w:tcPr>
          <w:p w:rsidR="004D544C" w:rsidRPr="00FD7B3F" w:rsidRDefault="004D544C" w:rsidP="00FE4FC5">
            <w:pPr>
              <w:contextualSpacing/>
              <w:rPr>
                <w:rFonts w:ascii="Times New Roman" w:hAnsi="Times New Roman" w:cs="Times New Roman"/>
                <w:b/>
                <w:color w:val="002060"/>
                <w:sz w:val="24"/>
                <w:szCs w:val="24"/>
              </w:rPr>
            </w:pPr>
            <w:r w:rsidRPr="00FD7B3F">
              <w:rPr>
                <w:rFonts w:ascii="Times New Roman" w:hAnsi="Times New Roman" w:cs="Times New Roman"/>
                <w:b/>
                <w:color w:val="002060"/>
                <w:sz w:val="24"/>
                <w:szCs w:val="24"/>
              </w:rPr>
              <w:t>0.00267941005759</w:t>
            </w:r>
          </w:p>
          <w:p w:rsidR="004D544C" w:rsidRPr="00FD7B3F" w:rsidRDefault="004D544C" w:rsidP="00FE4FC5">
            <w:pPr>
              <w:contextualSpacing/>
              <w:rPr>
                <w:rFonts w:ascii="Times New Roman" w:hAnsi="Times New Roman" w:cs="Times New Roman"/>
                <w:b/>
                <w:color w:val="FF0000"/>
                <w:sz w:val="24"/>
                <w:szCs w:val="24"/>
              </w:rPr>
            </w:pPr>
            <w:r w:rsidRPr="00FD7B3F">
              <w:rPr>
                <w:rFonts w:ascii="Times New Roman" w:hAnsi="Times New Roman" w:cs="Times New Roman"/>
                <w:b/>
                <w:color w:val="FF0000"/>
                <w:sz w:val="24"/>
                <w:szCs w:val="24"/>
              </w:rPr>
              <w:t>0.00152591699385</w:t>
            </w:r>
          </w:p>
          <w:p w:rsidR="00A41F96" w:rsidRPr="003C5948" w:rsidRDefault="00A41F96" w:rsidP="00FE4FC5">
            <w:pPr>
              <w:contextualSpacing/>
              <w:rPr>
                <w:rFonts w:ascii="Times New Roman" w:hAnsi="Times New Roman" w:cs="Times New Roman"/>
                <w:b/>
                <w:color w:val="4F6228" w:themeColor="accent3" w:themeShade="80"/>
                <w:sz w:val="24"/>
                <w:szCs w:val="24"/>
              </w:rPr>
            </w:pPr>
            <w:r w:rsidRPr="003C5948">
              <w:rPr>
                <w:rFonts w:ascii="Times New Roman" w:hAnsi="Times New Roman" w:cs="Times New Roman"/>
                <w:b/>
                <w:color w:val="4F6228" w:themeColor="accent3" w:themeShade="80"/>
                <w:sz w:val="24"/>
                <w:szCs w:val="24"/>
              </w:rPr>
              <w:t>0.00146949352594</w:t>
            </w:r>
          </w:p>
          <w:p w:rsidR="00943DC9" w:rsidRPr="003C5948" w:rsidRDefault="00943DC9" w:rsidP="00FE4FC5">
            <w:pPr>
              <w:contextualSpacing/>
              <w:rPr>
                <w:rFonts w:ascii="Times New Roman" w:hAnsi="Times New Roman" w:cs="Times New Roman"/>
                <w:b/>
                <w:color w:val="7030A0"/>
                <w:sz w:val="24"/>
                <w:szCs w:val="24"/>
              </w:rPr>
            </w:pPr>
            <w:r w:rsidRPr="003C5948">
              <w:rPr>
                <w:rFonts w:ascii="Times New Roman" w:hAnsi="Times New Roman" w:cs="Times New Roman"/>
                <w:b/>
                <w:color w:val="7030A0"/>
                <w:sz w:val="24"/>
                <w:szCs w:val="24"/>
              </w:rPr>
              <w:t>0.00137232204363</w:t>
            </w:r>
          </w:p>
          <w:p w:rsidR="00943DC9" w:rsidRPr="003C5948" w:rsidRDefault="00943DC9" w:rsidP="00FE4FC5">
            <w:pPr>
              <w:contextualSpacing/>
              <w:rPr>
                <w:rFonts w:ascii="Times New Roman" w:hAnsi="Times New Roman" w:cs="Times New Roman"/>
                <w:b/>
                <w:color w:val="632423" w:themeColor="accent2" w:themeShade="80"/>
                <w:sz w:val="24"/>
                <w:szCs w:val="24"/>
              </w:rPr>
            </w:pPr>
            <w:r w:rsidRPr="003C5948">
              <w:rPr>
                <w:rFonts w:ascii="Times New Roman" w:hAnsi="Times New Roman" w:cs="Times New Roman"/>
                <w:b/>
                <w:color w:val="632423" w:themeColor="accent2" w:themeShade="80"/>
                <w:sz w:val="24"/>
                <w:szCs w:val="24"/>
              </w:rPr>
              <w:t>0.0012450717567</w:t>
            </w:r>
          </w:p>
          <w:p w:rsidR="007217BF" w:rsidRPr="003C5948" w:rsidRDefault="007217BF" w:rsidP="00FE4FC5">
            <w:pPr>
              <w:contextualSpacing/>
              <w:rPr>
                <w:rFonts w:ascii="Times New Roman" w:hAnsi="Times New Roman" w:cs="Times New Roman"/>
                <w:b/>
                <w:color w:val="E36C0A" w:themeColor="accent6" w:themeShade="BF"/>
                <w:sz w:val="24"/>
                <w:szCs w:val="24"/>
              </w:rPr>
            </w:pPr>
            <w:r w:rsidRPr="003C5948">
              <w:rPr>
                <w:rFonts w:ascii="Times New Roman" w:hAnsi="Times New Roman" w:cs="Times New Roman"/>
                <w:b/>
                <w:color w:val="E36C0A" w:themeColor="accent6" w:themeShade="BF"/>
                <w:sz w:val="24"/>
                <w:szCs w:val="24"/>
              </w:rPr>
              <w:t>0.00124048970549</w:t>
            </w:r>
          </w:p>
          <w:p w:rsidR="007217BF" w:rsidRPr="003C5948" w:rsidRDefault="007217BF" w:rsidP="00FE4FC5">
            <w:pPr>
              <w:contextualSpacing/>
              <w:rPr>
                <w:rFonts w:ascii="Times New Roman" w:hAnsi="Times New Roman" w:cs="Times New Roman"/>
                <w:b/>
                <w:color w:val="FF0066"/>
                <w:sz w:val="24"/>
                <w:szCs w:val="24"/>
              </w:rPr>
            </w:pPr>
            <w:r w:rsidRPr="003C5948">
              <w:rPr>
                <w:rFonts w:ascii="Times New Roman" w:hAnsi="Times New Roman" w:cs="Times New Roman"/>
                <w:b/>
                <w:color w:val="FF0066"/>
                <w:sz w:val="24"/>
                <w:szCs w:val="24"/>
              </w:rPr>
              <w:t>0.00120521440914</w:t>
            </w:r>
          </w:p>
          <w:p w:rsidR="007217BF" w:rsidRPr="003C5948" w:rsidRDefault="007217BF" w:rsidP="00FE4FC5">
            <w:pPr>
              <w:contextualSpacing/>
              <w:rPr>
                <w:rFonts w:ascii="Times New Roman" w:hAnsi="Times New Roman" w:cs="Times New Roman"/>
                <w:b/>
                <w:sz w:val="24"/>
                <w:szCs w:val="24"/>
              </w:rPr>
            </w:pPr>
            <w:r w:rsidRPr="003C5948">
              <w:rPr>
                <w:rFonts w:ascii="Times New Roman" w:hAnsi="Times New Roman" w:cs="Times New Roman"/>
                <w:b/>
                <w:sz w:val="24"/>
                <w:szCs w:val="24"/>
              </w:rPr>
              <w:t>0.0011435408633</w:t>
            </w:r>
          </w:p>
          <w:p w:rsidR="00BE1FF2" w:rsidRPr="003C5948" w:rsidRDefault="00BE1FF2" w:rsidP="00FE4FC5">
            <w:pPr>
              <w:contextualSpacing/>
              <w:rPr>
                <w:rFonts w:ascii="Times New Roman" w:hAnsi="Times New Roman" w:cs="Times New Roman"/>
                <w:b/>
                <w:color w:val="FF9900"/>
                <w:sz w:val="24"/>
                <w:szCs w:val="24"/>
              </w:rPr>
            </w:pPr>
            <w:r w:rsidRPr="003C5948">
              <w:rPr>
                <w:rFonts w:ascii="Times New Roman" w:hAnsi="Times New Roman" w:cs="Times New Roman"/>
                <w:b/>
                <w:color w:val="FF9900"/>
                <w:sz w:val="24"/>
                <w:szCs w:val="24"/>
              </w:rPr>
              <w:t>0.00112478163921</w:t>
            </w:r>
          </w:p>
          <w:p w:rsidR="00BE1FF2" w:rsidRPr="003C5948" w:rsidRDefault="00BE1FF2" w:rsidP="00FE4FC5">
            <w:pPr>
              <w:contextualSpacing/>
              <w:rPr>
                <w:rFonts w:ascii="Times New Roman" w:hAnsi="Times New Roman" w:cs="Times New Roman"/>
                <w:b/>
                <w:color w:val="000099"/>
                <w:sz w:val="24"/>
                <w:szCs w:val="24"/>
              </w:rPr>
            </w:pPr>
            <w:r w:rsidRPr="003C5948">
              <w:rPr>
                <w:rFonts w:ascii="Times New Roman" w:hAnsi="Times New Roman" w:cs="Times New Roman"/>
                <w:b/>
                <w:color w:val="000099"/>
                <w:sz w:val="24"/>
                <w:szCs w:val="24"/>
              </w:rPr>
              <w:t>0.00108504628436</w:t>
            </w:r>
          </w:p>
        </w:tc>
      </w:tr>
    </w:tbl>
    <w:p w:rsidR="004D544C" w:rsidRDefault="00615270" w:rsidP="00FE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1</w:t>
      </w: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615270" w:rsidRDefault="00615270" w:rsidP="00FE4FC5">
      <w:pPr>
        <w:spacing w:line="240" w:lineRule="auto"/>
        <w:contextualSpacing/>
        <w:rPr>
          <w:rFonts w:ascii="Times New Roman" w:hAnsi="Times New Roman" w:cs="Times New Roman"/>
          <w:sz w:val="24"/>
          <w:szCs w:val="24"/>
        </w:rPr>
      </w:pPr>
    </w:p>
    <w:p w:rsidR="000D186A" w:rsidRDefault="000D186A" w:rsidP="00FE4FC5">
      <w:pPr>
        <w:spacing w:line="240" w:lineRule="auto"/>
        <w:contextualSpacing/>
        <w:rPr>
          <w:rFonts w:ascii="Times New Roman" w:hAnsi="Times New Roman" w:cs="Times New Roman"/>
          <w:sz w:val="24"/>
          <w:szCs w:val="24"/>
        </w:rPr>
      </w:pPr>
    </w:p>
    <w:p w:rsidR="00DC26AF" w:rsidRDefault="00DC26AF" w:rsidP="00FE4FC5">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94"/>
        <w:gridCol w:w="1887"/>
        <w:gridCol w:w="1097"/>
        <w:gridCol w:w="4598"/>
      </w:tblGrid>
      <w:tr w:rsidR="00D53B18" w:rsidTr="006A68B7">
        <w:tc>
          <w:tcPr>
            <w:tcW w:w="1998" w:type="dxa"/>
          </w:tcPr>
          <w:p w:rsidR="00D53B18" w:rsidRPr="006A68B7" w:rsidRDefault="00D53B18" w:rsidP="00D53B18">
            <w:pPr>
              <w:rPr>
                <w:rFonts w:ascii="Times New Roman" w:hAnsi="Times New Roman" w:cs="Times New Roman"/>
                <w:b/>
                <w:sz w:val="24"/>
                <w:szCs w:val="24"/>
              </w:rPr>
            </w:pPr>
            <w:r w:rsidRPr="006A68B7">
              <w:rPr>
                <w:rFonts w:ascii="Times New Roman" w:hAnsi="Times New Roman" w:cs="Times New Roman"/>
                <w:b/>
                <w:sz w:val="24"/>
                <w:szCs w:val="24"/>
              </w:rPr>
              <w:lastRenderedPageBreak/>
              <w:t xml:space="preserve">Pages </w:t>
            </w:r>
          </w:p>
        </w:tc>
        <w:tc>
          <w:tcPr>
            <w:tcW w:w="1890" w:type="dxa"/>
          </w:tcPr>
          <w:p w:rsidR="00D53B18" w:rsidRPr="006A68B7" w:rsidRDefault="004E1CFD" w:rsidP="00D53B18">
            <w:pPr>
              <w:rPr>
                <w:rFonts w:ascii="Times New Roman" w:hAnsi="Times New Roman" w:cs="Times New Roman"/>
                <w:b/>
                <w:sz w:val="24"/>
                <w:szCs w:val="24"/>
              </w:rPr>
            </w:pPr>
            <w:r w:rsidRPr="006A68B7">
              <w:rPr>
                <w:rFonts w:ascii="Times New Roman" w:hAnsi="Times New Roman" w:cs="Times New Roman"/>
                <w:b/>
                <w:sz w:val="24"/>
                <w:szCs w:val="24"/>
              </w:rPr>
              <w:t xml:space="preserve">Total </w:t>
            </w:r>
            <w:r w:rsidR="00D53B18" w:rsidRPr="006A68B7">
              <w:rPr>
                <w:rFonts w:ascii="Times New Roman" w:hAnsi="Times New Roman" w:cs="Times New Roman"/>
                <w:b/>
                <w:sz w:val="24"/>
                <w:szCs w:val="24"/>
              </w:rPr>
              <w:t xml:space="preserve">No. of inlinks </w:t>
            </w:r>
          </w:p>
        </w:tc>
        <w:tc>
          <w:tcPr>
            <w:tcW w:w="1080" w:type="dxa"/>
          </w:tcPr>
          <w:p w:rsidR="00D53B18" w:rsidRPr="006A68B7" w:rsidRDefault="00DC38E1" w:rsidP="00DC38E1">
            <w:pPr>
              <w:rPr>
                <w:rFonts w:ascii="Times New Roman" w:hAnsi="Times New Roman" w:cs="Times New Roman"/>
                <w:b/>
                <w:sz w:val="24"/>
                <w:szCs w:val="24"/>
              </w:rPr>
            </w:pPr>
            <w:r w:rsidRPr="006A68B7">
              <w:rPr>
                <w:rFonts w:ascii="Times New Roman" w:hAnsi="Times New Roman" w:cs="Times New Roman"/>
                <w:b/>
                <w:sz w:val="24"/>
                <w:szCs w:val="24"/>
              </w:rPr>
              <w:t>Ranking</w:t>
            </w:r>
          </w:p>
        </w:tc>
        <w:tc>
          <w:tcPr>
            <w:tcW w:w="4608" w:type="dxa"/>
          </w:tcPr>
          <w:p w:rsidR="00D53B18" w:rsidRPr="006A68B7" w:rsidRDefault="00D53B18">
            <w:pPr>
              <w:rPr>
                <w:rFonts w:ascii="Times New Roman" w:hAnsi="Times New Roman" w:cs="Times New Roman"/>
                <w:b/>
                <w:sz w:val="24"/>
                <w:szCs w:val="24"/>
              </w:rPr>
            </w:pPr>
            <w:r w:rsidRPr="006A68B7">
              <w:rPr>
                <w:rFonts w:ascii="Times New Roman" w:hAnsi="Times New Roman" w:cs="Times New Roman"/>
                <w:b/>
                <w:sz w:val="24"/>
                <w:szCs w:val="24"/>
              </w:rPr>
              <w:t>Description</w:t>
            </w:r>
          </w:p>
        </w:tc>
      </w:tr>
      <w:tr w:rsidR="00D53B18" w:rsidTr="006A68B7">
        <w:tc>
          <w:tcPr>
            <w:tcW w:w="1998" w:type="dxa"/>
          </w:tcPr>
          <w:p w:rsidR="00D53B18" w:rsidRPr="006D72BA" w:rsidRDefault="00DC38E1" w:rsidP="00712FDC">
            <w:pPr>
              <w:contextualSpacing/>
              <w:rPr>
                <w:rFonts w:ascii="Times New Roman" w:hAnsi="Times New Roman" w:cs="Times New Roman"/>
                <w:sz w:val="24"/>
                <w:szCs w:val="24"/>
              </w:rPr>
            </w:pPr>
            <w:r w:rsidRPr="006D72BA">
              <w:rPr>
                <w:rFonts w:ascii="Times New Roman" w:hAnsi="Times New Roman" w:cs="Times New Roman"/>
                <w:sz w:val="24"/>
                <w:szCs w:val="24"/>
              </w:rPr>
              <w:t>WT21-B37-76</w:t>
            </w:r>
          </w:p>
        </w:tc>
        <w:tc>
          <w:tcPr>
            <w:tcW w:w="1890" w:type="dxa"/>
          </w:tcPr>
          <w:p w:rsidR="00D53B18" w:rsidRPr="006D72BA" w:rsidRDefault="00DC38E1" w:rsidP="00712FDC">
            <w:pPr>
              <w:contextualSpacing/>
              <w:rPr>
                <w:rFonts w:ascii="Times New Roman" w:hAnsi="Times New Roman" w:cs="Times New Roman"/>
                <w:sz w:val="24"/>
                <w:szCs w:val="24"/>
              </w:rPr>
            </w:pPr>
            <w:r w:rsidRPr="006D72BA">
              <w:rPr>
                <w:rFonts w:ascii="Times New Roman" w:hAnsi="Times New Roman" w:cs="Times New Roman"/>
                <w:sz w:val="24"/>
                <w:szCs w:val="24"/>
              </w:rPr>
              <w:t>2568</w:t>
            </w:r>
          </w:p>
        </w:tc>
        <w:tc>
          <w:tcPr>
            <w:tcW w:w="1080" w:type="dxa"/>
          </w:tcPr>
          <w:p w:rsidR="00D53B18" w:rsidRPr="006D72BA" w:rsidRDefault="000F5CC3" w:rsidP="00712FDC">
            <w:pPr>
              <w:contextualSpacing/>
              <w:rPr>
                <w:rFonts w:ascii="Times New Roman" w:hAnsi="Times New Roman" w:cs="Times New Roman"/>
                <w:sz w:val="24"/>
                <w:szCs w:val="24"/>
              </w:rPr>
            </w:pPr>
            <w:r w:rsidRPr="006D72BA">
              <w:rPr>
                <w:rFonts w:ascii="Times New Roman" w:hAnsi="Times New Roman" w:cs="Times New Roman"/>
                <w:sz w:val="24"/>
                <w:szCs w:val="24"/>
              </w:rPr>
              <w:t>1</w:t>
            </w:r>
          </w:p>
        </w:tc>
        <w:tc>
          <w:tcPr>
            <w:tcW w:w="4608" w:type="dxa"/>
          </w:tcPr>
          <w:p w:rsidR="00D53B18" w:rsidRPr="006D72BA" w:rsidRDefault="000F5CC3" w:rsidP="00712FDC">
            <w:pPr>
              <w:contextualSpacing/>
              <w:rPr>
                <w:rFonts w:ascii="Times New Roman" w:hAnsi="Times New Roman" w:cs="Times New Roman"/>
                <w:sz w:val="24"/>
                <w:szCs w:val="24"/>
              </w:rPr>
            </w:pPr>
            <w:r w:rsidRPr="006D72BA">
              <w:rPr>
                <w:rFonts w:ascii="Times New Roman" w:hAnsi="Times New Roman" w:cs="Times New Roman"/>
                <w:sz w:val="24"/>
                <w:szCs w:val="24"/>
              </w:rPr>
              <w:t>The Economist Homepage</w:t>
            </w:r>
          </w:p>
        </w:tc>
      </w:tr>
      <w:tr w:rsidR="009A10B8" w:rsidTr="006A68B7">
        <w:tc>
          <w:tcPr>
            <w:tcW w:w="1998" w:type="dxa"/>
          </w:tcPr>
          <w:p w:rsidR="009A10B8" w:rsidRPr="006D72BA" w:rsidRDefault="009A10B8" w:rsidP="00712FDC">
            <w:pPr>
              <w:contextualSpacing/>
              <w:rPr>
                <w:rFonts w:ascii="Times New Roman" w:hAnsi="Times New Roman" w:cs="Times New Roman"/>
                <w:sz w:val="24"/>
                <w:szCs w:val="24"/>
              </w:rPr>
            </w:pPr>
            <w:r w:rsidRPr="009A10B8">
              <w:rPr>
                <w:rFonts w:ascii="Times New Roman" w:hAnsi="Times New Roman" w:cs="Times New Roman"/>
                <w:sz w:val="24"/>
                <w:szCs w:val="24"/>
              </w:rPr>
              <w:t>WT21-B37-75</w:t>
            </w:r>
          </w:p>
        </w:tc>
        <w:tc>
          <w:tcPr>
            <w:tcW w:w="1890" w:type="dxa"/>
          </w:tcPr>
          <w:p w:rsidR="009A10B8" w:rsidRPr="006D72BA" w:rsidRDefault="009A10B8" w:rsidP="00712FDC">
            <w:pPr>
              <w:contextualSpacing/>
              <w:rPr>
                <w:rFonts w:ascii="Times New Roman" w:hAnsi="Times New Roman" w:cs="Times New Roman"/>
                <w:sz w:val="24"/>
                <w:szCs w:val="24"/>
              </w:rPr>
            </w:pPr>
            <w:r>
              <w:rPr>
                <w:rFonts w:ascii="Times New Roman" w:hAnsi="Times New Roman" w:cs="Times New Roman"/>
                <w:sz w:val="24"/>
                <w:szCs w:val="24"/>
              </w:rPr>
              <w:t>1704</w:t>
            </w:r>
          </w:p>
        </w:tc>
        <w:tc>
          <w:tcPr>
            <w:tcW w:w="1080" w:type="dxa"/>
          </w:tcPr>
          <w:p w:rsidR="009A10B8" w:rsidRPr="006D72BA" w:rsidRDefault="009A10B8" w:rsidP="00712FDC">
            <w:pPr>
              <w:contextualSpacing/>
              <w:rPr>
                <w:rFonts w:ascii="Times New Roman" w:hAnsi="Times New Roman" w:cs="Times New Roman"/>
                <w:sz w:val="24"/>
                <w:szCs w:val="24"/>
              </w:rPr>
            </w:pPr>
            <w:r>
              <w:rPr>
                <w:rFonts w:ascii="Times New Roman" w:hAnsi="Times New Roman" w:cs="Times New Roman"/>
                <w:sz w:val="24"/>
                <w:szCs w:val="24"/>
              </w:rPr>
              <w:t>5</w:t>
            </w:r>
          </w:p>
        </w:tc>
        <w:tc>
          <w:tcPr>
            <w:tcW w:w="4608" w:type="dxa"/>
          </w:tcPr>
          <w:p w:rsidR="009A10B8" w:rsidRPr="006D72BA" w:rsidRDefault="00FF2C40" w:rsidP="00712FDC">
            <w:pPr>
              <w:contextualSpacing/>
              <w:rPr>
                <w:rFonts w:ascii="Times New Roman" w:hAnsi="Times New Roman" w:cs="Times New Roman"/>
                <w:sz w:val="24"/>
                <w:szCs w:val="24"/>
              </w:rPr>
            </w:pPr>
            <w:r>
              <w:rPr>
                <w:rFonts w:ascii="Times New Roman" w:hAnsi="Times New Roman" w:cs="Times New Roman"/>
                <w:sz w:val="24"/>
                <w:szCs w:val="24"/>
              </w:rPr>
              <w:t>The Eco</w:t>
            </w:r>
            <w:r w:rsidR="009A10B8">
              <w:rPr>
                <w:rFonts w:ascii="Times New Roman" w:hAnsi="Times New Roman" w:cs="Times New Roman"/>
                <w:sz w:val="24"/>
                <w:szCs w:val="24"/>
              </w:rPr>
              <w:t xml:space="preserve">nomist copyright </w:t>
            </w:r>
            <w:r w:rsidR="009A10B8" w:rsidRPr="009A10B8">
              <w:rPr>
                <w:rFonts w:ascii="Times New Roman" w:hAnsi="Times New Roman" w:cs="Times New Roman"/>
                <w:sz w:val="24"/>
                <w:szCs w:val="24"/>
              </w:rPr>
              <w:t>notice</w:t>
            </w:r>
          </w:p>
        </w:tc>
      </w:tr>
      <w:tr w:rsidR="009A10B8" w:rsidTr="006A68B7">
        <w:tc>
          <w:tcPr>
            <w:tcW w:w="1998" w:type="dxa"/>
          </w:tcPr>
          <w:p w:rsidR="009A10B8" w:rsidRPr="006D72BA" w:rsidRDefault="00C913B2" w:rsidP="00712FDC">
            <w:pPr>
              <w:contextualSpacing/>
              <w:rPr>
                <w:rFonts w:ascii="Times New Roman" w:hAnsi="Times New Roman" w:cs="Times New Roman"/>
                <w:sz w:val="24"/>
                <w:szCs w:val="24"/>
              </w:rPr>
            </w:pPr>
            <w:r w:rsidRPr="00C913B2">
              <w:rPr>
                <w:rFonts w:ascii="Times New Roman" w:hAnsi="Times New Roman" w:cs="Times New Roman"/>
                <w:sz w:val="24"/>
                <w:szCs w:val="24"/>
              </w:rPr>
              <w:t>WT25-B39-116</w:t>
            </w:r>
          </w:p>
        </w:tc>
        <w:tc>
          <w:tcPr>
            <w:tcW w:w="1890" w:type="dxa"/>
          </w:tcPr>
          <w:p w:rsidR="009A10B8" w:rsidRPr="006D72BA" w:rsidRDefault="00C913B2" w:rsidP="00712FDC">
            <w:pPr>
              <w:contextualSpacing/>
              <w:rPr>
                <w:rFonts w:ascii="Times New Roman" w:hAnsi="Times New Roman" w:cs="Times New Roman"/>
                <w:sz w:val="24"/>
                <w:szCs w:val="24"/>
              </w:rPr>
            </w:pPr>
            <w:r>
              <w:rPr>
                <w:rFonts w:ascii="Times New Roman" w:hAnsi="Times New Roman" w:cs="Times New Roman"/>
                <w:sz w:val="24"/>
                <w:szCs w:val="24"/>
              </w:rPr>
              <w:t>169</w:t>
            </w:r>
          </w:p>
        </w:tc>
        <w:tc>
          <w:tcPr>
            <w:tcW w:w="1080" w:type="dxa"/>
          </w:tcPr>
          <w:p w:rsidR="009A10B8" w:rsidRPr="006D72BA" w:rsidRDefault="00C913B2" w:rsidP="00712FDC">
            <w:pPr>
              <w:contextualSpacing/>
              <w:rPr>
                <w:rFonts w:ascii="Times New Roman" w:hAnsi="Times New Roman" w:cs="Times New Roman"/>
                <w:sz w:val="24"/>
                <w:szCs w:val="24"/>
              </w:rPr>
            </w:pPr>
            <w:r>
              <w:rPr>
                <w:rFonts w:ascii="Times New Roman" w:hAnsi="Times New Roman" w:cs="Times New Roman"/>
                <w:sz w:val="24"/>
                <w:szCs w:val="24"/>
              </w:rPr>
              <w:t>280</w:t>
            </w:r>
          </w:p>
        </w:tc>
        <w:tc>
          <w:tcPr>
            <w:tcW w:w="4608" w:type="dxa"/>
          </w:tcPr>
          <w:p w:rsidR="009A10B8" w:rsidRPr="006D72BA" w:rsidRDefault="00C913B2" w:rsidP="00712FDC">
            <w:pPr>
              <w:contextualSpacing/>
              <w:rPr>
                <w:rFonts w:ascii="Times New Roman" w:hAnsi="Times New Roman" w:cs="Times New Roman"/>
                <w:sz w:val="24"/>
                <w:szCs w:val="24"/>
              </w:rPr>
            </w:pPr>
            <w:r w:rsidRPr="00C913B2">
              <w:rPr>
                <w:rFonts w:ascii="Times New Roman" w:hAnsi="Times New Roman" w:cs="Times New Roman"/>
                <w:sz w:val="24"/>
                <w:szCs w:val="24"/>
              </w:rPr>
              <w:t>Security Assurance Requirement.</w:t>
            </w:r>
          </w:p>
        </w:tc>
      </w:tr>
      <w:tr w:rsidR="009A10B8" w:rsidTr="006A68B7">
        <w:tc>
          <w:tcPr>
            <w:tcW w:w="1998" w:type="dxa"/>
          </w:tcPr>
          <w:p w:rsidR="009A10B8" w:rsidRPr="006D72BA" w:rsidRDefault="009231C4" w:rsidP="00712FDC">
            <w:pPr>
              <w:contextualSpacing/>
              <w:rPr>
                <w:rFonts w:ascii="Times New Roman" w:hAnsi="Times New Roman" w:cs="Times New Roman"/>
                <w:sz w:val="24"/>
                <w:szCs w:val="24"/>
              </w:rPr>
            </w:pPr>
            <w:r w:rsidRPr="009231C4">
              <w:rPr>
                <w:rFonts w:ascii="Times New Roman" w:hAnsi="Times New Roman" w:cs="Times New Roman"/>
                <w:sz w:val="24"/>
                <w:szCs w:val="24"/>
              </w:rPr>
              <w:t>WT23-B21-53</w:t>
            </w:r>
          </w:p>
        </w:tc>
        <w:tc>
          <w:tcPr>
            <w:tcW w:w="1890" w:type="dxa"/>
          </w:tcPr>
          <w:p w:rsidR="009A10B8" w:rsidRPr="006D72BA" w:rsidRDefault="009231C4" w:rsidP="00712FDC">
            <w:pPr>
              <w:contextualSpacing/>
              <w:rPr>
                <w:rFonts w:ascii="Times New Roman" w:hAnsi="Times New Roman" w:cs="Times New Roman"/>
                <w:sz w:val="24"/>
                <w:szCs w:val="24"/>
              </w:rPr>
            </w:pPr>
            <w:r>
              <w:rPr>
                <w:rFonts w:ascii="Times New Roman" w:hAnsi="Times New Roman" w:cs="Times New Roman"/>
                <w:sz w:val="24"/>
                <w:szCs w:val="24"/>
              </w:rPr>
              <w:t>198</w:t>
            </w:r>
          </w:p>
        </w:tc>
        <w:tc>
          <w:tcPr>
            <w:tcW w:w="1080" w:type="dxa"/>
          </w:tcPr>
          <w:p w:rsidR="009A10B8" w:rsidRPr="006D72BA" w:rsidRDefault="009231C4" w:rsidP="00712FDC">
            <w:pPr>
              <w:contextualSpacing/>
              <w:rPr>
                <w:rFonts w:ascii="Times New Roman" w:hAnsi="Times New Roman" w:cs="Times New Roman"/>
                <w:sz w:val="24"/>
                <w:szCs w:val="24"/>
              </w:rPr>
            </w:pPr>
            <w:r>
              <w:rPr>
                <w:rFonts w:ascii="Times New Roman" w:hAnsi="Times New Roman" w:cs="Times New Roman"/>
                <w:sz w:val="24"/>
                <w:szCs w:val="24"/>
              </w:rPr>
              <w:t>178</w:t>
            </w:r>
          </w:p>
        </w:tc>
        <w:tc>
          <w:tcPr>
            <w:tcW w:w="4608" w:type="dxa"/>
          </w:tcPr>
          <w:p w:rsidR="009A10B8" w:rsidRPr="006D72BA" w:rsidRDefault="009231C4" w:rsidP="009231C4">
            <w:pPr>
              <w:contextualSpacing/>
              <w:rPr>
                <w:rFonts w:ascii="Times New Roman" w:hAnsi="Times New Roman" w:cs="Times New Roman"/>
                <w:sz w:val="24"/>
                <w:szCs w:val="24"/>
              </w:rPr>
            </w:pPr>
            <w:r>
              <w:rPr>
                <w:rFonts w:ascii="Times New Roman" w:hAnsi="Times New Roman" w:cs="Times New Roman"/>
                <w:sz w:val="24"/>
                <w:szCs w:val="24"/>
              </w:rPr>
              <w:t>Infor. about the w</w:t>
            </w:r>
            <w:r w:rsidR="001C0888">
              <w:rPr>
                <w:rFonts w:ascii="Times New Roman" w:hAnsi="Times New Roman" w:cs="Times New Roman"/>
                <w:sz w:val="24"/>
                <w:szCs w:val="24"/>
              </w:rPr>
              <w:t>eb development t</w:t>
            </w:r>
            <w:r>
              <w:rPr>
                <w:rFonts w:ascii="Times New Roman" w:hAnsi="Times New Roman" w:cs="Times New Roman"/>
                <w:sz w:val="24"/>
                <w:szCs w:val="24"/>
              </w:rPr>
              <w:t>eam</w:t>
            </w:r>
          </w:p>
        </w:tc>
      </w:tr>
      <w:tr w:rsidR="009A10B8" w:rsidTr="006A68B7">
        <w:tc>
          <w:tcPr>
            <w:tcW w:w="1998" w:type="dxa"/>
          </w:tcPr>
          <w:p w:rsidR="009A10B8" w:rsidRPr="006D72BA" w:rsidRDefault="00752D6B" w:rsidP="00712FDC">
            <w:pPr>
              <w:contextualSpacing/>
              <w:rPr>
                <w:rFonts w:ascii="Times New Roman" w:hAnsi="Times New Roman" w:cs="Times New Roman"/>
                <w:sz w:val="24"/>
                <w:szCs w:val="24"/>
              </w:rPr>
            </w:pPr>
            <w:r w:rsidRPr="00752D6B">
              <w:rPr>
                <w:rFonts w:ascii="Times New Roman" w:hAnsi="Times New Roman" w:cs="Times New Roman"/>
                <w:sz w:val="24"/>
                <w:szCs w:val="24"/>
              </w:rPr>
              <w:t>WT24-B40-171</w:t>
            </w:r>
          </w:p>
        </w:tc>
        <w:tc>
          <w:tcPr>
            <w:tcW w:w="1890" w:type="dxa"/>
          </w:tcPr>
          <w:p w:rsidR="009A10B8" w:rsidRPr="006D72BA" w:rsidRDefault="00752D6B" w:rsidP="00712FDC">
            <w:pPr>
              <w:contextualSpacing/>
              <w:rPr>
                <w:rFonts w:ascii="Times New Roman" w:hAnsi="Times New Roman" w:cs="Times New Roman"/>
                <w:sz w:val="24"/>
                <w:szCs w:val="24"/>
              </w:rPr>
            </w:pPr>
            <w:r>
              <w:rPr>
                <w:rFonts w:ascii="Times New Roman" w:hAnsi="Times New Roman" w:cs="Times New Roman"/>
                <w:sz w:val="24"/>
                <w:szCs w:val="24"/>
              </w:rPr>
              <w:t>270</w:t>
            </w:r>
          </w:p>
        </w:tc>
        <w:tc>
          <w:tcPr>
            <w:tcW w:w="1080" w:type="dxa"/>
          </w:tcPr>
          <w:p w:rsidR="009A10B8" w:rsidRPr="006D72BA" w:rsidRDefault="00752D6B" w:rsidP="00712FDC">
            <w:pPr>
              <w:contextualSpacing/>
              <w:rPr>
                <w:rFonts w:ascii="Times New Roman" w:hAnsi="Times New Roman" w:cs="Times New Roman"/>
                <w:sz w:val="24"/>
                <w:szCs w:val="24"/>
              </w:rPr>
            </w:pPr>
            <w:r>
              <w:rPr>
                <w:rFonts w:ascii="Times New Roman" w:hAnsi="Times New Roman" w:cs="Times New Roman"/>
                <w:sz w:val="24"/>
                <w:szCs w:val="24"/>
              </w:rPr>
              <w:t>106</w:t>
            </w:r>
          </w:p>
        </w:tc>
        <w:tc>
          <w:tcPr>
            <w:tcW w:w="4608" w:type="dxa"/>
          </w:tcPr>
          <w:p w:rsidR="009A10B8" w:rsidRPr="006D72BA" w:rsidRDefault="00752D6B" w:rsidP="00712FDC">
            <w:pPr>
              <w:contextualSpacing/>
              <w:rPr>
                <w:rFonts w:ascii="Times New Roman" w:hAnsi="Times New Roman" w:cs="Times New Roman"/>
                <w:sz w:val="24"/>
                <w:szCs w:val="24"/>
              </w:rPr>
            </w:pPr>
            <w:r w:rsidRPr="00752D6B">
              <w:rPr>
                <w:rFonts w:ascii="Times New Roman" w:hAnsi="Times New Roman" w:cs="Times New Roman"/>
                <w:sz w:val="24"/>
                <w:szCs w:val="24"/>
              </w:rPr>
              <w:t>Evening news on every week night.</w:t>
            </w:r>
          </w:p>
        </w:tc>
      </w:tr>
      <w:tr w:rsidR="009A10B8" w:rsidTr="006A68B7">
        <w:tc>
          <w:tcPr>
            <w:tcW w:w="1998" w:type="dxa"/>
          </w:tcPr>
          <w:p w:rsidR="009A10B8" w:rsidRPr="006D72BA" w:rsidRDefault="00F62852" w:rsidP="00712FDC">
            <w:pPr>
              <w:contextualSpacing/>
              <w:rPr>
                <w:rFonts w:ascii="Times New Roman" w:hAnsi="Times New Roman" w:cs="Times New Roman"/>
                <w:sz w:val="24"/>
                <w:szCs w:val="24"/>
              </w:rPr>
            </w:pPr>
            <w:r w:rsidRPr="00F62852">
              <w:rPr>
                <w:rFonts w:ascii="Times New Roman" w:hAnsi="Times New Roman" w:cs="Times New Roman"/>
                <w:sz w:val="24"/>
                <w:szCs w:val="24"/>
              </w:rPr>
              <w:t>WT23-B39-340</w:t>
            </w:r>
          </w:p>
        </w:tc>
        <w:tc>
          <w:tcPr>
            <w:tcW w:w="1890" w:type="dxa"/>
          </w:tcPr>
          <w:p w:rsidR="009A10B8" w:rsidRPr="006D72BA" w:rsidRDefault="00F62852" w:rsidP="00712FDC">
            <w:pPr>
              <w:contextualSpacing/>
              <w:rPr>
                <w:rFonts w:ascii="Times New Roman" w:hAnsi="Times New Roman" w:cs="Times New Roman"/>
                <w:sz w:val="24"/>
                <w:szCs w:val="24"/>
              </w:rPr>
            </w:pPr>
            <w:r>
              <w:rPr>
                <w:rFonts w:ascii="Times New Roman" w:hAnsi="Times New Roman" w:cs="Times New Roman"/>
                <w:sz w:val="24"/>
                <w:szCs w:val="24"/>
              </w:rPr>
              <w:t>274</w:t>
            </w:r>
          </w:p>
        </w:tc>
        <w:tc>
          <w:tcPr>
            <w:tcW w:w="1080" w:type="dxa"/>
          </w:tcPr>
          <w:p w:rsidR="009A10B8" w:rsidRPr="006D72BA" w:rsidRDefault="00F62852" w:rsidP="00712FDC">
            <w:pPr>
              <w:contextualSpacing/>
              <w:rPr>
                <w:rFonts w:ascii="Times New Roman" w:hAnsi="Times New Roman" w:cs="Times New Roman"/>
                <w:sz w:val="24"/>
                <w:szCs w:val="24"/>
              </w:rPr>
            </w:pPr>
            <w:r>
              <w:rPr>
                <w:rFonts w:ascii="Times New Roman" w:hAnsi="Times New Roman" w:cs="Times New Roman"/>
                <w:sz w:val="24"/>
                <w:szCs w:val="24"/>
              </w:rPr>
              <w:t>102</w:t>
            </w:r>
          </w:p>
        </w:tc>
        <w:tc>
          <w:tcPr>
            <w:tcW w:w="4608" w:type="dxa"/>
          </w:tcPr>
          <w:p w:rsidR="009A10B8" w:rsidRPr="006D72BA" w:rsidRDefault="00F62852" w:rsidP="00712FDC">
            <w:pPr>
              <w:contextualSpacing/>
              <w:rPr>
                <w:rFonts w:ascii="Times New Roman" w:hAnsi="Times New Roman" w:cs="Times New Roman"/>
                <w:sz w:val="24"/>
                <w:szCs w:val="24"/>
              </w:rPr>
            </w:pPr>
            <w:r w:rsidRPr="00F62852">
              <w:rPr>
                <w:rFonts w:ascii="Times New Roman" w:hAnsi="Times New Roman" w:cs="Times New Roman"/>
                <w:sz w:val="24"/>
                <w:szCs w:val="24"/>
              </w:rPr>
              <w:t>Financial Information of the companies</w:t>
            </w:r>
          </w:p>
        </w:tc>
      </w:tr>
      <w:tr w:rsidR="009A10B8" w:rsidTr="006A68B7">
        <w:tc>
          <w:tcPr>
            <w:tcW w:w="1998" w:type="dxa"/>
          </w:tcPr>
          <w:p w:rsidR="009A10B8" w:rsidRPr="006D72BA" w:rsidRDefault="00645376" w:rsidP="00712FDC">
            <w:pPr>
              <w:contextualSpacing/>
              <w:rPr>
                <w:rFonts w:ascii="Times New Roman" w:hAnsi="Times New Roman" w:cs="Times New Roman"/>
                <w:sz w:val="24"/>
                <w:szCs w:val="24"/>
              </w:rPr>
            </w:pPr>
            <w:r w:rsidRPr="00645376">
              <w:rPr>
                <w:rFonts w:ascii="Times New Roman" w:hAnsi="Times New Roman" w:cs="Times New Roman"/>
                <w:sz w:val="24"/>
                <w:szCs w:val="24"/>
              </w:rPr>
              <w:t>WT23-B37-134</w:t>
            </w:r>
          </w:p>
        </w:tc>
        <w:tc>
          <w:tcPr>
            <w:tcW w:w="1890" w:type="dxa"/>
          </w:tcPr>
          <w:p w:rsidR="009A10B8" w:rsidRPr="006D72BA" w:rsidRDefault="00645376" w:rsidP="00712FDC">
            <w:pPr>
              <w:contextualSpacing/>
              <w:rPr>
                <w:rFonts w:ascii="Times New Roman" w:hAnsi="Times New Roman" w:cs="Times New Roman"/>
                <w:sz w:val="24"/>
                <w:szCs w:val="24"/>
              </w:rPr>
            </w:pPr>
            <w:r>
              <w:rPr>
                <w:rFonts w:ascii="Times New Roman" w:hAnsi="Times New Roman" w:cs="Times New Roman"/>
                <w:sz w:val="24"/>
                <w:szCs w:val="24"/>
              </w:rPr>
              <w:t>208</w:t>
            </w:r>
          </w:p>
        </w:tc>
        <w:tc>
          <w:tcPr>
            <w:tcW w:w="1080" w:type="dxa"/>
          </w:tcPr>
          <w:p w:rsidR="009A10B8" w:rsidRPr="006D72BA" w:rsidRDefault="00645376" w:rsidP="00712FDC">
            <w:pPr>
              <w:contextualSpacing/>
              <w:rPr>
                <w:rFonts w:ascii="Times New Roman" w:hAnsi="Times New Roman" w:cs="Times New Roman"/>
                <w:sz w:val="24"/>
                <w:szCs w:val="24"/>
              </w:rPr>
            </w:pPr>
            <w:r>
              <w:rPr>
                <w:rFonts w:ascii="Times New Roman" w:hAnsi="Times New Roman" w:cs="Times New Roman"/>
                <w:sz w:val="24"/>
                <w:szCs w:val="24"/>
              </w:rPr>
              <w:t>162</w:t>
            </w:r>
          </w:p>
        </w:tc>
        <w:tc>
          <w:tcPr>
            <w:tcW w:w="4608" w:type="dxa"/>
          </w:tcPr>
          <w:p w:rsidR="009A10B8" w:rsidRPr="006D72BA" w:rsidRDefault="00645376" w:rsidP="00712FDC">
            <w:pPr>
              <w:contextualSpacing/>
              <w:rPr>
                <w:rFonts w:ascii="Times New Roman" w:hAnsi="Times New Roman" w:cs="Times New Roman"/>
                <w:sz w:val="24"/>
                <w:szCs w:val="24"/>
              </w:rPr>
            </w:pPr>
            <w:r w:rsidRPr="00645376">
              <w:rPr>
                <w:rFonts w:ascii="Times New Roman" w:hAnsi="Times New Roman" w:cs="Times New Roman"/>
                <w:sz w:val="24"/>
                <w:szCs w:val="24"/>
              </w:rPr>
              <w:t>Health :Disclaimer on Material</w:t>
            </w:r>
          </w:p>
        </w:tc>
      </w:tr>
      <w:tr w:rsidR="00645376" w:rsidTr="006A68B7">
        <w:tc>
          <w:tcPr>
            <w:tcW w:w="1998" w:type="dxa"/>
          </w:tcPr>
          <w:p w:rsidR="00645376" w:rsidRPr="006D72BA" w:rsidRDefault="00EC51DE" w:rsidP="00712FDC">
            <w:pPr>
              <w:contextualSpacing/>
              <w:rPr>
                <w:rFonts w:ascii="Times New Roman" w:hAnsi="Times New Roman" w:cs="Times New Roman"/>
                <w:sz w:val="24"/>
                <w:szCs w:val="24"/>
              </w:rPr>
            </w:pPr>
            <w:r w:rsidRPr="00EC51DE">
              <w:rPr>
                <w:rFonts w:ascii="Times New Roman" w:hAnsi="Times New Roman" w:cs="Times New Roman"/>
                <w:sz w:val="24"/>
                <w:szCs w:val="24"/>
              </w:rPr>
              <w:t>WT08-B18-400</w:t>
            </w:r>
          </w:p>
        </w:tc>
        <w:tc>
          <w:tcPr>
            <w:tcW w:w="1890" w:type="dxa"/>
          </w:tcPr>
          <w:p w:rsidR="00645376" w:rsidRPr="006D72BA" w:rsidRDefault="00EC51DE" w:rsidP="00712FDC">
            <w:pPr>
              <w:contextualSpacing/>
              <w:rPr>
                <w:rFonts w:ascii="Times New Roman" w:hAnsi="Times New Roman" w:cs="Times New Roman"/>
                <w:sz w:val="24"/>
                <w:szCs w:val="24"/>
              </w:rPr>
            </w:pPr>
            <w:r>
              <w:rPr>
                <w:rFonts w:ascii="Times New Roman" w:hAnsi="Times New Roman" w:cs="Times New Roman"/>
                <w:sz w:val="24"/>
                <w:szCs w:val="24"/>
              </w:rPr>
              <w:t>1011</w:t>
            </w:r>
          </w:p>
        </w:tc>
        <w:tc>
          <w:tcPr>
            <w:tcW w:w="1080" w:type="dxa"/>
          </w:tcPr>
          <w:p w:rsidR="00645376" w:rsidRPr="006D72BA" w:rsidRDefault="00EC51DE" w:rsidP="00712FDC">
            <w:pPr>
              <w:contextualSpacing/>
              <w:rPr>
                <w:rFonts w:ascii="Times New Roman" w:hAnsi="Times New Roman" w:cs="Times New Roman"/>
                <w:sz w:val="24"/>
                <w:szCs w:val="24"/>
              </w:rPr>
            </w:pPr>
            <w:r>
              <w:rPr>
                <w:rFonts w:ascii="Times New Roman" w:hAnsi="Times New Roman" w:cs="Times New Roman"/>
                <w:sz w:val="24"/>
                <w:szCs w:val="24"/>
              </w:rPr>
              <w:t>9</w:t>
            </w:r>
          </w:p>
        </w:tc>
        <w:tc>
          <w:tcPr>
            <w:tcW w:w="4608" w:type="dxa"/>
          </w:tcPr>
          <w:p w:rsidR="00645376" w:rsidRPr="006D72BA" w:rsidRDefault="00EC51DE" w:rsidP="00712FDC">
            <w:pPr>
              <w:contextualSpacing/>
              <w:rPr>
                <w:rFonts w:ascii="Times New Roman" w:hAnsi="Times New Roman" w:cs="Times New Roman"/>
                <w:sz w:val="24"/>
                <w:szCs w:val="24"/>
              </w:rPr>
            </w:pPr>
            <w:r w:rsidRPr="00EC51DE">
              <w:rPr>
                <w:rFonts w:ascii="Times New Roman" w:hAnsi="Times New Roman" w:cs="Times New Roman"/>
                <w:sz w:val="24"/>
                <w:szCs w:val="24"/>
              </w:rPr>
              <w:t>General Disclaimer</w:t>
            </w:r>
          </w:p>
        </w:tc>
      </w:tr>
      <w:tr w:rsidR="00645376" w:rsidTr="006A68B7">
        <w:tc>
          <w:tcPr>
            <w:tcW w:w="1998" w:type="dxa"/>
          </w:tcPr>
          <w:p w:rsidR="00645376" w:rsidRPr="006D72BA" w:rsidRDefault="00684590" w:rsidP="00712FDC">
            <w:pPr>
              <w:contextualSpacing/>
              <w:rPr>
                <w:rFonts w:ascii="Times New Roman" w:hAnsi="Times New Roman" w:cs="Times New Roman"/>
                <w:sz w:val="24"/>
                <w:szCs w:val="24"/>
              </w:rPr>
            </w:pPr>
            <w:r w:rsidRPr="00684590">
              <w:rPr>
                <w:rFonts w:ascii="Times New Roman" w:hAnsi="Times New Roman" w:cs="Times New Roman"/>
                <w:sz w:val="24"/>
                <w:szCs w:val="24"/>
              </w:rPr>
              <w:t>WT13-B06-284</w:t>
            </w:r>
          </w:p>
        </w:tc>
        <w:tc>
          <w:tcPr>
            <w:tcW w:w="1890" w:type="dxa"/>
          </w:tcPr>
          <w:p w:rsidR="00645376" w:rsidRPr="006D72BA" w:rsidRDefault="00684590" w:rsidP="00712FDC">
            <w:pPr>
              <w:contextualSpacing/>
              <w:rPr>
                <w:rFonts w:ascii="Times New Roman" w:hAnsi="Times New Roman" w:cs="Times New Roman"/>
                <w:sz w:val="24"/>
                <w:szCs w:val="24"/>
              </w:rPr>
            </w:pPr>
            <w:r>
              <w:rPr>
                <w:rFonts w:ascii="Times New Roman" w:hAnsi="Times New Roman" w:cs="Times New Roman"/>
                <w:sz w:val="24"/>
                <w:szCs w:val="24"/>
              </w:rPr>
              <w:t>454</w:t>
            </w:r>
          </w:p>
        </w:tc>
        <w:tc>
          <w:tcPr>
            <w:tcW w:w="1080" w:type="dxa"/>
          </w:tcPr>
          <w:p w:rsidR="00645376" w:rsidRPr="006D72BA" w:rsidRDefault="00684590" w:rsidP="00712FDC">
            <w:pPr>
              <w:contextualSpacing/>
              <w:rPr>
                <w:rFonts w:ascii="Times New Roman" w:hAnsi="Times New Roman" w:cs="Times New Roman"/>
                <w:sz w:val="24"/>
                <w:szCs w:val="24"/>
              </w:rPr>
            </w:pPr>
            <w:r>
              <w:rPr>
                <w:rFonts w:ascii="Times New Roman" w:hAnsi="Times New Roman" w:cs="Times New Roman"/>
                <w:sz w:val="24"/>
                <w:szCs w:val="24"/>
              </w:rPr>
              <w:t>29</w:t>
            </w:r>
          </w:p>
        </w:tc>
        <w:tc>
          <w:tcPr>
            <w:tcW w:w="4608" w:type="dxa"/>
          </w:tcPr>
          <w:p w:rsidR="00645376" w:rsidRPr="006D72BA" w:rsidRDefault="00684590" w:rsidP="00712FDC">
            <w:pPr>
              <w:contextualSpacing/>
              <w:rPr>
                <w:rFonts w:ascii="Times New Roman" w:hAnsi="Times New Roman" w:cs="Times New Roman"/>
                <w:sz w:val="24"/>
                <w:szCs w:val="24"/>
              </w:rPr>
            </w:pPr>
            <w:proofErr w:type="spellStart"/>
            <w:r w:rsidRPr="00684590">
              <w:rPr>
                <w:rFonts w:ascii="Times New Roman" w:hAnsi="Times New Roman" w:cs="Times New Roman"/>
                <w:sz w:val="24"/>
                <w:szCs w:val="24"/>
              </w:rPr>
              <w:t>WebMaster</w:t>
            </w:r>
            <w:proofErr w:type="spellEnd"/>
            <w:r w:rsidRPr="00684590">
              <w:rPr>
                <w:rFonts w:ascii="Times New Roman" w:hAnsi="Times New Roman" w:cs="Times New Roman"/>
                <w:sz w:val="24"/>
                <w:szCs w:val="24"/>
              </w:rPr>
              <w:t xml:space="preserve"> Information.</w:t>
            </w:r>
          </w:p>
        </w:tc>
      </w:tr>
      <w:tr w:rsidR="00645376" w:rsidTr="006A68B7">
        <w:tc>
          <w:tcPr>
            <w:tcW w:w="1998" w:type="dxa"/>
          </w:tcPr>
          <w:p w:rsidR="00645376" w:rsidRPr="006D72BA" w:rsidRDefault="002D299F" w:rsidP="00712FDC">
            <w:pPr>
              <w:contextualSpacing/>
              <w:rPr>
                <w:rFonts w:ascii="Times New Roman" w:hAnsi="Times New Roman" w:cs="Times New Roman"/>
                <w:sz w:val="24"/>
                <w:szCs w:val="24"/>
              </w:rPr>
            </w:pPr>
            <w:r w:rsidRPr="002D299F">
              <w:rPr>
                <w:rFonts w:ascii="Times New Roman" w:hAnsi="Times New Roman" w:cs="Times New Roman"/>
                <w:sz w:val="24"/>
                <w:szCs w:val="24"/>
              </w:rPr>
              <w:t>WT24-B26-46</w:t>
            </w:r>
          </w:p>
        </w:tc>
        <w:tc>
          <w:tcPr>
            <w:tcW w:w="1890" w:type="dxa"/>
          </w:tcPr>
          <w:p w:rsidR="00645376" w:rsidRPr="006D72BA" w:rsidRDefault="002D299F" w:rsidP="00712FDC">
            <w:pPr>
              <w:contextualSpacing/>
              <w:rPr>
                <w:rFonts w:ascii="Times New Roman" w:hAnsi="Times New Roman" w:cs="Times New Roman"/>
                <w:sz w:val="24"/>
                <w:szCs w:val="24"/>
              </w:rPr>
            </w:pPr>
            <w:r>
              <w:rPr>
                <w:rFonts w:ascii="Times New Roman" w:hAnsi="Times New Roman" w:cs="Times New Roman"/>
                <w:sz w:val="24"/>
                <w:szCs w:val="24"/>
              </w:rPr>
              <w:t>187</w:t>
            </w:r>
          </w:p>
        </w:tc>
        <w:tc>
          <w:tcPr>
            <w:tcW w:w="1080" w:type="dxa"/>
          </w:tcPr>
          <w:p w:rsidR="00645376" w:rsidRPr="006D72BA" w:rsidRDefault="002D299F" w:rsidP="00712FDC">
            <w:pPr>
              <w:contextualSpacing/>
              <w:rPr>
                <w:rFonts w:ascii="Times New Roman" w:hAnsi="Times New Roman" w:cs="Times New Roman"/>
                <w:sz w:val="24"/>
                <w:szCs w:val="24"/>
              </w:rPr>
            </w:pPr>
            <w:r>
              <w:rPr>
                <w:rFonts w:ascii="Times New Roman" w:hAnsi="Times New Roman" w:cs="Times New Roman"/>
                <w:sz w:val="24"/>
                <w:szCs w:val="24"/>
              </w:rPr>
              <w:t>226</w:t>
            </w:r>
          </w:p>
        </w:tc>
        <w:tc>
          <w:tcPr>
            <w:tcW w:w="4608" w:type="dxa"/>
          </w:tcPr>
          <w:p w:rsidR="00645376" w:rsidRPr="006D72BA" w:rsidRDefault="002D299F" w:rsidP="00712FDC">
            <w:pPr>
              <w:contextualSpacing/>
              <w:rPr>
                <w:rFonts w:ascii="Times New Roman" w:hAnsi="Times New Roman" w:cs="Times New Roman"/>
                <w:sz w:val="24"/>
                <w:szCs w:val="24"/>
              </w:rPr>
            </w:pPr>
            <w:r w:rsidRPr="002D299F">
              <w:rPr>
                <w:rFonts w:ascii="Times New Roman" w:hAnsi="Times New Roman" w:cs="Times New Roman"/>
                <w:sz w:val="24"/>
                <w:szCs w:val="24"/>
              </w:rPr>
              <w:t xml:space="preserve">Milton's </w:t>
            </w:r>
            <w:proofErr w:type="spellStart"/>
            <w:r w:rsidRPr="002D299F">
              <w:rPr>
                <w:rFonts w:ascii="Times New Roman" w:hAnsi="Times New Roman" w:cs="Times New Roman"/>
                <w:sz w:val="24"/>
                <w:szCs w:val="24"/>
              </w:rPr>
              <w:t>HomePage</w:t>
            </w:r>
            <w:proofErr w:type="spellEnd"/>
            <w:r w:rsidRPr="002D299F">
              <w:rPr>
                <w:rFonts w:ascii="Times New Roman" w:hAnsi="Times New Roman" w:cs="Times New Roman"/>
                <w:sz w:val="24"/>
                <w:szCs w:val="24"/>
              </w:rPr>
              <w:t>, Department of Psychiatry</w:t>
            </w:r>
          </w:p>
        </w:tc>
      </w:tr>
    </w:tbl>
    <w:p w:rsidR="00D53B18" w:rsidRDefault="002612CA" w:rsidP="00712FDC">
      <w:pPr>
        <w:contextualSpacing/>
        <w:rPr>
          <w:rFonts w:ascii="Times New Roman" w:hAnsi="Times New Roman" w:cs="Times New Roman"/>
          <w:sz w:val="24"/>
          <w:szCs w:val="24"/>
        </w:rPr>
      </w:pPr>
      <w:r w:rsidRPr="00FC4601">
        <w:rPr>
          <w:rFonts w:ascii="Times New Roman" w:hAnsi="Times New Roman" w:cs="Times New Roman"/>
          <w:sz w:val="24"/>
          <w:szCs w:val="24"/>
        </w:rPr>
        <w:t>Figure 2</w:t>
      </w:r>
    </w:p>
    <w:p w:rsidR="006E2687" w:rsidRDefault="006E2687" w:rsidP="00712FDC">
      <w:pPr>
        <w:contextualSpacing/>
        <w:rPr>
          <w:rFonts w:ascii="Times New Roman" w:hAnsi="Times New Roman" w:cs="Times New Roman"/>
          <w:sz w:val="24"/>
          <w:szCs w:val="24"/>
        </w:rPr>
      </w:pPr>
    </w:p>
    <w:p w:rsidR="006E2687" w:rsidRPr="004A43C9" w:rsidRDefault="006E2687" w:rsidP="00712FDC">
      <w:pPr>
        <w:contextualSpacing/>
        <w:rPr>
          <w:rFonts w:ascii="Times New Roman" w:hAnsi="Times New Roman" w:cs="Times New Roman"/>
          <w:b/>
          <w:sz w:val="24"/>
          <w:szCs w:val="24"/>
        </w:rPr>
      </w:pPr>
      <w:r w:rsidRPr="004A43C9">
        <w:rPr>
          <w:rFonts w:ascii="Times New Roman" w:hAnsi="Times New Roman" w:cs="Times New Roman"/>
          <w:b/>
          <w:sz w:val="24"/>
          <w:szCs w:val="24"/>
        </w:rPr>
        <w:t>Brief Analysis:</w:t>
      </w:r>
    </w:p>
    <w:p w:rsidR="00C7132D" w:rsidRPr="00C7132D" w:rsidRDefault="006E2687" w:rsidP="005260CB">
      <w:pPr>
        <w:contextualSpacing/>
        <w:rPr>
          <w:rFonts w:ascii="Times New Roman" w:hAnsi="Times New Roman" w:cs="Times New Roman"/>
          <w:sz w:val="24"/>
          <w:szCs w:val="24"/>
        </w:rPr>
      </w:pPr>
      <w:r w:rsidRPr="00FD7B3F">
        <w:rPr>
          <w:rFonts w:ascii="Times New Roman" w:hAnsi="Times New Roman" w:cs="Times New Roman"/>
          <w:b/>
          <w:color w:val="002060"/>
          <w:sz w:val="24"/>
          <w:szCs w:val="24"/>
        </w:rPr>
        <w:t>WT21-B37-76</w:t>
      </w:r>
      <w:r>
        <w:rPr>
          <w:rFonts w:ascii="Times New Roman" w:hAnsi="Times New Roman" w:cs="Times New Roman"/>
          <w:b/>
          <w:color w:val="002060"/>
          <w:sz w:val="24"/>
          <w:szCs w:val="24"/>
        </w:rPr>
        <w:t xml:space="preserve">: </w:t>
      </w:r>
      <w:r w:rsidRPr="007D3EA4">
        <w:rPr>
          <w:rFonts w:ascii="Times New Roman" w:hAnsi="Times New Roman" w:cs="Times New Roman"/>
          <w:sz w:val="24"/>
          <w:szCs w:val="24"/>
        </w:rPr>
        <w:t xml:space="preserve">has </w:t>
      </w:r>
      <w:r w:rsidRPr="000E5339">
        <w:rPr>
          <w:rFonts w:ascii="Times New Roman" w:hAnsi="Times New Roman" w:cs="Times New Roman"/>
          <w:sz w:val="24"/>
          <w:szCs w:val="24"/>
        </w:rPr>
        <w:t>the highest page rank</w:t>
      </w:r>
      <w:r>
        <w:rPr>
          <w:rFonts w:ascii="Times New Roman" w:hAnsi="Times New Roman" w:cs="Times New Roman"/>
          <w:sz w:val="24"/>
          <w:szCs w:val="24"/>
        </w:rPr>
        <w:t>, as indicated by the table above,</w:t>
      </w:r>
      <w:r w:rsidRPr="000E5339">
        <w:rPr>
          <w:rFonts w:ascii="Times New Roman" w:hAnsi="Times New Roman" w:cs="Times New Roman"/>
          <w:sz w:val="24"/>
          <w:szCs w:val="24"/>
        </w:rPr>
        <w:t xml:space="preserve"> </w:t>
      </w:r>
      <w:r>
        <w:rPr>
          <w:rFonts w:ascii="Times New Roman" w:hAnsi="Times New Roman" w:cs="Times New Roman"/>
          <w:sz w:val="24"/>
          <w:szCs w:val="24"/>
        </w:rPr>
        <w:t xml:space="preserve">that is </w:t>
      </w:r>
      <w:r w:rsidRPr="00EC5F58">
        <w:rPr>
          <w:rFonts w:ascii="Times New Roman" w:hAnsi="Times New Roman" w:cs="Times New Roman"/>
          <w:b/>
          <w:sz w:val="24"/>
          <w:szCs w:val="24"/>
        </w:rPr>
        <w:t>0.00267941005759</w:t>
      </w:r>
      <w:r>
        <w:rPr>
          <w:rFonts w:ascii="Times New Roman" w:hAnsi="Times New Roman" w:cs="Times New Roman"/>
          <w:sz w:val="24"/>
          <w:szCs w:val="24"/>
        </w:rPr>
        <w:t xml:space="preserve"> and it is</w:t>
      </w:r>
      <w:r w:rsidRPr="000E5339">
        <w:rPr>
          <w:rFonts w:ascii="Times New Roman" w:hAnsi="Times New Roman" w:cs="Times New Roman"/>
          <w:sz w:val="24"/>
          <w:szCs w:val="24"/>
        </w:rPr>
        <w:t xml:space="preserve"> ‘The Economist Home Page’</w:t>
      </w:r>
      <w:r w:rsidR="00F16E59">
        <w:rPr>
          <w:rFonts w:ascii="Times New Roman" w:hAnsi="Times New Roman" w:cs="Times New Roman"/>
          <w:sz w:val="24"/>
          <w:szCs w:val="24"/>
        </w:rPr>
        <w:t>. There</w:t>
      </w:r>
      <w:r>
        <w:rPr>
          <w:rFonts w:ascii="Times New Roman" w:hAnsi="Times New Roman" w:cs="Times New Roman"/>
          <w:sz w:val="24"/>
          <w:szCs w:val="24"/>
        </w:rPr>
        <w:t xml:space="preserve"> is </w:t>
      </w:r>
      <w:r w:rsidR="00E83692">
        <w:rPr>
          <w:rFonts w:ascii="Times New Roman" w:hAnsi="Times New Roman" w:cs="Times New Roman"/>
          <w:sz w:val="24"/>
          <w:szCs w:val="24"/>
        </w:rPr>
        <w:t xml:space="preserve">one sink node, </w:t>
      </w:r>
      <w:r w:rsidR="00B83994" w:rsidRPr="00F16E59">
        <w:rPr>
          <w:rFonts w:ascii="Times New Roman" w:hAnsi="Times New Roman" w:cs="Times New Roman"/>
          <w:b/>
          <w:sz w:val="24"/>
          <w:szCs w:val="24"/>
        </w:rPr>
        <w:t>WT08-B18-400 - 1011</w:t>
      </w:r>
      <w:r w:rsidR="00B83994">
        <w:rPr>
          <w:rFonts w:ascii="Times New Roman" w:hAnsi="Times New Roman" w:cs="Times New Roman"/>
          <w:sz w:val="24"/>
          <w:szCs w:val="24"/>
        </w:rPr>
        <w:t xml:space="preserve"> (</w:t>
      </w:r>
      <w:r w:rsidR="000E5339" w:rsidRPr="000E5339">
        <w:rPr>
          <w:rFonts w:ascii="Times New Roman" w:hAnsi="Times New Roman" w:cs="Times New Roman"/>
          <w:sz w:val="24"/>
          <w:szCs w:val="24"/>
        </w:rPr>
        <w:t xml:space="preserve">General Disclaimer, </w:t>
      </w:r>
      <w:r w:rsidR="000A6E4C">
        <w:rPr>
          <w:rFonts w:ascii="Times New Roman" w:hAnsi="Times New Roman" w:cs="Times New Roman"/>
          <w:sz w:val="24"/>
          <w:szCs w:val="24"/>
        </w:rPr>
        <w:t>almost every page has</w:t>
      </w:r>
      <w:r w:rsidR="000E5339" w:rsidRPr="000E5339">
        <w:rPr>
          <w:rFonts w:ascii="Times New Roman" w:hAnsi="Times New Roman" w:cs="Times New Roman"/>
          <w:sz w:val="24"/>
          <w:szCs w:val="24"/>
        </w:rPr>
        <w:t xml:space="preserve"> a disclaimer and hence most of the in</w:t>
      </w:r>
      <w:r w:rsidR="000802C8">
        <w:rPr>
          <w:rFonts w:ascii="Times New Roman" w:hAnsi="Times New Roman" w:cs="Times New Roman"/>
          <w:sz w:val="24"/>
          <w:szCs w:val="24"/>
        </w:rPr>
        <w:t>links are present for this page</w:t>
      </w:r>
      <w:r w:rsidR="000E5339" w:rsidRPr="000E5339">
        <w:rPr>
          <w:rFonts w:ascii="Times New Roman" w:hAnsi="Times New Roman" w:cs="Times New Roman"/>
          <w:sz w:val="24"/>
          <w:szCs w:val="24"/>
        </w:rPr>
        <w:t>)</w:t>
      </w:r>
      <w:r w:rsidR="005260CB">
        <w:rPr>
          <w:rFonts w:ascii="Times New Roman" w:hAnsi="Times New Roman" w:cs="Times New Roman"/>
          <w:sz w:val="24"/>
          <w:szCs w:val="24"/>
        </w:rPr>
        <w:t xml:space="preserve">. </w:t>
      </w:r>
      <w:r w:rsidR="00E35A18">
        <w:rPr>
          <w:rFonts w:ascii="Times New Roman" w:hAnsi="Times New Roman" w:cs="Times New Roman"/>
          <w:sz w:val="24"/>
          <w:szCs w:val="24"/>
        </w:rPr>
        <w:t xml:space="preserve">Pages from </w:t>
      </w:r>
      <w:r w:rsidR="00E35A18" w:rsidRPr="00E95F91">
        <w:rPr>
          <w:rFonts w:ascii="Times New Roman" w:hAnsi="Times New Roman" w:cs="Times New Roman"/>
          <w:b/>
          <w:sz w:val="24"/>
          <w:szCs w:val="24"/>
        </w:rPr>
        <w:t>WT25-B39-116</w:t>
      </w:r>
      <w:r w:rsidR="00E35A18">
        <w:rPr>
          <w:rFonts w:ascii="Times New Roman" w:hAnsi="Times New Roman" w:cs="Times New Roman"/>
          <w:sz w:val="24"/>
          <w:szCs w:val="24"/>
        </w:rPr>
        <w:t xml:space="preserve"> to </w:t>
      </w:r>
      <w:r w:rsidR="00E35A18" w:rsidRPr="00E95F91">
        <w:rPr>
          <w:rFonts w:ascii="Times New Roman" w:hAnsi="Times New Roman" w:cs="Times New Roman"/>
          <w:b/>
          <w:sz w:val="24"/>
          <w:szCs w:val="24"/>
        </w:rPr>
        <w:t>WT24-B26-46</w:t>
      </w:r>
      <w:r w:rsidR="00C72678" w:rsidRPr="00C72678">
        <w:rPr>
          <w:rFonts w:ascii="Times New Roman" w:hAnsi="Times New Roman" w:cs="Times New Roman"/>
          <w:sz w:val="24"/>
          <w:szCs w:val="24"/>
        </w:rPr>
        <w:t xml:space="preserve"> </w:t>
      </w:r>
      <w:r w:rsidR="006D7B06">
        <w:rPr>
          <w:rFonts w:ascii="Times New Roman" w:hAnsi="Times New Roman" w:cs="Times New Roman"/>
          <w:sz w:val="24"/>
          <w:szCs w:val="24"/>
        </w:rPr>
        <w:t>indicate</w:t>
      </w:r>
      <w:r w:rsidR="00C72678" w:rsidRPr="00C72678">
        <w:rPr>
          <w:rFonts w:ascii="Times New Roman" w:hAnsi="Times New Roman" w:cs="Times New Roman"/>
          <w:sz w:val="24"/>
          <w:szCs w:val="24"/>
        </w:rPr>
        <w:t xml:space="preserve"> that inlinks are not the sole factor on which the page rank depends. This can be seen from the fact that pages with higher inlinks are ranked lower than the once having a higher inlink</w:t>
      </w:r>
      <w:r w:rsidR="00C72678" w:rsidRPr="00C72678">
        <w:rPr>
          <w:rFonts w:ascii="Times New Roman" w:hAnsi="Times New Roman" w:cs="Times New Roman"/>
          <w:sz w:val="24"/>
          <w:szCs w:val="24"/>
        </w:rPr>
        <w:cr/>
      </w:r>
      <w:r w:rsidR="000E5339" w:rsidRPr="000E5339">
        <w:rPr>
          <w:rFonts w:ascii="Times New Roman" w:hAnsi="Times New Roman" w:cs="Times New Roman"/>
          <w:sz w:val="24"/>
          <w:szCs w:val="24"/>
        </w:rPr>
        <w:cr/>
      </w:r>
      <w:r w:rsidR="00C7132D" w:rsidRPr="00C7132D">
        <w:rPr>
          <w:rFonts w:ascii="Times New Roman" w:hAnsi="Times New Roman" w:cs="Times New Roman"/>
          <w:sz w:val="24"/>
          <w:szCs w:val="24"/>
        </w:rPr>
        <w:t xml:space="preserve">From </w:t>
      </w:r>
      <w:r w:rsidR="00C7132D">
        <w:rPr>
          <w:rFonts w:ascii="Times New Roman" w:hAnsi="Times New Roman" w:cs="Times New Roman"/>
          <w:sz w:val="24"/>
          <w:szCs w:val="24"/>
        </w:rPr>
        <w:t>above Figure 2, let me present my analysis on how each of the documents fare</w:t>
      </w:r>
      <w:r w:rsidR="00C7132D" w:rsidRPr="00C7132D">
        <w:rPr>
          <w:rFonts w:ascii="Times New Roman" w:hAnsi="Times New Roman" w:cs="Times New Roman"/>
          <w:sz w:val="24"/>
          <w:szCs w:val="24"/>
        </w:rPr>
        <w:t xml:space="preserve"> on being interesting, </w:t>
      </w:r>
    </w:p>
    <w:p w:rsidR="005413BA" w:rsidRDefault="005413BA" w:rsidP="000E5339">
      <w:pPr>
        <w:spacing w:line="240" w:lineRule="auto"/>
        <w:contextualSpacing/>
        <w:rPr>
          <w:rFonts w:ascii="Times New Roman" w:hAnsi="Times New Roman" w:cs="Times New Roman"/>
          <w:sz w:val="24"/>
          <w:szCs w:val="24"/>
        </w:rPr>
      </w:pPr>
    </w:p>
    <w:p w:rsidR="00DA0EBD" w:rsidRPr="00DA0EBD" w:rsidRDefault="00DA0EBD" w:rsidP="00DA0EBD">
      <w:pPr>
        <w:spacing w:line="240" w:lineRule="auto"/>
        <w:contextualSpacing/>
        <w:rPr>
          <w:rFonts w:ascii="Times New Roman" w:hAnsi="Times New Roman" w:cs="Times New Roman"/>
          <w:sz w:val="24"/>
          <w:szCs w:val="24"/>
        </w:rPr>
      </w:pPr>
      <w:r w:rsidRPr="00FD7B3F">
        <w:rPr>
          <w:rFonts w:ascii="Times New Roman" w:hAnsi="Times New Roman" w:cs="Times New Roman"/>
          <w:b/>
          <w:color w:val="002060"/>
          <w:sz w:val="24"/>
          <w:szCs w:val="24"/>
        </w:rPr>
        <w:t>WT21-B37-76</w:t>
      </w:r>
      <w:r>
        <w:rPr>
          <w:rFonts w:ascii="Times New Roman" w:hAnsi="Times New Roman" w:cs="Times New Roman"/>
          <w:b/>
          <w:color w:val="002060"/>
          <w:sz w:val="24"/>
          <w:szCs w:val="24"/>
        </w:rPr>
        <w:t xml:space="preserve">: </w:t>
      </w:r>
      <w:r w:rsidR="00B546B1" w:rsidRPr="007D3EA4">
        <w:rPr>
          <w:rFonts w:ascii="Times New Roman" w:hAnsi="Times New Roman" w:cs="Times New Roman"/>
          <w:sz w:val="24"/>
          <w:szCs w:val="24"/>
        </w:rPr>
        <w:t xml:space="preserve">has </w:t>
      </w:r>
      <w:r w:rsidR="00B546B1" w:rsidRPr="000E5339">
        <w:rPr>
          <w:rFonts w:ascii="Times New Roman" w:hAnsi="Times New Roman" w:cs="Times New Roman"/>
          <w:sz w:val="24"/>
          <w:szCs w:val="24"/>
        </w:rPr>
        <w:t>the highest page rank</w:t>
      </w:r>
      <w:r w:rsidR="00B546B1">
        <w:rPr>
          <w:rFonts w:ascii="Times New Roman" w:hAnsi="Times New Roman" w:cs="Times New Roman"/>
          <w:sz w:val="24"/>
          <w:szCs w:val="24"/>
        </w:rPr>
        <w:t>, as indicated by the table above,</w:t>
      </w:r>
      <w:r w:rsidR="00B546B1" w:rsidRPr="000E5339">
        <w:rPr>
          <w:rFonts w:ascii="Times New Roman" w:hAnsi="Times New Roman" w:cs="Times New Roman"/>
          <w:sz w:val="24"/>
          <w:szCs w:val="24"/>
        </w:rPr>
        <w:t xml:space="preserve"> </w:t>
      </w:r>
      <w:r w:rsidR="00B546B1">
        <w:rPr>
          <w:rFonts w:ascii="Times New Roman" w:hAnsi="Times New Roman" w:cs="Times New Roman"/>
          <w:sz w:val="24"/>
          <w:szCs w:val="24"/>
        </w:rPr>
        <w:t xml:space="preserve">that is </w:t>
      </w:r>
      <w:r w:rsidR="00B546B1" w:rsidRPr="00EC5F58">
        <w:rPr>
          <w:rFonts w:ascii="Times New Roman" w:hAnsi="Times New Roman" w:cs="Times New Roman"/>
          <w:b/>
          <w:sz w:val="24"/>
          <w:szCs w:val="24"/>
        </w:rPr>
        <w:t>0.00267941005759</w:t>
      </w:r>
      <w:r w:rsidR="00B546B1">
        <w:rPr>
          <w:rFonts w:ascii="Times New Roman" w:hAnsi="Times New Roman" w:cs="Times New Roman"/>
          <w:sz w:val="24"/>
          <w:szCs w:val="24"/>
        </w:rPr>
        <w:t xml:space="preserve"> and it is</w:t>
      </w:r>
      <w:r w:rsidR="00B546B1" w:rsidRPr="000E5339">
        <w:rPr>
          <w:rFonts w:ascii="Times New Roman" w:hAnsi="Times New Roman" w:cs="Times New Roman"/>
          <w:sz w:val="24"/>
          <w:szCs w:val="24"/>
        </w:rPr>
        <w:t xml:space="preserve"> ‘The Economist Home Page’. </w:t>
      </w:r>
      <w:r w:rsidR="00B546B1">
        <w:rPr>
          <w:rFonts w:ascii="Times New Roman" w:hAnsi="Times New Roman" w:cs="Times New Roman"/>
          <w:sz w:val="24"/>
          <w:szCs w:val="24"/>
        </w:rPr>
        <w:t xml:space="preserve">Counting </w:t>
      </w:r>
      <w:r w:rsidR="00B546B1" w:rsidRPr="000E5339">
        <w:rPr>
          <w:rFonts w:ascii="Times New Roman" w:hAnsi="Times New Roman" w:cs="Times New Roman"/>
          <w:sz w:val="24"/>
          <w:szCs w:val="24"/>
        </w:rPr>
        <w:t>the number of inlinks,</w:t>
      </w:r>
      <w:r w:rsidR="00B546B1">
        <w:rPr>
          <w:rFonts w:ascii="Times New Roman" w:hAnsi="Times New Roman" w:cs="Times New Roman"/>
          <w:sz w:val="24"/>
          <w:szCs w:val="24"/>
        </w:rPr>
        <w:t xml:space="preserve"> I find that</w:t>
      </w:r>
      <w:r w:rsidR="00B546B1" w:rsidRPr="000E5339">
        <w:rPr>
          <w:rFonts w:ascii="Times New Roman" w:hAnsi="Times New Roman" w:cs="Times New Roman"/>
          <w:sz w:val="24"/>
          <w:szCs w:val="24"/>
        </w:rPr>
        <w:t xml:space="preserve"> it has the highest number of inlinks. </w:t>
      </w:r>
      <w:r w:rsidR="00B546B1">
        <w:rPr>
          <w:rFonts w:ascii="Times New Roman" w:hAnsi="Times New Roman" w:cs="Times New Roman"/>
          <w:sz w:val="24"/>
          <w:szCs w:val="24"/>
        </w:rPr>
        <w:t>Every inlink to this page in turn also have inlinks</w:t>
      </w:r>
      <w:r w:rsidR="00B546B1" w:rsidRPr="000E5339">
        <w:rPr>
          <w:rFonts w:ascii="Times New Roman" w:hAnsi="Times New Roman" w:cs="Times New Roman"/>
          <w:sz w:val="24"/>
          <w:szCs w:val="24"/>
        </w:rPr>
        <w:t xml:space="preserve">. </w:t>
      </w:r>
      <w:r w:rsidR="00B546B1">
        <w:rPr>
          <w:rFonts w:ascii="Times New Roman" w:hAnsi="Times New Roman" w:cs="Times New Roman"/>
          <w:sz w:val="24"/>
          <w:szCs w:val="24"/>
        </w:rPr>
        <w:t xml:space="preserve"> Interpreted in a different way, </w:t>
      </w:r>
      <w:r w:rsidR="00B546B1" w:rsidRPr="000E5339">
        <w:rPr>
          <w:rFonts w:ascii="Times New Roman" w:hAnsi="Times New Roman" w:cs="Times New Roman"/>
          <w:sz w:val="24"/>
          <w:szCs w:val="24"/>
        </w:rPr>
        <w:t>there is no page connecting to this page whic</w:t>
      </w:r>
      <w:r w:rsidR="00B546B1">
        <w:rPr>
          <w:rFonts w:ascii="Times New Roman" w:hAnsi="Times New Roman" w:cs="Times New Roman"/>
          <w:sz w:val="24"/>
          <w:szCs w:val="24"/>
        </w:rPr>
        <w:t>h</w:t>
      </w:r>
      <w:r w:rsidR="00B546B1" w:rsidRPr="000E5339">
        <w:rPr>
          <w:rFonts w:ascii="Times New Roman" w:hAnsi="Times New Roman" w:cs="Times New Roman"/>
          <w:sz w:val="24"/>
          <w:szCs w:val="24"/>
        </w:rPr>
        <w:t xml:space="preserve"> </w:t>
      </w:r>
      <w:r w:rsidR="00B546B1">
        <w:rPr>
          <w:rFonts w:ascii="Times New Roman" w:hAnsi="Times New Roman" w:cs="Times New Roman"/>
          <w:sz w:val="24"/>
          <w:szCs w:val="24"/>
        </w:rPr>
        <w:t>is a sink node.</w:t>
      </w:r>
      <w:r w:rsidR="00B546B1" w:rsidRPr="000E5339">
        <w:rPr>
          <w:rFonts w:ascii="Times New Roman" w:hAnsi="Times New Roman" w:cs="Times New Roman"/>
          <w:sz w:val="24"/>
          <w:szCs w:val="24"/>
        </w:rPr>
        <w:t xml:space="preserve"> </w:t>
      </w:r>
      <w:r w:rsidR="0062735F">
        <w:rPr>
          <w:rFonts w:ascii="Times New Roman" w:hAnsi="Times New Roman" w:cs="Times New Roman"/>
          <w:sz w:val="24"/>
          <w:szCs w:val="24"/>
        </w:rPr>
        <w:t>It</w:t>
      </w:r>
      <w:r w:rsidRPr="00DA0EBD">
        <w:rPr>
          <w:rFonts w:ascii="Times New Roman" w:hAnsi="Times New Roman" w:cs="Times New Roman"/>
          <w:sz w:val="24"/>
          <w:szCs w:val="24"/>
        </w:rPr>
        <w:t xml:space="preserve"> is particularly </w:t>
      </w:r>
      <w:r w:rsidR="00B35158">
        <w:rPr>
          <w:rFonts w:ascii="Times New Roman" w:hAnsi="Times New Roman" w:cs="Times New Roman"/>
          <w:sz w:val="24"/>
          <w:szCs w:val="24"/>
        </w:rPr>
        <w:t>interest</w:t>
      </w:r>
      <w:r w:rsidR="005046D4">
        <w:rPr>
          <w:rFonts w:ascii="Times New Roman" w:hAnsi="Times New Roman" w:cs="Times New Roman"/>
          <w:sz w:val="24"/>
          <w:szCs w:val="24"/>
        </w:rPr>
        <w:t>ing</w:t>
      </w:r>
      <w:r w:rsidR="00B35158">
        <w:rPr>
          <w:rFonts w:ascii="Times New Roman" w:hAnsi="Times New Roman" w:cs="Times New Roman"/>
          <w:sz w:val="24"/>
          <w:szCs w:val="24"/>
        </w:rPr>
        <w:t xml:space="preserve"> as the search for recent events would hopefully lead to this page being in the</w:t>
      </w:r>
      <w:r w:rsidR="00FE0AF2">
        <w:rPr>
          <w:rFonts w:ascii="Times New Roman" w:hAnsi="Times New Roman" w:cs="Times New Roman"/>
          <w:sz w:val="24"/>
          <w:szCs w:val="24"/>
        </w:rPr>
        <w:t xml:space="preserve"> list of </w:t>
      </w:r>
      <w:r w:rsidR="00B35158">
        <w:rPr>
          <w:rFonts w:ascii="Times New Roman" w:hAnsi="Times New Roman" w:cs="Times New Roman"/>
          <w:sz w:val="24"/>
          <w:szCs w:val="24"/>
        </w:rPr>
        <w:t>returned queries.</w:t>
      </w:r>
      <w:r w:rsidR="00E53771">
        <w:rPr>
          <w:rFonts w:ascii="Times New Roman" w:hAnsi="Times New Roman" w:cs="Times New Roman"/>
          <w:sz w:val="24"/>
          <w:szCs w:val="24"/>
        </w:rPr>
        <w:t xml:space="preserve"> In addition, users would like to know the changes in economic policies and how that affects their daily lives.</w:t>
      </w:r>
      <w:r w:rsidR="00637423">
        <w:rPr>
          <w:rFonts w:ascii="Times New Roman" w:hAnsi="Times New Roman" w:cs="Times New Roman"/>
          <w:sz w:val="24"/>
          <w:szCs w:val="24"/>
        </w:rPr>
        <w:t xml:space="preserve"> Hence this could be the reason for its popularity.</w:t>
      </w:r>
    </w:p>
    <w:p w:rsidR="00DA0EBD" w:rsidRPr="00DA0EBD" w:rsidRDefault="00DA0EBD" w:rsidP="00DA0EBD">
      <w:pPr>
        <w:spacing w:line="240" w:lineRule="auto"/>
        <w:contextualSpacing/>
        <w:rPr>
          <w:rFonts w:ascii="Times New Roman" w:hAnsi="Times New Roman" w:cs="Times New Roman"/>
          <w:sz w:val="24"/>
          <w:szCs w:val="24"/>
        </w:rPr>
      </w:pPr>
    </w:p>
    <w:p w:rsidR="00DA0EBD" w:rsidRDefault="00595181" w:rsidP="00AD6EB5">
      <w:pPr>
        <w:contextualSpacing/>
        <w:rPr>
          <w:rFonts w:ascii="Times New Roman" w:hAnsi="Times New Roman" w:cs="Times New Roman"/>
          <w:sz w:val="24"/>
          <w:szCs w:val="24"/>
        </w:rPr>
      </w:pPr>
      <w:r w:rsidRPr="00FD7B3F">
        <w:rPr>
          <w:rFonts w:ascii="Times New Roman" w:hAnsi="Times New Roman" w:cs="Times New Roman"/>
          <w:b/>
          <w:color w:val="FF0000"/>
          <w:sz w:val="24"/>
          <w:szCs w:val="24"/>
        </w:rPr>
        <w:t>WT21-B37-75</w:t>
      </w:r>
      <w:r>
        <w:rPr>
          <w:rFonts w:ascii="Times New Roman" w:hAnsi="Times New Roman" w:cs="Times New Roman"/>
          <w:b/>
          <w:color w:val="FF0000"/>
          <w:sz w:val="24"/>
          <w:szCs w:val="24"/>
        </w:rPr>
        <w:t xml:space="preserve">, </w:t>
      </w:r>
      <w:r w:rsidRPr="003C5948">
        <w:rPr>
          <w:rFonts w:ascii="Times New Roman" w:hAnsi="Times New Roman" w:cs="Times New Roman"/>
          <w:b/>
          <w:color w:val="4F6228" w:themeColor="accent3" w:themeShade="80"/>
          <w:sz w:val="24"/>
          <w:szCs w:val="24"/>
        </w:rPr>
        <w:t>WT25-B39-116</w:t>
      </w:r>
      <w:r w:rsidR="00AD6EB5">
        <w:rPr>
          <w:rFonts w:ascii="Times New Roman" w:hAnsi="Times New Roman" w:cs="Times New Roman"/>
          <w:b/>
          <w:color w:val="4F6228" w:themeColor="accent3" w:themeShade="80"/>
          <w:sz w:val="24"/>
          <w:szCs w:val="24"/>
        </w:rPr>
        <w:t xml:space="preserve">: </w:t>
      </w:r>
      <w:r w:rsidR="00AD6EB5" w:rsidRPr="00AD6EB5">
        <w:rPr>
          <w:rFonts w:ascii="Times New Roman" w:hAnsi="Times New Roman" w:cs="Times New Roman"/>
          <w:sz w:val="24"/>
          <w:szCs w:val="24"/>
        </w:rPr>
        <w:t xml:space="preserve">These pages are probably not </w:t>
      </w:r>
      <w:r w:rsidR="00D65155">
        <w:rPr>
          <w:rFonts w:ascii="Times New Roman" w:hAnsi="Times New Roman" w:cs="Times New Roman"/>
          <w:sz w:val="24"/>
          <w:szCs w:val="24"/>
        </w:rPr>
        <w:t>something that hopefully would turn up in the list of returned queries</w:t>
      </w:r>
      <w:r w:rsidR="00AD6EB5">
        <w:rPr>
          <w:rFonts w:ascii="Times New Roman" w:hAnsi="Times New Roman" w:cs="Times New Roman"/>
          <w:sz w:val="24"/>
          <w:szCs w:val="24"/>
        </w:rPr>
        <w:t xml:space="preserve"> as these are </w:t>
      </w:r>
      <w:r w:rsidR="00DA0EBD" w:rsidRPr="00DA0EBD">
        <w:rPr>
          <w:rFonts w:ascii="Times New Roman" w:hAnsi="Times New Roman" w:cs="Times New Roman"/>
          <w:sz w:val="24"/>
          <w:szCs w:val="24"/>
        </w:rPr>
        <w:t>copyright notice</w:t>
      </w:r>
      <w:r w:rsidR="00A13AC2">
        <w:rPr>
          <w:rFonts w:ascii="Times New Roman" w:hAnsi="Times New Roman" w:cs="Times New Roman"/>
          <w:sz w:val="24"/>
          <w:szCs w:val="24"/>
        </w:rPr>
        <w:t>,</w:t>
      </w:r>
      <w:r w:rsidR="00DA0EBD" w:rsidRPr="00DA0EBD">
        <w:rPr>
          <w:rFonts w:ascii="Times New Roman" w:hAnsi="Times New Roman" w:cs="Times New Roman"/>
          <w:sz w:val="24"/>
          <w:szCs w:val="24"/>
        </w:rPr>
        <w:t xml:space="preserve"> the security </w:t>
      </w:r>
      <w:r w:rsidR="00A13AC2">
        <w:rPr>
          <w:rFonts w:ascii="Times New Roman" w:hAnsi="Times New Roman" w:cs="Times New Roman"/>
          <w:sz w:val="24"/>
          <w:szCs w:val="24"/>
        </w:rPr>
        <w:t xml:space="preserve">assurance requirement document </w:t>
      </w:r>
    </w:p>
    <w:p w:rsidR="00080F09" w:rsidRDefault="00080F09" w:rsidP="00AD6EB5">
      <w:pPr>
        <w:contextualSpacing/>
        <w:rPr>
          <w:rFonts w:ascii="Times New Roman" w:hAnsi="Times New Roman" w:cs="Times New Roman"/>
          <w:sz w:val="24"/>
          <w:szCs w:val="24"/>
        </w:rPr>
      </w:pPr>
    </w:p>
    <w:p w:rsidR="00080F09" w:rsidRPr="00080F09" w:rsidRDefault="00591EC7" w:rsidP="00080F09">
      <w:pPr>
        <w:contextualSpacing/>
        <w:rPr>
          <w:rFonts w:ascii="Times New Roman" w:hAnsi="Times New Roman" w:cs="Times New Roman"/>
          <w:sz w:val="24"/>
          <w:szCs w:val="24"/>
        </w:rPr>
      </w:pPr>
      <w:r w:rsidRPr="003C5948">
        <w:rPr>
          <w:rFonts w:ascii="Times New Roman" w:hAnsi="Times New Roman" w:cs="Times New Roman"/>
          <w:b/>
          <w:color w:val="7030A0"/>
          <w:sz w:val="24"/>
          <w:szCs w:val="24"/>
        </w:rPr>
        <w:t>WT23-B21-53</w:t>
      </w:r>
      <w:r w:rsidR="005260CB">
        <w:rPr>
          <w:rFonts w:ascii="Times New Roman" w:hAnsi="Times New Roman" w:cs="Times New Roman"/>
          <w:sz w:val="24"/>
          <w:szCs w:val="24"/>
        </w:rPr>
        <w:t>:</w:t>
      </w:r>
      <w:r w:rsidR="00080F09" w:rsidRPr="00080F09">
        <w:rPr>
          <w:rFonts w:ascii="Times New Roman" w:hAnsi="Times New Roman" w:cs="Times New Roman"/>
          <w:sz w:val="24"/>
          <w:szCs w:val="24"/>
        </w:rPr>
        <w:t xml:space="preserve"> provides </w:t>
      </w:r>
      <w:r w:rsidR="00D9424F">
        <w:rPr>
          <w:rFonts w:ascii="Times New Roman" w:hAnsi="Times New Roman" w:cs="Times New Roman"/>
          <w:sz w:val="24"/>
          <w:szCs w:val="24"/>
        </w:rPr>
        <w:t xml:space="preserve">information regarding </w:t>
      </w:r>
      <w:r w:rsidR="00080F09" w:rsidRPr="00080F09">
        <w:rPr>
          <w:rFonts w:ascii="Times New Roman" w:hAnsi="Times New Roman" w:cs="Times New Roman"/>
          <w:sz w:val="24"/>
          <w:szCs w:val="24"/>
        </w:rPr>
        <w:t xml:space="preserve">the webmaster </w:t>
      </w:r>
      <w:r w:rsidR="00D9424F">
        <w:rPr>
          <w:rFonts w:ascii="Times New Roman" w:hAnsi="Times New Roman" w:cs="Times New Roman"/>
          <w:sz w:val="24"/>
          <w:szCs w:val="24"/>
        </w:rPr>
        <w:t>could be</w:t>
      </w:r>
      <w:r w:rsidR="00080F09" w:rsidRPr="00080F09">
        <w:rPr>
          <w:rFonts w:ascii="Times New Roman" w:hAnsi="Times New Roman" w:cs="Times New Roman"/>
          <w:sz w:val="24"/>
          <w:szCs w:val="24"/>
        </w:rPr>
        <w:t xml:space="preserve"> possibly </w:t>
      </w:r>
      <w:r w:rsidR="009F494D">
        <w:rPr>
          <w:rFonts w:ascii="Times New Roman" w:hAnsi="Times New Roman" w:cs="Times New Roman"/>
          <w:sz w:val="24"/>
          <w:szCs w:val="24"/>
        </w:rPr>
        <w:t xml:space="preserve">linked by various documents. Users could possibly require that information for </w:t>
      </w:r>
      <w:r w:rsidR="007005B5">
        <w:rPr>
          <w:rFonts w:ascii="Times New Roman" w:hAnsi="Times New Roman" w:cs="Times New Roman"/>
          <w:sz w:val="24"/>
          <w:szCs w:val="24"/>
        </w:rPr>
        <w:t>c</w:t>
      </w:r>
      <w:r w:rsidR="009F494D">
        <w:rPr>
          <w:rFonts w:ascii="Times New Roman" w:hAnsi="Times New Roman" w:cs="Times New Roman"/>
          <w:sz w:val="24"/>
          <w:szCs w:val="24"/>
        </w:rPr>
        <w:t>ontact/complaints/comments purpose</w:t>
      </w:r>
      <w:r w:rsidR="00080F09" w:rsidRPr="00080F09">
        <w:rPr>
          <w:rFonts w:ascii="Times New Roman" w:hAnsi="Times New Roman" w:cs="Times New Roman"/>
          <w:sz w:val="24"/>
          <w:szCs w:val="24"/>
        </w:rPr>
        <w:t>. Hence, even tho</w:t>
      </w:r>
      <w:r w:rsidR="008B62D4">
        <w:rPr>
          <w:rFonts w:ascii="Times New Roman" w:hAnsi="Times New Roman" w:cs="Times New Roman"/>
          <w:sz w:val="24"/>
          <w:szCs w:val="24"/>
        </w:rPr>
        <w:t>ugh it does not serve much purpose,</w:t>
      </w:r>
      <w:r w:rsidR="00864477">
        <w:rPr>
          <w:rFonts w:ascii="Times New Roman" w:hAnsi="Times New Roman" w:cs="Times New Roman"/>
          <w:sz w:val="24"/>
          <w:szCs w:val="24"/>
        </w:rPr>
        <w:t xml:space="preserve"> </w:t>
      </w:r>
    </w:p>
    <w:p w:rsidR="00080F09" w:rsidRDefault="00080F09" w:rsidP="00080F09">
      <w:pPr>
        <w:contextualSpacing/>
        <w:rPr>
          <w:rFonts w:ascii="Times New Roman" w:hAnsi="Times New Roman" w:cs="Times New Roman"/>
          <w:sz w:val="24"/>
          <w:szCs w:val="24"/>
        </w:rPr>
      </w:pPr>
      <w:r w:rsidRPr="00080F09">
        <w:rPr>
          <w:rFonts w:ascii="Times New Roman" w:hAnsi="Times New Roman" w:cs="Times New Roman"/>
          <w:sz w:val="24"/>
          <w:szCs w:val="24"/>
        </w:rPr>
        <w:t xml:space="preserve">it has a higher PageRank. </w:t>
      </w:r>
      <w:r w:rsidR="000354D7">
        <w:rPr>
          <w:rFonts w:ascii="Times New Roman" w:hAnsi="Times New Roman" w:cs="Times New Roman"/>
          <w:sz w:val="24"/>
          <w:szCs w:val="24"/>
        </w:rPr>
        <w:t>It is</w:t>
      </w:r>
      <w:r w:rsidR="00864477">
        <w:rPr>
          <w:rFonts w:ascii="Times New Roman" w:hAnsi="Times New Roman" w:cs="Times New Roman"/>
          <w:sz w:val="24"/>
          <w:szCs w:val="24"/>
        </w:rPr>
        <w:t xml:space="preserve"> interesting to notice that all the inlinks </w:t>
      </w:r>
      <w:r w:rsidRPr="00080F09">
        <w:rPr>
          <w:rFonts w:ascii="Times New Roman" w:hAnsi="Times New Roman" w:cs="Times New Roman"/>
          <w:sz w:val="24"/>
          <w:szCs w:val="24"/>
        </w:rPr>
        <w:t xml:space="preserve">are from the documents with document IDs </w:t>
      </w:r>
      <w:r w:rsidR="00C87002">
        <w:rPr>
          <w:rFonts w:ascii="Times New Roman" w:hAnsi="Times New Roman" w:cs="Times New Roman"/>
          <w:sz w:val="24"/>
          <w:szCs w:val="24"/>
        </w:rPr>
        <w:t>commencing</w:t>
      </w:r>
      <w:r w:rsidR="000F7706">
        <w:rPr>
          <w:rFonts w:ascii="Times New Roman" w:hAnsi="Times New Roman" w:cs="Times New Roman"/>
          <w:sz w:val="24"/>
          <w:szCs w:val="24"/>
        </w:rPr>
        <w:t xml:space="preserve"> with WT23. </w:t>
      </w:r>
      <w:r w:rsidRPr="00080F09">
        <w:rPr>
          <w:rFonts w:ascii="Times New Roman" w:hAnsi="Times New Roman" w:cs="Times New Roman"/>
          <w:sz w:val="24"/>
          <w:szCs w:val="24"/>
        </w:rPr>
        <w:t xml:space="preserve">Each </w:t>
      </w:r>
      <w:r w:rsidR="00051521">
        <w:rPr>
          <w:rFonts w:ascii="Times New Roman" w:hAnsi="Times New Roman" w:cs="Times New Roman"/>
          <w:sz w:val="24"/>
          <w:szCs w:val="24"/>
        </w:rPr>
        <w:t>and every document w</w:t>
      </w:r>
      <w:r w:rsidR="00561BAC">
        <w:rPr>
          <w:rFonts w:ascii="Times New Roman" w:hAnsi="Times New Roman" w:cs="Times New Roman"/>
          <w:sz w:val="24"/>
          <w:szCs w:val="24"/>
        </w:rPr>
        <w:t xml:space="preserve">ould have </w:t>
      </w:r>
      <w:r w:rsidRPr="00080F09">
        <w:rPr>
          <w:rFonts w:ascii="Times New Roman" w:hAnsi="Times New Roman" w:cs="Times New Roman"/>
          <w:sz w:val="24"/>
          <w:szCs w:val="24"/>
        </w:rPr>
        <w:t xml:space="preserve">copyright </w:t>
      </w:r>
      <w:r w:rsidRPr="00080F09">
        <w:rPr>
          <w:rFonts w:ascii="Times New Roman" w:hAnsi="Times New Roman" w:cs="Times New Roman"/>
          <w:sz w:val="24"/>
          <w:szCs w:val="24"/>
        </w:rPr>
        <w:lastRenderedPageBreak/>
        <w:t xml:space="preserve">information which might contain the link to the web development team’s page. Hence, this page even though </w:t>
      </w:r>
      <w:r w:rsidR="00791A8B">
        <w:rPr>
          <w:rFonts w:ascii="Times New Roman" w:hAnsi="Times New Roman" w:cs="Times New Roman"/>
          <w:sz w:val="24"/>
          <w:szCs w:val="24"/>
        </w:rPr>
        <w:t>not imparting much information like news, economy etc does have</w:t>
      </w:r>
      <w:r w:rsidRPr="00080F09">
        <w:rPr>
          <w:rFonts w:ascii="Times New Roman" w:hAnsi="Times New Roman" w:cs="Times New Roman"/>
          <w:sz w:val="24"/>
          <w:szCs w:val="24"/>
        </w:rPr>
        <w:t xml:space="preserve"> a higher page rank</w:t>
      </w:r>
    </w:p>
    <w:p w:rsidR="003521B2" w:rsidRDefault="003521B2" w:rsidP="00AD6EB5">
      <w:pPr>
        <w:contextualSpacing/>
        <w:rPr>
          <w:rFonts w:ascii="Times New Roman" w:hAnsi="Times New Roman" w:cs="Times New Roman"/>
          <w:sz w:val="24"/>
          <w:szCs w:val="24"/>
        </w:rPr>
      </w:pPr>
    </w:p>
    <w:p w:rsidR="001879C1" w:rsidRDefault="003521B2" w:rsidP="003521B2">
      <w:pPr>
        <w:contextualSpacing/>
        <w:rPr>
          <w:rFonts w:ascii="Times New Roman" w:hAnsi="Times New Roman" w:cs="Times New Roman"/>
          <w:b/>
          <w:color w:val="632423" w:themeColor="accent2" w:themeShade="80"/>
          <w:sz w:val="24"/>
          <w:szCs w:val="24"/>
        </w:rPr>
      </w:pPr>
      <w:r w:rsidRPr="003C5948">
        <w:rPr>
          <w:rFonts w:ascii="Times New Roman" w:hAnsi="Times New Roman" w:cs="Times New Roman"/>
          <w:b/>
          <w:color w:val="632423" w:themeColor="accent2" w:themeShade="80"/>
          <w:sz w:val="24"/>
          <w:szCs w:val="24"/>
        </w:rPr>
        <w:t>WT24-B40-171</w:t>
      </w:r>
      <w:r w:rsidR="00871F00">
        <w:rPr>
          <w:rFonts w:ascii="Times New Roman" w:hAnsi="Times New Roman" w:cs="Times New Roman"/>
          <w:b/>
          <w:color w:val="632423" w:themeColor="accent2" w:themeShade="80"/>
          <w:sz w:val="24"/>
          <w:szCs w:val="24"/>
        </w:rPr>
        <w:t>:</w:t>
      </w:r>
      <w:r w:rsidR="00FD6D7B">
        <w:rPr>
          <w:rFonts w:ascii="Times New Roman" w:hAnsi="Times New Roman" w:cs="Times New Roman"/>
          <w:b/>
          <w:color w:val="632423" w:themeColor="accent2" w:themeShade="80"/>
          <w:sz w:val="24"/>
          <w:szCs w:val="24"/>
        </w:rPr>
        <w:t xml:space="preserve"> </w:t>
      </w:r>
      <w:r w:rsidR="001359C6">
        <w:rPr>
          <w:rFonts w:ascii="Times New Roman" w:hAnsi="Times New Roman" w:cs="Times New Roman"/>
          <w:sz w:val="24"/>
          <w:szCs w:val="24"/>
        </w:rPr>
        <w:t>is</w:t>
      </w:r>
      <w:r w:rsidR="001879C1" w:rsidRPr="001879C1">
        <w:rPr>
          <w:rFonts w:ascii="Times New Roman" w:hAnsi="Times New Roman" w:cs="Times New Roman"/>
          <w:sz w:val="24"/>
          <w:szCs w:val="24"/>
        </w:rPr>
        <w:t xml:space="preserve"> the evening news on every </w:t>
      </w:r>
      <w:r w:rsidR="001359C6">
        <w:rPr>
          <w:rFonts w:ascii="Times New Roman" w:hAnsi="Times New Roman" w:cs="Times New Roman"/>
          <w:sz w:val="24"/>
          <w:szCs w:val="24"/>
        </w:rPr>
        <w:t xml:space="preserve">weeknight. News pages normally </w:t>
      </w:r>
      <w:r w:rsidR="001879C1" w:rsidRPr="001879C1">
        <w:rPr>
          <w:rFonts w:ascii="Times New Roman" w:hAnsi="Times New Roman" w:cs="Times New Roman"/>
          <w:sz w:val="24"/>
          <w:szCs w:val="24"/>
        </w:rPr>
        <w:t xml:space="preserve">have various links in-order to </w:t>
      </w:r>
      <w:r w:rsidR="001359C6">
        <w:rPr>
          <w:rFonts w:ascii="Times New Roman" w:hAnsi="Times New Roman" w:cs="Times New Roman"/>
          <w:sz w:val="24"/>
          <w:szCs w:val="24"/>
        </w:rPr>
        <w:t>keep people updated with the most recent happenings</w:t>
      </w:r>
      <w:r w:rsidR="001879C1" w:rsidRPr="001879C1">
        <w:rPr>
          <w:rFonts w:ascii="Times New Roman" w:hAnsi="Times New Roman" w:cs="Times New Roman"/>
          <w:sz w:val="24"/>
          <w:szCs w:val="24"/>
        </w:rPr>
        <w:t xml:space="preserve">. </w:t>
      </w:r>
      <w:r w:rsidR="00417C69">
        <w:rPr>
          <w:rFonts w:ascii="Times New Roman" w:hAnsi="Times New Roman" w:cs="Times New Roman"/>
          <w:sz w:val="24"/>
          <w:szCs w:val="24"/>
        </w:rPr>
        <w:t>They are</w:t>
      </w:r>
      <w:r w:rsidR="00B61342">
        <w:rPr>
          <w:rFonts w:ascii="Times New Roman" w:hAnsi="Times New Roman" w:cs="Times New Roman"/>
          <w:sz w:val="24"/>
          <w:szCs w:val="24"/>
        </w:rPr>
        <w:t xml:space="preserve"> not only utiliz</w:t>
      </w:r>
      <w:r w:rsidR="007A6FD0">
        <w:rPr>
          <w:rFonts w:ascii="Times New Roman" w:hAnsi="Times New Roman" w:cs="Times New Roman"/>
          <w:sz w:val="24"/>
          <w:szCs w:val="24"/>
        </w:rPr>
        <w:t>ed</w:t>
      </w:r>
      <w:r w:rsidR="00417C69">
        <w:rPr>
          <w:rFonts w:ascii="Times New Roman" w:hAnsi="Times New Roman" w:cs="Times New Roman"/>
          <w:sz w:val="24"/>
          <w:szCs w:val="24"/>
        </w:rPr>
        <w:t xml:space="preserve"> to keep track of the most recent happenings but also to supplement present information.</w:t>
      </w:r>
      <w:r w:rsidR="001879C1" w:rsidRPr="001879C1">
        <w:rPr>
          <w:rFonts w:ascii="Times New Roman" w:hAnsi="Times New Roman" w:cs="Times New Roman"/>
          <w:sz w:val="24"/>
          <w:szCs w:val="24"/>
        </w:rPr>
        <w:t xml:space="preserve"> Hence, there </w:t>
      </w:r>
      <w:r w:rsidR="00B35A15">
        <w:rPr>
          <w:rFonts w:ascii="Times New Roman" w:hAnsi="Times New Roman" w:cs="Times New Roman"/>
          <w:sz w:val="24"/>
          <w:szCs w:val="24"/>
        </w:rPr>
        <w:t>would</w:t>
      </w:r>
      <w:r w:rsidR="001879C1" w:rsidRPr="001879C1">
        <w:rPr>
          <w:rFonts w:ascii="Times New Roman" w:hAnsi="Times New Roman" w:cs="Times New Roman"/>
          <w:sz w:val="24"/>
          <w:szCs w:val="24"/>
        </w:rPr>
        <w:t xml:space="preserve"> be many articles</w:t>
      </w:r>
      <w:r w:rsidR="00B35A15">
        <w:rPr>
          <w:rFonts w:ascii="Times New Roman" w:hAnsi="Times New Roman" w:cs="Times New Roman"/>
          <w:sz w:val="24"/>
          <w:szCs w:val="24"/>
        </w:rPr>
        <w:t>/blogs/web pages</w:t>
      </w:r>
      <w:r w:rsidR="001879C1" w:rsidRPr="001879C1">
        <w:rPr>
          <w:rFonts w:ascii="Times New Roman" w:hAnsi="Times New Roman" w:cs="Times New Roman"/>
          <w:sz w:val="24"/>
          <w:szCs w:val="24"/>
        </w:rPr>
        <w:t xml:space="preserve"> which </w:t>
      </w:r>
      <w:r w:rsidR="00F81FFF">
        <w:rPr>
          <w:rFonts w:ascii="Times New Roman" w:hAnsi="Times New Roman" w:cs="Times New Roman"/>
          <w:sz w:val="24"/>
          <w:szCs w:val="24"/>
        </w:rPr>
        <w:t xml:space="preserve">link </w:t>
      </w:r>
      <w:r w:rsidR="001879C1" w:rsidRPr="001879C1">
        <w:rPr>
          <w:rFonts w:ascii="Times New Roman" w:hAnsi="Times New Roman" w:cs="Times New Roman"/>
          <w:sz w:val="24"/>
          <w:szCs w:val="24"/>
        </w:rPr>
        <w:t>to this page.</w:t>
      </w:r>
      <w:r w:rsidR="001502D1">
        <w:rPr>
          <w:rFonts w:ascii="Times New Roman" w:hAnsi="Times New Roman" w:cs="Times New Roman"/>
          <w:sz w:val="24"/>
          <w:szCs w:val="24"/>
        </w:rPr>
        <w:t xml:space="preserve"> People require news and hence news is a very common query w</w:t>
      </w:r>
      <w:r w:rsidR="001879C1" w:rsidRPr="001879C1">
        <w:rPr>
          <w:rFonts w:ascii="Times New Roman" w:hAnsi="Times New Roman" w:cs="Times New Roman"/>
          <w:sz w:val="24"/>
          <w:szCs w:val="24"/>
        </w:rPr>
        <w:t xml:space="preserve">hich makes this information interesting and important. </w:t>
      </w:r>
      <w:r w:rsidR="001879C1" w:rsidRPr="001879C1">
        <w:rPr>
          <w:rFonts w:ascii="Times New Roman" w:hAnsi="Times New Roman" w:cs="Times New Roman"/>
          <w:sz w:val="24"/>
          <w:szCs w:val="24"/>
        </w:rPr>
        <w:cr/>
      </w:r>
    </w:p>
    <w:p w:rsidR="008028DC" w:rsidRDefault="00FD6D7B" w:rsidP="009736B8">
      <w:pPr>
        <w:contextualSpacing/>
        <w:rPr>
          <w:rFonts w:ascii="Times New Roman" w:hAnsi="Times New Roman" w:cs="Times New Roman"/>
          <w:sz w:val="24"/>
          <w:szCs w:val="24"/>
        </w:rPr>
      </w:pPr>
      <w:r w:rsidRPr="003C5948">
        <w:rPr>
          <w:rFonts w:ascii="Times New Roman" w:hAnsi="Times New Roman" w:cs="Times New Roman"/>
          <w:b/>
          <w:color w:val="E36C0A" w:themeColor="accent6" w:themeShade="BF"/>
          <w:sz w:val="24"/>
          <w:szCs w:val="24"/>
        </w:rPr>
        <w:t>WT23-B39-340</w:t>
      </w:r>
      <w:r w:rsidR="007D3246">
        <w:rPr>
          <w:rFonts w:ascii="Times New Roman" w:hAnsi="Times New Roman" w:cs="Times New Roman"/>
          <w:b/>
          <w:color w:val="E36C0A" w:themeColor="accent6" w:themeShade="BF"/>
          <w:sz w:val="24"/>
          <w:szCs w:val="24"/>
        </w:rPr>
        <w:t xml:space="preserve">: </w:t>
      </w:r>
      <w:r w:rsidR="0043760A">
        <w:rPr>
          <w:rFonts w:ascii="Times New Roman" w:hAnsi="Times New Roman" w:cs="Times New Roman"/>
          <w:b/>
          <w:color w:val="E36C0A" w:themeColor="accent6" w:themeShade="BF"/>
          <w:sz w:val="24"/>
          <w:szCs w:val="24"/>
        </w:rPr>
        <w:t xml:space="preserve"> </w:t>
      </w:r>
      <w:r w:rsidR="0043760A" w:rsidRPr="0043760A">
        <w:rPr>
          <w:rFonts w:ascii="Times New Roman" w:hAnsi="Times New Roman" w:cs="Times New Roman"/>
          <w:sz w:val="24"/>
          <w:szCs w:val="24"/>
        </w:rPr>
        <w:t>is</w:t>
      </w:r>
      <w:r w:rsidR="0043760A">
        <w:rPr>
          <w:rFonts w:ascii="Times New Roman" w:hAnsi="Times New Roman" w:cs="Times New Roman"/>
          <w:sz w:val="24"/>
          <w:szCs w:val="24"/>
        </w:rPr>
        <w:t xml:space="preserve"> fi</w:t>
      </w:r>
      <w:r w:rsidR="009736B8" w:rsidRPr="009736B8">
        <w:rPr>
          <w:rFonts w:ascii="Times New Roman" w:hAnsi="Times New Roman" w:cs="Times New Roman"/>
          <w:sz w:val="24"/>
          <w:szCs w:val="24"/>
        </w:rPr>
        <w:t>nancial Information of the companies. This information sho</w:t>
      </w:r>
      <w:r w:rsidR="00FB31BA">
        <w:rPr>
          <w:rFonts w:ascii="Times New Roman" w:hAnsi="Times New Roman" w:cs="Times New Roman"/>
          <w:sz w:val="24"/>
          <w:szCs w:val="24"/>
        </w:rPr>
        <w:t xml:space="preserve">uld be important to many </w:t>
      </w:r>
      <w:r w:rsidR="009736B8" w:rsidRPr="009736B8">
        <w:rPr>
          <w:rFonts w:ascii="Times New Roman" w:hAnsi="Times New Roman" w:cs="Times New Roman"/>
          <w:sz w:val="24"/>
          <w:szCs w:val="24"/>
        </w:rPr>
        <w:t xml:space="preserve">articles and also provide research material for them. Hence, many of the documents would be </w:t>
      </w:r>
      <w:r w:rsidR="00FB31BA">
        <w:rPr>
          <w:rFonts w:ascii="Times New Roman" w:hAnsi="Times New Roman" w:cs="Times New Roman"/>
          <w:sz w:val="24"/>
          <w:szCs w:val="24"/>
        </w:rPr>
        <w:t>pointing to this page. People would like to keep an eye on companies that are sound and stable to invest or buy stocks. Hence this link is also of much importance</w:t>
      </w:r>
    </w:p>
    <w:p w:rsidR="00FB31BA" w:rsidRDefault="00FB31BA" w:rsidP="009736B8">
      <w:pPr>
        <w:contextualSpacing/>
        <w:rPr>
          <w:rFonts w:ascii="Times New Roman" w:hAnsi="Times New Roman" w:cs="Times New Roman"/>
          <w:sz w:val="24"/>
          <w:szCs w:val="24"/>
        </w:rPr>
      </w:pPr>
    </w:p>
    <w:p w:rsidR="0085035B" w:rsidRDefault="008028DC" w:rsidP="0085035B">
      <w:pPr>
        <w:contextualSpacing/>
        <w:rPr>
          <w:rFonts w:ascii="Times New Roman" w:hAnsi="Times New Roman" w:cs="Times New Roman"/>
          <w:sz w:val="24"/>
          <w:szCs w:val="24"/>
        </w:rPr>
      </w:pPr>
      <w:r w:rsidRPr="003C5948">
        <w:rPr>
          <w:rFonts w:ascii="Times New Roman" w:hAnsi="Times New Roman" w:cs="Times New Roman"/>
          <w:b/>
          <w:color w:val="FF0066"/>
          <w:sz w:val="24"/>
          <w:szCs w:val="24"/>
        </w:rPr>
        <w:t>WT23-B37-134</w:t>
      </w:r>
      <w:r w:rsidR="00871F00">
        <w:rPr>
          <w:rFonts w:ascii="Times New Roman" w:hAnsi="Times New Roman" w:cs="Times New Roman"/>
          <w:b/>
          <w:color w:val="FF0066"/>
          <w:sz w:val="24"/>
          <w:szCs w:val="24"/>
        </w:rPr>
        <w:t>:</w:t>
      </w:r>
      <w:r w:rsidR="001931DC">
        <w:rPr>
          <w:rFonts w:ascii="Times New Roman" w:hAnsi="Times New Roman" w:cs="Times New Roman"/>
          <w:b/>
          <w:color w:val="FF0066"/>
          <w:sz w:val="24"/>
          <w:szCs w:val="24"/>
        </w:rPr>
        <w:t xml:space="preserve"> </w:t>
      </w:r>
      <w:r w:rsidR="0085035B" w:rsidRPr="0085035B">
        <w:rPr>
          <w:rFonts w:ascii="Times New Roman" w:hAnsi="Times New Roman" w:cs="Times New Roman"/>
          <w:sz w:val="24"/>
          <w:szCs w:val="24"/>
        </w:rPr>
        <w:t xml:space="preserve">is a disclaimer for all the materials provided by the Health Department of WA. </w:t>
      </w:r>
      <w:r w:rsidR="00424767">
        <w:rPr>
          <w:rFonts w:ascii="Times New Roman" w:hAnsi="Times New Roman" w:cs="Times New Roman"/>
          <w:sz w:val="24"/>
          <w:szCs w:val="24"/>
        </w:rPr>
        <w:t>A</w:t>
      </w:r>
      <w:r w:rsidR="0085035B" w:rsidRPr="0085035B">
        <w:rPr>
          <w:rFonts w:ascii="Times New Roman" w:hAnsi="Times New Roman" w:cs="Times New Roman"/>
          <w:sz w:val="24"/>
          <w:szCs w:val="24"/>
        </w:rPr>
        <w:t>ll the documents having Document IDs starting with WT23 have a link to this page. As a general practice, articles and other academic material have a disclaimer. Hence, most of the pages would have a link to this disclaimer which adds up to the number of inlinks for the following page</w:t>
      </w:r>
      <w:r w:rsidR="00B96A8D">
        <w:rPr>
          <w:rFonts w:ascii="Times New Roman" w:hAnsi="Times New Roman" w:cs="Times New Roman"/>
          <w:sz w:val="24"/>
          <w:szCs w:val="24"/>
        </w:rPr>
        <w:t>.</w:t>
      </w:r>
    </w:p>
    <w:p w:rsidR="0085035B" w:rsidRDefault="0085035B" w:rsidP="0085035B">
      <w:pPr>
        <w:contextualSpacing/>
        <w:rPr>
          <w:rFonts w:ascii="Times New Roman" w:hAnsi="Times New Roman" w:cs="Times New Roman"/>
          <w:sz w:val="24"/>
          <w:szCs w:val="24"/>
        </w:rPr>
      </w:pPr>
    </w:p>
    <w:p w:rsidR="0049213E" w:rsidRDefault="001931DC" w:rsidP="008028DC">
      <w:pPr>
        <w:contextualSpacing/>
        <w:rPr>
          <w:rFonts w:ascii="Times New Roman" w:hAnsi="Times New Roman" w:cs="Times New Roman"/>
          <w:sz w:val="24"/>
          <w:szCs w:val="24"/>
        </w:rPr>
      </w:pPr>
      <w:r w:rsidRPr="003C5948">
        <w:rPr>
          <w:rFonts w:ascii="Times New Roman" w:hAnsi="Times New Roman" w:cs="Times New Roman"/>
          <w:b/>
          <w:sz w:val="24"/>
          <w:szCs w:val="24"/>
        </w:rPr>
        <w:t>WT08-B18-400</w:t>
      </w:r>
      <w:r w:rsidR="00871F00">
        <w:rPr>
          <w:rFonts w:ascii="Times New Roman" w:hAnsi="Times New Roman" w:cs="Times New Roman"/>
          <w:b/>
          <w:sz w:val="24"/>
          <w:szCs w:val="24"/>
        </w:rPr>
        <w:t>:</w:t>
      </w:r>
      <w:r w:rsidR="00404CF9">
        <w:rPr>
          <w:rFonts w:ascii="Times New Roman" w:hAnsi="Times New Roman" w:cs="Times New Roman"/>
          <w:b/>
          <w:sz w:val="24"/>
          <w:szCs w:val="24"/>
        </w:rPr>
        <w:t xml:space="preserve"> </w:t>
      </w:r>
      <w:r w:rsidR="00404CF9" w:rsidRPr="00404CF9">
        <w:rPr>
          <w:rFonts w:ascii="Times New Roman" w:hAnsi="Times New Roman" w:cs="Times New Roman"/>
          <w:sz w:val="24"/>
          <w:szCs w:val="24"/>
        </w:rPr>
        <w:t xml:space="preserve">is a </w:t>
      </w:r>
      <w:r w:rsidR="00404CF9" w:rsidRPr="00404CF9">
        <w:rPr>
          <w:rFonts w:ascii="Times New Roman" w:hAnsi="Times New Roman" w:cs="Times New Roman"/>
          <w:b/>
          <w:sz w:val="24"/>
          <w:szCs w:val="24"/>
        </w:rPr>
        <w:t>Sink Node</w:t>
      </w:r>
      <w:r w:rsidR="00404CF9" w:rsidRPr="00404CF9">
        <w:rPr>
          <w:rFonts w:ascii="Times New Roman" w:hAnsi="Times New Roman" w:cs="Times New Roman"/>
          <w:sz w:val="24"/>
          <w:szCs w:val="24"/>
        </w:rPr>
        <w:t xml:space="preserve"> and</w:t>
      </w:r>
      <w:r w:rsidR="00336E88" w:rsidRPr="00336E88">
        <w:rPr>
          <w:rFonts w:ascii="Times New Roman" w:hAnsi="Times New Roman" w:cs="Times New Roman"/>
          <w:sz w:val="24"/>
          <w:szCs w:val="24"/>
        </w:rPr>
        <w:t xml:space="preserve"> a General Disclaimer is not </w:t>
      </w:r>
      <w:r w:rsidR="00A76434">
        <w:rPr>
          <w:rFonts w:ascii="Times New Roman" w:hAnsi="Times New Roman" w:cs="Times New Roman"/>
          <w:sz w:val="24"/>
          <w:szCs w:val="24"/>
        </w:rPr>
        <w:t>as</w:t>
      </w:r>
      <w:r w:rsidR="00336E88" w:rsidRPr="00336E88">
        <w:rPr>
          <w:rFonts w:ascii="Times New Roman" w:hAnsi="Times New Roman" w:cs="Times New Roman"/>
          <w:sz w:val="24"/>
          <w:szCs w:val="24"/>
        </w:rPr>
        <w:t xml:space="preserve"> important </w:t>
      </w:r>
      <w:r w:rsidR="00A76434">
        <w:rPr>
          <w:rFonts w:ascii="Times New Roman" w:hAnsi="Times New Roman" w:cs="Times New Roman"/>
          <w:sz w:val="24"/>
          <w:szCs w:val="24"/>
        </w:rPr>
        <w:t>like news or financial news</w:t>
      </w:r>
      <w:r w:rsidR="00336E88" w:rsidRPr="00336E88">
        <w:rPr>
          <w:rFonts w:ascii="Times New Roman" w:hAnsi="Times New Roman" w:cs="Times New Roman"/>
          <w:sz w:val="24"/>
          <w:szCs w:val="24"/>
        </w:rPr>
        <w:t xml:space="preserve">. Yet it has a high </w:t>
      </w:r>
      <w:r w:rsidR="00B449E1">
        <w:rPr>
          <w:rFonts w:ascii="Times New Roman" w:hAnsi="Times New Roman" w:cs="Times New Roman"/>
          <w:sz w:val="24"/>
          <w:szCs w:val="24"/>
        </w:rPr>
        <w:t>pagerank</w:t>
      </w:r>
      <w:r w:rsidR="00336E88" w:rsidRPr="00336E88">
        <w:rPr>
          <w:rFonts w:ascii="Times New Roman" w:hAnsi="Times New Roman" w:cs="Times New Roman"/>
          <w:sz w:val="24"/>
          <w:szCs w:val="24"/>
        </w:rPr>
        <w:t xml:space="preserve"> and surprisingly a high number of inlinks. This can be attributed to the fact that most of the articles need a general disclaimer.</w:t>
      </w:r>
      <w:r w:rsidR="00A91F25">
        <w:rPr>
          <w:rFonts w:ascii="Times New Roman" w:hAnsi="Times New Roman" w:cs="Times New Roman"/>
          <w:sz w:val="24"/>
          <w:szCs w:val="24"/>
        </w:rPr>
        <w:t xml:space="preserve"> A</w:t>
      </w:r>
      <w:r w:rsidR="00336E88" w:rsidRPr="00336E88">
        <w:rPr>
          <w:rFonts w:ascii="Times New Roman" w:hAnsi="Times New Roman" w:cs="Times New Roman"/>
          <w:sz w:val="24"/>
          <w:szCs w:val="24"/>
        </w:rPr>
        <w:t xml:space="preserve">lmost all the articles in the given set of documents have a link to this document. </w:t>
      </w:r>
      <w:r w:rsidR="008C255A">
        <w:rPr>
          <w:rFonts w:ascii="Times New Roman" w:hAnsi="Times New Roman" w:cs="Times New Roman"/>
          <w:sz w:val="24"/>
          <w:szCs w:val="24"/>
        </w:rPr>
        <w:t>Given that this is a disclaimer page one does not expect this to link to another page and a</w:t>
      </w:r>
      <w:r w:rsidR="00336E88" w:rsidRPr="00336E88">
        <w:rPr>
          <w:rFonts w:ascii="Times New Roman" w:hAnsi="Times New Roman" w:cs="Times New Roman"/>
          <w:sz w:val="24"/>
          <w:szCs w:val="24"/>
        </w:rPr>
        <w:t>s expected there is no link out from this document.</w:t>
      </w:r>
    </w:p>
    <w:p w:rsidR="005041CF" w:rsidRDefault="005041CF" w:rsidP="0049213E">
      <w:pPr>
        <w:contextualSpacing/>
        <w:rPr>
          <w:rFonts w:ascii="Times New Roman" w:hAnsi="Times New Roman" w:cs="Times New Roman"/>
          <w:b/>
          <w:color w:val="FF9900"/>
          <w:sz w:val="24"/>
          <w:szCs w:val="24"/>
        </w:rPr>
      </w:pPr>
    </w:p>
    <w:p w:rsidR="00E6166D" w:rsidRPr="00E6166D" w:rsidRDefault="000F5B62" w:rsidP="00E6166D">
      <w:pPr>
        <w:contextualSpacing/>
        <w:rPr>
          <w:rFonts w:ascii="Times New Roman" w:hAnsi="Times New Roman" w:cs="Times New Roman"/>
          <w:sz w:val="24"/>
          <w:szCs w:val="24"/>
        </w:rPr>
      </w:pPr>
      <w:r w:rsidRPr="003C5948">
        <w:rPr>
          <w:rFonts w:ascii="Times New Roman" w:hAnsi="Times New Roman" w:cs="Times New Roman"/>
          <w:b/>
          <w:color w:val="FF9900"/>
          <w:sz w:val="24"/>
          <w:szCs w:val="24"/>
        </w:rPr>
        <w:t>WT13-B06-284</w:t>
      </w:r>
      <w:r w:rsidR="00297D30">
        <w:rPr>
          <w:rFonts w:ascii="Times New Roman" w:hAnsi="Times New Roman" w:cs="Times New Roman"/>
          <w:b/>
          <w:color w:val="FF9900"/>
          <w:sz w:val="24"/>
          <w:szCs w:val="24"/>
        </w:rPr>
        <w:t>:</w:t>
      </w:r>
      <w:r>
        <w:rPr>
          <w:rFonts w:ascii="Times New Roman" w:hAnsi="Times New Roman" w:cs="Times New Roman"/>
          <w:b/>
          <w:color w:val="FF9900"/>
          <w:sz w:val="24"/>
          <w:szCs w:val="24"/>
        </w:rPr>
        <w:t xml:space="preserve"> </w:t>
      </w:r>
      <w:r w:rsidR="00E6166D" w:rsidRPr="00E6166D">
        <w:rPr>
          <w:rFonts w:ascii="Times New Roman" w:hAnsi="Times New Roman" w:cs="Times New Roman"/>
          <w:sz w:val="24"/>
          <w:szCs w:val="24"/>
        </w:rPr>
        <w:t>is the document containing the information of Director of web</w:t>
      </w:r>
    </w:p>
    <w:p w:rsidR="00E6166D" w:rsidRPr="00E6166D" w:rsidRDefault="00E6166D" w:rsidP="00E6166D">
      <w:pPr>
        <w:contextualSpacing/>
        <w:rPr>
          <w:rFonts w:ascii="Times New Roman" w:hAnsi="Times New Roman" w:cs="Times New Roman"/>
          <w:sz w:val="24"/>
          <w:szCs w:val="24"/>
        </w:rPr>
      </w:pPr>
      <w:r w:rsidRPr="00E6166D">
        <w:rPr>
          <w:rFonts w:ascii="Times New Roman" w:hAnsi="Times New Roman" w:cs="Times New Roman"/>
          <w:sz w:val="24"/>
          <w:szCs w:val="24"/>
        </w:rPr>
        <w:t xml:space="preserve">development. There are 454 inlinks to the pages, all from the documents whose document </w:t>
      </w:r>
    </w:p>
    <w:p w:rsidR="00E6166D" w:rsidRDefault="00E6166D" w:rsidP="0049213E">
      <w:pPr>
        <w:contextualSpacing/>
        <w:rPr>
          <w:rFonts w:ascii="Times New Roman" w:hAnsi="Times New Roman" w:cs="Times New Roman"/>
          <w:b/>
          <w:color w:val="FF9900"/>
          <w:sz w:val="24"/>
          <w:szCs w:val="24"/>
        </w:rPr>
      </w:pPr>
      <w:r w:rsidRPr="00E6166D">
        <w:rPr>
          <w:rFonts w:ascii="Times New Roman" w:hAnsi="Times New Roman" w:cs="Times New Roman"/>
          <w:sz w:val="24"/>
          <w:szCs w:val="24"/>
        </w:rPr>
        <w:t xml:space="preserve">IDs are beginning with WT13. </w:t>
      </w:r>
      <w:r w:rsidR="009C77A0">
        <w:rPr>
          <w:rFonts w:ascii="Times New Roman" w:hAnsi="Times New Roman" w:cs="Times New Roman"/>
          <w:sz w:val="24"/>
          <w:szCs w:val="24"/>
        </w:rPr>
        <w:t>This could be because users may require the contact informati</w:t>
      </w:r>
      <w:r w:rsidR="00297D30">
        <w:rPr>
          <w:rFonts w:ascii="Times New Roman" w:hAnsi="Times New Roman" w:cs="Times New Roman"/>
          <w:sz w:val="24"/>
          <w:szCs w:val="24"/>
        </w:rPr>
        <w:t>on for complaints/ comments/</w:t>
      </w:r>
      <w:r w:rsidR="009C77A0">
        <w:rPr>
          <w:rFonts w:ascii="Times New Roman" w:hAnsi="Times New Roman" w:cs="Times New Roman"/>
          <w:sz w:val="24"/>
          <w:szCs w:val="24"/>
        </w:rPr>
        <w:t xml:space="preserve">business offers. </w:t>
      </w:r>
    </w:p>
    <w:p w:rsidR="00E6166D" w:rsidRDefault="00E6166D" w:rsidP="0049213E">
      <w:pPr>
        <w:contextualSpacing/>
        <w:rPr>
          <w:rFonts w:ascii="Times New Roman" w:hAnsi="Times New Roman" w:cs="Times New Roman"/>
          <w:b/>
          <w:color w:val="FF9900"/>
          <w:sz w:val="24"/>
          <w:szCs w:val="24"/>
        </w:rPr>
      </w:pPr>
    </w:p>
    <w:p w:rsidR="00AD2BEB" w:rsidRDefault="000F5B62" w:rsidP="006305EA">
      <w:pPr>
        <w:contextualSpacing/>
        <w:rPr>
          <w:rFonts w:ascii="Times New Roman" w:hAnsi="Times New Roman" w:cs="Times New Roman"/>
          <w:sz w:val="24"/>
          <w:szCs w:val="24"/>
        </w:rPr>
      </w:pPr>
      <w:r w:rsidRPr="003C5948">
        <w:rPr>
          <w:rFonts w:ascii="Times New Roman" w:hAnsi="Times New Roman" w:cs="Times New Roman"/>
          <w:b/>
          <w:color w:val="000099"/>
          <w:sz w:val="24"/>
          <w:szCs w:val="24"/>
        </w:rPr>
        <w:t>WT24-B26-46</w:t>
      </w:r>
      <w:r>
        <w:rPr>
          <w:rFonts w:ascii="Times New Roman" w:hAnsi="Times New Roman" w:cs="Times New Roman"/>
          <w:b/>
          <w:color w:val="000099"/>
          <w:sz w:val="24"/>
          <w:szCs w:val="24"/>
        </w:rPr>
        <w:t>:</w:t>
      </w:r>
      <w:r w:rsidR="006E074D">
        <w:rPr>
          <w:rFonts w:ascii="Times New Roman" w:hAnsi="Times New Roman" w:cs="Times New Roman"/>
          <w:b/>
          <w:color w:val="000099"/>
          <w:sz w:val="24"/>
          <w:szCs w:val="24"/>
        </w:rPr>
        <w:t xml:space="preserve"> </w:t>
      </w:r>
      <w:r w:rsidR="00AE0351" w:rsidRPr="00AE0351">
        <w:rPr>
          <w:rFonts w:ascii="Times New Roman" w:hAnsi="Times New Roman" w:cs="Times New Roman"/>
          <w:sz w:val="24"/>
          <w:szCs w:val="24"/>
        </w:rPr>
        <w:t xml:space="preserve">is a homepage of Dr. Milton who is a </w:t>
      </w:r>
      <w:r w:rsidR="007E6E46">
        <w:rPr>
          <w:rFonts w:ascii="Times New Roman" w:hAnsi="Times New Roman" w:cs="Times New Roman"/>
          <w:sz w:val="24"/>
          <w:szCs w:val="24"/>
        </w:rPr>
        <w:t>professor</w:t>
      </w:r>
      <w:r w:rsidR="00AE0351" w:rsidRPr="00AE0351">
        <w:rPr>
          <w:rFonts w:ascii="Times New Roman" w:hAnsi="Times New Roman" w:cs="Times New Roman"/>
          <w:sz w:val="24"/>
          <w:szCs w:val="24"/>
        </w:rPr>
        <w:t xml:space="preserve"> in the </w:t>
      </w:r>
      <w:r w:rsidR="00116D31">
        <w:rPr>
          <w:rFonts w:ascii="Times New Roman" w:hAnsi="Times New Roman" w:cs="Times New Roman"/>
          <w:sz w:val="24"/>
          <w:szCs w:val="24"/>
        </w:rPr>
        <w:t>D</w:t>
      </w:r>
      <w:r w:rsidR="00AE0351" w:rsidRPr="00AE0351">
        <w:rPr>
          <w:rFonts w:ascii="Times New Roman" w:hAnsi="Times New Roman" w:cs="Times New Roman"/>
          <w:sz w:val="24"/>
          <w:szCs w:val="24"/>
        </w:rPr>
        <w:t xml:space="preserve">epartment </w:t>
      </w:r>
      <w:r w:rsidR="00116D31">
        <w:rPr>
          <w:rFonts w:ascii="Times New Roman" w:hAnsi="Times New Roman" w:cs="Times New Roman"/>
          <w:sz w:val="24"/>
          <w:szCs w:val="24"/>
        </w:rPr>
        <w:t>of P</w:t>
      </w:r>
      <w:r w:rsidR="001326F2">
        <w:rPr>
          <w:rFonts w:ascii="Times New Roman" w:hAnsi="Times New Roman" w:cs="Times New Roman"/>
          <w:sz w:val="24"/>
          <w:szCs w:val="24"/>
        </w:rPr>
        <w:t>sychiatry at University of M</w:t>
      </w:r>
      <w:r w:rsidR="00AE0351" w:rsidRPr="00AE0351">
        <w:rPr>
          <w:rFonts w:ascii="Times New Roman" w:hAnsi="Times New Roman" w:cs="Times New Roman"/>
          <w:sz w:val="24"/>
          <w:szCs w:val="24"/>
        </w:rPr>
        <w:t xml:space="preserve">ichigan. All the documents, with the IDs starting with WT24 </w:t>
      </w:r>
      <w:r w:rsidR="002E2C59">
        <w:rPr>
          <w:rFonts w:ascii="Times New Roman" w:hAnsi="Times New Roman" w:cs="Times New Roman"/>
          <w:sz w:val="24"/>
          <w:szCs w:val="24"/>
        </w:rPr>
        <w:t>appear</w:t>
      </w:r>
      <w:r w:rsidR="00532895">
        <w:rPr>
          <w:rFonts w:ascii="Times New Roman" w:hAnsi="Times New Roman" w:cs="Times New Roman"/>
          <w:sz w:val="24"/>
          <w:szCs w:val="24"/>
        </w:rPr>
        <w:t xml:space="preserve"> </w:t>
      </w:r>
      <w:r w:rsidR="00AE0351" w:rsidRPr="00AE0351">
        <w:rPr>
          <w:rFonts w:ascii="Times New Roman" w:hAnsi="Times New Roman" w:cs="Times New Roman"/>
          <w:sz w:val="24"/>
          <w:szCs w:val="24"/>
        </w:rPr>
        <w:t>to belong to documents pertaining t</w:t>
      </w:r>
      <w:r w:rsidR="00532895">
        <w:rPr>
          <w:rFonts w:ascii="Times New Roman" w:hAnsi="Times New Roman" w:cs="Times New Roman"/>
          <w:sz w:val="24"/>
          <w:szCs w:val="24"/>
        </w:rPr>
        <w:t xml:space="preserve">o Department of Psychiatry (for </w:t>
      </w:r>
      <w:proofErr w:type="spellStart"/>
      <w:r w:rsidR="00532895">
        <w:rPr>
          <w:rFonts w:ascii="Times New Roman" w:hAnsi="Times New Roman" w:cs="Times New Roman"/>
          <w:sz w:val="24"/>
          <w:szCs w:val="24"/>
        </w:rPr>
        <w:t>eg</w:t>
      </w:r>
      <w:proofErr w:type="spellEnd"/>
      <w:r w:rsidR="00AE0351" w:rsidRPr="00AE0351">
        <w:rPr>
          <w:rFonts w:ascii="Times New Roman" w:hAnsi="Times New Roman" w:cs="Times New Roman"/>
          <w:sz w:val="24"/>
          <w:szCs w:val="24"/>
        </w:rPr>
        <w:t xml:space="preserve"> WT13-B06-284 conta</w:t>
      </w:r>
      <w:r w:rsidR="006305EA">
        <w:rPr>
          <w:rFonts w:ascii="Times New Roman" w:hAnsi="Times New Roman" w:cs="Times New Roman"/>
          <w:sz w:val="24"/>
          <w:szCs w:val="24"/>
        </w:rPr>
        <w:t>ins the course information etc</w:t>
      </w:r>
      <w:r w:rsidR="00AE0351" w:rsidRPr="00AE0351">
        <w:rPr>
          <w:rFonts w:ascii="Times New Roman" w:hAnsi="Times New Roman" w:cs="Times New Roman"/>
          <w:sz w:val="24"/>
          <w:szCs w:val="24"/>
        </w:rPr>
        <w:t>). Most of these pages have a link to Dr. Milton’s homepage</w:t>
      </w:r>
      <w:r w:rsidR="00A524BC">
        <w:rPr>
          <w:rFonts w:ascii="Times New Roman" w:hAnsi="Times New Roman" w:cs="Times New Roman"/>
          <w:sz w:val="24"/>
          <w:szCs w:val="24"/>
        </w:rPr>
        <w:t>.</w:t>
      </w:r>
    </w:p>
    <w:p w:rsidR="00A524BC" w:rsidRDefault="00A524BC" w:rsidP="006305EA">
      <w:pPr>
        <w:contextualSpacing/>
        <w:rPr>
          <w:rFonts w:ascii="Times New Roman" w:hAnsi="Times New Roman" w:cs="Times New Roman"/>
          <w:sz w:val="24"/>
          <w:szCs w:val="24"/>
        </w:rPr>
      </w:pPr>
    </w:p>
    <w:p w:rsidR="00713C77" w:rsidRDefault="00C8201E" w:rsidP="008028DC">
      <w:pPr>
        <w:contextualSpacing/>
        <w:rPr>
          <w:rFonts w:ascii="Times New Roman" w:hAnsi="Times New Roman" w:cs="Times New Roman"/>
          <w:sz w:val="24"/>
          <w:szCs w:val="24"/>
        </w:rPr>
      </w:pPr>
      <w:r>
        <w:rPr>
          <w:rFonts w:ascii="Times New Roman" w:hAnsi="Times New Roman" w:cs="Times New Roman"/>
          <w:sz w:val="24"/>
          <w:szCs w:val="24"/>
        </w:rPr>
        <w:t>According to</w:t>
      </w:r>
      <w:r w:rsidR="00713C77">
        <w:rPr>
          <w:rFonts w:ascii="Times New Roman" w:hAnsi="Times New Roman" w:cs="Times New Roman"/>
          <w:sz w:val="24"/>
          <w:szCs w:val="24"/>
        </w:rPr>
        <w:t xml:space="preserve"> multiple definitions of PageRank </w:t>
      </w:r>
      <w:r w:rsidR="00C72678">
        <w:rPr>
          <w:rFonts w:ascii="Times New Roman" w:hAnsi="Times New Roman" w:cs="Times New Roman"/>
          <w:sz w:val="24"/>
          <w:szCs w:val="24"/>
        </w:rPr>
        <w:t>on the web</w:t>
      </w:r>
      <w:r>
        <w:rPr>
          <w:rFonts w:ascii="Times New Roman" w:hAnsi="Times New Roman" w:cs="Times New Roman"/>
          <w:sz w:val="24"/>
          <w:szCs w:val="24"/>
        </w:rPr>
        <w:t>:</w:t>
      </w:r>
    </w:p>
    <w:p w:rsidR="00C8201E" w:rsidRDefault="00C8201E" w:rsidP="008028DC">
      <w:pPr>
        <w:contextualSpacing/>
        <w:rPr>
          <w:rFonts w:ascii="Times New Roman" w:hAnsi="Times New Roman" w:cs="Times New Roman"/>
          <w:sz w:val="24"/>
          <w:szCs w:val="24"/>
        </w:rPr>
      </w:pPr>
    </w:p>
    <w:p w:rsidR="00713C77" w:rsidRPr="00097D37" w:rsidRDefault="00C202AD" w:rsidP="00713C77">
      <w:pPr>
        <w:contextualSpacing/>
        <w:rPr>
          <w:rFonts w:ascii="Times New Roman" w:hAnsi="Times New Roman" w:cs="Times New Roman"/>
          <w:i/>
          <w:sz w:val="26"/>
          <w:szCs w:val="26"/>
          <w:shd w:val="clear" w:color="auto" w:fill="FFFFFF"/>
        </w:rPr>
      </w:pPr>
      <w:r w:rsidRPr="00097D37">
        <w:rPr>
          <w:rFonts w:ascii="Times New Roman" w:hAnsi="Times New Roman" w:cs="Times New Roman"/>
          <w:i/>
          <w:sz w:val="26"/>
          <w:szCs w:val="26"/>
          <w:shd w:val="clear" w:color="auto" w:fill="FFFFFF"/>
        </w:rPr>
        <w:lastRenderedPageBreak/>
        <w:t>PageRank works by counting the number and quality of links to a page to determine a rough estimate of how important the website is. The underlying assumption is that more important websites are likely to receive more links from other websites.</w:t>
      </w:r>
      <w:r w:rsidR="00482A94">
        <w:rPr>
          <w:rFonts w:ascii="Times New Roman" w:hAnsi="Times New Roman" w:cs="Times New Roman"/>
          <w:i/>
          <w:sz w:val="26"/>
          <w:szCs w:val="26"/>
          <w:shd w:val="clear" w:color="auto" w:fill="FFFFFF"/>
        </w:rPr>
        <w:t xml:space="preserve"> </w:t>
      </w:r>
      <w:r w:rsidR="00C8201E" w:rsidRPr="00097D37">
        <w:rPr>
          <w:rFonts w:ascii="Times New Roman" w:hAnsi="Times New Roman" w:cs="Times New Roman"/>
          <w:i/>
          <w:sz w:val="26"/>
          <w:szCs w:val="26"/>
          <w:shd w:val="clear" w:color="auto" w:fill="FFFFFF"/>
        </w:rPr>
        <w:t>(</w:t>
      </w:r>
      <w:proofErr w:type="spellStart"/>
      <w:proofErr w:type="gramStart"/>
      <w:r w:rsidR="00C8201E" w:rsidRPr="00097D37">
        <w:rPr>
          <w:rFonts w:ascii="Times New Roman" w:hAnsi="Times New Roman" w:cs="Times New Roman"/>
          <w:i/>
          <w:sz w:val="26"/>
          <w:szCs w:val="26"/>
          <w:shd w:val="clear" w:color="auto" w:fill="FFFFFF"/>
        </w:rPr>
        <w:t>wikipedia:PageRank</w:t>
      </w:r>
      <w:proofErr w:type="spellEnd"/>
      <w:proofErr w:type="gramEnd"/>
      <w:r w:rsidR="00C8201E" w:rsidRPr="00097D37">
        <w:rPr>
          <w:rFonts w:ascii="Times New Roman" w:hAnsi="Times New Roman" w:cs="Times New Roman"/>
          <w:i/>
          <w:sz w:val="26"/>
          <w:szCs w:val="26"/>
          <w:shd w:val="clear" w:color="auto" w:fill="FFFFFF"/>
        </w:rPr>
        <w:t>)</w:t>
      </w:r>
    </w:p>
    <w:p w:rsidR="006C09DB" w:rsidRPr="00097D37" w:rsidRDefault="006C09DB" w:rsidP="00713C77">
      <w:pPr>
        <w:contextualSpacing/>
        <w:rPr>
          <w:rFonts w:ascii="Times New Roman" w:hAnsi="Times New Roman" w:cs="Times New Roman"/>
          <w:i/>
          <w:sz w:val="26"/>
          <w:szCs w:val="26"/>
        </w:rPr>
      </w:pPr>
    </w:p>
    <w:p w:rsidR="003B169E" w:rsidRPr="00B45BD8" w:rsidRDefault="003B169E" w:rsidP="003B169E">
      <w:pPr>
        <w:contextualSpacing/>
        <w:rPr>
          <w:rFonts w:ascii="Times New Roman" w:hAnsi="Times New Roman" w:cs="Times New Roman"/>
          <w:i/>
          <w:color w:val="000000"/>
          <w:sz w:val="24"/>
          <w:szCs w:val="24"/>
          <w:shd w:val="clear" w:color="auto" w:fill="FFFFFF"/>
        </w:rPr>
      </w:pPr>
      <w:r w:rsidRPr="00B45BD8">
        <w:rPr>
          <w:rFonts w:ascii="Times New Roman" w:hAnsi="Times New Roman" w:cs="Times New Roman"/>
          <w:i/>
          <w:color w:val="000000"/>
          <w:sz w:val="24"/>
          <w:szCs w:val="24"/>
          <w:shd w:val="clear" w:color="auto" w:fill="FFFFFF"/>
        </w:rPr>
        <w:t xml:space="preserve">PageRank is a probability distribution used to represent the likelihood that a person randomly </w:t>
      </w:r>
    </w:p>
    <w:p w:rsidR="003B169E" w:rsidRPr="00B45BD8" w:rsidRDefault="003B169E" w:rsidP="003B169E">
      <w:pPr>
        <w:contextualSpacing/>
        <w:rPr>
          <w:rFonts w:ascii="Times New Roman" w:hAnsi="Times New Roman" w:cs="Times New Roman"/>
          <w:i/>
          <w:color w:val="000000"/>
          <w:sz w:val="24"/>
          <w:szCs w:val="24"/>
          <w:shd w:val="clear" w:color="auto" w:fill="FFFFFF"/>
        </w:rPr>
      </w:pPr>
      <w:r w:rsidRPr="00B45BD8">
        <w:rPr>
          <w:rFonts w:ascii="Times New Roman" w:hAnsi="Times New Roman" w:cs="Times New Roman"/>
          <w:i/>
          <w:color w:val="000000"/>
          <w:sz w:val="24"/>
          <w:szCs w:val="24"/>
          <w:shd w:val="clear" w:color="auto" w:fill="FFFFFF"/>
        </w:rPr>
        <w:t xml:space="preserve">clicking on links will arrive at any particular </w:t>
      </w:r>
      <w:proofErr w:type="gramStart"/>
      <w:r w:rsidRPr="00B45BD8">
        <w:rPr>
          <w:rFonts w:ascii="Times New Roman" w:hAnsi="Times New Roman" w:cs="Times New Roman"/>
          <w:i/>
          <w:color w:val="000000"/>
          <w:sz w:val="24"/>
          <w:szCs w:val="24"/>
          <w:shd w:val="clear" w:color="auto" w:fill="FFFFFF"/>
        </w:rPr>
        <w:t>page.(</w:t>
      </w:r>
      <w:proofErr w:type="spellStart"/>
      <w:proofErr w:type="gramEnd"/>
      <w:r w:rsidRPr="00B45BD8">
        <w:rPr>
          <w:rFonts w:ascii="Times New Roman" w:hAnsi="Times New Roman" w:cs="Times New Roman"/>
          <w:i/>
          <w:color w:val="000000"/>
          <w:sz w:val="24"/>
          <w:szCs w:val="24"/>
          <w:shd w:val="clear" w:color="auto" w:fill="FFFFFF"/>
        </w:rPr>
        <w:t>wikipedia:PageRank</w:t>
      </w:r>
      <w:proofErr w:type="spellEnd"/>
      <w:r w:rsidRPr="00B45BD8">
        <w:rPr>
          <w:rFonts w:ascii="Times New Roman" w:hAnsi="Times New Roman" w:cs="Times New Roman"/>
          <w:i/>
          <w:color w:val="000000"/>
          <w:sz w:val="24"/>
          <w:szCs w:val="24"/>
          <w:shd w:val="clear" w:color="auto" w:fill="FFFFFF"/>
        </w:rPr>
        <w:t>)</w:t>
      </w:r>
    </w:p>
    <w:p w:rsidR="0075477E" w:rsidRDefault="0075477E" w:rsidP="008028DC">
      <w:pPr>
        <w:contextualSpacing/>
        <w:rPr>
          <w:rFonts w:ascii="Arial" w:hAnsi="Arial" w:cs="Arial"/>
          <w:color w:val="000000"/>
          <w:shd w:val="clear" w:color="auto" w:fill="FFFFFF"/>
        </w:rPr>
      </w:pPr>
    </w:p>
    <w:p w:rsidR="003521B2" w:rsidRDefault="00184F83" w:rsidP="00AD6EB5">
      <w:pPr>
        <w:contextualSpacing/>
        <w:rPr>
          <w:rFonts w:ascii="Times New Roman" w:hAnsi="Times New Roman" w:cs="Times New Roman"/>
          <w:sz w:val="24"/>
          <w:szCs w:val="24"/>
        </w:rPr>
      </w:pPr>
      <w:r w:rsidRPr="00713C77">
        <w:rPr>
          <w:rFonts w:ascii="Times New Roman" w:hAnsi="Times New Roman" w:cs="Times New Roman"/>
          <w:sz w:val="24"/>
          <w:szCs w:val="24"/>
        </w:rPr>
        <w:t>In the</w:t>
      </w:r>
      <w:r w:rsidR="00713C77">
        <w:rPr>
          <w:rFonts w:ascii="Times New Roman" w:hAnsi="Times New Roman" w:cs="Times New Roman"/>
          <w:sz w:val="24"/>
          <w:szCs w:val="24"/>
        </w:rPr>
        <w:t xml:space="preserve"> case, of the second document (</w:t>
      </w:r>
      <w:r w:rsidR="003B169E">
        <w:rPr>
          <w:rFonts w:ascii="Times New Roman" w:hAnsi="Times New Roman" w:cs="Times New Roman"/>
          <w:sz w:val="24"/>
          <w:szCs w:val="24"/>
        </w:rPr>
        <w:t>WT21-B37-75</w:t>
      </w:r>
      <w:r w:rsidR="00F0038F">
        <w:rPr>
          <w:rFonts w:ascii="Times New Roman" w:hAnsi="Times New Roman" w:cs="Times New Roman"/>
          <w:sz w:val="24"/>
          <w:szCs w:val="24"/>
        </w:rPr>
        <w:t>) and the third document (</w:t>
      </w:r>
      <w:r w:rsidR="00205965">
        <w:rPr>
          <w:rFonts w:ascii="Times New Roman" w:hAnsi="Times New Roman" w:cs="Times New Roman"/>
          <w:sz w:val="24"/>
          <w:szCs w:val="24"/>
        </w:rPr>
        <w:t>WT25-B39-116</w:t>
      </w:r>
      <w:r w:rsidRPr="00713C77">
        <w:rPr>
          <w:rFonts w:ascii="Times New Roman" w:hAnsi="Times New Roman" w:cs="Times New Roman"/>
          <w:sz w:val="24"/>
          <w:szCs w:val="24"/>
        </w:rPr>
        <w:t>)</w:t>
      </w:r>
      <w:r w:rsidR="001F006D" w:rsidRPr="00713C77">
        <w:rPr>
          <w:rFonts w:ascii="Times New Roman" w:hAnsi="Times New Roman" w:cs="Times New Roman"/>
          <w:sz w:val="24"/>
          <w:szCs w:val="24"/>
        </w:rPr>
        <w:t xml:space="preserve"> </w:t>
      </w:r>
      <w:r w:rsidR="00FB0570">
        <w:rPr>
          <w:rFonts w:ascii="Times New Roman" w:hAnsi="Times New Roman" w:cs="Times New Roman"/>
          <w:sz w:val="24"/>
          <w:szCs w:val="24"/>
        </w:rPr>
        <w:t xml:space="preserve">the above definition of PageRank </w:t>
      </w:r>
      <w:r w:rsidRPr="00713C77">
        <w:rPr>
          <w:rFonts w:ascii="Times New Roman" w:hAnsi="Times New Roman" w:cs="Times New Roman"/>
          <w:sz w:val="24"/>
          <w:szCs w:val="24"/>
        </w:rPr>
        <w:t>might be true. The second document</w:t>
      </w:r>
      <w:r w:rsidR="00713C77">
        <w:rPr>
          <w:rFonts w:ascii="Times New Roman" w:hAnsi="Times New Roman" w:cs="Times New Roman"/>
          <w:sz w:val="24"/>
          <w:szCs w:val="24"/>
        </w:rPr>
        <w:t xml:space="preserve"> has a high number of inlinks (</w:t>
      </w:r>
      <w:r w:rsidR="00CB2064">
        <w:rPr>
          <w:rFonts w:ascii="Times New Roman" w:hAnsi="Times New Roman" w:cs="Times New Roman"/>
          <w:sz w:val="24"/>
          <w:szCs w:val="24"/>
        </w:rPr>
        <w:t>1704</w:t>
      </w:r>
      <w:r w:rsidRPr="00713C77">
        <w:rPr>
          <w:rFonts w:ascii="Times New Roman" w:hAnsi="Times New Roman" w:cs="Times New Roman"/>
          <w:sz w:val="24"/>
          <w:szCs w:val="24"/>
        </w:rPr>
        <w:t>) and ranks fifth when sorted according to the number of inlinks. Alt</w:t>
      </w:r>
      <w:r w:rsidR="007A2B5E">
        <w:rPr>
          <w:rFonts w:ascii="Times New Roman" w:hAnsi="Times New Roman" w:cs="Times New Roman"/>
          <w:sz w:val="24"/>
          <w:szCs w:val="24"/>
        </w:rPr>
        <w:t>hough, for the third document (</w:t>
      </w:r>
      <w:r w:rsidR="008578A6">
        <w:rPr>
          <w:rFonts w:ascii="Times New Roman" w:hAnsi="Times New Roman" w:cs="Times New Roman"/>
          <w:sz w:val="24"/>
          <w:szCs w:val="24"/>
        </w:rPr>
        <w:t>WT25-B39-116</w:t>
      </w:r>
      <w:r w:rsidRPr="00713C77">
        <w:rPr>
          <w:rFonts w:ascii="Times New Roman" w:hAnsi="Times New Roman" w:cs="Times New Roman"/>
          <w:sz w:val="24"/>
          <w:szCs w:val="24"/>
        </w:rPr>
        <w:t>) the numbe</w:t>
      </w:r>
      <w:r w:rsidR="007A2B5E">
        <w:rPr>
          <w:rFonts w:ascii="Times New Roman" w:hAnsi="Times New Roman" w:cs="Times New Roman"/>
          <w:sz w:val="24"/>
          <w:szCs w:val="24"/>
        </w:rPr>
        <w:t>r of inlinks is not that high (</w:t>
      </w:r>
      <w:r w:rsidRPr="00713C77">
        <w:rPr>
          <w:rFonts w:ascii="Times New Roman" w:hAnsi="Times New Roman" w:cs="Times New Roman"/>
          <w:sz w:val="24"/>
          <w:szCs w:val="24"/>
        </w:rPr>
        <w:t xml:space="preserve">169, ranked at 280 when sorted according to the number of inlinks). This data </w:t>
      </w:r>
      <w:r w:rsidR="007A2B5E">
        <w:rPr>
          <w:rFonts w:ascii="Times New Roman" w:hAnsi="Times New Roman" w:cs="Times New Roman"/>
          <w:sz w:val="24"/>
          <w:szCs w:val="24"/>
        </w:rPr>
        <w:t xml:space="preserve">(inlinks) </w:t>
      </w:r>
      <w:r w:rsidRPr="00713C77">
        <w:rPr>
          <w:rFonts w:ascii="Times New Roman" w:hAnsi="Times New Roman" w:cs="Times New Roman"/>
          <w:sz w:val="24"/>
          <w:szCs w:val="24"/>
        </w:rPr>
        <w:t xml:space="preserve">can be seen in two ways, firstly by the number of inlinks within these ten documents </w:t>
      </w:r>
      <w:proofErr w:type="spellStart"/>
      <w:r w:rsidRPr="00713C77">
        <w:rPr>
          <w:rFonts w:ascii="Times New Roman" w:hAnsi="Times New Roman" w:cs="Times New Roman"/>
          <w:sz w:val="24"/>
          <w:szCs w:val="24"/>
        </w:rPr>
        <w:t>i.e</w:t>
      </w:r>
      <w:proofErr w:type="spellEnd"/>
      <w:r w:rsidRPr="00713C77">
        <w:rPr>
          <w:rFonts w:ascii="Times New Roman" w:hAnsi="Times New Roman" w:cs="Times New Roman"/>
          <w:sz w:val="24"/>
          <w:szCs w:val="24"/>
        </w:rPr>
        <w:t xml:space="preserve"> which document has an inlink from any other document amongst these ten documents. </w:t>
      </w:r>
    </w:p>
    <w:p w:rsidR="00E207AD" w:rsidRDefault="00E207AD" w:rsidP="00AD6EB5">
      <w:pPr>
        <w:contextualSpacing/>
        <w:rPr>
          <w:rFonts w:ascii="Times New Roman" w:hAnsi="Times New Roman" w:cs="Times New Roman"/>
          <w:sz w:val="24"/>
          <w:szCs w:val="24"/>
        </w:rPr>
      </w:pPr>
    </w:p>
    <w:p w:rsidR="009C49FE" w:rsidRPr="000A51E1" w:rsidRDefault="009C49FE" w:rsidP="009C49FE">
      <w:pPr>
        <w:spacing w:line="240" w:lineRule="auto"/>
        <w:contextualSpacing/>
        <w:rPr>
          <w:rFonts w:ascii="Times New Roman" w:hAnsi="Times New Roman" w:cs="Times New Roman"/>
          <w:i/>
          <w:sz w:val="24"/>
          <w:szCs w:val="24"/>
        </w:rPr>
      </w:pPr>
      <w:r w:rsidRPr="000A51E1">
        <w:rPr>
          <w:rFonts w:ascii="Times New Roman" w:hAnsi="Times New Roman" w:cs="Times New Roman"/>
          <w:i/>
          <w:sz w:val="24"/>
          <w:szCs w:val="24"/>
        </w:rPr>
        <w:t xml:space="preserve">When one page links to another page, it is effectively increasing the importance for the other page. The more links are created for a page, the more important the page must be. Also, the </w:t>
      </w:r>
    </w:p>
    <w:p w:rsidR="009C49FE" w:rsidRPr="000A51E1" w:rsidRDefault="009C49FE" w:rsidP="009C49FE">
      <w:pPr>
        <w:spacing w:line="240" w:lineRule="auto"/>
        <w:contextualSpacing/>
        <w:rPr>
          <w:rFonts w:ascii="Times New Roman" w:hAnsi="Times New Roman" w:cs="Times New Roman"/>
          <w:i/>
          <w:sz w:val="24"/>
          <w:szCs w:val="24"/>
        </w:rPr>
      </w:pPr>
      <w:r w:rsidRPr="000A51E1">
        <w:rPr>
          <w:rFonts w:ascii="Times New Roman" w:hAnsi="Times New Roman" w:cs="Times New Roman"/>
          <w:i/>
          <w:sz w:val="24"/>
          <w:szCs w:val="24"/>
        </w:rPr>
        <w:t>importance of the page that is linking to another page determines how important the link itself is.</w:t>
      </w:r>
      <w:r w:rsidR="000A51E1">
        <w:rPr>
          <w:rFonts w:ascii="Times New Roman" w:hAnsi="Times New Roman" w:cs="Times New Roman"/>
          <w:i/>
          <w:sz w:val="24"/>
          <w:szCs w:val="24"/>
        </w:rPr>
        <w:t xml:space="preserve"> (discussed in class)</w:t>
      </w:r>
    </w:p>
    <w:p w:rsidR="009C49FE" w:rsidRDefault="009C49FE" w:rsidP="00AD6EB5">
      <w:pPr>
        <w:contextualSpacing/>
        <w:rPr>
          <w:rFonts w:ascii="Times New Roman" w:hAnsi="Times New Roman" w:cs="Times New Roman"/>
          <w:sz w:val="24"/>
          <w:szCs w:val="24"/>
        </w:rPr>
      </w:pPr>
    </w:p>
    <w:p w:rsidR="001008A5" w:rsidRPr="00B75807" w:rsidRDefault="001008A5" w:rsidP="001008A5">
      <w:pPr>
        <w:contextualSpacing/>
        <w:rPr>
          <w:rFonts w:ascii="Times New Roman" w:hAnsi="Times New Roman" w:cs="Times New Roman"/>
          <w:b/>
          <w:sz w:val="24"/>
          <w:szCs w:val="24"/>
        </w:rPr>
      </w:pPr>
      <w:r w:rsidRPr="00B75807">
        <w:rPr>
          <w:rFonts w:ascii="Times New Roman" w:hAnsi="Times New Roman" w:cs="Times New Roman"/>
          <w:b/>
          <w:sz w:val="24"/>
          <w:szCs w:val="24"/>
        </w:rPr>
        <w:t>WT21-B37-76: WT21-B37-</w:t>
      </w:r>
      <w:proofErr w:type="gramStart"/>
      <w:r w:rsidRPr="00B75807">
        <w:rPr>
          <w:rFonts w:ascii="Times New Roman" w:hAnsi="Times New Roman" w:cs="Times New Roman"/>
          <w:b/>
          <w:sz w:val="24"/>
          <w:szCs w:val="24"/>
        </w:rPr>
        <w:t>75,</w:t>
      </w:r>
      <w:r w:rsidR="00957601" w:rsidRPr="00B75807">
        <w:rPr>
          <w:rFonts w:ascii="Times New Roman" w:hAnsi="Times New Roman" w:cs="Times New Roman"/>
          <w:b/>
          <w:sz w:val="24"/>
          <w:szCs w:val="24"/>
        </w:rPr>
        <w:t xml:space="preserve"> </w:t>
      </w:r>
      <w:r w:rsidR="009C49FE" w:rsidRPr="00B75807">
        <w:rPr>
          <w:rFonts w:ascii="Times New Roman" w:hAnsi="Times New Roman" w:cs="Times New Roman"/>
          <w:b/>
          <w:sz w:val="24"/>
          <w:szCs w:val="24"/>
        </w:rPr>
        <w:t xml:space="preserve"> </w:t>
      </w:r>
      <w:r w:rsidR="009666E0" w:rsidRPr="00B75807">
        <w:rPr>
          <w:rFonts w:ascii="Times New Roman" w:hAnsi="Times New Roman" w:cs="Times New Roman"/>
          <w:b/>
          <w:sz w:val="24"/>
          <w:szCs w:val="24"/>
        </w:rPr>
        <w:t>WT</w:t>
      </w:r>
      <w:proofErr w:type="gramEnd"/>
      <w:r w:rsidR="009666E0" w:rsidRPr="00B75807">
        <w:rPr>
          <w:rFonts w:ascii="Times New Roman" w:hAnsi="Times New Roman" w:cs="Times New Roman"/>
          <w:b/>
          <w:sz w:val="24"/>
          <w:szCs w:val="24"/>
        </w:rPr>
        <w:t>21-B37-75</w:t>
      </w:r>
      <w:r w:rsidRPr="00B75807">
        <w:rPr>
          <w:rFonts w:ascii="Times New Roman" w:hAnsi="Times New Roman" w:cs="Times New Roman"/>
          <w:b/>
          <w:sz w:val="24"/>
          <w:szCs w:val="24"/>
        </w:rPr>
        <w:t>: WT21-B37-76</w:t>
      </w:r>
    </w:p>
    <w:p w:rsidR="00B70FCF" w:rsidRPr="00B70FCF" w:rsidRDefault="009666E0" w:rsidP="00B70FCF">
      <w:pPr>
        <w:contextualSpacing/>
        <w:rPr>
          <w:rFonts w:ascii="Times New Roman" w:hAnsi="Times New Roman" w:cs="Times New Roman"/>
          <w:sz w:val="24"/>
          <w:szCs w:val="24"/>
        </w:rPr>
      </w:pPr>
      <w:r>
        <w:rPr>
          <w:rFonts w:ascii="Times New Roman" w:hAnsi="Times New Roman" w:cs="Times New Roman"/>
          <w:sz w:val="24"/>
          <w:szCs w:val="24"/>
        </w:rPr>
        <w:t xml:space="preserve">As can be seen, the above </w:t>
      </w:r>
      <w:r w:rsidR="00B70FCF" w:rsidRPr="00B70FCF">
        <w:rPr>
          <w:rFonts w:ascii="Times New Roman" w:hAnsi="Times New Roman" w:cs="Times New Roman"/>
          <w:sz w:val="24"/>
          <w:szCs w:val="24"/>
        </w:rPr>
        <w:t xml:space="preserve">answers why the second document is ranked higher. It has an inlink </w:t>
      </w:r>
    </w:p>
    <w:p w:rsidR="00B70FCF" w:rsidRPr="00B70FCF" w:rsidRDefault="00B70FCF" w:rsidP="00B70FCF">
      <w:pPr>
        <w:contextualSpacing/>
        <w:rPr>
          <w:rFonts w:ascii="Times New Roman" w:hAnsi="Times New Roman" w:cs="Times New Roman"/>
          <w:sz w:val="24"/>
          <w:szCs w:val="24"/>
        </w:rPr>
      </w:pPr>
      <w:r w:rsidRPr="00B70FCF">
        <w:rPr>
          <w:rFonts w:ascii="Times New Roman" w:hAnsi="Times New Roman" w:cs="Times New Roman"/>
          <w:sz w:val="24"/>
          <w:szCs w:val="24"/>
        </w:rPr>
        <w:t xml:space="preserve">from the first document which has the highest number of inlinks. This increases the likelihood </w:t>
      </w:r>
    </w:p>
    <w:p w:rsidR="004138E6" w:rsidRDefault="00B70FCF" w:rsidP="00C5146F">
      <w:pPr>
        <w:contextualSpacing/>
        <w:rPr>
          <w:rFonts w:ascii="Times New Roman" w:hAnsi="Times New Roman" w:cs="Times New Roman"/>
          <w:sz w:val="24"/>
          <w:szCs w:val="24"/>
        </w:rPr>
      </w:pPr>
      <w:r w:rsidRPr="00B70FCF">
        <w:rPr>
          <w:rFonts w:ascii="Times New Roman" w:hAnsi="Times New Roman" w:cs="Times New Roman"/>
          <w:sz w:val="24"/>
          <w:szCs w:val="24"/>
        </w:rPr>
        <w:t xml:space="preserve">of a person arriving at this document. </w:t>
      </w:r>
      <w:r w:rsidRPr="00B70FCF">
        <w:rPr>
          <w:rFonts w:ascii="Times New Roman" w:hAnsi="Times New Roman" w:cs="Times New Roman"/>
          <w:sz w:val="24"/>
          <w:szCs w:val="24"/>
        </w:rPr>
        <w:cr/>
      </w:r>
    </w:p>
    <w:p w:rsidR="004B294F" w:rsidRDefault="004B294F" w:rsidP="004B294F">
      <w:pPr>
        <w:spacing w:line="240" w:lineRule="auto"/>
        <w:contextualSpacing/>
        <w:rPr>
          <w:rFonts w:ascii="Times New Roman" w:hAnsi="Times New Roman" w:cs="Times New Roman"/>
          <w:sz w:val="24"/>
          <w:szCs w:val="24"/>
        </w:rPr>
      </w:pPr>
      <w:r w:rsidRPr="004B294F">
        <w:rPr>
          <w:rFonts w:ascii="Times New Roman" w:hAnsi="Times New Roman" w:cs="Times New Roman"/>
          <w:sz w:val="24"/>
          <w:szCs w:val="24"/>
        </w:rPr>
        <w:t xml:space="preserve">To analyze why the third document has a </w:t>
      </w:r>
      <w:r>
        <w:rPr>
          <w:rFonts w:ascii="Times New Roman" w:hAnsi="Times New Roman" w:cs="Times New Roman"/>
          <w:sz w:val="24"/>
          <w:szCs w:val="24"/>
        </w:rPr>
        <w:t>higher PageRank</w:t>
      </w:r>
      <w:r w:rsidR="00D93B79">
        <w:rPr>
          <w:rFonts w:ascii="Times New Roman" w:hAnsi="Times New Roman" w:cs="Times New Roman"/>
          <w:sz w:val="24"/>
          <w:szCs w:val="24"/>
        </w:rPr>
        <w:t xml:space="preserve">, </w:t>
      </w:r>
      <w:r>
        <w:rPr>
          <w:rFonts w:ascii="Times New Roman" w:hAnsi="Times New Roman" w:cs="Times New Roman"/>
          <w:sz w:val="24"/>
          <w:szCs w:val="24"/>
        </w:rPr>
        <w:t>I looked</w:t>
      </w:r>
      <w:r w:rsidRPr="004B294F">
        <w:rPr>
          <w:rFonts w:ascii="Times New Roman" w:hAnsi="Times New Roman" w:cs="Times New Roman"/>
          <w:sz w:val="24"/>
          <w:szCs w:val="24"/>
        </w:rPr>
        <w:t xml:space="preserve"> at what links are linking to the third document. Are these links popu</w:t>
      </w:r>
      <w:r w:rsidR="00D93B79">
        <w:rPr>
          <w:rFonts w:ascii="Times New Roman" w:hAnsi="Times New Roman" w:cs="Times New Roman"/>
          <w:sz w:val="24"/>
          <w:szCs w:val="24"/>
        </w:rPr>
        <w:t>lar? I found the following:</w:t>
      </w:r>
    </w:p>
    <w:p w:rsidR="000819C6" w:rsidRDefault="004138E6" w:rsidP="002628C0">
      <w:pPr>
        <w:spacing w:line="240" w:lineRule="auto"/>
        <w:contextualSpacing/>
        <w:rPr>
          <w:rFonts w:ascii="Times New Roman" w:hAnsi="Times New Roman" w:cs="Times New Roman"/>
          <w:b/>
          <w:sz w:val="24"/>
          <w:szCs w:val="24"/>
        </w:rPr>
      </w:pPr>
      <w:r w:rsidRPr="004138E6">
        <w:rPr>
          <w:rFonts w:ascii="Times New Roman" w:hAnsi="Times New Roman" w:cs="Times New Roman"/>
          <w:sz w:val="24"/>
          <w:szCs w:val="24"/>
        </w:rPr>
        <w:t>WT25-B39-116</w:t>
      </w:r>
      <w:r>
        <w:rPr>
          <w:rFonts w:ascii="Times New Roman" w:hAnsi="Times New Roman" w:cs="Times New Roman"/>
          <w:sz w:val="24"/>
          <w:szCs w:val="24"/>
        </w:rPr>
        <w:t xml:space="preserve"> has two links that have high counts compared to other links. </w:t>
      </w:r>
      <w:r w:rsidRPr="000819C6">
        <w:rPr>
          <w:rFonts w:ascii="Times New Roman" w:hAnsi="Times New Roman" w:cs="Times New Roman"/>
          <w:b/>
          <w:sz w:val="24"/>
          <w:szCs w:val="24"/>
        </w:rPr>
        <w:t>WT25-B38-117:5 and WT25-B39-116:169</w:t>
      </w:r>
      <w:r w:rsidR="00E154C6" w:rsidRPr="000819C6">
        <w:rPr>
          <w:rFonts w:ascii="Times New Roman" w:hAnsi="Times New Roman" w:cs="Times New Roman"/>
          <w:b/>
          <w:sz w:val="24"/>
          <w:szCs w:val="24"/>
        </w:rPr>
        <w:t xml:space="preserve">. </w:t>
      </w:r>
      <w:r w:rsidR="002628C0" w:rsidRPr="002628C0">
        <w:rPr>
          <w:rFonts w:ascii="Times New Roman" w:hAnsi="Times New Roman" w:cs="Times New Roman"/>
          <w:sz w:val="24"/>
          <w:szCs w:val="24"/>
        </w:rPr>
        <w:t>There is one self link and there is only one document which has five inlinks (</w:t>
      </w:r>
      <w:r w:rsidR="00E53771">
        <w:rPr>
          <w:rFonts w:ascii="Times New Roman" w:hAnsi="Times New Roman" w:cs="Times New Roman"/>
          <w:sz w:val="24"/>
          <w:szCs w:val="24"/>
        </w:rPr>
        <w:t>WT25-B38-117</w:t>
      </w:r>
      <w:r w:rsidR="002628C0" w:rsidRPr="002628C0">
        <w:rPr>
          <w:rFonts w:ascii="Times New Roman" w:hAnsi="Times New Roman" w:cs="Times New Roman"/>
          <w:sz w:val="24"/>
          <w:szCs w:val="24"/>
        </w:rPr>
        <w:t>)</w:t>
      </w:r>
      <w:r w:rsidR="002628C0" w:rsidRPr="002628C0">
        <w:rPr>
          <w:rFonts w:ascii="Times New Roman" w:hAnsi="Times New Roman" w:cs="Times New Roman"/>
          <w:sz w:val="24"/>
          <w:szCs w:val="24"/>
        </w:rPr>
        <w:cr/>
      </w:r>
    </w:p>
    <w:p w:rsidR="00FE4FC5" w:rsidRPr="00056F98" w:rsidRDefault="00E154C6"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link is</w:t>
      </w:r>
      <w:r w:rsidRPr="00E154C6">
        <w:rPr>
          <w:rFonts w:ascii="Times New Roman" w:hAnsi="Times New Roman" w:cs="Times New Roman"/>
          <w:sz w:val="24"/>
          <w:szCs w:val="24"/>
        </w:rPr>
        <w:t xml:space="preserve"> a beginning of a book</w:t>
      </w:r>
      <w:r w:rsidR="00261578">
        <w:rPr>
          <w:rFonts w:ascii="Times New Roman" w:hAnsi="Times New Roman" w:cs="Times New Roman"/>
          <w:sz w:val="24"/>
          <w:szCs w:val="24"/>
        </w:rPr>
        <w:t>, more</w:t>
      </w:r>
      <w:r w:rsidRPr="00E154C6">
        <w:rPr>
          <w:rFonts w:ascii="Times New Roman" w:hAnsi="Times New Roman" w:cs="Times New Roman"/>
          <w:sz w:val="24"/>
          <w:szCs w:val="24"/>
        </w:rPr>
        <w:t xml:space="preserve"> precisely</w:t>
      </w:r>
      <w:r w:rsidR="00261578">
        <w:rPr>
          <w:rFonts w:ascii="Times New Roman" w:hAnsi="Times New Roman" w:cs="Times New Roman"/>
          <w:sz w:val="24"/>
          <w:szCs w:val="24"/>
        </w:rPr>
        <w:t>,</w:t>
      </w:r>
      <w:r w:rsidRPr="00E154C6">
        <w:rPr>
          <w:rFonts w:ascii="Times New Roman" w:hAnsi="Times New Roman" w:cs="Times New Roman"/>
          <w:sz w:val="24"/>
          <w:szCs w:val="24"/>
        </w:rPr>
        <w:t xml:space="preserve"> the first part titled ‘Introduction and General Model’. This seems an interesting page to appear in the results of a person’s search. Although the number of inlinks are not as high enough, which means the five</w:t>
      </w:r>
      <w:r w:rsidR="00D7504D">
        <w:rPr>
          <w:rFonts w:ascii="Times New Roman" w:hAnsi="Times New Roman" w:cs="Times New Roman"/>
          <w:sz w:val="24"/>
          <w:szCs w:val="24"/>
        </w:rPr>
        <w:t xml:space="preserve"> </w:t>
      </w:r>
      <w:r w:rsidRPr="00E154C6">
        <w:rPr>
          <w:rFonts w:ascii="Times New Roman" w:hAnsi="Times New Roman" w:cs="Times New Roman"/>
          <w:sz w:val="24"/>
          <w:szCs w:val="24"/>
        </w:rPr>
        <w:t xml:space="preserve">documents linking to this document should have more inlinks. </w:t>
      </w:r>
      <w:r w:rsidR="00EB15B7" w:rsidRPr="00EB15B7">
        <w:rPr>
          <w:rFonts w:ascii="Times New Roman" w:hAnsi="Times New Roman" w:cs="Times New Roman"/>
          <w:sz w:val="24"/>
          <w:szCs w:val="24"/>
        </w:rPr>
        <w:t xml:space="preserve">All the documents with their documents IDs deal with the subject matter of security assurance and </w:t>
      </w:r>
      <w:r w:rsidR="00CE4E7A">
        <w:rPr>
          <w:rFonts w:ascii="Times New Roman" w:hAnsi="Times New Roman" w:cs="Times New Roman"/>
          <w:sz w:val="24"/>
          <w:szCs w:val="24"/>
        </w:rPr>
        <w:t>there is a lot of research regarding</w:t>
      </w:r>
      <w:r w:rsidR="00EB15B7" w:rsidRPr="00EB15B7">
        <w:rPr>
          <w:rFonts w:ascii="Times New Roman" w:hAnsi="Times New Roman" w:cs="Times New Roman"/>
          <w:sz w:val="24"/>
          <w:szCs w:val="24"/>
        </w:rPr>
        <w:t xml:space="preserve"> this subject. Most of the materials keep reiterating to the beginning of the book, which has contents listed. These contents might contain a link to the subject requirement.</w:t>
      </w:r>
    </w:p>
    <w:sectPr w:rsidR="00FE4FC5" w:rsidRPr="00056F98" w:rsidSect="0036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I3MLY0NTY3NDI3tzRV0lEKTi0uzszPAykwrAUAgDbZviwAAAA="/>
  </w:docVars>
  <w:rsids>
    <w:rsidRoot w:val="00056F98"/>
    <w:rsid w:val="00007269"/>
    <w:rsid w:val="000121ED"/>
    <w:rsid w:val="0001247E"/>
    <w:rsid w:val="000354D7"/>
    <w:rsid w:val="00043416"/>
    <w:rsid w:val="00051521"/>
    <w:rsid w:val="00056F98"/>
    <w:rsid w:val="0007319E"/>
    <w:rsid w:val="000802C8"/>
    <w:rsid w:val="00080F09"/>
    <w:rsid w:val="000819C6"/>
    <w:rsid w:val="00095DDF"/>
    <w:rsid w:val="00097D37"/>
    <w:rsid w:val="000A3683"/>
    <w:rsid w:val="000A51E1"/>
    <w:rsid w:val="000A6E4C"/>
    <w:rsid w:val="000C48F4"/>
    <w:rsid w:val="000C4F25"/>
    <w:rsid w:val="000C6856"/>
    <w:rsid w:val="000D186A"/>
    <w:rsid w:val="000E12A3"/>
    <w:rsid w:val="000E5339"/>
    <w:rsid w:val="000F0A31"/>
    <w:rsid w:val="000F5B62"/>
    <w:rsid w:val="000F5CC3"/>
    <w:rsid w:val="000F7706"/>
    <w:rsid w:val="001008A5"/>
    <w:rsid w:val="00106DEA"/>
    <w:rsid w:val="001146C6"/>
    <w:rsid w:val="00116D31"/>
    <w:rsid w:val="001326F2"/>
    <w:rsid w:val="001359C6"/>
    <w:rsid w:val="00136957"/>
    <w:rsid w:val="00140BDC"/>
    <w:rsid w:val="001502D1"/>
    <w:rsid w:val="00150D60"/>
    <w:rsid w:val="00162517"/>
    <w:rsid w:val="001712A3"/>
    <w:rsid w:val="00184F83"/>
    <w:rsid w:val="001873F7"/>
    <w:rsid w:val="001879C1"/>
    <w:rsid w:val="001931DC"/>
    <w:rsid w:val="001B568F"/>
    <w:rsid w:val="001C0888"/>
    <w:rsid w:val="001E2C2A"/>
    <w:rsid w:val="001F006D"/>
    <w:rsid w:val="00205965"/>
    <w:rsid w:val="00235CCC"/>
    <w:rsid w:val="00247E27"/>
    <w:rsid w:val="002535E6"/>
    <w:rsid w:val="002612CA"/>
    <w:rsid w:val="00261578"/>
    <w:rsid w:val="002628C0"/>
    <w:rsid w:val="0027700E"/>
    <w:rsid w:val="002871B6"/>
    <w:rsid w:val="00297D30"/>
    <w:rsid w:val="002D299F"/>
    <w:rsid w:val="002E2C59"/>
    <w:rsid w:val="002F45D4"/>
    <w:rsid w:val="003038A0"/>
    <w:rsid w:val="003270E0"/>
    <w:rsid w:val="003305E2"/>
    <w:rsid w:val="00336E88"/>
    <w:rsid w:val="003521B2"/>
    <w:rsid w:val="00353A36"/>
    <w:rsid w:val="0036793D"/>
    <w:rsid w:val="00376C71"/>
    <w:rsid w:val="003B169E"/>
    <w:rsid w:val="003B4133"/>
    <w:rsid w:val="003C1F36"/>
    <w:rsid w:val="003C5948"/>
    <w:rsid w:val="003E133B"/>
    <w:rsid w:val="003F3513"/>
    <w:rsid w:val="00404CF9"/>
    <w:rsid w:val="004079AE"/>
    <w:rsid w:val="004138E6"/>
    <w:rsid w:val="00417C69"/>
    <w:rsid w:val="0042160C"/>
    <w:rsid w:val="00424767"/>
    <w:rsid w:val="00433695"/>
    <w:rsid w:val="0043760A"/>
    <w:rsid w:val="004811B1"/>
    <w:rsid w:val="00482A94"/>
    <w:rsid w:val="0049213E"/>
    <w:rsid w:val="004A43C9"/>
    <w:rsid w:val="004B294F"/>
    <w:rsid w:val="004D38F4"/>
    <w:rsid w:val="004D544C"/>
    <w:rsid w:val="004E1CFD"/>
    <w:rsid w:val="005041CF"/>
    <w:rsid w:val="005046D4"/>
    <w:rsid w:val="005201C6"/>
    <w:rsid w:val="00524D7D"/>
    <w:rsid w:val="005260CB"/>
    <w:rsid w:val="00532895"/>
    <w:rsid w:val="005413BA"/>
    <w:rsid w:val="00541C90"/>
    <w:rsid w:val="00545CE2"/>
    <w:rsid w:val="005550B4"/>
    <w:rsid w:val="005556BA"/>
    <w:rsid w:val="00561BAC"/>
    <w:rsid w:val="00562CCD"/>
    <w:rsid w:val="005670E3"/>
    <w:rsid w:val="00584990"/>
    <w:rsid w:val="00584E2B"/>
    <w:rsid w:val="00587B7D"/>
    <w:rsid w:val="00591EC7"/>
    <w:rsid w:val="005933DD"/>
    <w:rsid w:val="00593950"/>
    <w:rsid w:val="00595181"/>
    <w:rsid w:val="005C291B"/>
    <w:rsid w:val="005E666D"/>
    <w:rsid w:val="006052EB"/>
    <w:rsid w:val="006128F0"/>
    <w:rsid w:val="00615270"/>
    <w:rsid w:val="006209DA"/>
    <w:rsid w:val="0062735F"/>
    <w:rsid w:val="006305EA"/>
    <w:rsid w:val="00637423"/>
    <w:rsid w:val="00640CF1"/>
    <w:rsid w:val="00645376"/>
    <w:rsid w:val="00652CA2"/>
    <w:rsid w:val="00656047"/>
    <w:rsid w:val="00665A11"/>
    <w:rsid w:val="0067190B"/>
    <w:rsid w:val="00684590"/>
    <w:rsid w:val="006A68B7"/>
    <w:rsid w:val="006C09DB"/>
    <w:rsid w:val="006C4742"/>
    <w:rsid w:val="006C71D5"/>
    <w:rsid w:val="006C7AAF"/>
    <w:rsid w:val="006D72BA"/>
    <w:rsid w:val="006D7B06"/>
    <w:rsid w:val="006E074D"/>
    <w:rsid w:val="006E2687"/>
    <w:rsid w:val="007005B5"/>
    <w:rsid w:val="007064FA"/>
    <w:rsid w:val="00712FDC"/>
    <w:rsid w:val="00713C77"/>
    <w:rsid w:val="00716F59"/>
    <w:rsid w:val="007217BF"/>
    <w:rsid w:val="00741946"/>
    <w:rsid w:val="00752D6B"/>
    <w:rsid w:val="0075477E"/>
    <w:rsid w:val="0077522C"/>
    <w:rsid w:val="00776DDC"/>
    <w:rsid w:val="00791A8B"/>
    <w:rsid w:val="007A0F5E"/>
    <w:rsid w:val="007A2B5E"/>
    <w:rsid w:val="007A4862"/>
    <w:rsid w:val="007A54C4"/>
    <w:rsid w:val="007A6FD0"/>
    <w:rsid w:val="007D3126"/>
    <w:rsid w:val="007D3246"/>
    <w:rsid w:val="007D3EA4"/>
    <w:rsid w:val="007E197E"/>
    <w:rsid w:val="007E6E46"/>
    <w:rsid w:val="007F613B"/>
    <w:rsid w:val="008028DC"/>
    <w:rsid w:val="00811374"/>
    <w:rsid w:val="00815F8B"/>
    <w:rsid w:val="0082062C"/>
    <w:rsid w:val="008248A6"/>
    <w:rsid w:val="00842772"/>
    <w:rsid w:val="0085035B"/>
    <w:rsid w:val="008578A6"/>
    <w:rsid w:val="00863A19"/>
    <w:rsid w:val="00864477"/>
    <w:rsid w:val="008715A8"/>
    <w:rsid w:val="00871F00"/>
    <w:rsid w:val="00881511"/>
    <w:rsid w:val="008B315A"/>
    <w:rsid w:val="008B62D4"/>
    <w:rsid w:val="008C255A"/>
    <w:rsid w:val="008C55CE"/>
    <w:rsid w:val="0090043B"/>
    <w:rsid w:val="0090390C"/>
    <w:rsid w:val="009068C5"/>
    <w:rsid w:val="009231C4"/>
    <w:rsid w:val="00943DC9"/>
    <w:rsid w:val="009528F7"/>
    <w:rsid w:val="00957601"/>
    <w:rsid w:val="009666E0"/>
    <w:rsid w:val="009736B8"/>
    <w:rsid w:val="009876D5"/>
    <w:rsid w:val="009A0206"/>
    <w:rsid w:val="009A10B8"/>
    <w:rsid w:val="009A4DFA"/>
    <w:rsid w:val="009B2F69"/>
    <w:rsid w:val="009B64F3"/>
    <w:rsid w:val="009C49FE"/>
    <w:rsid w:val="009C77A0"/>
    <w:rsid w:val="009D0915"/>
    <w:rsid w:val="009F494D"/>
    <w:rsid w:val="00A11E62"/>
    <w:rsid w:val="00A13AC2"/>
    <w:rsid w:val="00A31CF9"/>
    <w:rsid w:val="00A41F96"/>
    <w:rsid w:val="00A43DCD"/>
    <w:rsid w:val="00A524BC"/>
    <w:rsid w:val="00A53464"/>
    <w:rsid w:val="00A70C8D"/>
    <w:rsid w:val="00A76434"/>
    <w:rsid w:val="00A86AE8"/>
    <w:rsid w:val="00A91F25"/>
    <w:rsid w:val="00A9657B"/>
    <w:rsid w:val="00A969CF"/>
    <w:rsid w:val="00AA6B7F"/>
    <w:rsid w:val="00AC10E9"/>
    <w:rsid w:val="00AD0D8D"/>
    <w:rsid w:val="00AD2BEB"/>
    <w:rsid w:val="00AD6EB5"/>
    <w:rsid w:val="00AE0351"/>
    <w:rsid w:val="00AF6CA9"/>
    <w:rsid w:val="00B01225"/>
    <w:rsid w:val="00B34D8A"/>
    <w:rsid w:val="00B35158"/>
    <w:rsid w:val="00B35A15"/>
    <w:rsid w:val="00B449E1"/>
    <w:rsid w:val="00B45BD8"/>
    <w:rsid w:val="00B546B1"/>
    <w:rsid w:val="00B61342"/>
    <w:rsid w:val="00B70FCF"/>
    <w:rsid w:val="00B75807"/>
    <w:rsid w:val="00B83994"/>
    <w:rsid w:val="00B92384"/>
    <w:rsid w:val="00B96A8D"/>
    <w:rsid w:val="00BC10F0"/>
    <w:rsid w:val="00BC3BFA"/>
    <w:rsid w:val="00BE1FF2"/>
    <w:rsid w:val="00C202AD"/>
    <w:rsid w:val="00C24C5C"/>
    <w:rsid w:val="00C30A33"/>
    <w:rsid w:val="00C5146F"/>
    <w:rsid w:val="00C7132D"/>
    <w:rsid w:val="00C72678"/>
    <w:rsid w:val="00C8201E"/>
    <w:rsid w:val="00C87002"/>
    <w:rsid w:val="00C913B2"/>
    <w:rsid w:val="00CB2064"/>
    <w:rsid w:val="00CD1988"/>
    <w:rsid w:val="00CE4E7A"/>
    <w:rsid w:val="00D14E36"/>
    <w:rsid w:val="00D32ABC"/>
    <w:rsid w:val="00D375BE"/>
    <w:rsid w:val="00D528E6"/>
    <w:rsid w:val="00D53B18"/>
    <w:rsid w:val="00D65155"/>
    <w:rsid w:val="00D7504D"/>
    <w:rsid w:val="00D93B79"/>
    <w:rsid w:val="00D9424F"/>
    <w:rsid w:val="00DA0EBD"/>
    <w:rsid w:val="00DC0264"/>
    <w:rsid w:val="00DC26AF"/>
    <w:rsid w:val="00DC38E1"/>
    <w:rsid w:val="00DE4E17"/>
    <w:rsid w:val="00E154C6"/>
    <w:rsid w:val="00E15EBF"/>
    <w:rsid w:val="00E207AD"/>
    <w:rsid w:val="00E35A18"/>
    <w:rsid w:val="00E45AB5"/>
    <w:rsid w:val="00E47316"/>
    <w:rsid w:val="00E53771"/>
    <w:rsid w:val="00E605D3"/>
    <w:rsid w:val="00E6166D"/>
    <w:rsid w:val="00E82E43"/>
    <w:rsid w:val="00E83692"/>
    <w:rsid w:val="00E95F91"/>
    <w:rsid w:val="00EB0E59"/>
    <w:rsid w:val="00EB15B7"/>
    <w:rsid w:val="00EB2BD9"/>
    <w:rsid w:val="00EC51DE"/>
    <w:rsid w:val="00EC5F58"/>
    <w:rsid w:val="00EF13D1"/>
    <w:rsid w:val="00F0038F"/>
    <w:rsid w:val="00F075AE"/>
    <w:rsid w:val="00F16E59"/>
    <w:rsid w:val="00F27B82"/>
    <w:rsid w:val="00F27D70"/>
    <w:rsid w:val="00F50C5B"/>
    <w:rsid w:val="00F5165A"/>
    <w:rsid w:val="00F528F9"/>
    <w:rsid w:val="00F62852"/>
    <w:rsid w:val="00F81FFF"/>
    <w:rsid w:val="00F87488"/>
    <w:rsid w:val="00FB0570"/>
    <w:rsid w:val="00FB31BA"/>
    <w:rsid w:val="00FC4601"/>
    <w:rsid w:val="00FC4A7C"/>
    <w:rsid w:val="00FD6D7B"/>
    <w:rsid w:val="00FD7B3F"/>
    <w:rsid w:val="00FE0AF2"/>
    <w:rsid w:val="00FE4FC5"/>
    <w:rsid w:val="00FF10B2"/>
    <w:rsid w:val="00FF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39A1C7-3D13-4511-A7BF-BF74EE3A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793D"/>
  </w:style>
  <w:style w:type="paragraph" w:styleId="Heading1">
    <w:name w:val="heading 1"/>
    <w:basedOn w:val="Normal"/>
    <w:next w:val="Normal"/>
    <w:link w:val="Heading1Char"/>
    <w:uiPriority w:val="9"/>
    <w:qFormat/>
    <w:rsid w:val="00330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5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Nancy Agrawal</cp:lastModifiedBy>
  <cp:revision>2</cp:revision>
  <dcterms:created xsi:type="dcterms:W3CDTF">2017-02-27T21:19:00Z</dcterms:created>
  <dcterms:modified xsi:type="dcterms:W3CDTF">2017-02-27T21:19:00Z</dcterms:modified>
</cp:coreProperties>
</file>