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FBF" w:rsidRDefault="00FA0FBF" w:rsidP="00FA0FBF">
      <w:pPr>
        <w:spacing w:line="240" w:lineRule="auto"/>
        <w:contextualSpacing/>
        <w:rPr>
          <w:rFonts w:ascii="Times New Roman" w:hAnsi="Times New Roman" w:cs="Times New Roman"/>
          <w:sz w:val="24"/>
          <w:szCs w:val="24"/>
        </w:rPr>
      </w:pPr>
      <w:r>
        <w:rPr>
          <w:rFonts w:ascii="Times New Roman" w:hAnsi="Times New Roman" w:cs="Times New Roman"/>
          <w:sz w:val="24"/>
          <w:szCs w:val="24"/>
        </w:rPr>
        <w:t>Task 3: Qualitative analysis:</w:t>
      </w:r>
    </w:p>
    <w:p w:rsidR="00FA0FBF" w:rsidRDefault="00FA0FBF" w:rsidP="00FA0FBF">
      <w:pPr>
        <w:spacing w:line="240" w:lineRule="auto"/>
        <w:contextualSpacing/>
        <w:rPr>
          <w:rFonts w:ascii="Times New Roman" w:hAnsi="Times New Roman" w:cs="Times New Roman"/>
          <w:sz w:val="24"/>
          <w:szCs w:val="24"/>
        </w:rPr>
      </w:pPr>
    </w:p>
    <w:p w:rsidR="00FA0FBF" w:rsidRDefault="00FA0FBF" w:rsidP="00FA0FBF">
      <w:pPr>
        <w:spacing w:line="240" w:lineRule="auto"/>
        <w:contextualSpacing/>
        <w:rPr>
          <w:rFonts w:ascii="Times New Roman" w:hAnsi="Times New Roman" w:cs="Times New Roman"/>
          <w:sz w:val="24"/>
          <w:szCs w:val="24"/>
        </w:rPr>
      </w:pPr>
      <w:r>
        <w:rPr>
          <w:rFonts w:ascii="Times New Roman" w:hAnsi="Times New Roman" w:cs="Times New Roman"/>
          <w:sz w:val="24"/>
          <w:szCs w:val="24"/>
        </w:rPr>
        <w:t>Top 5</w:t>
      </w:r>
      <w:r>
        <w:rPr>
          <w:rFonts w:ascii="Times New Roman" w:hAnsi="Times New Roman" w:cs="Times New Roman"/>
          <w:sz w:val="24"/>
          <w:szCs w:val="24"/>
        </w:rPr>
        <w:t xml:space="preserve"> pages </w:t>
      </w:r>
    </w:p>
    <w:p w:rsidR="00FA0FBF" w:rsidRDefault="00FA0FBF" w:rsidP="00FA0FBF">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49"/>
        <w:gridCol w:w="2398"/>
      </w:tblGrid>
      <w:tr w:rsidR="00FA0FBF" w:rsidTr="00FA0FBF">
        <w:trPr>
          <w:trHeight w:val="525"/>
        </w:trPr>
        <w:tc>
          <w:tcPr>
            <w:tcW w:w="2149" w:type="dxa"/>
          </w:tcPr>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WT21-B37-76</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WT21-B37-75</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WT25-B39-116</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WT23-B21-53</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WT24-B40-171</w:t>
            </w:r>
          </w:p>
        </w:tc>
        <w:tc>
          <w:tcPr>
            <w:tcW w:w="2398" w:type="dxa"/>
          </w:tcPr>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0.00267941005759</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0.00152591699385</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0.00146949352594</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0.00137232204363</w:t>
            </w:r>
          </w:p>
          <w:p w:rsidR="00FA0FBF" w:rsidRPr="00FA0FBF" w:rsidRDefault="00FA0FBF" w:rsidP="00043232">
            <w:pPr>
              <w:contextualSpacing/>
              <w:rPr>
                <w:rFonts w:ascii="Times New Roman" w:hAnsi="Times New Roman" w:cs="Times New Roman"/>
                <w:b/>
                <w:color w:val="FF0000"/>
                <w:sz w:val="24"/>
                <w:szCs w:val="24"/>
              </w:rPr>
            </w:pPr>
            <w:r w:rsidRPr="00FA0FBF">
              <w:rPr>
                <w:rFonts w:ascii="Times New Roman" w:hAnsi="Times New Roman" w:cs="Times New Roman"/>
                <w:b/>
                <w:color w:val="FF0000"/>
                <w:sz w:val="24"/>
                <w:szCs w:val="24"/>
              </w:rPr>
              <w:t>0.0012450717567</w:t>
            </w:r>
          </w:p>
          <w:p w:rsidR="00FA0FBF" w:rsidRPr="00FA0FBF" w:rsidRDefault="00FA0FBF" w:rsidP="00043232">
            <w:pPr>
              <w:contextualSpacing/>
              <w:rPr>
                <w:rFonts w:ascii="Times New Roman" w:hAnsi="Times New Roman" w:cs="Times New Roman"/>
                <w:b/>
                <w:color w:val="FF0000"/>
                <w:sz w:val="24"/>
                <w:szCs w:val="24"/>
              </w:rPr>
            </w:pPr>
          </w:p>
        </w:tc>
      </w:tr>
    </w:tbl>
    <w:p w:rsidR="00FA0FBF" w:rsidRDefault="00FA0FBF" w:rsidP="00FA0FBF">
      <w:pPr>
        <w:spacing w:line="240" w:lineRule="auto"/>
        <w:contextualSpacing/>
        <w:rPr>
          <w:rFonts w:ascii="Times New Roman" w:hAnsi="Times New Roman" w:cs="Times New Roman"/>
          <w:sz w:val="24"/>
          <w:szCs w:val="24"/>
        </w:rPr>
      </w:pPr>
    </w:p>
    <w:p w:rsidR="00FA0FBF" w:rsidRDefault="00FA0FBF" w:rsidP="00FA0FBF">
      <w:pPr>
        <w:spacing w:line="240" w:lineRule="auto"/>
        <w:contextualSpacing/>
        <w:rPr>
          <w:rFonts w:ascii="Times New Roman" w:hAnsi="Times New Roman" w:cs="Times New Roman"/>
          <w:sz w:val="24"/>
          <w:szCs w:val="24"/>
        </w:rPr>
      </w:pPr>
    </w:p>
    <w:p w:rsidR="00FA0FBF" w:rsidRDefault="00FA0FBF" w:rsidP="00FA0FBF">
      <w:pPr>
        <w:spacing w:line="240" w:lineRule="auto"/>
        <w:contextualSpacing/>
        <w:rPr>
          <w:rFonts w:ascii="Times New Roman" w:hAnsi="Times New Roman" w:cs="Times New Roman"/>
          <w:sz w:val="24"/>
          <w:szCs w:val="24"/>
        </w:rPr>
      </w:pPr>
    </w:p>
    <w:p w:rsidR="00FA0FBF" w:rsidRDefault="00FA0FBF" w:rsidP="00FA0FBF">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47"/>
        <w:gridCol w:w="1844"/>
        <w:gridCol w:w="1097"/>
        <w:gridCol w:w="4462"/>
      </w:tblGrid>
      <w:tr w:rsidR="00FA0FBF" w:rsidTr="00FA0FBF">
        <w:tc>
          <w:tcPr>
            <w:tcW w:w="1947" w:type="dxa"/>
          </w:tcPr>
          <w:p w:rsidR="00FA0FBF" w:rsidRPr="006A68B7" w:rsidRDefault="00FA0FBF" w:rsidP="00043232">
            <w:pPr>
              <w:rPr>
                <w:rFonts w:ascii="Times New Roman" w:hAnsi="Times New Roman" w:cs="Times New Roman"/>
                <w:b/>
                <w:sz w:val="24"/>
                <w:szCs w:val="24"/>
              </w:rPr>
            </w:pPr>
            <w:r w:rsidRPr="006A68B7">
              <w:rPr>
                <w:rFonts w:ascii="Times New Roman" w:hAnsi="Times New Roman" w:cs="Times New Roman"/>
                <w:b/>
                <w:sz w:val="24"/>
                <w:szCs w:val="24"/>
              </w:rPr>
              <w:t xml:space="preserve">Pages </w:t>
            </w:r>
          </w:p>
        </w:tc>
        <w:tc>
          <w:tcPr>
            <w:tcW w:w="1844" w:type="dxa"/>
          </w:tcPr>
          <w:p w:rsidR="00FA0FBF" w:rsidRPr="006A68B7" w:rsidRDefault="00FA0FBF" w:rsidP="00043232">
            <w:pPr>
              <w:rPr>
                <w:rFonts w:ascii="Times New Roman" w:hAnsi="Times New Roman" w:cs="Times New Roman"/>
                <w:b/>
                <w:sz w:val="24"/>
                <w:szCs w:val="24"/>
              </w:rPr>
            </w:pPr>
            <w:r w:rsidRPr="006A68B7">
              <w:rPr>
                <w:rFonts w:ascii="Times New Roman" w:hAnsi="Times New Roman" w:cs="Times New Roman"/>
                <w:b/>
                <w:sz w:val="24"/>
                <w:szCs w:val="24"/>
              </w:rPr>
              <w:t xml:space="preserve">Total No. of </w:t>
            </w:r>
            <w:proofErr w:type="spellStart"/>
            <w:r w:rsidRPr="006A68B7">
              <w:rPr>
                <w:rFonts w:ascii="Times New Roman" w:hAnsi="Times New Roman" w:cs="Times New Roman"/>
                <w:b/>
                <w:sz w:val="24"/>
                <w:szCs w:val="24"/>
              </w:rPr>
              <w:t>inlinks</w:t>
            </w:r>
            <w:proofErr w:type="spellEnd"/>
            <w:r w:rsidRPr="006A68B7">
              <w:rPr>
                <w:rFonts w:ascii="Times New Roman" w:hAnsi="Times New Roman" w:cs="Times New Roman"/>
                <w:b/>
                <w:sz w:val="24"/>
                <w:szCs w:val="24"/>
              </w:rPr>
              <w:t xml:space="preserve"> </w:t>
            </w:r>
          </w:p>
        </w:tc>
        <w:tc>
          <w:tcPr>
            <w:tcW w:w="1097" w:type="dxa"/>
          </w:tcPr>
          <w:p w:rsidR="00FA0FBF" w:rsidRPr="006A68B7" w:rsidRDefault="00FA0FBF" w:rsidP="00043232">
            <w:pPr>
              <w:rPr>
                <w:rFonts w:ascii="Times New Roman" w:hAnsi="Times New Roman" w:cs="Times New Roman"/>
                <w:b/>
                <w:sz w:val="24"/>
                <w:szCs w:val="24"/>
              </w:rPr>
            </w:pPr>
            <w:r w:rsidRPr="006A68B7">
              <w:rPr>
                <w:rFonts w:ascii="Times New Roman" w:hAnsi="Times New Roman" w:cs="Times New Roman"/>
                <w:b/>
                <w:sz w:val="24"/>
                <w:szCs w:val="24"/>
              </w:rPr>
              <w:t>Ranking</w:t>
            </w:r>
          </w:p>
        </w:tc>
        <w:tc>
          <w:tcPr>
            <w:tcW w:w="4462" w:type="dxa"/>
          </w:tcPr>
          <w:p w:rsidR="00FA0FBF" w:rsidRPr="006A68B7" w:rsidRDefault="00FA0FBF" w:rsidP="00043232">
            <w:pPr>
              <w:rPr>
                <w:rFonts w:ascii="Times New Roman" w:hAnsi="Times New Roman" w:cs="Times New Roman"/>
                <w:b/>
                <w:sz w:val="24"/>
                <w:szCs w:val="24"/>
              </w:rPr>
            </w:pPr>
            <w:r w:rsidRPr="006A68B7">
              <w:rPr>
                <w:rFonts w:ascii="Times New Roman" w:hAnsi="Times New Roman" w:cs="Times New Roman"/>
                <w:b/>
                <w:sz w:val="24"/>
                <w:szCs w:val="24"/>
              </w:rPr>
              <w:t>Description</w:t>
            </w:r>
          </w:p>
        </w:tc>
      </w:tr>
      <w:tr w:rsidR="00FA0FBF" w:rsidTr="00FA0FBF">
        <w:tc>
          <w:tcPr>
            <w:tcW w:w="1947" w:type="dxa"/>
          </w:tcPr>
          <w:p w:rsidR="00FA0FBF" w:rsidRPr="006D72BA" w:rsidRDefault="00FA0FBF" w:rsidP="00043232">
            <w:pPr>
              <w:contextualSpacing/>
              <w:rPr>
                <w:rFonts w:ascii="Times New Roman" w:hAnsi="Times New Roman" w:cs="Times New Roman"/>
                <w:sz w:val="24"/>
                <w:szCs w:val="24"/>
              </w:rPr>
            </w:pPr>
            <w:r w:rsidRPr="006D72BA">
              <w:rPr>
                <w:rFonts w:ascii="Times New Roman" w:hAnsi="Times New Roman" w:cs="Times New Roman"/>
                <w:sz w:val="24"/>
                <w:szCs w:val="24"/>
              </w:rPr>
              <w:t>WT21-B37-76</w:t>
            </w:r>
          </w:p>
        </w:tc>
        <w:tc>
          <w:tcPr>
            <w:tcW w:w="1844" w:type="dxa"/>
          </w:tcPr>
          <w:p w:rsidR="00FA0FBF" w:rsidRPr="006D72BA" w:rsidRDefault="00FA0FBF" w:rsidP="00043232">
            <w:pPr>
              <w:contextualSpacing/>
              <w:rPr>
                <w:rFonts w:ascii="Times New Roman" w:hAnsi="Times New Roman" w:cs="Times New Roman"/>
                <w:sz w:val="24"/>
                <w:szCs w:val="24"/>
              </w:rPr>
            </w:pPr>
            <w:r w:rsidRPr="006D72BA">
              <w:rPr>
                <w:rFonts w:ascii="Times New Roman" w:hAnsi="Times New Roman" w:cs="Times New Roman"/>
                <w:sz w:val="24"/>
                <w:szCs w:val="24"/>
              </w:rPr>
              <w:t>2568</w:t>
            </w:r>
          </w:p>
        </w:tc>
        <w:tc>
          <w:tcPr>
            <w:tcW w:w="1097" w:type="dxa"/>
          </w:tcPr>
          <w:p w:rsidR="00FA0FBF" w:rsidRPr="006D72BA" w:rsidRDefault="00FA0FBF" w:rsidP="00043232">
            <w:pPr>
              <w:contextualSpacing/>
              <w:rPr>
                <w:rFonts w:ascii="Times New Roman" w:hAnsi="Times New Roman" w:cs="Times New Roman"/>
                <w:sz w:val="24"/>
                <w:szCs w:val="24"/>
              </w:rPr>
            </w:pPr>
            <w:r w:rsidRPr="006D72BA">
              <w:rPr>
                <w:rFonts w:ascii="Times New Roman" w:hAnsi="Times New Roman" w:cs="Times New Roman"/>
                <w:sz w:val="24"/>
                <w:szCs w:val="24"/>
              </w:rPr>
              <w:t>1</w:t>
            </w:r>
          </w:p>
        </w:tc>
        <w:tc>
          <w:tcPr>
            <w:tcW w:w="4462" w:type="dxa"/>
          </w:tcPr>
          <w:p w:rsidR="00FA0FBF" w:rsidRPr="006D72BA" w:rsidRDefault="00FA0FBF" w:rsidP="00043232">
            <w:pPr>
              <w:contextualSpacing/>
              <w:rPr>
                <w:rFonts w:ascii="Times New Roman" w:hAnsi="Times New Roman" w:cs="Times New Roman"/>
                <w:sz w:val="24"/>
                <w:szCs w:val="24"/>
              </w:rPr>
            </w:pPr>
            <w:r w:rsidRPr="006D72BA">
              <w:rPr>
                <w:rFonts w:ascii="Times New Roman" w:hAnsi="Times New Roman" w:cs="Times New Roman"/>
                <w:sz w:val="24"/>
                <w:szCs w:val="24"/>
              </w:rPr>
              <w:t>The Economist Homepage</w:t>
            </w:r>
          </w:p>
        </w:tc>
      </w:tr>
      <w:tr w:rsidR="00FA0FBF" w:rsidTr="00FA0FBF">
        <w:tc>
          <w:tcPr>
            <w:tcW w:w="1947" w:type="dxa"/>
          </w:tcPr>
          <w:p w:rsidR="00FA0FBF" w:rsidRPr="006D72BA" w:rsidRDefault="00FA0FBF" w:rsidP="00043232">
            <w:pPr>
              <w:contextualSpacing/>
              <w:rPr>
                <w:rFonts w:ascii="Times New Roman" w:hAnsi="Times New Roman" w:cs="Times New Roman"/>
                <w:sz w:val="24"/>
                <w:szCs w:val="24"/>
              </w:rPr>
            </w:pPr>
            <w:r w:rsidRPr="009A10B8">
              <w:rPr>
                <w:rFonts w:ascii="Times New Roman" w:hAnsi="Times New Roman" w:cs="Times New Roman"/>
                <w:sz w:val="24"/>
                <w:szCs w:val="24"/>
              </w:rPr>
              <w:t>WT21-B37-75</w:t>
            </w:r>
          </w:p>
        </w:tc>
        <w:tc>
          <w:tcPr>
            <w:tcW w:w="1844"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1704</w:t>
            </w:r>
          </w:p>
        </w:tc>
        <w:tc>
          <w:tcPr>
            <w:tcW w:w="1097"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5</w:t>
            </w:r>
          </w:p>
        </w:tc>
        <w:tc>
          <w:tcPr>
            <w:tcW w:w="4462"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 xml:space="preserve">The Economist copyright </w:t>
            </w:r>
            <w:r w:rsidRPr="009A10B8">
              <w:rPr>
                <w:rFonts w:ascii="Times New Roman" w:hAnsi="Times New Roman" w:cs="Times New Roman"/>
                <w:sz w:val="24"/>
                <w:szCs w:val="24"/>
              </w:rPr>
              <w:t>notice</w:t>
            </w:r>
          </w:p>
        </w:tc>
      </w:tr>
      <w:tr w:rsidR="00FA0FBF" w:rsidTr="00FA0FBF">
        <w:tc>
          <w:tcPr>
            <w:tcW w:w="1947" w:type="dxa"/>
          </w:tcPr>
          <w:p w:rsidR="00FA0FBF" w:rsidRPr="006D72BA" w:rsidRDefault="00FA0FBF" w:rsidP="00043232">
            <w:pPr>
              <w:contextualSpacing/>
              <w:rPr>
                <w:rFonts w:ascii="Times New Roman" w:hAnsi="Times New Roman" w:cs="Times New Roman"/>
                <w:sz w:val="24"/>
                <w:szCs w:val="24"/>
              </w:rPr>
            </w:pPr>
            <w:r w:rsidRPr="00C913B2">
              <w:rPr>
                <w:rFonts w:ascii="Times New Roman" w:hAnsi="Times New Roman" w:cs="Times New Roman"/>
                <w:sz w:val="24"/>
                <w:szCs w:val="24"/>
              </w:rPr>
              <w:t>WT25-B39-116</w:t>
            </w:r>
          </w:p>
        </w:tc>
        <w:tc>
          <w:tcPr>
            <w:tcW w:w="1844"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169</w:t>
            </w:r>
          </w:p>
        </w:tc>
        <w:tc>
          <w:tcPr>
            <w:tcW w:w="1097"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280</w:t>
            </w:r>
          </w:p>
        </w:tc>
        <w:tc>
          <w:tcPr>
            <w:tcW w:w="4462" w:type="dxa"/>
          </w:tcPr>
          <w:p w:rsidR="00FA0FBF" w:rsidRPr="006D72BA" w:rsidRDefault="00FA0FBF" w:rsidP="00043232">
            <w:pPr>
              <w:contextualSpacing/>
              <w:rPr>
                <w:rFonts w:ascii="Times New Roman" w:hAnsi="Times New Roman" w:cs="Times New Roman"/>
                <w:sz w:val="24"/>
                <w:szCs w:val="24"/>
              </w:rPr>
            </w:pPr>
            <w:r w:rsidRPr="00C913B2">
              <w:rPr>
                <w:rFonts w:ascii="Times New Roman" w:hAnsi="Times New Roman" w:cs="Times New Roman"/>
                <w:sz w:val="24"/>
                <w:szCs w:val="24"/>
              </w:rPr>
              <w:t>Security Assurance Requirement.</w:t>
            </w:r>
          </w:p>
        </w:tc>
      </w:tr>
      <w:tr w:rsidR="00FA0FBF" w:rsidTr="00FA0FBF">
        <w:tc>
          <w:tcPr>
            <w:tcW w:w="1947" w:type="dxa"/>
          </w:tcPr>
          <w:p w:rsidR="00FA0FBF" w:rsidRPr="006D72BA" w:rsidRDefault="00FA0FBF" w:rsidP="00043232">
            <w:pPr>
              <w:contextualSpacing/>
              <w:rPr>
                <w:rFonts w:ascii="Times New Roman" w:hAnsi="Times New Roman" w:cs="Times New Roman"/>
                <w:sz w:val="24"/>
                <w:szCs w:val="24"/>
              </w:rPr>
            </w:pPr>
            <w:r w:rsidRPr="009231C4">
              <w:rPr>
                <w:rFonts w:ascii="Times New Roman" w:hAnsi="Times New Roman" w:cs="Times New Roman"/>
                <w:sz w:val="24"/>
                <w:szCs w:val="24"/>
              </w:rPr>
              <w:t>WT23-B21-53</w:t>
            </w:r>
          </w:p>
        </w:tc>
        <w:tc>
          <w:tcPr>
            <w:tcW w:w="1844"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198</w:t>
            </w:r>
          </w:p>
        </w:tc>
        <w:tc>
          <w:tcPr>
            <w:tcW w:w="1097"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178</w:t>
            </w:r>
          </w:p>
        </w:tc>
        <w:tc>
          <w:tcPr>
            <w:tcW w:w="4462"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Infor. about the web development team</w:t>
            </w:r>
          </w:p>
        </w:tc>
      </w:tr>
      <w:tr w:rsidR="00FA0FBF" w:rsidTr="00FA0FBF">
        <w:tc>
          <w:tcPr>
            <w:tcW w:w="1947" w:type="dxa"/>
          </w:tcPr>
          <w:p w:rsidR="00FA0FBF" w:rsidRPr="006D72BA" w:rsidRDefault="00FA0FBF" w:rsidP="00043232">
            <w:pPr>
              <w:contextualSpacing/>
              <w:rPr>
                <w:rFonts w:ascii="Times New Roman" w:hAnsi="Times New Roman" w:cs="Times New Roman"/>
                <w:sz w:val="24"/>
                <w:szCs w:val="24"/>
              </w:rPr>
            </w:pPr>
            <w:r w:rsidRPr="00752D6B">
              <w:rPr>
                <w:rFonts w:ascii="Times New Roman" w:hAnsi="Times New Roman" w:cs="Times New Roman"/>
                <w:sz w:val="24"/>
                <w:szCs w:val="24"/>
              </w:rPr>
              <w:t>WT24-B40-171</w:t>
            </w:r>
          </w:p>
        </w:tc>
        <w:tc>
          <w:tcPr>
            <w:tcW w:w="1844"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270</w:t>
            </w:r>
          </w:p>
        </w:tc>
        <w:tc>
          <w:tcPr>
            <w:tcW w:w="1097"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106</w:t>
            </w:r>
          </w:p>
        </w:tc>
        <w:tc>
          <w:tcPr>
            <w:tcW w:w="4462" w:type="dxa"/>
          </w:tcPr>
          <w:p w:rsidR="00FA0FBF" w:rsidRPr="006D72BA" w:rsidRDefault="00FA0FBF" w:rsidP="00043232">
            <w:pPr>
              <w:contextualSpacing/>
              <w:rPr>
                <w:rFonts w:ascii="Times New Roman" w:hAnsi="Times New Roman" w:cs="Times New Roman"/>
                <w:sz w:val="24"/>
                <w:szCs w:val="24"/>
              </w:rPr>
            </w:pPr>
            <w:r w:rsidRPr="00752D6B">
              <w:rPr>
                <w:rFonts w:ascii="Times New Roman" w:hAnsi="Times New Roman" w:cs="Times New Roman"/>
                <w:sz w:val="24"/>
                <w:szCs w:val="24"/>
              </w:rPr>
              <w:t>Evening news on every week night.</w:t>
            </w:r>
          </w:p>
        </w:tc>
      </w:tr>
      <w:tr w:rsidR="00FA0FBF" w:rsidTr="00FA0FBF">
        <w:tc>
          <w:tcPr>
            <w:tcW w:w="1947" w:type="dxa"/>
          </w:tcPr>
          <w:p w:rsidR="00FA0FBF" w:rsidRPr="006D72BA" w:rsidRDefault="00FA0FBF" w:rsidP="00043232">
            <w:pPr>
              <w:contextualSpacing/>
              <w:rPr>
                <w:rFonts w:ascii="Times New Roman" w:hAnsi="Times New Roman" w:cs="Times New Roman"/>
                <w:sz w:val="24"/>
                <w:szCs w:val="24"/>
              </w:rPr>
            </w:pPr>
            <w:r w:rsidRPr="00F62852">
              <w:rPr>
                <w:rFonts w:ascii="Times New Roman" w:hAnsi="Times New Roman" w:cs="Times New Roman"/>
                <w:sz w:val="24"/>
                <w:szCs w:val="24"/>
              </w:rPr>
              <w:t>WT23-B39-340</w:t>
            </w:r>
          </w:p>
        </w:tc>
        <w:tc>
          <w:tcPr>
            <w:tcW w:w="1844"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274</w:t>
            </w:r>
          </w:p>
        </w:tc>
        <w:tc>
          <w:tcPr>
            <w:tcW w:w="1097" w:type="dxa"/>
          </w:tcPr>
          <w:p w:rsidR="00FA0FBF" w:rsidRPr="006D72BA" w:rsidRDefault="00FA0FBF" w:rsidP="00043232">
            <w:pPr>
              <w:contextualSpacing/>
              <w:rPr>
                <w:rFonts w:ascii="Times New Roman" w:hAnsi="Times New Roman" w:cs="Times New Roman"/>
                <w:sz w:val="24"/>
                <w:szCs w:val="24"/>
              </w:rPr>
            </w:pPr>
            <w:r>
              <w:rPr>
                <w:rFonts w:ascii="Times New Roman" w:hAnsi="Times New Roman" w:cs="Times New Roman"/>
                <w:sz w:val="24"/>
                <w:szCs w:val="24"/>
              </w:rPr>
              <w:t>102</w:t>
            </w:r>
          </w:p>
        </w:tc>
        <w:tc>
          <w:tcPr>
            <w:tcW w:w="4462" w:type="dxa"/>
          </w:tcPr>
          <w:p w:rsidR="00FA0FBF" w:rsidRPr="006D72BA" w:rsidRDefault="00FA0FBF" w:rsidP="00043232">
            <w:pPr>
              <w:contextualSpacing/>
              <w:rPr>
                <w:rFonts w:ascii="Times New Roman" w:hAnsi="Times New Roman" w:cs="Times New Roman"/>
                <w:sz w:val="24"/>
                <w:szCs w:val="24"/>
              </w:rPr>
            </w:pPr>
            <w:r w:rsidRPr="00F62852">
              <w:rPr>
                <w:rFonts w:ascii="Times New Roman" w:hAnsi="Times New Roman" w:cs="Times New Roman"/>
                <w:sz w:val="24"/>
                <w:szCs w:val="24"/>
              </w:rPr>
              <w:t>Financial Information of the companies</w:t>
            </w:r>
          </w:p>
        </w:tc>
      </w:tr>
    </w:tbl>
    <w:p w:rsidR="00FA0FBF" w:rsidRDefault="00FA0FBF" w:rsidP="00FA0FBF">
      <w:pPr>
        <w:contextualSpacing/>
        <w:rPr>
          <w:rFonts w:ascii="Times New Roman" w:hAnsi="Times New Roman" w:cs="Times New Roman"/>
          <w:sz w:val="24"/>
          <w:szCs w:val="24"/>
        </w:rPr>
      </w:pPr>
    </w:p>
    <w:p w:rsidR="00FA0FBF" w:rsidRDefault="00FA0FBF" w:rsidP="00FA0FBF">
      <w:pPr>
        <w:contextualSpacing/>
        <w:rPr>
          <w:rFonts w:ascii="Times New Roman" w:hAnsi="Times New Roman" w:cs="Times New Roman"/>
          <w:sz w:val="24"/>
          <w:szCs w:val="24"/>
        </w:rPr>
      </w:pPr>
    </w:p>
    <w:p w:rsidR="00FA0FBF" w:rsidRPr="004A43C9" w:rsidRDefault="00FA0FBF" w:rsidP="00FA0FBF">
      <w:pPr>
        <w:contextualSpacing/>
        <w:rPr>
          <w:rFonts w:ascii="Times New Roman" w:hAnsi="Times New Roman" w:cs="Times New Roman"/>
          <w:b/>
          <w:sz w:val="24"/>
          <w:szCs w:val="24"/>
        </w:rPr>
      </w:pPr>
      <w:r w:rsidRPr="004A43C9">
        <w:rPr>
          <w:rFonts w:ascii="Times New Roman" w:hAnsi="Times New Roman" w:cs="Times New Roman"/>
          <w:b/>
          <w:sz w:val="24"/>
          <w:szCs w:val="24"/>
        </w:rPr>
        <w:t>Brief Analysis:</w:t>
      </w:r>
    </w:p>
    <w:p w:rsidR="00FA0FBF" w:rsidRPr="00C7132D" w:rsidRDefault="00FA0FBF" w:rsidP="00FA0FBF">
      <w:pPr>
        <w:contextualSpacing/>
        <w:rPr>
          <w:rFonts w:ascii="Times New Roman" w:hAnsi="Times New Roman" w:cs="Times New Roman"/>
          <w:sz w:val="24"/>
          <w:szCs w:val="24"/>
        </w:rPr>
      </w:pPr>
      <w:r w:rsidRPr="00FD7B3F">
        <w:rPr>
          <w:rFonts w:ascii="Times New Roman" w:hAnsi="Times New Roman" w:cs="Times New Roman"/>
          <w:b/>
          <w:color w:val="002060"/>
          <w:sz w:val="24"/>
          <w:szCs w:val="24"/>
        </w:rPr>
        <w:t>WT21-B37-76</w:t>
      </w:r>
      <w:r>
        <w:rPr>
          <w:rFonts w:ascii="Times New Roman" w:hAnsi="Times New Roman" w:cs="Times New Roman"/>
          <w:b/>
          <w:color w:val="002060"/>
          <w:sz w:val="24"/>
          <w:szCs w:val="24"/>
        </w:rPr>
        <w:t xml:space="preserve">: </w:t>
      </w:r>
      <w:r w:rsidRPr="007D3EA4">
        <w:rPr>
          <w:rFonts w:ascii="Times New Roman" w:hAnsi="Times New Roman" w:cs="Times New Roman"/>
          <w:sz w:val="24"/>
          <w:szCs w:val="24"/>
        </w:rPr>
        <w:t xml:space="preserve">has </w:t>
      </w:r>
      <w:r w:rsidRPr="000E5339">
        <w:rPr>
          <w:rFonts w:ascii="Times New Roman" w:hAnsi="Times New Roman" w:cs="Times New Roman"/>
          <w:sz w:val="24"/>
          <w:szCs w:val="24"/>
        </w:rPr>
        <w:t>the highest page rank</w:t>
      </w:r>
      <w:r>
        <w:rPr>
          <w:rFonts w:ascii="Times New Roman" w:hAnsi="Times New Roman" w:cs="Times New Roman"/>
          <w:sz w:val="24"/>
          <w:szCs w:val="24"/>
        </w:rPr>
        <w:t>, as indicated by the table above,</w:t>
      </w:r>
      <w:r w:rsidRPr="000E5339">
        <w:rPr>
          <w:rFonts w:ascii="Times New Roman" w:hAnsi="Times New Roman" w:cs="Times New Roman"/>
          <w:sz w:val="24"/>
          <w:szCs w:val="24"/>
        </w:rPr>
        <w:t xml:space="preserve"> </w:t>
      </w:r>
      <w:r>
        <w:rPr>
          <w:rFonts w:ascii="Times New Roman" w:hAnsi="Times New Roman" w:cs="Times New Roman"/>
          <w:sz w:val="24"/>
          <w:szCs w:val="24"/>
        </w:rPr>
        <w:t xml:space="preserve">that is </w:t>
      </w:r>
      <w:r w:rsidRPr="00EC5F58">
        <w:rPr>
          <w:rFonts w:ascii="Times New Roman" w:hAnsi="Times New Roman" w:cs="Times New Roman"/>
          <w:b/>
          <w:sz w:val="24"/>
          <w:szCs w:val="24"/>
        </w:rPr>
        <w:t>0.00267941005759</w:t>
      </w:r>
      <w:r>
        <w:rPr>
          <w:rFonts w:ascii="Times New Roman" w:hAnsi="Times New Roman" w:cs="Times New Roman"/>
          <w:sz w:val="24"/>
          <w:szCs w:val="24"/>
        </w:rPr>
        <w:t xml:space="preserve"> and it is</w:t>
      </w:r>
      <w:r w:rsidRPr="000E5339">
        <w:rPr>
          <w:rFonts w:ascii="Times New Roman" w:hAnsi="Times New Roman" w:cs="Times New Roman"/>
          <w:sz w:val="24"/>
          <w:szCs w:val="24"/>
        </w:rPr>
        <w:t xml:space="preserve"> ‘The Economist Home Page’</w:t>
      </w:r>
      <w:r>
        <w:rPr>
          <w:rFonts w:ascii="Times New Roman" w:hAnsi="Times New Roman" w:cs="Times New Roman"/>
          <w:sz w:val="24"/>
          <w:szCs w:val="24"/>
        </w:rPr>
        <w:t xml:space="preserve">. </w:t>
      </w:r>
      <w:r>
        <w:rPr>
          <w:rFonts w:ascii="Times New Roman" w:hAnsi="Times New Roman" w:cs="Times New Roman"/>
          <w:sz w:val="24"/>
          <w:szCs w:val="24"/>
        </w:rPr>
        <w:t xml:space="preserve">It can be seen </w:t>
      </w:r>
      <w:r w:rsidRPr="00C72678">
        <w:rPr>
          <w:rFonts w:ascii="Times New Roman" w:hAnsi="Times New Roman" w:cs="Times New Roman"/>
          <w:sz w:val="24"/>
          <w:szCs w:val="24"/>
        </w:rPr>
        <w:t xml:space="preserve">that pages with higher </w:t>
      </w:r>
      <w:proofErr w:type="spellStart"/>
      <w:r w:rsidRPr="00C72678">
        <w:rPr>
          <w:rFonts w:ascii="Times New Roman" w:hAnsi="Times New Roman" w:cs="Times New Roman"/>
          <w:sz w:val="24"/>
          <w:szCs w:val="24"/>
        </w:rPr>
        <w:t>inlink</w:t>
      </w:r>
      <w:r>
        <w:rPr>
          <w:rFonts w:ascii="Times New Roman" w:hAnsi="Times New Roman" w:cs="Times New Roman"/>
          <w:sz w:val="24"/>
          <w:szCs w:val="24"/>
        </w:rPr>
        <w:t>s</w:t>
      </w:r>
      <w:proofErr w:type="spellEnd"/>
      <w:r>
        <w:rPr>
          <w:rFonts w:ascii="Times New Roman" w:hAnsi="Times New Roman" w:cs="Times New Roman"/>
          <w:sz w:val="24"/>
          <w:szCs w:val="24"/>
        </w:rPr>
        <w:t xml:space="preserve"> are ranked lower than the ones</w:t>
      </w:r>
      <w:r w:rsidRPr="00C72678">
        <w:rPr>
          <w:rFonts w:ascii="Times New Roman" w:hAnsi="Times New Roman" w:cs="Times New Roman"/>
          <w:sz w:val="24"/>
          <w:szCs w:val="24"/>
        </w:rPr>
        <w:t xml:space="preserve"> having a </w:t>
      </w:r>
      <w:r>
        <w:rPr>
          <w:rFonts w:ascii="Times New Roman" w:hAnsi="Times New Roman" w:cs="Times New Roman"/>
          <w:sz w:val="24"/>
          <w:szCs w:val="24"/>
        </w:rPr>
        <w:t>lower</w:t>
      </w:r>
      <w:r w:rsidRPr="00C72678">
        <w:rPr>
          <w:rFonts w:ascii="Times New Roman" w:hAnsi="Times New Roman" w:cs="Times New Roman"/>
          <w:sz w:val="24"/>
          <w:szCs w:val="24"/>
        </w:rPr>
        <w:t xml:space="preserve"> </w:t>
      </w:r>
      <w:proofErr w:type="spellStart"/>
      <w:r w:rsidRPr="00C72678">
        <w:rPr>
          <w:rFonts w:ascii="Times New Roman" w:hAnsi="Times New Roman" w:cs="Times New Roman"/>
          <w:sz w:val="24"/>
          <w:szCs w:val="24"/>
        </w:rPr>
        <w:t>inlink</w:t>
      </w:r>
      <w:r>
        <w:rPr>
          <w:rFonts w:ascii="Times New Roman" w:hAnsi="Times New Roman" w:cs="Times New Roman"/>
          <w:sz w:val="24"/>
          <w:szCs w:val="24"/>
        </w:rPr>
        <w:t>s</w:t>
      </w:r>
      <w:proofErr w:type="spellEnd"/>
      <w:r>
        <w:rPr>
          <w:rFonts w:ascii="Times New Roman" w:hAnsi="Times New Roman" w:cs="Times New Roman"/>
          <w:sz w:val="24"/>
          <w:szCs w:val="24"/>
        </w:rPr>
        <w:t>.</w:t>
      </w:r>
      <w:r w:rsidRPr="00C72678">
        <w:rPr>
          <w:rFonts w:ascii="Times New Roman" w:hAnsi="Times New Roman" w:cs="Times New Roman"/>
          <w:sz w:val="24"/>
          <w:szCs w:val="24"/>
        </w:rPr>
        <w:cr/>
      </w:r>
      <w:r w:rsidRPr="00C7132D">
        <w:rPr>
          <w:rFonts w:ascii="Times New Roman" w:hAnsi="Times New Roman" w:cs="Times New Roman"/>
          <w:sz w:val="24"/>
          <w:szCs w:val="24"/>
        </w:rPr>
        <w:t xml:space="preserve"> </w:t>
      </w:r>
    </w:p>
    <w:p w:rsidR="00FA0FBF" w:rsidRDefault="00FA0FBF" w:rsidP="00FA0FBF">
      <w:pPr>
        <w:spacing w:line="240" w:lineRule="auto"/>
        <w:contextualSpacing/>
        <w:rPr>
          <w:rFonts w:ascii="Times New Roman" w:hAnsi="Times New Roman" w:cs="Times New Roman"/>
          <w:sz w:val="24"/>
          <w:szCs w:val="24"/>
        </w:rPr>
      </w:pPr>
    </w:p>
    <w:p w:rsidR="00FA0FBF" w:rsidRPr="00DA0EBD" w:rsidRDefault="00FA0FBF" w:rsidP="00FA0FBF">
      <w:pPr>
        <w:spacing w:line="240" w:lineRule="auto"/>
        <w:contextualSpacing/>
        <w:rPr>
          <w:rFonts w:ascii="Times New Roman" w:hAnsi="Times New Roman" w:cs="Times New Roman"/>
          <w:sz w:val="24"/>
          <w:szCs w:val="24"/>
        </w:rPr>
      </w:pPr>
      <w:r w:rsidRPr="00FD7B3F">
        <w:rPr>
          <w:rFonts w:ascii="Times New Roman" w:hAnsi="Times New Roman" w:cs="Times New Roman"/>
          <w:b/>
          <w:color w:val="002060"/>
          <w:sz w:val="24"/>
          <w:szCs w:val="24"/>
        </w:rPr>
        <w:t>WT21-B37-76</w:t>
      </w:r>
      <w:r>
        <w:rPr>
          <w:rFonts w:ascii="Times New Roman" w:hAnsi="Times New Roman" w:cs="Times New Roman"/>
          <w:b/>
          <w:color w:val="002060"/>
          <w:sz w:val="24"/>
          <w:szCs w:val="24"/>
        </w:rPr>
        <w:t xml:space="preserve">: </w:t>
      </w:r>
      <w:r w:rsidRPr="007D3EA4">
        <w:rPr>
          <w:rFonts w:ascii="Times New Roman" w:hAnsi="Times New Roman" w:cs="Times New Roman"/>
          <w:sz w:val="24"/>
          <w:szCs w:val="24"/>
        </w:rPr>
        <w:t xml:space="preserve">has </w:t>
      </w:r>
      <w:r w:rsidRPr="000E5339">
        <w:rPr>
          <w:rFonts w:ascii="Times New Roman" w:hAnsi="Times New Roman" w:cs="Times New Roman"/>
          <w:sz w:val="24"/>
          <w:szCs w:val="24"/>
        </w:rPr>
        <w:t>the highest page rank</w:t>
      </w:r>
      <w:r>
        <w:rPr>
          <w:rFonts w:ascii="Times New Roman" w:hAnsi="Times New Roman" w:cs="Times New Roman"/>
          <w:sz w:val="24"/>
          <w:szCs w:val="24"/>
        </w:rPr>
        <w:t>, as indicated by the table above,</w:t>
      </w:r>
      <w:r w:rsidRPr="000E5339">
        <w:rPr>
          <w:rFonts w:ascii="Times New Roman" w:hAnsi="Times New Roman" w:cs="Times New Roman"/>
          <w:sz w:val="24"/>
          <w:szCs w:val="24"/>
        </w:rPr>
        <w:t xml:space="preserve"> </w:t>
      </w:r>
      <w:r>
        <w:rPr>
          <w:rFonts w:ascii="Times New Roman" w:hAnsi="Times New Roman" w:cs="Times New Roman"/>
          <w:sz w:val="24"/>
          <w:szCs w:val="24"/>
        </w:rPr>
        <w:t xml:space="preserve">that is </w:t>
      </w:r>
      <w:r w:rsidRPr="00EC5F58">
        <w:rPr>
          <w:rFonts w:ascii="Times New Roman" w:hAnsi="Times New Roman" w:cs="Times New Roman"/>
          <w:b/>
          <w:sz w:val="24"/>
          <w:szCs w:val="24"/>
        </w:rPr>
        <w:t>0.00267941005759</w:t>
      </w:r>
      <w:r>
        <w:rPr>
          <w:rFonts w:ascii="Times New Roman" w:hAnsi="Times New Roman" w:cs="Times New Roman"/>
          <w:sz w:val="24"/>
          <w:szCs w:val="24"/>
        </w:rPr>
        <w:t xml:space="preserve"> and it is</w:t>
      </w:r>
      <w:r w:rsidRPr="000E5339">
        <w:rPr>
          <w:rFonts w:ascii="Times New Roman" w:hAnsi="Times New Roman" w:cs="Times New Roman"/>
          <w:sz w:val="24"/>
          <w:szCs w:val="24"/>
        </w:rPr>
        <w:t xml:space="preserve"> ‘The Economist Home Page’. </w:t>
      </w:r>
      <w:r>
        <w:rPr>
          <w:rFonts w:ascii="Times New Roman" w:hAnsi="Times New Roman" w:cs="Times New Roman"/>
          <w:sz w:val="24"/>
          <w:szCs w:val="24"/>
        </w:rPr>
        <w:t>I</w:t>
      </w:r>
      <w:r w:rsidRPr="000E5339">
        <w:rPr>
          <w:rFonts w:ascii="Times New Roman" w:hAnsi="Times New Roman" w:cs="Times New Roman"/>
          <w:sz w:val="24"/>
          <w:szCs w:val="24"/>
        </w:rPr>
        <w:t xml:space="preserve">t has the highest number of </w:t>
      </w:r>
      <w:proofErr w:type="spellStart"/>
      <w:r w:rsidRPr="000E5339">
        <w:rPr>
          <w:rFonts w:ascii="Times New Roman" w:hAnsi="Times New Roman" w:cs="Times New Roman"/>
          <w:sz w:val="24"/>
          <w:szCs w:val="24"/>
        </w:rPr>
        <w:t>inlinks</w:t>
      </w:r>
      <w:proofErr w:type="spellEnd"/>
      <w:r w:rsidRPr="000E5339">
        <w:rPr>
          <w:rFonts w:ascii="Times New Roman" w:hAnsi="Times New Roman" w:cs="Times New Roman"/>
          <w:sz w:val="24"/>
          <w:szCs w:val="24"/>
        </w:rPr>
        <w:t xml:space="preserve">. </w:t>
      </w:r>
      <w:r>
        <w:rPr>
          <w:rFonts w:ascii="Times New Roman" w:hAnsi="Times New Roman" w:cs="Times New Roman"/>
          <w:sz w:val="24"/>
          <w:szCs w:val="24"/>
        </w:rPr>
        <w:t xml:space="preserve">Every </w:t>
      </w:r>
      <w:proofErr w:type="spellStart"/>
      <w:r>
        <w:rPr>
          <w:rFonts w:ascii="Times New Roman" w:hAnsi="Times New Roman" w:cs="Times New Roman"/>
          <w:sz w:val="24"/>
          <w:szCs w:val="24"/>
        </w:rPr>
        <w:t>inlink</w:t>
      </w:r>
      <w:proofErr w:type="spellEnd"/>
      <w:r>
        <w:rPr>
          <w:rFonts w:ascii="Times New Roman" w:hAnsi="Times New Roman" w:cs="Times New Roman"/>
          <w:sz w:val="24"/>
          <w:szCs w:val="24"/>
        </w:rPr>
        <w:t xml:space="preserve"> to this page in turn also have </w:t>
      </w:r>
      <w:proofErr w:type="spellStart"/>
      <w:r>
        <w:rPr>
          <w:rFonts w:ascii="Times New Roman" w:hAnsi="Times New Roman" w:cs="Times New Roman"/>
          <w:sz w:val="24"/>
          <w:szCs w:val="24"/>
        </w:rPr>
        <w:t>inlinks</w:t>
      </w:r>
      <w:proofErr w:type="spellEnd"/>
      <w:r w:rsidRPr="000E5339">
        <w:rPr>
          <w:rFonts w:ascii="Times New Roman" w:hAnsi="Times New Roman" w:cs="Times New Roman"/>
          <w:sz w:val="24"/>
          <w:szCs w:val="24"/>
        </w:rPr>
        <w:t xml:space="preserve">. </w:t>
      </w:r>
      <w:r>
        <w:rPr>
          <w:rFonts w:ascii="Times New Roman" w:hAnsi="Times New Roman" w:cs="Times New Roman"/>
          <w:sz w:val="24"/>
          <w:szCs w:val="24"/>
        </w:rPr>
        <w:t xml:space="preserve"> So basically</w:t>
      </w:r>
      <w:r>
        <w:rPr>
          <w:rFonts w:ascii="Times New Roman" w:hAnsi="Times New Roman" w:cs="Times New Roman"/>
          <w:sz w:val="24"/>
          <w:szCs w:val="24"/>
        </w:rPr>
        <w:t xml:space="preserve">, </w:t>
      </w:r>
      <w:r w:rsidRPr="000E5339">
        <w:rPr>
          <w:rFonts w:ascii="Times New Roman" w:hAnsi="Times New Roman" w:cs="Times New Roman"/>
          <w:sz w:val="24"/>
          <w:szCs w:val="24"/>
        </w:rPr>
        <w:t>there is no page connecting to this page whic</w:t>
      </w:r>
      <w:r>
        <w:rPr>
          <w:rFonts w:ascii="Times New Roman" w:hAnsi="Times New Roman" w:cs="Times New Roman"/>
          <w:sz w:val="24"/>
          <w:szCs w:val="24"/>
        </w:rPr>
        <w:t>h</w:t>
      </w:r>
      <w:r w:rsidRPr="000E5339">
        <w:rPr>
          <w:rFonts w:ascii="Times New Roman" w:hAnsi="Times New Roman" w:cs="Times New Roman"/>
          <w:sz w:val="24"/>
          <w:szCs w:val="24"/>
        </w:rPr>
        <w:t xml:space="preserve"> </w:t>
      </w:r>
      <w:r>
        <w:rPr>
          <w:rFonts w:ascii="Times New Roman" w:hAnsi="Times New Roman" w:cs="Times New Roman"/>
          <w:sz w:val="24"/>
          <w:szCs w:val="24"/>
        </w:rPr>
        <w:t>is a sink node.</w:t>
      </w:r>
      <w:r w:rsidRPr="000E5339">
        <w:rPr>
          <w:rFonts w:ascii="Times New Roman" w:hAnsi="Times New Roman" w:cs="Times New Roman"/>
          <w:sz w:val="24"/>
          <w:szCs w:val="24"/>
        </w:rPr>
        <w:t xml:space="preserve"> </w:t>
      </w:r>
      <w:r>
        <w:rPr>
          <w:rFonts w:ascii="Times New Roman" w:hAnsi="Times New Roman" w:cs="Times New Roman"/>
          <w:sz w:val="24"/>
          <w:szCs w:val="24"/>
        </w:rPr>
        <w:t>It</w:t>
      </w:r>
      <w:r w:rsidRPr="00DA0EBD">
        <w:rPr>
          <w:rFonts w:ascii="Times New Roman" w:hAnsi="Times New Roman" w:cs="Times New Roman"/>
          <w:sz w:val="24"/>
          <w:szCs w:val="24"/>
        </w:rPr>
        <w:t xml:space="preserve"> is particularly </w:t>
      </w:r>
      <w:r>
        <w:rPr>
          <w:rFonts w:ascii="Times New Roman" w:hAnsi="Times New Roman" w:cs="Times New Roman"/>
          <w:sz w:val="24"/>
          <w:szCs w:val="24"/>
        </w:rPr>
        <w:t>interesting as the search for recent events would hopefully lead to this page being in the list of returned queries. In addition, users would like to know the changes in economic policies and how that affects their daily lives. Hence this could be the reason for its popularity.</w:t>
      </w:r>
    </w:p>
    <w:p w:rsidR="00FA0FBF" w:rsidRPr="00DA0EBD" w:rsidRDefault="00FA0FBF" w:rsidP="00FA0FBF">
      <w:pPr>
        <w:spacing w:line="240" w:lineRule="auto"/>
        <w:contextualSpacing/>
        <w:rPr>
          <w:rFonts w:ascii="Times New Roman" w:hAnsi="Times New Roman" w:cs="Times New Roman"/>
          <w:sz w:val="24"/>
          <w:szCs w:val="24"/>
        </w:rPr>
      </w:pPr>
    </w:p>
    <w:p w:rsidR="00FA0FBF" w:rsidRPr="005569A4" w:rsidRDefault="00FA0FBF" w:rsidP="00FA0FBF">
      <w:pPr>
        <w:contextualSpacing/>
        <w:rPr>
          <w:rFonts w:ascii="Times New Roman" w:hAnsi="Times New Roman" w:cs="Times New Roman"/>
          <w:sz w:val="24"/>
          <w:szCs w:val="24"/>
        </w:rPr>
      </w:pPr>
      <w:r w:rsidRPr="005569A4">
        <w:rPr>
          <w:rFonts w:ascii="Times New Roman" w:hAnsi="Times New Roman" w:cs="Times New Roman"/>
          <w:b/>
          <w:sz w:val="24"/>
          <w:szCs w:val="24"/>
        </w:rPr>
        <w:t xml:space="preserve">WT21-B37-75, WT25-B39-116: </w:t>
      </w:r>
      <w:r w:rsidR="005569A4" w:rsidRPr="005569A4">
        <w:rPr>
          <w:rFonts w:ascii="Times New Roman" w:hAnsi="Times New Roman" w:cs="Times New Roman"/>
          <w:sz w:val="24"/>
          <w:szCs w:val="24"/>
        </w:rPr>
        <w:t>Its very unlikely that these</w:t>
      </w:r>
      <w:r w:rsidRPr="005569A4">
        <w:rPr>
          <w:rFonts w:ascii="Times New Roman" w:hAnsi="Times New Roman" w:cs="Times New Roman"/>
          <w:sz w:val="24"/>
          <w:szCs w:val="24"/>
        </w:rPr>
        <w:t xml:space="preserve"> pages would turn up in the list of returned queries as these are copyright notice, the security </w:t>
      </w:r>
      <w:r w:rsidR="005569A4">
        <w:rPr>
          <w:rFonts w:ascii="Times New Roman" w:hAnsi="Times New Roman" w:cs="Times New Roman"/>
          <w:sz w:val="24"/>
          <w:szCs w:val="24"/>
        </w:rPr>
        <w:t>assurance requirement documents.</w:t>
      </w:r>
    </w:p>
    <w:p w:rsidR="00FA0FBF" w:rsidRDefault="00FA0FBF" w:rsidP="00FA0FBF">
      <w:pPr>
        <w:contextualSpacing/>
        <w:rPr>
          <w:rFonts w:ascii="Times New Roman" w:hAnsi="Times New Roman" w:cs="Times New Roman"/>
          <w:sz w:val="24"/>
          <w:szCs w:val="24"/>
        </w:rPr>
      </w:pPr>
    </w:p>
    <w:p w:rsidR="00FA0FBF" w:rsidRDefault="00FA0FBF" w:rsidP="00FA0FBF">
      <w:pPr>
        <w:contextualSpacing/>
        <w:rPr>
          <w:rFonts w:ascii="Times New Roman" w:hAnsi="Times New Roman" w:cs="Times New Roman"/>
          <w:sz w:val="24"/>
          <w:szCs w:val="24"/>
        </w:rPr>
      </w:pPr>
      <w:r w:rsidRPr="009240A5">
        <w:rPr>
          <w:rFonts w:ascii="Times New Roman" w:hAnsi="Times New Roman" w:cs="Times New Roman"/>
          <w:b/>
          <w:sz w:val="24"/>
          <w:szCs w:val="24"/>
        </w:rPr>
        <w:lastRenderedPageBreak/>
        <w:t>WT23-B21-53</w:t>
      </w:r>
      <w:r w:rsidRPr="009240A5">
        <w:rPr>
          <w:rFonts w:ascii="Times New Roman" w:hAnsi="Times New Roman" w:cs="Times New Roman"/>
          <w:sz w:val="24"/>
          <w:szCs w:val="24"/>
        </w:rPr>
        <w:t xml:space="preserve">: provides information regarding the </w:t>
      </w:r>
      <w:r w:rsidR="009240A5">
        <w:rPr>
          <w:rFonts w:ascii="Times New Roman" w:hAnsi="Times New Roman" w:cs="Times New Roman"/>
          <w:sz w:val="24"/>
          <w:szCs w:val="24"/>
        </w:rPr>
        <w:t>web development team</w:t>
      </w:r>
      <w:r w:rsidRPr="009240A5">
        <w:rPr>
          <w:rFonts w:ascii="Times New Roman" w:hAnsi="Times New Roman" w:cs="Times New Roman"/>
          <w:sz w:val="24"/>
          <w:szCs w:val="24"/>
        </w:rPr>
        <w:t xml:space="preserve"> </w:t>
      </w:r>
      <w:r w:rsidR="009240A5">
        <w:rPr>
          <w:rFonts w:ascii="Times New Roman" w:hAnsi="Times New Roman" w:cs="Times New Roman"/>
          <w:sz w:val="24"/>
          <w:szCs w:val="24"/>
        </w:rPr>
        <w:t xml:space="preserve">and </w:t>
      </w:r>
      <w:r w:rsidRPr="009240A5">
        <w:rPr>
          <w:rFonts w:ascii="Times New Roman" w:hAnsi="Times New Roman" w:cs="Times New Roman"/>
          <w:sz w:val="24"/>
          <w:szCs w:val="24"/>
        </w:rPr>
        <w:t xml:space="preserve">could be possibly linked by various documents. Users could possibly require that information for contact/complaints/comments purpose. Hence, </w:t>
      </w:r>
      <w:r w:rsidR="009240A5">
        <w:rPr>
          <w:rFonts w:ascii="Times New Roman" w:hAnsi="Times New Roman" w:cs="Times New Roman"/>
          <w:sz w:val="24"/>
          <w:szCs w:val="24"/>
        </w:rPr>
        <w:t xml:space="preserve">though not very much useful, </w:t>
      </w:r>
      <w:r w:rsidRPr="00080F09">
        <w:rPr>
          <w:rFonts w:ascii="Times New Roman" w:hAnsi="Times New Roman" w:cs="Times New Roman"/>
          <w:sz w:val="24"/>
          <w:szCs w:val="24"/>
        </w:rPr>
        <w:t xml:space="preserve">it </w:t>
      </w:r>
      <w:r w:rsidR="009240A5">
        <w:rPr>
          <w:rFonts w:ascii="Times New Roman" w:hAnsi="Times New Roman" w:cs="Times New Roman"/>
          <w:sz w:val="24"/>
          <w:szCs w:val="24"/>
        </w:rPr>
        <w:t xml:space="preserve">still </w:t>
      </w:r>
      <w:r w:rsidRPr="00080F09">
        <w:rPr>
          <w:rFonts w:ascii="Times New Roman" w:hAnsi="Times New Roman" w:cs="Times New Roman"/>
          <w:sz w:val="24"/>
          <w:szCs w:val="24"/>
        </w:rPr>
        <w:t xml:space="preserve">has a higher PageRank. </w:t>
      </w:r>
      <w:r>
        <w:rPr>
          <w:rFonts w:ascii="Times New Roman" w:hAnsi="Times New Roman" w:cs="Times New Roman"/>
          <w:sz w:val="24"/>
          <w:szCs w:val="24"/>
        </w:rPr>
        <w:t xml:space="preserve">It is interesting to notice that all the </w:t>
      </w:r>
      <w:proofErr w:type="spellStart"/>
      <w:r>
        <w:rPr>
          <w:rFonts w:ascii="Times New Roman" w:hAnsi="Times New Roman" w:cs="Times New Roman"/>
          <w:sz w:val="24"/>
          <w:szCs w:val="24"/>
        </w:rPr>
        <w:t>inlinks</w:t>
      </w:r>
      <w:proofErr w:type="spellEnd"/>
      <w:r>
        <w:rPr>
          <w:rFonts w:ascii="Times New Roman" w:hAnsi="Times New Roman" w:cs="Times New Roman"/>
          <w:sz w:val="24"/>
          <w:szCs w:val="24"/>
        </w:rPr>
        <w:t xml:space="preserve"> </w:t>
      </w:r>
      <w:r w:rsidRPr="00080F09">
        <w:rPr>
          <w:rFonts w:ascii="Times New Roman" w:hAnsi="Times New Roman" w:cs="Times New Roman"/>
          <w:sz w:val="24"/>
          <w:szCs w:val="24"/>
        </w:rPr>
        <w:t xml:space="preserve">are from the documents with document IDs </w:t>
      </w:r>
      <w:r>
        <w:rPr>
          <w:rFonts w:ascii="Times New Roman" w:hAnsi="Times New Roman" w:cs="Times New Roman"/>
          <w:sz w:val="24"/>
          <w:szCs w:val="24"/>
        </w:rPr>
        <w:t xml:space="preserve">commencing with WT23. </w:t>
      </w:r>
      <w:r w:rsidRPr="00080F09">
        <w:rPr>
          <w:rFonts w:ascii="Times New Roman" w:hAnsi="Times New Roman" w:cs="Times New Roman"/>
          <w:sz w:val="24"/>
          <w:szCs w:val="24"/>
        </w:rPr>
        <w:t xml:space="preserve">Each </w:t>
      </w:r>
      <w:r>
        <w:rPr>
          <w:rFonts w:ascii="Times New Roman" w:hAnsi="Times New Roman" w:cs="Times New Roman"/>
          <w:sz w:val="24"/>
          <w:szCs w:val="24"/>
        </w:rPr>
        <w:t xml:space="preserve">and every document would have </w:t>
      </w:r>
      <w:r w:rsidRPr="00080F09">
        <w:rPr>
          <w:rFonts w:ascii="Times New Roman" w:hAnsi="Times New Roman" w:cs="Times New Roman"/>
          <w:sz w:val="24"/>
          <w:szCs w:val="24"/>
        </w:rPr>
        <w:t xml:space="preserve">copyright information which might contain the link to the web development team’s page. </w:t>
      </w:r>
    </w:p>
    <w:p w:rsidR="009240A5" w:rsidRDefault="009240A5" w:rsidP="00FA0FBF">
      <w:pPr>
        <w:contextualSpacing/>
        <w:rPr>
          <w:rFonts w:ascii="Times New Roman" w:hAnsi="Times New Roman" w:cs="Times New Roman"/>
          <w:sz w:val="24"/>
          <w:szCs w:val="24"/>
        </w:rPr>
      </w:pPr>
    </w:p>
    <w:p w:rsidR="00FA0FBF" w:rsidRPr="009240A5" w:rsidRDefault="00FA0FBF" w:rsidP="00FA0FBF">
      <w:pPr>
        <w:contextualSpacing/>
        <w:rPr>
          <w:rFonts w:ascii="Times New Roman" w:hAnsi="Times New Roman" w:cs="Times New Roman"/>
          <w:b/>
          <w:sz w:val="24"/>
          <w:szCs w:val="24"/>
        </w:rPr>
      </w:pPr>
      <w:r w:rsidRPr="009240A5">
        <w:rPr>
          <w:rFonts w:ascii="Times New Roman" w:hAnsi="Times New Roman" w:cs="Times New Roman"/>
          <w:b/>
          <w:sz w:val="24"/>
          <w:szCs w:val="24"/>
        </w:rPr>
        <w:t xml:space="preserve">WT24-B40-171: </w:t>
      </w:r>
      <w:r w:rsidRPr="009240A5">
        <w:rPr>
          <w:rFonts w:ascii="Times New Roman" w:hAnsi="Times New Roman" w:cs="Times New Roman"/>
          <w:sz w:val="24"/>
          <w:szCs w:val="24"/>
        </w:rPr>
        <w:t xml:space="preserve">is the evening news on every weeknight. News pages normally have various links in-order to keep people updated with the most recent happenings. They are not only utilized to keep track of the most recent happenings but also to supplement present information. Hence, there would be many articles/blogs/web pages which link to this page. People require news and hence news is a very common query which makes this information interesting and important. </w:t>
      </w:r>
      <w:r w:rsidRPr="009240A5">
        <w:rPr>
          <w:rFonts w:ascii="Times New Roman" w:hAnsi="Times New Roman" w:cs="Times New Roman"/>
          <w:sz w:val="24"/>
          <w:szCs w:val="24"/>
        </w:rPr>
        <w:cr/>
      </w:r>
    </w:p>
    <w:p w:rsidR="00FA0FBF" w:rsidRPr="009240A5" w:rsidRDefault="009240A5" w:rsidP="00FA0FBF">
      <w:pPr>
        <w:contextual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As suggested by Wikipedia, </w:t>
      </w:r>
      <w:r w:rsidR="00FA0FBF" w:rsidRPr="009240A5">
        <w:rPr>
          <w:rFonts w:ascii="Times New Roman" w:hAnsi="Times New Roman" w:cs="Times New Roman"/>
          <w:color w:val="000000"/>
          <w:sz w:val="24"/>
          <w:szCs w:val="24"/>
          <w:shd w:val="clear" w:color="auto" w:fill="FFFFFF"/>
        </w:rPr>
        <w:t>PageRank is a probability distribution used to represent the likelihood that a person randomly clicking on links will arrive at any part</w:t>
      </w:r>
      <w:r w:rsidRPr="009240A5">
        <w:rPr>
          <w:rFonts w:ascii="Times New Roman" w:hAnsi="Times New Roman" w:cs="Times New Roman"/>
          <w:color w:val="000000"/>
          <w:sz w:val="24"/>
          <w:szCs w:val="24"/>
          <w:shd w:val="clear" w:color="auto" w:fill="FFFFFF"/>
        </w:rPr>
        <w:t>icular page.</w:t>
      </w:r>
    </w:p>
    <w:p w:rsidR="00FA0FBF" w:rsidRDefault="00FA0FBF" w:rsidP="00FA0FBF">
      <w:pPr>
        <w:contextualSpacing/>
        <w:rPr>
          <w:rFonts w:ascii="Arial" w:hAnsi="Arial" w:cs="Arial"/>
          <w:color w:val="000000"/>
          <w:shd w:val="clear" w:color="auto" w:fill="FFFFFF"/>
        </w:rPr>
      </w:pPr>
    </w:p>
    <w:p w:rsidR="00FA0FBF" w:rsidRDefault="00FA0FBF" w:rsidP="00FA0FBF">
      <w:pPr>
        <w:contextualSpacing/>
        <w:rPr>
          <w:rFonts w:ascii="Times New Roman" w:hAnsi="Times New Roman" w:cs="Times New Roman"/>
          <w:sz w:val="24"/>
          <w:szCs w:val="24"/>
        </w:rPr>
      </w:pPr>
      <w:r w:rsidRPr="00713C77">
        <w:rPr>
          <w:rFonts w:ascii="Times New Roman" w:hAnsi="Times New Roman" w:cs="Times New Roman"/>
          <w:sz w:val="24"/>
          <w:szCs w:val="24"/>
        </w:rPr>
        <w:t>The second document</w:t>
      </w:r>
      <w:r>
        <w:rPr>
          <w:rFonts w:ascii="Times New Roman" w:hAnsi="Times New Roman" w:cs="Times New Roman"/>
          <w:sz w:val="24"/>
          <w:szCs w:val="24"/>
        </w:rPr>
        <w:t xml:space="preserve"> </w:t>
      </w:r>
      <w:r w:rsidR="009240A5">
        <w:rPr>
          <w:rFonts w:ascii="Times New Roman" w:hAnsi="Times New Roman" w:cs="Times New Roman"/>
          <w:sz w:val="24"/>
          <w:szCs w:val="24"/>
        </w:rPr>
        <w:t>(WT21-B37-75</w:t>
      </w:r>
      <w:proofErr w:type="gramStart"/>
      <w:r w:rsidR="009240A5">
        <w:rPr>
          <w:rFonts w:ascii="Times New Roman" w:hAnsi="Times New Roman" w:cs="Times New Roman"/>
          <w:sz w:val="24"/>
          <w:szCs w:val="24"/>
        </w:rPr>
        <w:t xml:space="preserve">) </w:t>
      </w:r>
      <w:r w:rsidR="009240A5">
        <w:rPr>
          <w:rFonts w:ascii="Times New Roman" w:hAnsi="Times New Roman" w:cs="Times New Roman"/>
          <w:sz w:val="24"/>
          <w:szCs w:val="24"/>
        </w:rPr>
        <w:t xml:space="preserve"> </w:t>
      </w:r>
      <w:r>
        <w:rPr>
          <w:rFonts w:ascii="Times New Roman" w:hAnsi="Times New Roman" w:cs="Times New Roman"/>
          <w:sz w:val="24"/>
          <w:szCs w:val="24"/>
        </w:rPr>
        <w:t>has</w:t>
      </w:r>
      <w:proofErr w:type="gramEnd"/>
      <w:r>
        <w:rPr>
          <w:rFonts w:ascii="Times New Roman" w:hAnsi="Times New Roman" w:cs="Times New Roman"/>
          <w:sz w:val="24"/>
          <w:szCs w:val="24"/>
        </w:rPr>
        <w:t xml:space="preserve"> a high number of </w:t>
      </w:r>
      <w:proofErr w:type="spellStart"/>
      <w:r>
        <w:rPr>
          <w:rFonts w:ascii="Times New Roman" w:hAnsi="Times New Roman" w:cs="Times New Roman"/>
          <w:sz w:val="24"/>
          <w:szCs w:val="24"/>
        </w:rPr>
        <w:t>inlinks</w:t>
      </w:r>
      <w:proofErr w:type="spellEnd"/>
      <w:r>
        <w:rPr>
          <w:rFonts w:ascii="Times New Roman" w:hAnsi="Times New Roman" w:cs="Times New Roman"/>
          <w:sz w:val="24"/>
          <w:szCs w:val="24"/>
        </w:rPr>
        <w:t xml:space="preserve"> (1704</w:t>
      </w:r>
      <w:r w:rsidRPr="00713C77">
        <w:rPr>
          <w:rFonts w:ascii="Times New Roman" w:hAnsi="Times New Roman" w:cs="Times New Roman"/>
          <w:sz w:val="24"/>
          <w:szCs w:val="24"/>
        </w:rPr>
        <w:t xml:space="preserve">) and ranks fifth when sorted according to the number of </w:t>
      </w:r>
      <w:proofErr w:type="spellStart"/>
      <w:r w:rsidRPr="00713C77">
        <w:rPr>
          <w:rFonts w:ascii="Times New Roman" w:hAnsi="Times New Roman" w:cs="Times New Roman"/>
          <w:sz w:val="24"/>
          <w:szCs w:val="24"/>
        </w:rPr>
        <w:t>inlinks</w:t>
      </w:r>
      <w:proofErr w:type="spellEnd"/>
      <w:r w:rsidRPr="00713C77">
        <w:rPr>
          <w:rFonts w:ascii="Times New Roman" w:hAnsi="Times New Roman" w:cs="Times New Roman"/>
          <w:sz w:val="24"/>
          <w:szCs w:val="24"/>
        </w:rPr>
        <w:t>. Alt</w:t>
      </w:r>
      <w:r>
        <w:rPr>
          <w:rFonts w:ascii="Times New Roman" w:hAnsi="Times New Roman" w:cs="Times New Roman"/>
          <w:sz w:val="24"/>
          <w:szCs w:val="24"/>
        </w:rPr>
        <w:t>hough, for the third document (WT25-B39-116</w:t>
      </w:r>
      <w:r w:rsidRPr="00713C77">
        <w:rPr>
          <w:rFonts w:ascii="Times New Roman" w:hAnsi="Times New Roman" w:cs="Times New Roman"/>
          <w:sz w:val="24"/>
          <w:szCs w:val="24"/>
        </w:rPr>
        <w:t>) the numbe</w:t>
      </w:r>
      <w:r>
        <w:rPr>
          <w:rFonts w:ascii="Times New Roman" w:hAnsi="Times New Roman" w:cs="Times New Roman"/>
          <w:sz w:val="24"/>
          <w:szCs w:val="24"/>
        </w:rPr>
        <w:t xml:space="preserve">r of </w:t>
      </w:r>
      <w:proofErr w:type="spellStart"/>
      <w:r>
        <w:rPr>
          <w:rFonts w:ascii="Times New Roman" w:hAnsi="Times New Roman" w:cs="Times New Roman"/>
          <w:sz w:val="24"/>
          <w:szCs w:val="24"/>
        </w:rPr>
        <w:t>inlinks</w:t>
      </w:r>
      <w:proofErr w:type="spellEnd"/>
      <w:r>
        <w:rPr>
          <w:rFonts w:ascii="Times New Roman" w:hAnsi="Times New Roman" w:cs="Times New Roman"/>
          <w:sz w:val="24"/>
          <w:szCs w:val="24"/>
        </w:rPr>
        <w:t xml:space="preserve"> is not that high (</w:t>
      </w:r>
      <w:r w:rsidRPr="00713C77">
        <w:rPr>
          <w:rFonts w:ascii="Times New Roman" w:hAnsi="Times New Roman" w:cs="Times New Roman"/>
          <w:sz w:val="24"/>
          <w:szCs w:val="24"/>
        </w:rPr>
        <w:t xml:space="preserve">169, ranked at 280 when sorted according to the number of </w:t>
      </w:r>
      <w:proofErr w:type="spellStart"/>
      <w:r w:rsidRPr="00713C77">
        <w:rPr>
          <w:rFonts w:ascii="Times New Roman" w:hAnsi="Times New Roman" w:cs="Times New Roman"/>
          <w:sz w:val="24"/>
          <w:szCs w:val="24"/>
        </w:rPr>
        <w:t>inlinks</w:t>
      </w:r>
      <w:proofErr w:type="spellEnd"/>
      <w:r w:rsidRPr="00713C77">
        <w:rPr>
          <w:rFonts w:ascii="Times New Roman" w:hAnsi="Times New Roman" w:cs="Times New Roman"/>
          <w:sz w:val="24"/>
          <w:szCs w:val="24"/>
        </w:rPr>
        <w:t xml:space="preserve">). This data </w:t>
      </w:r>
      <w:r>
        <w:rPr>
          <w:rFonts w:ascii="Times New Roman" w:hAnsi="Times New Roman" w:cs="Times New Roman"/>
          <w:sz w:val="24"/>
          <w:szCs w:val="24"/>
        </w:rPr>
        <w:t>(</w:t>
      </w:r>
      <w:proofErr w:type="spellStart"/>
      <w:r>
        <w:rPr>
          <w:rFonts w:ascii="Times New Roman" w:hAnsi="Times New Roman" w:cs="Times New Roman"/>
          <w:sz w:val="24"/>
          <w:szCs w:val="24"/>
        </w:rPr>
        <w:t>inlinks</w:t>
      </w:r>
      <w:proofErr w:type="spellEnd"/>
      <w:r>
        <w:rPr>
          <w:rFonts w:ascii="Times New Roman" w:hAnsi="Times New Roman" w:cs="Times New Roman"/>
          <w:sz w:val="24"/>
          <w:szCs w:val="24"/>
        </w:rPr>
        <w:t xml:space="preserve">) </w:t>
      </w:r>
      <w:r w:rsidRPr="00713C77">
        <w:rPr>
          <w:rFonts w:ascii="Times New Roman" w:hAnsi="Times New Roman" w:cs="Times New Roman"/>
          <w:sz w:val="24"/>
          <w:szCs w:val="24"/>
        </w:rPr>
        <w:t xml:space="preserve">can be seen in two ways, firstly by the number of </w:t>
      </w:r>
      <w:proofErr w:type="spellStart"/>
      <w:r w:rsidRPr="00713C77">
        <w:rPr>
          <w:rFonts w:ascii="Times New Roman" w:hAnsi="Times New Roman" w:cs="Times New Roman"/>
          <w:sz w:val="24"/>
          <w:szCs w:val="24"/>
        </w:rPr>
        <w:t>inlinks</w:t>
      </w:r>
      <w:proofErr w:type="spellEnd"/>
      <w:r w:rsidRPr="00713C77">
        <w:rPr>
          <w:rFonts w:ascii="Times New Roman" w:hAnsi="Times New Roman" w:cs="Times New Roman"/>
          <w:sz w:val="24"/>
          <w:szCs w:val="24"/>
        </w:rPr>
        <w:t xml:space="preserve"> within these </w:t>
      </w:r>
      <w:r w:rsidR="009240A5">
        <w:rPr>
          <w:rFonts w:ascii="Times New Roman" w:hAnsi="Times New Roman" w:cs="Times New Roman"/>
          <w:sz w:val="24"/>
          <w:szCs w:val="24"/>
        </w:rPr>
        <w:t>5</w:t>
      </w:r>
      <w:r w:rsidRPr="00713C77">
        <w:rPr>
          <w:rFonts w:ascii="Times New Roman" w:hAnsi="Times New Roman" w:cs="Times New Roman"/>
          <w:sz w:val="24"/>
          <w:szCs w:val="24"/>
        </w:rPr>
        <w:t xml:space="preserve"> documents </w:t>
      </w:r>
      <w:proofErr w:type="spellStart"/>
      <w:r w:rsidRPr="00713C77">
        <w:rPr>
          <w:rFonts w:ascii="Times New Roman" w:hAnsi="Times New Roman" w:cs="Times New Roman"/>
          <w:sz w:val="24"/>
          <w:szCs w:val="24"/>
        </w:rPr>
        <w:t>i.e</w:t>
      </w:r>
      <w:proofErr w:type="spellEnd"/>
      <w:r w:rsidRPr="00713C77">
        <w:rPr>
          <w:rFonts w:ascii="Times New Roman" w:hAnsi="Times New Roman" w:cs="Times New Roman"/>
          <w:sz w:val="24"/>
          <w:szCs w:val="24"/>
        </w:rPr>
        <w:t xml:space="preserve"> which document has an </w:t>
      </w:r>
      <w:proofErr w:type="spellStart"/>
      <w:r w:rsidRPr="00713C77">
        <w:rPr>
          <w:rFonts w:ascii="Times New Roman" w:hAnsi="Times New Roman" w:cs="Times New Roman"/>
          <w:sz w:val="24"/>
          <w:szCs w:val="24"/>
        </w:rPr>
        <w:t>inlink</w:t>
      </w:r>
      <w:proofErr w:type="spellEnd"/>
      <w:r w:rsidRPr="00713C77">
        <w:rPr>
          <w:rFonts w:ascii="Times New Roman" w:hAnsi="Times New Roman" w:cs="Times New Roman"/>
          <w:sz w:val="24"/>
          <w:szCs w:val="24"/>
        </w:rPr>
        <w:t xml:space="preserve"> from any other document amongst these </w:t>
      </w:r>
      <w:r w:rsidR="009240A5">
        <w:rPr>
          <w:rFonts w:ascii="Times New Roman" w:hAnsi="Times New Roman" w:cs="Times New Roman"/>
          <w:sz w:val="24"/>
          <w:szCs w:val="24"/>
        </w:rPr>
        <w:t>5</w:t>
      </w:r>
      <w:r w:rsidRPr="00713C77">
        <w:rPr>
          <w:rFonts w:ascii="Times New Roman" w:hAnsi="Times New Roman" w:cs="Times New Roman"/>
          <w:sz w:val="24"/>
          <w:szCs w:val="24"/>
        </w:rPr>
        <w:t xml:space="preserve"> documents. </w:t>
      </w:r>
    </w:p>
    <w:p w:rsidR="00FA0FBF" w:rsidRDefault="00FA0FBF" w:rsidP="00FA0FBF">
      <w:pPr>
        <w:contextualSpacing/>
        <w:rPr>
          <w:rFonts w:ascii="Times New Roman" w:hAnsi="Times New Roman" w:cs="Times New Roman"/>
          <w:sz w:val="24"/>
          <w:szCs w:val="24"/>
        </w:rPr>
      </w:pPr>
    </w:p>
    <w:p w:rsidR="00FA0FBF" w:rsidRPr="000A51E1" w:rsidRDefault="009240A5" w:rsidP="009240A5">
      <w:pPr>
        <w:contextualSpacing/>
        <w:rPr>
          <w:rFonts w:ascii="Times New Roman" w:hAnsi="Times New Roman" w:cs="Times New Roman"/>
          <w:i/>
          <w:sz w:val="24"/>
          <w:szCs w:val="24"/>
        </w:rPr>
      </w:pPr>
      <w:r>
        <w:rPr>
          <w:rFonts w:ascii="Times New Roman" w:hAnsi="Times New Roman" w:cs="Times New Roman"/>
          <w:sz w:val="24"/>
          <w:szCs w:val="24"/>
        </w:rPr>
        <w:t xml:space="preserve">Therefore </w:t>
      </w:r>
      <w:proofErr w:type="spellStart"/>
      <w:r>
        <w:rPr>
          <w:rFonts w:ascii="Times New Roman" w:hAnsi="Times New Roman" w:cs="Times New Roman"/>
          <w:sz w:val="24"/>
          <w:szCs w:val="24"/>
        </w:rPr>
        <w:t>inlinks</w:t>
      </w:r>
      <w:proofErr w:type="spellEnd"/>
      <w:r>
        <w:rPr>
          <w:rFonts w:ascii="Times New Roman" w:hAnsi="Times New Roman" w:cs="Times New Roman"/>
          <w:sz w:val="24"/>
          <w:szCs w:val="24"/>
        </w:rPr>
        <w:t xml:space="preserve"> actually tell us the importance of a </w:t>
      </w:r>
      <w:proofErr w:type="spellStart"/>
      <w:proofErr w:type="gramStart"/>
      <w:r>
        <w:rPr>
          <w:rFonts w:ascii="Times New Roman" w:hAnsi="Times New Roman" w:cs="Times New Roman"/>
          <w:sz w:val="24"/>
          <w:szCs w:val="24"/>
        </w:rPr>
        <w:t>page,which</w:t>
      </w:r>
      <w:proofErr w:type="spellEnd"/>
      <w:proofErr w:type="gramEnd"/>
      <w:r>
        <w:rPr>
          <w:rFonts w:ascii="Times New Roman" w:hAnsi="Times New Roman" w:cs="Times New Roman"/>
          <w:sz w:val="24"/>
          <w:szCs w:val="24"/>
        </w:rPr>
        <w:t xml:space="preserve"> can be easily seen in the case of the first and second documents:</w:t>
      </w:r>
    </w:p>
    <w:p w:rsidR="00FA0FBF" w:rsidRDefault="00FA0FBF" w:rsidP="00FA0FBF">
      <w:pPr>
        <w:contextualSpacing/>
        <w:rPr>
          <w:rFonts w:ascii="Times New Roman" w:hAnsi="Times New Roman" w:cs="Times New Roman"/>
          <w:sz w:val="24"/>
          <w:szCs w:val="24"/>
        </w:rPr>
      </w:pPr>
    </w:p>
    <w:p w:rsidR="00FA0FBF" w:rsidRPr="00B75807" w:rsidRDefault="00FA0FBF" w:rsidP="00FA0FBF">
      <w:pPr>
        <w:contextualSpacing/>
        <w:rPr>
          <w:rFonts w:ascii="Times New Roman" w:hAnsi="Times New Roman" w:cs="Times New Roman"/>
          <w:b/>
          <w:sz w:val="24"/>
          <w:szCs w:val="24"/>
        </w:rPr>
      </w:pPr>
      <w:r w:rsidRPr="00B75807">
        <w:rPr>
          <w:rFonts w:ascii="Times New Roman" w:hAnsi="Times New Roman" w:cs="Times New Roman"/>
          <w:b/>
          <w:sz w:val="24"/>
          <w:szCs w:val="24"/>
        </w:rPr>
        <w:t>WT21-B37-76: WT21-B37-75,</w:t>
      </w:r>
    </w:p>
    <w:p w:rsidR="00FA0FBF" w:rsidRPr="00B70FCF" w:rsidRDefault="00FA0FBF" w:rsidP="00FA0FBF">
      <w:pPr>
        <w:contextualSpacing/>
        <w:rPr>
          <w:rFonts w:ascii="Times New Roman" w:hAnsi="Times New Roman" w:cs="Times New Roman"/>
          <w:sz w:val="24"/>
          <w:szCs w:val="24"/>
        </w:rPr>
      </w:pPr>
      <w:r>
        <w:rPr>
          <w:rFonts w:ascii="Times New Roman" w:hAnsi="Times New Roman" w:cs="Times New Roman"/>
          <w:sz w:val="24"/>
          <w:szCs w:val="24"/>
        </w:rPr>
        <w:t xml:space="preserve">As can be seen, the above </w:t>
      </w:r>
      <w:r w:rsidRPr="00B70FCF">
        <w:rPr>
          <w:rFonts w:ascii="Times New Roman" w:hAnsi="Times New Roman" w:cs="Times New Roman"/>
          <w:sz w:val="24"/>
          <w:szCs w:val="24"/>
        </w:rPr>
        <w:t xml:space="preserve">answers why the second document is ranked higher. It has an </w:t>
      </w:r>
      <w:proofErr w:type="spellStart"/>
      <w:r w:rsidRPr="00B70FCF">
        <w:rPr>
          <w:rFonts w:ascii="Times New Roman" w:hAnsi="Times New Roman" w:cs="Times New Roman"/>
          <w:sz w:val="24"/>
          <w:szCs w:val="24"/>
        </w:rPr>
        <w:t>inlink</w:t>
      </w:r>
      <w:proofErr w:type="spellEnd"/>
      <w:r w:rsidRPr="00B70FCF">
        <w:rPr>
          <w:rFonts w:ascii="Times New Roman" w:hAnsi="Times New Roman" w:cs="Times New Roman"/>
          <w:sz w:val="24"/>
          <w:szCs w:val="24"/>
        </w:rPr>
        <w:t xml:space="preserve"> </w:t>
      </w:r>
    </w:p>
    <w:p w:rsidR="00FA0FBF" w:rsidRPr="00B70FCF" w:rsidRDefault="00FA0FBF" w:rsidP="00FA0FBF">
      <w:pPr>
        <w:contextualSpacing/>
        <w:rPr>
          <w:rFonts w:ascii="Times New Roman" w:hAnsi="Times New Roman" w:cs="Times New Roman"/>
          <w:sz w:val="24"/>
          <w:szCs w:val="24"/>
        </w:rPr>
      </w:pPr>
      <w:r w:rsidRPr="00B70FCF">
        <w:rPr>
          <w:rFonts w:ascii="Times New Roman" w:hAnsi="Times New Roman" w:cs="Times New Roman"/>
          <w:sz w:val="24"/>
          <w:szCs w:val="24"/>
        </w:rPr>
        <w:t xml:space="preserve">from the first document which has the highest number of </w:t>
      </w:r>
      <w:proofErr w:type="spellStart"/>
      <w:r w:rsidRPr="00B70FCF">
        <w:rPr>
          <w:rFonts w:ascii="Times New Roman" w:hAnsi="Times New Roman" w:cs="Times New Roman"/>
          <w:sz w:val="24"/>
          <w:szCs w:val="24"/>
        </w:rPr>
        <w:t>inlinks</w:t>
      </w:r>
      <w:proofErr w:type="spellEnd"/>
      <w:r w:rsidRPr="00B70FCF">
        <w:rPr>
          <w:rFonts w:ascii="Times New Roman" w:hAnsi="Times New Roman" w:cs="Times New Roman"/>
          <w:sz w:val="24"/>
          <w:szCs w:val="24"/>
        </w:rPr>
        <w:t xml:space="preserve">. This increases the likelihood </w:t>
      </w:r>
    </w:p>
    <w:p w:rsidR="00FA0FBF" w:rsidRDefault="00FA0FBF" w:rsidP="00FA0FBF">
      <w:pPr>
        <w:contextualSpacing/>
        <w:rPr>
          <w:rFonts w:ascii="Times New Roman" w:hAnsi="Times New Roman" w:cs="Times New Roman"/>
          <w:sz w:val="24"/>
          <w:szCs w:val="24"/>
        </w:rPr>
      </w:pPr>
      <w:r w:rsidRPr="00B70FCF">
        <w:rPr>
          <w:rFonts w:ascii="Times New Roman" w:hAnsi="Times New Roman" w:cs="Times New Roman"/>
          <w:sz w:val="24"/>
          <w:szCs w:val="24"/>
        </w:rPr>
        <w:t xml:space="preserve">of a person arriving at this document. </w:t>
      </w:r>
      <w:r w:rsidRPr="00B70FCF">
        <w:rPr>
          <w:rFonts w:ascii="Times New Roman" w:hAnsi="Times New Roman" w:cs="Times New Roman"/>
          <w:sz w:val="24"/>
          <w:szCs w:val="24"/>
        </w:rPr>
        <w:cr/>
      </w:r>
    </w:p>
    <w:p w:rsidR="00FA0FBF" w:rsidRDefault="00FA0FBF" w:rsidP="00FA0FBF">
      <w:pPr>
        <w:spacing w:line="240" w:lineRule="auto"/>
        <w:contextualSpacing/>
        <w:rPr>
          <w:rFonts w:ascii="Times New Roman" w:hAnsi="Times New Roman" w:cs="Times New Roman"/>
          <w:b/>
          <w:sz w:val="24"/>
          <w:szCs w:val="24"/>
        </w:rPr>
      </w:pPr>
      <w:r w:rsidRPr="004B294F">
        <w:rPr>
          <w:rFonts w:ascii="Times New Roman" w:hAnsi="Times New Roman" w:cs="Times New Roman"/>
          <w:sz w:val="24"/>
          <w:szCs w:val="24"/>
        </w:rPr>
        <w:t xml:space="preserve">To analyze why the third document has a </w:t>
      </w:r>
      <w:r>
        <w:rPr>
          <w:rFonts w:ascii="Times New Roman" w:hAnsi="Times New Roman" w:cs="Times New Roman"/>
          <w:sz w:val="24"/>
          <w:szCs w:val="24"/>
        </w:rPr>
        <w:t xml:space="preserve">higher PageRank, </w:t>
      </w:r>
      <w:r w:rsidR="009240A5">
        <w:rPr>
          <w:rFonts w:ascii="Times New Roman" w:hAnsi="Times New Roman" w:cs="Times New Roman"/>
          <w:sz w:val="24"/>
          <w:szCs w:val="24"/>
        </w:rPr>
        <w:t>we can look</w:t>
      </w:r>
      <w:r w:rsidRPr="004B294F">
        <w:rPr>
          <w:rFonts w:ascii="Times New Roman" w:hAnsi="Times New Roman" w:cs="Times New Roman"/>
          <w:sz w:val="24"/>
          <w:szCs w:val="24"/>
        </w:rPr>
        <w:t xml:space="preserve"> at what links are linking to the thir</w:t>
      </w:r>
      <w:r w:rsidR="009240A5">
        <w:rPr>
          <w:rFonts w:ascii="Times New Roman" w:hAnsi="Times New Roman" w:cs="Times New Roman"/>
          <w:sz w:val="24"/>
          <w:szCs w:val="24"/>
        </w:rPr>
        <w:t xml:space="preserve">d document. </w:t>
      </w:r>
      <w:r w:rsidRPr="004138E6">
        <w:rPr>
          <w:rFonts w:ascii="Times New Roman" w:hAnsi="Times New Roman" w:cs="Times New Roman"/>
          <w:sz w:val="24"/>
          <w:szCs w:val="24"/>
        </w:rPr>
        <w:t>WT25-B39-116</w:t>
      </w:r>
      <w:r>
        <w:rPr>
          <w:rFonts w:ascii="Times New Roman" w:hAnsi="Times New Roman" w:cs="Times New Roman"/>
          <w:sz w:val="24"/>
          <w:szCs w:val="24"/>
        </w:rPr>
        <w:t xml:space="preserve"> has two links that have high counts compared to other links. </w:t>
      </w:r>
      <w:r w:rsidRPr="000819C6">
        <w:rPr>
          <w:rFonts w:ascii="Times New Roman" w:hAnsi="Times New Roman" w:cs="Times New Roman"/>
          <w:b/>
          <w:sz w:val="24"/>
          <w:szCs w:val="24"/>
        </w:rPr>
        <w:t xml:space="preserve">WT25-B38-117:5 and WT25-B39-116:169. </w:t>
      </w:r>
      <w:r w:rsidRPr="002628C0">
        <w:rPr>
          <w:rFonts w:ascii="Times New Roman" w:hAnsi="Times New Roman" w:cs="Times New Roman"/>
          <w:sz w:val="24"/>
          <w:szCs w:val="24"/>
        </w:rPr>
        <w:t xml:space="preserve">There is one </w:t>
      </w:r>
      <w:proofErr w:type="spellStart"/>
      <w:r w:rsidRPr="002628C0">
        <w:rPr>
          <w:rFonts w:ascii="Times New Roman" w:hAnsi="Times New Roman" w:cs="Times New Roman"/>
          <w:sz w:val="24"/>
          <w:szCs w:val="24"/>
        </w:rPr>
        <w:t>self link</w:t>
      </w:r>
      <w:proofErr w:type="spellEnd"/>
      <w:r w:rsidRPr="002628C0">
        <w:rPr>
          <w:rFonts w:ascii="Times New Roman" w:hAnsi="Times New Roman" w:cs="Times New Roman"/>
          <w:sz w:val="24"/>
          <w:szCs w:val="24"/>
        </w:rPr>
        <w:t xml:space="preserve"> and there is only one document which has five </w:t>
      </w:r>
      <w:proofErr w:type="spellStart"/>
      <w:r w:rsidRPr="002628C0">
        <w:rPr>
          <w:rFonts w:ascii="Times New Roman" w:hAnsi="Times New Roman" w:cs="Times New Roman"/>
          <w:sz w:val="24"/>
          <w:szCs w:val="24"/>
        </w:rPr>
        <w:t>inlinks</w:t>
      </w:r>
      <w:proofErr w:type="spellEnd"/>
      <w:r w:rsidRPr="002628C0">
        <w:rPr>
          <w:rFonts w:ascii="Times New Roman" w:hAnsi="Times New Roman" w:cs="Times New Roman"/>
          <w:sz w:val="24"/>
          <w:szCs w:val="24"/>
        </w:rPr>
        <w:t xml:space="preserve"> (</w:t>
      </w:r>
      <w:r>
        <w:rPr>
          <w:rFonts w:ascii="Times New Roman" w:hAnsi="Times New Roman" w:cs="Times New Roman"/>
          <w:sz w:val="24"/>
          <w:szCs w:val="24"/>
        </w:rPr>
        <w:t>WT25-B38-117</w:t>
      </w:r>
      <w:r w:rsidRPr="002628C0">
        <w:rPr>
          <w:rFonts w:ascii="Times New Roman" w:hAnsi="Times New Roman" w:cs="Times New Roman"/>
          <w:sz w:val="24"/>
          <w:szCs w:val="24"/>
        </w:rPr>
        <w:t>)</w:t>
      </w:r>
      <w:r w:rsidRPr="002628C0">
        <w:rPr>
          <w:rFonts w:ascii="Times New Roman" w:hAnsi="Times New Roman" w:cs="Times New Roman"/>
          <w:sz w:val="24"/>
          <w:szCs w:val="24"/>
        </w:rPr>
        <w:cr/>
      </w:r>
    </w:p>
    <w:p w:rsidR="00FA0FBF" w:rsidRPr="00056F98" w:rsidRDefault="00FA0FBF" w:rsidP="00FA0FBF">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link is</w:t>
      </w:r>
      <w:r w:rsidRPr="00E154C6">
        <w:rPr>
          <w:rFonts w:ascii="Times New Roman" w:hAnsi="Times New Roman" w:cs="Times New Roman"/>
          <w:sz w:val="24"/>
          <w:szCs w:val="24"/>
        </w:rPr>
        <w:t xml:space="preserve"> a beginning of a book</w:t>
      </w:r>
      <w:r>
        <w:rPr>
          <w:rFonts w:ascii="Times New Roman" w:hAnsi="Times New Roman" w:cs="Times New Roman"/>
          <w:sz w:val="24"/>
          <w:szCs w:val="24"/>
        </w:rPr>
        <w:t>, more</w:t>
      </w:r>
      <w:r w:rsidRPr="00E154C6">
        <w:rPr>
          <w:rFonts w:ascii="Times New Roman" w:hAnsi="Times New Roman" w:cs="Times New Roman"/>
          <w:sz w:val="24"/>
          <w:szCs w:val="24"/>
        </w:rPr>
        <w:t xml:space="preserve"> precisely</w:t>
      </w:r>
      <w:r>
        <w:rPr>
          <w:rFonts w:ascii="Times New Roman" w:hAnsi="Times New Roman" w:cs="Times New Roman"/>
          <w:sz w:val="24"/>
          <w:szCs w:val="24"/>
        </w:rPr>
        <w:t>,</w:t>
      </w:r>
      <w:r w:rsidRPr="00E154C6">
        <w:rPr>
          <w:rFonts w:ascii="Times New Roman" w:hAnsi="Times New Roman" w:cs="Times New Roman"/>
          <w:sz w:val="24"/>
          <w:szCs w:val="24"/>
        </w:rPr>
        <w:t xml:space="preserve"> the first part titled ‘Introduction and General Model’. This seems an interesting page to appear in the results of a person’s search. Although the number of </w:t>
      </w:r>
      <w:proofErr w:type="spellStart"/>
      <w:r w:rsidRPr="00E154C6">
        <w:rPr>
          <w:rFonts w:ascii="Times New Roman" w:hAnsi="Times New Roman" w:cs="Times New Roman"/>
          <w:sz w:val="24"/>
          <w:szCs w:val="24"/>
        </w:rPr>
        <w:t>inlinks</w:t>
      </w:r>
      <w:proofErr w:type="spellEnd"/>
      <w:r w:rsidRPr="00E154C6">
        <w:rPr>
          <w:rFonts w:ascii="Times New Roman" w:hAnsi="Times New Roman" w:cs="Times New Roman"/>
          <w:sz w:val="24"/>
          <w:szCs w:val="24"/>
        </w:rPr>
        <w:t xml:space="preserve"> are not as high enough, which means the five</w:t>
      </w:r>
      <w:r>
        <w:rPr>
          <w:rFonts w:ascii="Times New Roman" w:hAnsi="Times New Roman" w:cs="Times New Roman"/>
          <w:sz w:val="24"/>
          <w:szCs w:val="24"/>
        </w:rPr>
        <w:t xml:space="preserve"> </w:t>
      </w:r>
      <w:r w:rsidRPr="00E154C6">
        <w:rPr>
          <w:rFonts w:ascii="Times New Roman" w:hAnsi="Times New Roman" w:cs="Times New Roman"/>
          <w:sz w:val="24"/>
          <w:szCs w:val="24"/>
        </w:rPr>
        <w:t xml:space="preserve">documents linking to this document should have more </w:t>
      </w:r>
      <w:proofErr w:type="spellStart"/>
      <w:r w:rsidRPr="00E154C6">
        <w:rPr>
          <w:rFonts w:ascii="Times New Roman" w:hAnsi="Times New Roman" w:cs="Times New Roman"/>
          <w:sz w:val="24"/>
          <w:szCs w:val="24"/>
        </w:rPr>
        <w:t>inlinks</w:t>
      </w:r>
      <w:proofErr w:type="spellEnd"/>
      <w:r w:rsidRPr="00E154C6">
        <w:rPr>
          <w:rFonts w:ascii="Times New Roman" w:hAnsi="Times New Roman" w:cs="Times New Roman"/>
          <w:sz w:val="24"/>
          <w:szCs w:val="24"/>
        </w:rPr>
        <w:t xml:space="preserve">. </w:t>
      </w:r>
      <w:bookmarkStart w:id="0" w:name="_GoBack"/>
      <w:bookmarkEnd w:id="0"/>
    </w:p>
    <w:p w:rsidR="00022B1B" w:rsidRDefault="00022B1B"/>
    <w:sectPr w:rsidR="00022B1B" w:rsidSect="0036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wMTc3NjUyMjIHAiUdpeDU4uLM/DyQAsNaABzPolssAAAA"/>
  </w:docVars>
  <w:rsids>
    <w:rsidRoot w:val="00FA0FBF"/>
    <w:rsid w:val="00022B1B"/>
    <w:rsid w:val="005569A4"/>
    <w:rsid w:val="006E18FB"/>
    <w:rsid w:val="009240A5"/>
    <w:rsid w:val="00FA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B9B8"/>
  <w15:chartTrackingRefBased/>
  <w15:docId w15:val="{AD336055-9E21-4653-A08D-17AE9A6A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F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Agrawal</dc:creator>
  <cp:keywords/>
  <dc:description/>
  <cp:lastModifiedBy>Nancy Agrawal</cp:lastModifiedBy>
  <cp:revision>2</cp:revision>
  <dcterms:created xsi:type="dcterms:W3CDTF">2017-03-01T13:15:00Z</dcterms:created>
  <dcterms:modified xsi:type="dcterms:W3CDTF">2017-03-01T13:37:00Z</dcterms:modified>
</cp:coreProperties>
</file>