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360"/>
        <w:jc w:val="center"/>
      </w:pPr>
    </w:p>
    <w:p>
      <w:pPr>
        <w:pStyle w:val="Heading"/>
        <w:spacing w:before="120"/>
        <w:jc w:val="center"/>
      </w:pPr>
      <w:r>
        <w:rPr>
          <w:rtl w:val="0"/>
          <w:lang w:val="pt-PT"/>
        </w:rPr>
        <w:t>A Concert</w:t>
      </w:r>
    </w:p>
    <w:p>
      <w:pPr>
        <w:pStyle w:val="Heading"/>
        <w:spacing w:before="360"/>
      </w:pPr>
    </w:p>
    <w:p>
      <w:pPr>
        <w:pStyle w:val="Heading"/>
        <w:spacing w:before="240"/>
      </w:pPr>
      <w:r>
        <w:rPr>
          <w:rtl w:val="0"/>
          <w:lang w:val="en-US"/>
        </w:rPr>
        <w:t>Learning Objectives</w:t>
      </w:r>
    </w:p>
    <w:p>
      <w:pPr>
        <w:pStyle w:val="Body"/>
      </w:pPr>
      <w:r>
        <w:rPr>
          <w:rtl w:val="0"/>
          <w:lang w:val="en-US"/>
        </w:rPr>
        <w:t>After completing this project, you should be able to:</w:t>
      </w:r>
    </w:p>
    <w:p>
      <w:pPr>
        <w:pStyle w:val="Body"/>
        <w:numPr>
          <w:ilvl w:val="0"/>
          <w:numId w:val="2"/>
        </w:numPr>
        <w:bidi w:val="0"/>
        <w:ind w:right="0"/>
        <w:jc w:val="left"/>
        <w:rPr>
          <w:rFonts w:ascii="Times New Roman" w:hAnsi="Times New Roman"/>
          <w:rtl w:val="0"/>
          <w:lang w:val="en-US"/>
        </w:rPr>
      </w:pPr>
      <w:r>
        <w:rPr>
          <w:rFonts w:ascii="Times New Roman" w:hAnsi="Times New Roman"/>
          <w:i w:val="1"/>
          <w:iCs w:val="1"/>
          <w:outline w:val="0"/>
          <w:color w:val="000000"/>
          <w:u w:color="000000"/>
          <w:rtl w:val="0"/>
          <w:lang w:val="en-US"/>
          <w14:textFill>
            <w14:solidFill>
              <w14:srgbClr w14:val="000000"/>
            </w14:solidFill>
          </w14:textFill>
        </w:rPr>
        <w:t>write</w:t>
      </w:r>
      <w:r>
        <w:rPr>
          <w:rFonts w:ascii="Times New Roman" w:hAnsi="Times New Roman"/>
          <w:outline w:val="0"/>
          <w:color w:val="000000"/>
          <w:u w:color="000000"/>
          <w:rtl w:val="0"/>
          <w:lang w:val="it-IT"/>
          <w14:textFill>
            <w14:solidFill>
              <w14:srgbClr w14:val="000000"/>
            </w14:solidFill>
          </w14:textFill>
        </w:rPr>
        <w:t xml:space="preserve"> a complete Java class</w:t>
      </w:r>
    </w:p>
    <w:p>
      <w:pPr>
        <w:pStyle w:val="Body"/>
        <w:numPr>
          <w:ilvl w:val="0"/>
          <w:numId w:val="2"/>
        </w:numPr>
        <w:bidi w:val="0"/>
        <w:ind w:right="0"/>
        <w:jc w:val="left"/>
        <w:rPr>
          <w:rFonts w:ascii="Times New Roman" w:hAnsi="Times New Roman"/>
          <w:rtl w:val="0"/>
          <w:lang w:val="en-US"/>
        </w:rPr>
      </w:pPr>
      <w:r>
        <w:rPr>
          <w:rFonts w:ascii="Times New Roman" w:hAnsi="Times New Roman"/>
          <w:i w:val="1"/>
          <w:iCs w:val="1"/>
          <w:outline w:val="0"/>
          <w:color w:val="000000"/>
          <w:u w:color="000000"/>
          <w:rtl w:val="0"/>
          <w:lang w:val="en-US"/>
          <w14:textFill>
            <w14:solidFill>
              <w14:srgbClr w14:val="000000"/>
            </w14:solidFill>
          </w14:textFill>
        </w:rPr>
        <w:t>write</w:t>
      </w:r>
      <w:r>
        <w:rPr>
          <w:rFonts w:ascii="Times New Roman" w:hAnsi="Times New Roman"/>
          <w:outline w:val="0"/>
          <w:color w:val="000000"/>
          <w:u w:color="000000"/>
          <w:rtl w:val="0"/>
          <w:lang w:val="en-US"/>
          <w14:textFill>
            <w14:solidFill>
              <w14:srgbClr w14:val="000000"/>
            </w14:solidFill>
          </w14:textFill>
        </w:rPr>
        <w:t xml:space="preserve"> methods to meet specific requirements</w:t>
      </w:r>
    </w:p>
    <w:p>
      <w:pPr>
        <w:pStyle w:val="Body"/>
        <w:numPr>
          <w:ilvl w:val="0"/>
          <w:numId w:val="2"/>
        </w:numPr>
        <w:bidi w:val="0"/>
        <w:ind w:right="0"/>
        <w:jc w:val="left"/>
        <w:rPr>
          <w:rFonts w:ascii="Times New Roman" w:hAnsi="Times New Roman"/>
          <w:rtl w:val="0"/>
          <w:lang w:val="en-US"/>
        </w:rPr>
      </w:pPr>
      <w:r>
        <w:rPr>
          <w:rFonts w:ascii="Times New Roman" w:hAnsi="Times New Roman"/>
          <w:i w:val="1"/>
          <w:iCs w:val="1"/>
          <w:outline w:val="0"/>
          <w:color w:val="000000"/>
          <w:u w:color="000000"/>
          <w:rtl w:val="0"/>
          <w:lang w:val="en-US"/>
          <w14:textFill>
            <w14:solidFill>
              <w14:srgbClr w14:val="000000"/>
            </w14:solidFill>
          </w14:textFill>
        </w:rPr>
        <w:t>write</w:t>
      </w:r>
      <w:r>
        <w:rPr>
          <w:rFonts w:ascii="Times New Roman" w:hAnsi="Times New Roman"/>
          <w:outline w:val="0"/>
          <w:color w:val="000000"/>
          <w:u w:color="000000"/>
          <w:rtl w:val="0"/>
          <w:lang w:val="en-US"/>
          <w14:textFill>
            <w14:solidFill>
              <w14:srgbClr w14:val="000000"/>
            </w14:solidFill>
          </w14:textFill>
        </w:rPr>
        <w:t xml:space="preserve"> conditional statements with Boolean expressions</w:t>
      </w:r>
    </w:p>
    <w:p>
      <w:pPr>
        <w:pStyle w:val="Body"/>
        <w:numPr>
          <w:ilvl w:val="0"/>
          <w:numId w:val="2"/>
        </w:numPr>
        <w:bidi w:val="0"/>
        <w:ind w:right="0"/>
        <w:jc w:val="left"/>
        <w:rPr>
          <w:rFonts w:ascii="Times New Roman" w:hAnsi="Times New Roman"/>
          <w:rtl w:val="0"/>
          <w:lang w:val="en-US"/>
        </w:rPr>
      </w:pPr>
      <w:r>
        <w:rPr>
          <w:rFonts w:ascii="Times New Roman" w:hAnsi="Times New Roman"/>
          <w:i w:val="1"/>
          <w:iCs w:val="1"/>
          <w:outline w:val="0"/>
          <w:color w:val="000000"/>
          <w:u w:color="000000"/>
          <w:rtl w:val="0"/>
          <w:lang w:val="en-US"/>
          <w14:textFill>
            <w14:solidFill>
              <w14:srgbClr w14:val="000000"/>
            </w14:solidFill>
          </w14:textFill>
        </w:rPr>
        <w:t>write</w:t>
      </w:r>
      <w:r>
        <w:rPr>
          <w:rFonts w:ascii="Times New Roman" w:hAnsi="Times New Roman"/>
          <w:outline w:val="0"/>
          <w:color w:val="000000"/>
          <w:u w:color="000000"/>
          <w:rtl w:val="0"/>
          <w:lang w:val="nl-NL"/>
          <w14:textFill>
            <w14:solidFill>
              <w14:srgbClr w14:val="000000"/>
            </w14:solidFill>
          </w14:textFill>
        </w:rPr>
        <w:t xml:space="preserve"> loops</w:t>
      </w:r>
    </w:p>
    <w:p>
      <w:pPr>
        <w:pStyle w:val="Body"/>
        <w:numPr>
          <w:ilvl w:val="0"/>
          <w:numId w:val="2"/>
        </w:numPr>
        <w:bidi w:val="0"/>
        <w:ind w:right="0"/>
        <w:jc w:val="left"/>
        <w:rPr>
          <w:rFonts w:ascii="Times New Roman" w:hAnsi="Times New Roman"/>
          <w:rtl w:val="0"/>
          <w:lang w:val="en-US"/>
        </w:rPr>
      </w:pPr>
      <w:r>
        <w:rPr>
          <w:rFonts w:ascii="Times New Roman" w:hAnsi="Times New Roman"/>
          <w:i w:val="1"/>
          <w:iCs w:val="1"/>
          <w:outline w:val="0"/>
          <w:color w:val="000000"/>
          <w:u w:color="000000"/>
          <w:rtl w:val="0"/>
          <w:lang w:val="en-US"/>
          <w14:textFill>
            <w14:solidFill>
              <w14:srgbClr w14:val="000000"/>
            </w14:solidFill>
          </w14:textFill>
        </w:rPr>
        <w:t>explain</w:t>
      </w:r>
      <w:r>
        <w:rPr>
          <w:rFonts w:ascii="Times New Roman" w:hAnsi="Times New Roman"/>
          <w:outline w:val="0"/>
          <w:color w:val="000000"/>
          <w:u w:color="000000"/>
          <w:rtl w:val="0"/>
          <w:lang w:val="en-US"/>
          <w14:textFill>
            <w14:solidFill>
              <w14:srgbClr w14:val="000000"/>
            </w14:solidFill>
          </w14:textFill>
        </w:rPr>
        <w:t xml:space="preserve"> the differences between local variables, instance variables (class fields) and method parameters</w:t>
      </w:r>
    </w:p>
    <w:p>
      <w:pPr>
        <w:pStyle w:val="Heading"/>
        <w:spacing w:before="240"/>
      </w:pPr>
      <w:r>
        <w:rPr>
          <w:rtl w:val="0"/>
          <w:lang w:val="en-US"/>
        </w:rPr>
        <w:t>Project Summary</w:t>
      </w:r>
    </w:p>
    <w:p>
      <w:pPr>
        <w:pStyle w:val="Body"/>
        <w:spacing w:after="1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You will create a class to </w:t>
      </w:r>
      <w:r>
        <w:rPr>
          <w:rtl w:val="0"/>
          <w:lang w:val="en-US"/>
        </w:rPr>
        <w:t>manage</w:t>
      </w:r>
      <w:r>
        <w:rPr>
          <w:outline w:val="0"/>
          <w:color w:val="000000"/>
          <w:u w:color="000000"/>
          <w:rtl w:val="0"/>
          <w:lang w:val="en-US"/>
          <w14:textFill>
            <w14:solidFill>
              <w14:srgbClr w14:val="000000"/>
            </w14:solidFill>
          </w14:textFill>
        </w:rPr>
        <w:t xml:space="preserve"> the basic functionality of a concert.  It will contain basic information about the concert including the date, the artist and the venue.  It will allow customers to buy tickets and it will allow the concert staff to print a summary of the tickets sold for the concert. </w:t>
      </w:r>
    </w:p>
    <w:p>
      <w:pPr>
        <w:pStyle w:val="Heading"/>
        <w:rPr>
          <w:rFonts w:ascii="Times New Roman" w:cs="Times New Roman" w:hAnsi="Times New Roman" w:eastAsia="Times New Roman"/>
          <w:b w:val="0"/>
          <w:bCs w:val="0"/>
          <w:outline w:val="0"/>
          <w:color w:val="000000"/>
          <w:sz w:val="24"/>
          <w:szCs w:val="24"/>
          <w:u w:color="000000"/>
          <w14:textFill>
            <w14:solidFill>
              <w14:srgbClr w14:val="000000"/>
            </w14:solidFill>
          </w14:textFill>
        </w:rPr>
      </w:pPr>
      <w:r>
        <w:rPr>
          <w:rtl w:val="0"/>
          <w:lang w:val="en-US"/>
        </w:rPr>
        <w:t>Class Specifications</w:t>
      </w:r>
    </w:p>
    <w:p>
      <w:pPr>
        <w:pStyle w:val="Body"/>
        <w:spacing w:before="240" w:after="120"/>
        <w:rPr>
          <w:b w:val="1"/>
          <w:bCs w:val="1"/>
        </w:rPr>
      </w:pPr>
      <w:r>
        <w:rPr>
          <w:rtl w:val="0"/>
          <w:lang w:val="en-US"/>
        </w:rPr>
        <w:t xml:space="preserve">Implement a class, called </w:t>
      </w:r>
      <w:r>
        <w:rPr>
          <w:rFonts w:ascii="Courier New" w:hAnsi="Courier New"/>
          <w:b w:val="1"/>
          <w:bCs w:val="1"/>
          <w:rtl w:val="0"/>
          <w:lang w:val="pt-PT"/>
        </w:rPr>
        <w:t>Concert</w:t>
      </w:r>
      <w:r>
        <w:rPr>
          <w:rtl w:val="0"/>
          <w:lang w:val="en-US"/>
        </w:rPr>
        <w:t xml:space="preserve">, with the following instance fields and methods.  </w:t>
      </w:r>
      <w:r>
        <w:rPr>
          <w:b w:val="1"/>
          <w:bCs w:val="1"/>
          <w:rtl w:val="0"/>
          <w:lang w:val="en-US"/>
        </w:rPr>
        <w:t>Do not create additional methods or make any changes to the following requirements (names of fields, names of methods, etc.).  If you do so, the automated tests will likely fail.</w:t>
      </w:r>
    </w:p>
    <w:p>
      <w:pPr>
        <w:pStyle w:val="Body"/>
        <w:rPr>
          <w:rFonts w:ascii="Times New Roman" w:cs="Times New Roman" w:hAnsi="Times New Roman" w:eastAsia="Times New Roman"/>
          <w:b w:val="1"/>
          <w:bCs w:val="1"/>
        </w:rPr>
      </w:pPr>
    </w:p>
    <w:p>
      <w:pPr>
        <w:pStyle w:val="Body"/>
        <w:rPr>
          <w:b w:val="1"/>
          <w:bCs w:val="1"/>
        </w:rPr>
      </w:pPr>
      <w:r>
        <w:rPr>
          <w:b w:val="1"/>
          <w:bCs w:val="1"/>
          <w:rtl w:val="0"/>
          <w:lang w:val="en-US"/>
        </w:rPr>
        <w:t>Class Fields/Instance Variables</w:t>
      </w:r>
    </w:p>
    <w:p>
      <w:pPr>
        <w:pStyle w:val="Body"/>
      </w:pPr>
      <w:r>
        <w:rPr>
          <w:rtl w:val="0"/>
          <w:lang w:val="en-US"/>
        </w:rPr>
        <w:t xml:space="preserve">Declare meaningful names with appropriate data types for each of these private instance variables: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three integers for the </w:t>
      </w:r>
      <w:r>
        <w:rPr>
          <w:rFonts w:ascii="Times New Roman" w:hAnsi="Times New Roman"/>
          <w:i w:val="1"/>
          <w:iCs w:val="1"/>
          <w:outline w:val="0"/>
          <w:color w:val="000000"/>
          <w:u w:color="000000"/>
          <w:rtl w:val="0"/>
          <w:lang w:val="en-US"/>
          <w14:textFill>
            <w14:solidFill>
              <w14:srgbClr w14:val="000000"/>
            </w14:solidFill>
          </w14:textFill>
        </w:rPr>
        <w:t>date of the concert (day, month and year)</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 String for the </w:t>
      </w:r>
      <w:r>
        <w:rPr>
          <w:rFonts w:ascii="Times New Roman" w:hAnsi="Times New Roman"/>
          <w:i w:val="1"/>
          <w:iCs w:val="1"/>
          <w:outline w:val="0"/>
          <w:color w:val="000000"/>
          <w:u w:color="000000"/>
          <w:rtl w:val="0"/>
          <w:lang w:val="nl-NL"/>
          <w14:textFill>
            <w14:solidFill>
              <w14:srgbClr w14:val="000000"/>
            </w14:solidFill>
          </w14:textFill>
        </w:rPr>
        <w:t>artist name</w:t>
      </w:r>
      <w:r>
        <w:rPr>
          <w:rFonts w:ascii="Times New Roman" w:hAnsi="Times New Roman"/>
          <w:outline w:val="0"/>
          <w:color w:val="000000"/>
          <w:u w:color="000000"/>
          <w:rtl w:val="0"/>
          <w14:textFill>
            <w14:solidFill>
              <w14:srgbClr w14:val="000000"/>
            </w14:solidFill>
          </w14:textFill>
        </w:rPr>
        <w:t xml:space="preserve">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 String for the </w:t>
      </w:r>
      <w:r>
        <w:rPr>
          <w:rFonts w:ascii="Times New Roman" w:hAnsi="Times New Roman"/>
          <w:i w:val="1"/>
          <w:iCs w:val="1"/>
          <w:outline w:val="0"/>
          <w:color w:val="000000"/>
          <w:u w:color="000000"/>
          <w:rtl w:val="0"/>
          <w:lang w:val="en-US"/>
          <w14:textFill>
            <w14:solidFill>
              <w14:srgbClr w14:val="000000"/>
            </w14:solidFill>
          </w14:textFill>
        </w:rPr>
        <w:t>venue of the concert</w:t>
      </w:r>
      <w:r>
        <w:rPr>
          <w:rFonts w:ascii="Times New Roman" w:hAnsi="Times New Roman"/>
          <w:outline w:val="0"/>
          <w:color w:val="000000"/>
          <w:u w:color="000000"/>
          <w:rtl w:val="0"/>
          <w14:textFill>
            <w14:solidFill>
              <w14:srgbClr w14:val="000000"/>
            </w14:solidFill>
          </w14:textFill>
        </w:rPr>
        <w:t xml:space="preserve">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an integer for the </w:t>
      </w:r>
      <w:r>
        <w:rPr>
          <w:rFonts w:ascii="Times New Roman" w:hAnsi="Times New Roman"/>
          <w:i w:val="1"/>
          <w:iCs w:val="1"/>
          <w:outline w:val="0"/>
          <w:color w:val="000000"/>
          <w:u w:color="000000"/>
          <w:rtl w:val="0"/>
          <w:lang w:val="en-US"/>
          <w14:textFill>
            <w14:solidFill>
              <w14:srgbClr w14:val="000000"/>
            </w14:solidFill>
          </w14:textFill>
        </w:rPr>
        <w:t xml:space="preserve">number of tickets available in the upper section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an integer for the </w:t>
      </w:r>
      <w:r>
        <w:rPr>
          <w:rFonts w:ascii="Times New Roman" w:hAnsi="Times New Roman"/>
          <w:i w:val="1"/>
          <w:iCs w:val="1"/>
          <w:outline w:val="0"/>
          <w:color w:val="000000"/>
          <w:u w:color="000000"/>
          <w:rtl w:val="0"/>
          <w:lang w:val="en-US"/>
          <w14:textFill>
            <w14:solidFill>
              <w14:srgbClr w14:val="000000"/>
            </w14:solidFill>
          </w14:textFill>
        </w:rPr>
        <w:t xml:space="preserve">number of tickets available in lower section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an integer for the </w:t>
      </w:r>
      <w:r>
        <w:rPr>
          <w:rFonts w:ascii="Times New Roman" w:hAnsi="Times New Roman"/>
          <w:i w:val="1"/>
          <w:iCs w:val="1"/>
          <w:outline w:val="0"/>
          <w:color w:val="000000"/>
          <w:u w:color="000000"/>
          <w:rtl w:val="0"/>
          <w:lang w:val="en-US"/>
          <w14:textFill>
            <w14:solidFill>
              <w14:srgbClr w14:val="000000"/>
            </w14:solidFill>
          </w14:textFill>
        </w:rPr>
        <w:t xml:space="preserve">number of tickets available in floor section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a double for the </w:t>
      </w:r>
      <w:r>
        <w:rPr>
          <w:rFonts w:ascii="Times New Roman" w:hAnsi="Times New Roman"/>
          <w:i w:val="1"/>
          <w:iCs w:val="1"/>
          <w:outline w:val="0"/>
          <w:color w:val="000000"/>
          <w:u w:color="000000"/>
          <w:rtl w:val="0"/>
          <w:lang w:val="en-US"/>
          <w14:textFill>
            <w14:solidFill>
              <w14:srgbClr w14:val="000000"/>
            </w14:solidFill>
          </w14:textFill>
        </w:rPr>
        <w:t xml:space="preserve">concert total sales </w:t>
      </w:r>
    </w:p>
    <w:p>
      <w:pPr>
        <w:pStyle w:val="Body"/>
        <w:numPr>
          <w:ilvl w:val="0"/>
          <w:numId w:val="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final doubles for the price of the different types of tickets and the total number of tickets for each section.</w:t>
      </w:r>
    </w:p>
    <w:p>
      <w:pPr>
        <w:pStyle w:val="Body"/>
        <w:bidi w:val="0"/>
        <w:ind w:left="0" w:right="0" w:firstLine="0"/>
        <w:jc w:val="left"/>
        <w:rPr>
          <w:rFonts w:ascii="Times New Roman" w:cs="Times New Roman" w:hAnsi="Times New Roman" w:eastAsia="Times New Roman"/>
          <w:outline w:val="0"/>
          <w:color w:val="000000"/>
          <w:u w:color="000000"/>
          <w:rtl w:val="0"/>
          <w14:textFill>
            <w14:solidFill>
              <w14:srgbClr w14:val="000000"/>
            </w14:solidFill>
          </w14:textFill>
        </w:rPr>
      </w:pPr>
    </w:p>
    <w:p>
      <w:pPr>
        <w:pStyle w:val="Body"/>
        <w:ind w:left="360" w:firstLine="0"/>
        <w:rPr>
          <w:rFonts w:ascii="Times New Roman" w:cs="Times New Roman" w:hAnsi="Times New Roman" w:eastAsia="Times New Roman"/>
        </w:rPr>
      </w:pPr>
    </w:p>
    <w:p>
      <w:pPr>
        <w:pStyle w:val="Body"/>
        <w:ind w:firstLine="720"/>
        <w:rPr>
          <w:rFonts w:ascii="Courier New" w:cs="Courier New" w:hAnsi="Courier New" w:eastAsia="Courier New"/>
          <w:sz w:val="20"/>
          <w:szCs w:val="20"/>
        </w:rPr>
      </w:pPr>
      <w:r>
        <w:rPr>
          <w:rFonts w:ascii="Courier New" w:hAnsi="Courier New"/>
          <w:sz w:val="20"/>
          <w:szCs w:val="20"/>
          <w:rtl w:val="0"/>
          <w:lang w:val="en-US"/>
        </w:rPr>
        <w:t>/** ticket prices for the different sections */</w:t>
      </w:r>
    </w:p>
    <w:p>
      <w:pPr>
        <w:pStyle w:val="Body"/>
        <w:ind w:firstLine="720"/>
        <w:rPr>
          <w:rFonts w:ascii="Courier New" w:cs="Courier New" w:hAnsi="Courier New" w:eastAsia="Courier New"/>
          <w:sz w:val="20"/>
          <w:szCs w:val="20"/>
        </w:rPr>
      </w:pPr>
      <w:r>
        <w:rPr>
          <w:rFonts w:ascii="Courier New" w:hAnsi="Courier New"/>
          <w:sz w:val="20"/>
          <w:szCs w:val="20"/>
          <w:rtl w:val="0"/>
          <w:lang w:val="en-US"/>
        </w:rPr>
        <w:t>private static final double PRICE_UPPER_TICKET = 29.90;</w:t>
      </w:r>
    </w:p>
    <w:p>
      <w:pPr>
        <w:pStyle w:val="Body"/>
        <w:ind w:firstLine="720"/>
        <w:rPr>
          <w:rFonts w:ascii="Courier New" w:cs="Courier New" w:hAnsi="Courier New" w:eastAsia="Courier New"/>
          <w:sz w:val="20"/>
          <w:szCs w:val="20"/>
        </w:rPr>
      </w:pPr>
      <w:r>
        <w:rPr>
          <w:rFonts w:ascii="Courier New" w:hAnsi="Courier New"/>
          <w:sz w:val="20"/>
          <w:szCs w:val="20"/>
          <w:rtl w:val="0"/>
          <w:lang w:val="en-US"/>
        </w:rPr>
        <w:t>private static final double PRICE_LOWER_TICKET = 99.0;</w:t>
      </w:r>
    </w:p>
    <w:p>
      <w:pPr>
        <w:pStyle w:val="Body"/>
        <w:ind w:firstLine="720"/>
        <w:rPr>
          <w:rFonts w:ascii="Courier New" w:cs="Courier New" w:hAnsi="Courier New" w:eastAsia="Courier New"/>
          <w:sz w:val="20"/>
          <w:szCs w:val="20"/>
        </w:rPr>
      </w:pPr>
      <w:r>
        <w:rPr>
          <w:rFonts w:ascii="Courier New" w:hAnsi="Courier New"/>
          <w:sz w:val="20"/>
          <w:szCs w:val="20"/>
          <w:rtl w:val="0"/>
          <w:lang w:val="en-US"/>
        </w:rPr>
        <w:t>private static final double PRICE_FLOOR_TICKET = 180.0;</w:t>
      </w:r>
    </w:p>
    <w:p>
      <w:pPr>
        <w:pStyle w:val="Body"/>
        <w:ind w:firstLine="720"/>
        <w:rPr>
          <w:rFonts w:ascii="Courier New" w:cs="Courier New" w:hAnsi="Courier New" w:eastAsia="Courier New"/>
          <w:sz w:val="20"/>
          <w:szCs w:val="20"/>
        </w:rPr>
      </w:pPr>
    </w:p>
    <w:p>
      <w:pPr>
        <w:pStyle w:val="Body"/>
        <w:ind w:firstLine="720"/>
        <w:rPr>
          <w:rFonts w:ascii="Courier New" w:cs="Courier New" w:hAnsi="Courier New" w:eastAsia="Courier New"/>
          <w:sz w:val="20"/>
          <w:szCs w:val="20"/>
        </w:rPr>
      </w:pPr>
      <w:r>
        <w:rPr>
          <w:rFonts w:ascii="Courier New" w:hAnsi="Courier New"/>
          <w:sz w:val="20"/>
          <w:szCs w:val="20"/>
          <w:rtl w:val="0"/>
          <w:lang w:val="en-US"/>
        </w:rPr>
        <w:t>/** total number of tickets per section */</w:t>
      </w:r>
    </w:p>
    <w:p>
      <w:pPr>
        <w:pStyle w:val="Body"/>
        <w:ind w:firstLine="720"/>
        <w:rPr>
          <w:rFonts w:ascii="Courier New" w:cs="Courier New" w:hAnsi="Courier New" w:eastAsia="Courier New"/>
          <w:sz w:val="20"/>
          <w:szCs w:val="20"/>
        </w:rPr>
      </w:pPr>
      <w:r>
        <w:rPr>
          <w:rFonts w:ascii="Courier New" w:hAnsi="Courier New"/>
          <w:sz w:val="20"/>
          <w:szCs w:val="20"/>
          <w:rtl w:val="0"/>
          <w:lang w:val="en-US"/>
        </w:rPr>
        <w:t>private static final int TOTAL_NUMBER_UPPER_TICKETS= 300;</w:t>
      </w:r>
    </w:p>
    <w:p>
      <w:pPr>
        <w:pStyle w:val="Body"/>
        <w:ind w:firstLine="720"/>
        <w:rPr>
          <w:rFonts w:ascii="Courier New" w:cs="Courier New" w:hAnsi="Courier New" w:eastAsia="Courier New"/>
          <w:sz w:val="20"/>
          <w:szCs w:val="20"/>
        </w:rPr>
      </w:pPr>
      <w:r>
        <w:rPr>
          <w:rFonts w:ascii="Courier New" w:hAnsi="Courier New"/>
          <w:sz w:val="20"/>
          <w:szCs w:val="20"/>
          <w:rtl w:val="0"/>
          <w:lang w:val="de-DE"/>
        </w:rPr>
        <w:t>private static final int TOTAL_NUMBER_LOWER_TICKETS= 300;</w:t>
      </w:r>
    </w:p>
    <w:p>
      <w:pPr>
        <w:pStyle w:val="Body"/>
        <w:ind w:firstLine="720"/>
      </w:pPr>
      <w:r>
        <w:rPr>
          <w:rFonts w:ascii="Courier New" w:hAnsi="Courier New"/>
          <w:sz w:val="20"/>
          <w:szCs w:val="20"/>
          <w:rtl w:val="0"/>
          <w:lang w:val="en-US"/>
        </w:rPr>
        <w:t>private static final int TOTAL_NUMBER_FLOOR_TICKETS= 400;</w:t>
      </w:r>
    </w:p>
    <w:p>
      <w:pPr>
        <w:pStyle w:val="Body"/>
        <w:rPr>
          <w:rFonts w:ascii="Times New Roman" w:cs="Times New Roman" w:hAnsi="Times New Roman" w:eastAsia="Times New Roman"/>
          <w:b w:val="1"/>
          <w:bCs w:val="1"/>
        </w:rPr>
      </w:pPr>
    </w:p>
    <w:p>
      <w:pPr>
        <w:pStyle w:val="Body"/>
        <w:rPr>
          <w:b w:val="1"/>
          <w:bCs w:val="1"/>
        </w:rPr>
      </w:pPr>
      <w:r>
        <w:rPr>
          <w:b w:val="1"/>
          <w:bCs w:val="1"/>
          <w:rtl w:val="0"/>
          <w:lang w:val="en-US"/>
        </w:rPr>
        <w:t xml:space="preserve">Constructors </w:t>
      </w:r>
    </w:p>
    <w:p>
      <w:pPr>
        <w:pStyle w:val="Body"/>
      </w:pPr>
      <w:r>
        <w:rPr>
          <w:rtl w:val="0"/>
          <w:lang w:val="en-US"/>
        </w:rPr>
        <w:t>Create two constructors.</w:t>
      </w:r>
    </w:p>
    <w:p>
      <w:pPr>
        <w:pStyle w:val="Body"/>
      </w:pPr>
      <w:r>
        <w:rPr>
          <w:rtl w:val="0"/>
        </w:rPr>
        <w:t xml:space="preserve"> </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Concert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default constructor that assigns the following initial values to the instance variables:  </w:t>
      </w:r>
    </w:p>
    <w:p>
      <w:pPr>
        <w:pStyle w:val="Body"/>
        <w:numPr>
          <w:ilvl w:val="1"/>
          <w:numId w:val="6"/>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concert date: month (9), day (8), year (2019)</w:t>
      </w:r>
    </w:p>
    <w:p>
      <w:pPr>
        <w:pStyle w:val="Body"/>
        <w:numPr>
          <w:ilvl w:val="1"/>
          <w:numId w:val="6"/>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artist: Jonas Brothers</w:t>
      </w:r>
    </w:p>
    <w:p>
      <w:pPr>
        <w:pStyle w:val="Body"/>
        <w:numPr>
          <w:ilvl w:val="1"/>
          <w:numId w:val="6"/>
        </w:numPr>
        <w:bidi w:val="0"/>
        <w:ind w:right="0"/>
        <w:jc w:val="left"/>
        <w:rPr>
          <w:rFonts w:ascii="Times New Roman" w:hAnsi="Times New Roman"/>
          <w:rtl w:val="0"/>
          <w:lang w:val="nl-NL"/>
        </w:rPr>
      </w:pPr>
      <w:r>
        <w:rPr>
          <w:rFonts w:ascii="Times New Roman" w:hAnsi="Times New Roman"/>
          <w:outline w:val="0"/>
          <w:color w:val="000000"/>
          <w:u w:color="000000"/>
          <w:rtl w:val="0"/>
          <w:lang w:val="nl-NL"/>
          <w14:textFill>
            <w14:solidFill>
              <w14:srgbClr w14:val="000000"/>
            </w14:solidFill>
          </w14:textFill>
        </w:rPr>
        <w:t>venue: Van Andel Arena</w:t>
      </w:r>
    </w:p>
    <w:p>
      <w:pPr>
        <w:pStyle w:val="Body"/>
        <w:numPr>
          <w:ilvl w:val="1"/>
          <w:numId w:val="6"/>
        </w:numPr>
        <w:bidi w:val="0"/>
        <w:ind w:right="0"/>
        <w:jc w:val="left"/>
        <w:rPr>
          <w:rFonts w:ascii="Times New Roman" w:cs="Times New Roman" w:hAnsi="Times New Roman" w:eastAsia="Times New Roman"/>
          <w:rtl w:val="0"/>
        </w:rPr>
      </w:pPr>
      <w:bookmarkStart w:name="_gjdgxs" w:id="0"/>
      <w:bookmarkEnd w:id="0"/>
      <w:r>
        <w:rPr>
          <w:rFonts w:ascii="Times New Roman" w:hAnsi="Times New Roman"/>
          <w:outline w:val="0"/>
          <w:color w:val="000000"/>
          <w:u w:color="000000"/>
          <w:rtl w:val="0"/>
          <w14:textFill>
            <w14:solidFill>
              <w14:srgbClr w14:val="000000"/>
            </w14:solidFill>
          </w14:textFill>
        </w:rPr>
        <w:t>s</w:t>
      </w:r>
      <w:r>
        <w:rPr>
          <w:rFonts w:ascii="Times New Roman" w:hAnsi="Times New Roman"/>
          <w:outline w:val="0"/>
          <w:color w:val="000000"/>
          <w:u w:color="000000"/>
          <w:rtl w:val="0"/>
          <w:lang w:val="en-US"/>
          <w14:textFill>
            <w14:solidFill>
              <w14:srgbClr w14:val="000000"/>
            </w14:solidFill>
          </w14:textFill>
        </w:rPr>
        <w:t>ets the total sales to zero</w:t>
      </w:r>
    </w:p>
    <w:p>
      <w:pPr>
        <w:pStyle w:val="Body"/>
        <w:numPr>
          <w:ilvl w:val="1"/>
          <w:numId w:val="6"/>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sets the number of available tickets for the different sections to the corresponding constant variable that contains the total number of tickets for that section.</w:t>
      </w:r>
    </w:p>
    <w:p>
      <w:pPr>
        <w:pStyle w:val="Body"/>
        <w:ind w:left="1170" w:hanging="450"/>
        <w:rPr>
          <w:u w:val="single"/>
        </w:rPr>
      </w:pPr>
      <w:r>
        <w:rPr>
          <w:u w:val="single"/>
          <w:rtl w:val="0"/>
          <w:lang w:val="en-US"/>
        </w:rPr>
        <w:t xml:space="preserve">Example: </w:t>
      </w:r>
    </w:p>
    <w:p>
      <w:pPr>
        <w:pStyle w:val="Body"/>
        <w:ind w:left="1170" w:hanging="450"/>
        <w:rPr>
          <w:rFonts w:ascii="Courier New" w:cs="Courier New" w:hAnsi="Courier New" w:eastAsia="Courier New"/>
        </w:rPr>
      </w:pPr>
      <w:r>
        <w:rPr>
          <w:rFonts w:ascii="Courier New" w:hAnsi="Courier New"/>
          <w:rtl w:val="0"/>
          <w:lang w:val="en-US"/>
        </w:rPr>
        <w:t>availableUpperTickets =</w:t>
      </w:r>
      <w:r>
        <w:rPr>
          <w:rtl w:val="0"/>
        </w:rPr>
        <w:t xml:space="preserve"> </w:t>
      </w:r>
      <w:r>
        <w:rPr>
          <w:rFonts w:ascii="Courier New" w:hAnsi="Courier New"/>
          <w:rtl w:val="0"/>
          <w:lang w:val="de-DE"/>
        </w:rPr>
        <w:t>TOTAL_NUMBER_UPPER_TICKETS;</w:t>
      </w:r>
    </w:p>
    <w:p>
      <w:pPr>
        <w:pStyle w:val="Body"/>
        <w:ind w:left="1800" w:firstLine="0"/>
        <w:rPr>
          <w:rFonts w:ascii="Times New Roman" w:cs="Times New Roman" w:hAnsi="Times New Roman" w:eastAsia="Times New Roman"/>
        </w:rPr>
      </w:pPr>
    </w:p>
    <w:p>
      <w:pPr>
        <w:pStyle w:val="Body"/>
        <w:numPr>
          <w:ilvl w:val="0"/>
          <w:numId w:val="7"/>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Concert (int m, int d, int y, String a, String v)</w:t>
      </w:r>
      <w:r>
        <w:rPr>
          <w:rFonts w:ascii="Times New Roman" w:hAnsi="Times New Roman"/>
          <w:outline w:val="0"/>
          <w:color w:val="000000"/>
          <w:u w:color="000000"/>
          <w:rtl w:val="0"/>
          <w14:textFill>
            <w14:solidFill>
              <w14:srgbClr w14:val="000000"/>
            </w14:solidFill>
          </w14:textFill>
        </w:rPr>
        <w:t xml:space="preserve"> </w:t>
      </w:r>
    </w:p>
    <w:p>
      <w:pPr>
        <w:pStyle w:val="Body"/>
        <w:numPr>
          <w:ilvl w:val="1"/>
          <w:numId w:val="9"/>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sets the month, day, year to the provided input parameters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For now, assume the values entered as input parameters are correct</w:t>
      </w:r>
    </w:p>
    <w:p>
      <w:pPr>
        <w:pStyle w:val="Body"/>
        <w:numPr>
          <w:ilvl w:val="1"/>
          <w:numId w:val="9"/>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sets the artist name and venue to the provided parameters</w:t>
      </w:r>
    </w:p>
    <w:p>
      <w:pPr>
        <w:pStyle w:val="Body"/>
        <w:numPr>
          <w:ilvl w:val="1"/>
          <w:numId w:val="9"/>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sets all the other instance variables the same way it was done on the default constructor</w:t>
      </w:r>
    </w:p>
    <w:p>
      <w:pPr>
        <w:pStyle w:val="Body"/>
        <w:ind w:left="720" w:firstLine="0"/>
        <w:rPr>
          <w:rFonts w:ascii="Times New Roman" w:cs="Times New Roman" w:hAnsi="Times New Roman" w:eastAsia="Times New Roman"/>
          <w:b w:val="1"/>
          <w:bCs w:val="1"/>
          <w:sz w:val="28"/>
          <w:szCs w:val="28"/>
          <w:shd w:val="clear" w:color="auto" w:fill="ffff00"/>
        </w:rPr>
      </w:pPr>
    </w:p>
    <w:p>
      <w:pPr>
        <w:pStyle w:val="Body"/>
        <w:rPr>
          <w:b w:val="1"/>
          <w:bCs w:val="1"/>
        </w:rPr>
      </w:pPr>
      <w:r>
        <w:rPr>
          <w:b w:val="1"/>
          <w:bCs w:val="1"/>
          <w:rtl w:val="0"/>
          <w:lang w:val="en-US"/>
        </w:rPr>
        <w:t xml:space="preserve">Accessor Methods </w:t>
      </w:r>
    </w:p>
    <w:p>
      <w:pPr>
        <w:pStyle w:val="Body"/>
      </w:pPr>
      <w:r>
        <w:rPr>
          <w:rtl w:val="0"/>
          <w:lang w:val="en-US"/>
        </w:rPr>
        <w:t>Implement the following accessor methods:</w:t>
      </w:r>
    </w:p>
    <w:p>
      <w:pPr>
        <w:pStyle w:val="Body"/>
        <w:rPr>
          <w:rFonts w:ascii="Times New Roman" w:cs="Times New Roman" w:hAnsi="Times New Roman" w:eastAsia="Times New Roman"/>
        </w:rPr>
      </w:pPr>
    </w:p>
    <w:p>
      <w:pPr>
        <w:pStyle w:val="Body"/>
        <w:numPr>
          <w:ilvl w:val="0"/>
          <w:numId w:val="11"/>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String getArtist ()</w:t>
      </w:r>
      <w:r>
        <w:rPr>
          <w:rFonts w:ascii="Times New Roman" w:hAnsi="Times New Roman"/>
          <w:outline w:val="0"/>
          <w:color w:val="000000"/>
          <w:u w:color="000000"/>
          <w:rtl w:val="0"/>
          <w:lang w:val="en-US"/>
          <w14:textFill>
            <w14:solidFill>
              <w14:srgbClr w14:val="000000"/>
            </w14:solidFill>
          </w14:textFill>
        </w:rPr>
        <w:t xml:space="preserve"> - returns the artist name.</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String getVenue ()</w:t>
      </w:r>
      <w:r>
        <w:rPr>
          <w:rFonts w:ascii="Times New Roman" w:hAnsi="Times New Roman"/>
          <w:outline w:val="0"/>
          <w:color w:val="000000"/>
          <w:u w:color="000000"/>
          <w:rtl w:val="0"/>
          <w:lang w:val="en-US"/>
          <w14:textFill>
            <w14:solidFill>
              <w14:srgbClr w14:val="000000"/>
            </w14:solidFill>
          </w14:textFill>
        </w:rPr>
        <w:t xml:space="preserve"> - returns the venue of the concert</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double getTicketPrice (char ticketType)</w:t>
      </w:r>
      <w:r>
        <w:rPr>
          <w:rFonts w:ascii="Times New Roman" w:hAnsi="Times New Roman"/>
          <w:outline w:val="0"/>
          <w:color w:val="000000"/>
          <w:u w:color="000000"/>
          <w:rtl w:val="0"/>
          <w:lang w:val="en-US"/>
          <w14:textFill>
            <w14:solidFill>
              <w14:srgbClr w14:val="000000"/>
            </w14:solidFill>
          </w14:textFill>
        </w:rPr>
        <w:t xml:space="preserve"> - returns the price of the ticket based on the ticket type. </w:t>
      </w:r>
    </w:p>
    <w:p>
      <w:pPr>
        <w:pStyle w:val="Body"/>
        <w:ind w:left="360" w:firstLine="0"/>
      </w:pPr>
      <w:r>
        <w:rPr>
          <w:rtl w:val="0"/>
        </w:rPr>
        <w:t xml:space="preserve"> </w:t>
      </w:r>
    </w:p>
    <w:p>
      <w:pPr>
        <w:pStyle w:val="Body"/>
        <w:ind w:left="720" w:firstLine="0"/>
        <w:rPr>
          <w:u w:val="single"/>
        </w:rPr>
      </w:pPr>
      <w:r>
        <w:rPr>
          <w:u w:val="single"/>
          <w:rtl w:val="0"/>
          <w:lang w:val="en-US"/>
        </w:rPr>
        <w:t xml:space="preserve">The valid values for ticket type are: </w:t>
      </w:r>
    </w:p>
    <w:p>
      <w:pPr>
        <w:pStyle w:val="Body"/>
        <w:ind w:left="720" w:hanging="720"/>
        <w:rPr>
          <w:rFonts w:ascii="Times New Roman" w:cs="Times New Roman" w:hAnsi="Times New Roman" w:eastAsia="Times New Roman"/>
          <w:outline w:val="0"/>
          <w:color w:val="000000"/>
          <w:u w:color="000000"/>
          <w14:textFill>
            <w14:solidFill>
              <w14:srgbClr w14:val="000000"/>
            </w14:solidFill>
          </w14:textFill>
        </w:rPr>
      </w:pPr>
    </w:p>
    <w:p>
      <w:pPr>
        <w:pStyle w:val="Body"/>
        <w:numPr>
          <w:ilvl w:val="1"/>
          <w:numId w:val="13"/>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'U', for tickets in the upper section. </w:t>
      </w:r>
    </w:p>
    <w:p>
      <w:pPr>
        <w:pStyle w:val="Body"/>
        <w:numPr>
          <w:ilvl w:val="1"/>
          <w:numId w:val="13"/>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'L', for tickets in the lower section</w:t>
      </w:r>
    </w:p>
    <w:p>
      <w:pPr>
        <w:pStyle w:val="Body"/>
        <w:numPr>
          <w:ilvl w:val="1"/>
          <w:numId w:val="13"/>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'F', for tickets in the floor section</w:t>
      </w:r>
    </w:p>
    <w:p>
      <w:pPr>
        <w:pStyle w:val="Body"/>
        <w:ind w:left="720" w:firstLine="0"/>
        <w:rPr>
          <w:rFonts w:ascii="Times New Roman" w:cs="Times New Roman" w:hAnsi="Times New Roman" w:eastAsia="Times New Roman"/>
        </w:rPr>
      </w:pPr>
    </w:p>
    <w:p>
      <w:pPr>
        <w:pStyle w:val="Body"/>
        <w:ind w:left="720" w:firstLine="0"/>
      </w:pPr>
      <w:r>
        <w:rPr>
          <w:u w:val="single"/>
          <w:rtl w:val="0"/>
          <w:lang w:val="en-US"/>
        </w:rPr>
        <w:t>Example:</w:t>
      </w:r>
      <w:r>
        <w:rPr>
          <w:rtl w:val="0"/>
          <w:lang w:val="en-US"/>
        </w:rPr>
        <w:t xml:space="preserve">  If ticketType is 'U', this method should return </w:t>
      </w:r>
      <w:r>
        <w:rPr>
          <w:rFonts w:ascii="Courier New" w:hAnsi="Courier New"/>
          <w:sz w:val="20"/>
          <w:szCs w:val="20"/>
          <w:rtl w:val="0"/>
          <w:lang w:val="en-US"/>
        </w:rPr>
        <w:t>PRICE_UPPER_TICKET</w:t>
      </w:r>
      <w:r>
        <w:rPr>
          <w:rtl w:val="0"/>
          <w:lang w:val="fr-FR"/>
        </w:rPr>
        <w:t>, etc.</w:t>
      </w:r>
    </w:p>
    <w:p>
      <w:pPr>
        <w:pStyle w:val="Body"/>
        <w:ind w:left="720" w:firstLine="0"/>
        <w:rPr>
          <w:rFonts w:ascii="Times New Roman" w:cs="Times New Roman" w:hAnsi="Times New Roman" w:eastAsia="Times New Roman"/>
        </w:rPr>
      </w:pP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int getAvailableUpperTickets ()</w:t>
      </w:r>
      <w:r>
        <w:rPr>
          <w:rFonts w:ascii="Times New Roman" w:hAnsi="Times New Roman"/>
          <w:outline w:val="0"/>
          <w:color w:val="000000"/>
          <w:u w:color="000000"/>
          <w:rtl w:val="0"/>
          <w:lang w:val="en-US"/>
          <w14:textFill>
            <w14:solidFill>
              <w14:srgbClr w14:val="000000"/>
            </w14:solidFill>
          </w14:textFill>
        </w:rPr>
        <w:t xml:space="preserve"> - returns the number of available tickets in the upper sections</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int getAvailableLowerTickets ()</w:t>
      </w:r>
      <w:r>
        <w:rPr>
          <w:rFonts w:ascii="Times New Roman" w:hAnsi="Times New Roman"/>
          <w:outline w:val="0"/>
          <w:color w:val="000000"/>
          <w:u w:color="000000"/>
          <w:rtl w:val="0"/>
          <w:lang w:val="en-US"/>
          <w14:textFill>
            <w14:solidFill>
              <w14:srgbClr w14:val="000000"/>
            </w14:solidFill>
          </w14:textFill>
        </w:rPr>
        <w:t xml:space="preserve"> - returns the number of available tickets in the lower sections</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int getAvailableFloorTickets ()</w:t>
      </w:r>
      <w:r>
        <w:rPr>
          <w:rFonts w:ascii="Times New Roman" w:hAnsi="Times New Roman"/>
          <w:outline w:val="0"/>
          <w:color w:val="000000"/>
          <w:u w:color="000000"/>
          <w:rtl w:val="0"/>
          <w:lang w:val="en-US"/>
          <w14:textFill>
            <w14:solidFill>
              <w14:srgbClr w14:val="000000"/>
            </w14:solidFill>
          </w14:textFill>
        </w:rPr>
        <w:t xml:space="preserve"> - returns the number of available tickets in the floor sections</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double getTotalSales ()</w:t>
      </w:r>
      <w:r>
        <w:rPr>
          <w:rFonts w:ascii="Times New Roman" w:hAnsi="Times New Roman"/>
          <w:outline w:val="0"/>
          <w:color w:val="000000"/>
          <w:u w:color="000000"/>
          <w:rtl w:val="0"/>
          <w:lang w:val="en-US"/>
          <w14:textFill>
            <w14:solidFill>
              <w14:srgbClr w14:val="000000"/>
            </w14:solidFill>
          </w14:textFill>
        </w:rPr>
        <w:t xml:space="preserve"> - returns the concert total sales</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int getMonth()</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returns the month of the concert</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int getDay()</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returns the day of the concert</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int getYear()</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returns the year of the concert</w:t>
      </w:r>
    </w:p>
    <w:p>
      <w:pPr>
        <w:pStyle w:val="Body"/>
        <w:rPr>
          <w:rFonts w:ascii="Times New Roman" w:cs="Times New Roman" w:hAnsi="Times New Roman" w:eastAsia="Times New Roman"/>
          <w:b w:val="1"/>
          <w:bCs w:val="1"/>
        </w:rPr>
      </w:pPr>
    </w:p>
    <w:p>
      <w:pPr>
        <w:pStyle w:val="Body"/>
        <w:rPr>
          <w:b w:val="1"/>
          <w:bCs w:val="1"/>
        </w:rPr>
      </w:pPr>
      <w:r>
        <w:rPr>
          <w:b w:val="1"/>
          <w:bCs w:val="1"/>
          <w:rtl w:val="0"/>
          <w:lang w:val="en-US"/>
        </w:rPr>
        <w:t xml:space="preserve">Mutator Methods  </w:t>
      </w:r>
    </w:p>
    <w:p>
      <w:pPr>
        <w:pStyle w:val="Body"/>
      </w:pPr>
      <w:r>
        <w:rPr>
          <w:rtl w:val="0"/>
          <w:lang w:val="en-US"/>
        </w:rPr>
        <w:t>Implement the following mutator methods:</w:t>
      </w:r>
    </w:p>
    <w:p>
      <w:pPr>
        <w:pStyle w:val="Body"/>
      </w:pPr>
      <w:r>
        <w:rPr>
          <w:rtl w:val="0"/>
        </w:rPr>
        <w:t xml:space="preserve"> </w:t>
      </w:r>
    </w:p>
    <w:p>
      <w:pPr>
        <w:pStyle w:val="Body"/>
        <w:numPr>
          <w:ilvl w:val="0"/>
          <w:numId w:val="1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void setArtist (String n)</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 xml:space="preserve">sets the artist name to the value passed as input parameter </w:t>
      </w:r>
    </w:p>
    <w:p>
      <w:pPr>
        <w:pStyle w:val="Body"/>
        <w:numPr>
          <w:ilvl w:val="0"/>
          <w:numId w:val="4"/>
        </w:numPr>
        <w:bidi w:val="0"/>
        <w:ind w:right="0"/>
        <w:jc w:val="left"/>
        <w:rPr>
          <w:rFonts w:ascii="Courier New" w:hAnsi="Courier New"/>
          <w:rtl w:val="0"/>
          <w:lang w:val="en-US"/>
        </w:rPr>
      </w:pPr>
      <w:r>
        <w:rPr>
          <w:rFonts w:ascii="Courier New" w:hAnsi="Courier New"/>
          <w:outline w:val="0"/>
          <w:color w:val="000000"/>
          <w:u w:color="000000"/>
          <w:rtl w:val="0"/>
          <w:lang w:val="en-US"/>
          <w14:textFill>
            <w14:solidFill>
              <w14:srgbClr w14:val="000000"/>
            </w14:solidFill>
          </w14:textFill>
        </w:rPr>
        <w:t xml:space="preserve">public void setVenue (String n) </w:t>
      </w:r>
      <w:r>
        <w:rPr>
          <w:rFonts w:ascii="Courier New" w:hAnsi="Courier New"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sets the venue to the value passed as input parameter</w:t>
      </w:r>
      <w:r>
        <w:rPr>
          <w:rFonts w:ascii="Courier New" w:hAnsi="Courier New"/>
          <w:outline w:val="0"/>
          <w:color w:val="000000"/>
          <w:u w:color="000000"/>
          <w:rtl w:val="0"/>
          <w14:textFill>
            <w14:solidFill>
              <w14:srgbClr w14:val="000000"/>
            </w14:solidFill>
          </w14:textFill>
        </w:rPr>
        <w:t xml:space="preserve"> </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void setDate(int m, int d, int y)</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sets the month, day and year to the values of the input parameters. For now, assume the input parameters are correct.</w:t>
      </w:r>
    </w:p>
    <w:p>
      <w:pPr>
        <w:pStyle w:val="Body"/>
      </w:pPr>
    </w:p>
    <w:p>
      <w:pPr>
        <w:pStyle w:val="Body"/>
        <w:rPr>
          <w:b w:val="1"/>
          <w:bCs w:val="1"/>
        </w:rPr>
      </w:pPr>
      <w:r>
        <w:rPr>
          <w:b w:val="1"/>
          <w:bCs w:val="1"/>
          <w:rtl w:val="0"/>
          <w:lang w:val="en-US"/>
        </w:rPr>
        <w:t>Private Helper Methods</w:t>
      </w:r>
    </w:p>
    <w:p>
      <w:pPr>
        <w:pStyle w:val="Body"/>
        <w:rPr>
          <w:rFonts w:ascii="Times New Roman" w:cs="Times New Roman" w:hAnsi="Times New Roman" w:eastAsia="Times New Roman"/>
          <w:b w:val="1"/>
          <w:bCs w:val="1"/>
        </w:rPr>
      </w:pPr>
    </w:p>
    <w:p>
      <w:pPr>
        <w:pStyle w:val="Body"/>
      </w:pPr>
      <w:r>
        <w:rPr>
          <w:rtl w:val="0"/>
          <w:lang w:val="en-US"/>
        </w:rPr>
        <w:t xml:space="preserve">Private helper methods help public methods carry out tasks. </w:t>
      </w: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 xml:space="preserve">private void parseDate (String date) </w:t>
      </w:r>
      <w:r>
        <w:rPr>
          <w:rFonts w:ascii="Courier New" w:hAnsi="Courier New"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This method parses the string passed as input parameter into individual pieces and converts them to integers. The date is contained in a string with values separated by slashes.  The month and day can contain one or 2 digits.  For now, assume the value entered as input parameter is correct.</w:t>
      </w:r>
    </w:p>
    <w:p>
      <w:pPr>
        <w:pStyle w:val="Body"/>
        <w:ind w:left="720" w:firstLine="0"/>
        <w:rPr>
          <w:rFonts w:ascii="Times New Roman" w:cs="Times New Roman" w:hAnsi="Times New Roman" w:eastAsia="Times New Roman"/>
        </w:rPr>
      </w:pPr>
    </w:p>
    <w:p>
      <w:pPr>
        <w:pStyle w:val="Body"/>
        <w:ind w:left="720" w:firstLine="0"/>
        <w:rPr>
          <w:u w:val="single"/>
        </w:rPr>
      </w:pPr>
      <w:r>
        <w:rPr>
          <w:u w:val="single"/>
          <w:rtl w:val="0"/>
          <w:lang w:val="en-US"/>
        </w:rPr>
        <w:t>Samples of data:</w:t>
      </w:r>
    </w:p>
    <w:p>
      <w:pPr>
        <w:pStyle w:val="Body"/>
        <w:ind w:left="720" w:firstLine="0"/>
        <w:rPr>
          <w:rFonts w:ascii="Courier New" w:cs="Courier New" w:hAnsi="Courier New" w:eastAsia="Courier New"/>
          <w:sz w:val="20"/>
          <w:szCs w:val="20"/>
        </w:rPr>
      </w:pPr>
      <w:r>
        <w:rPr>
          <w:rFonts w:ascii="Courier New" w:hAnsi="Courier New"/>
          <w:sz w:val="20"/>
          <w:szCs w:val="20"/>
          <w:rtl w:val="0"/>
        </w:rPr>
        <w:t>"9/8/2019"</w:t>
      </w:r>
    </w:p>
    <w:p>
      <w:pPr>
        <w:pStyle w:val="Body"/>
        <w:ind w:left="720" w:firstLine="0"/>
        <w:rPr>
          <w:rFonts w:ascii="Courier New" w:cs="Courier New" w:hAnsi="Courier New" w:eastAsia="Courier New"/>
          <w:sz w:val="20"/>
          <w:szCs w:val="20"/>
        </w:rPr>
      </w:pPr>
      <w:r>
        <w:rPr>
          <w:rFonts w:ascii="Courier New" w:hAnsi="Courier New"/>
          <w:sz w:val="20"/>
          <w:szCs w:val="20"/>
          <w:rtl w:val="0"/>
        </w:rPr>
        <w:t>"09/8/2019"</w:t>
      </w:r>
    </w:p>
    <w:p>
      <w:pPr>
        <w:pStyle w:val="Body"/>
        <w:ind w:left="720" w:firstLine="0"/>
        <w:rPr>
          <w:rFonts w:ascii="Courier New" w:cs="Courier New" w:hAnsi="Courier New" w:eastAsia="Courier New"/>
          <w:sz w:val="20"/>
          <w:szCs w:val="20"/>
        </w:rPr>
      </w:pPr>
      <w:r>
        <w:rPr>
          <w:rFonts w:ascii="Courier New" w:hAnsi="Courier New"/>
          <w:sz w:val="20"/>
          <w:szCs w:val="20"/>
          <w:rtl w:val="0"/>
        </w:rPr>
        <w:t>"9/08/2019"</w:t>
      </w:r>
    </w:p>
    <w:p>
      <w:pPr>
        <w:pStyle w:val="Body"/>
        <w:ind w:left="720" w:firstLine="0"/>
        <w:rPr>
          <w:rFonts w:ascii="Courier New" w:cs="Courier New" w:hAnsi="Courier New" w:eastAsia="Courier New"/>
          <w:sz w:val="20"/>
          <w:szCs w:val="20"/>
        </w:rPr>
      </w:pPr>
      <w:r>
        <w:rPr>
          <w:rFonts w:ascii="Courier New" w:hAnsi="Courier New"/>
          <w:sz w:val="20"/>
          <w:szCs w:val="20"/>
          <w:rtl w:val="0"/>
        </w:rPr>
        <w:t>"09/08/2019"</w:t>
      </w:r>
    </w:p>
    <w:p>
      <w:pPr>
        <w:pStyle w:val="Body"/>
        <w:ind w:left="720" w:firstLine="0"/>
        <w:rPr>
          <w:rFonts w:ascii="Courier New" w:cs="Courier New" w:hAnsi="Courier New" w:eastAsia="Courier New"/>
          <w:sz w:val="20"/>
          <w:szCs w:val="20"/>
        </w:rPr>
      </w:pPr>
    </w:p>
    <w:p>
      <w:pPr>
        <w:pStyle w:val="Body"/>
        <w:ind w:left="720" w:firstLine="0"/>
        <w:rPr>
          <w:u w:val="single"/>
        </w:rPr>
      </w:pPr>
      <w:r>
        <w:rPr>
          <w:u w:val="single"/>
          <w:rtl w:val="0"/>
          <w:lang w:val="en-US"/>
        </w:rPr>
        <w:t>Code example to parse the month:</w:t>
      </w:r>
    </w:p>
    <w:p>
      <w:pPr>
        <w:pStyle w:val="Body"/>
        <w:ind w:left="720" w:firstLine="0"/>
        <w:rPr>
          <w:rFonts w:ascii="Courier New" w:cs="Courier New" w:hAnsi="Courier New" w:eastAsia="Courier New"/>
          <w:sz w:val="20"/>
          <w:szCs w:val="20"/>
        </w:rPr>
      </w:pPr>
    </w:p>
    <w:p>
      <w:pPr>
        <w:pStyle w:val="Body"/>
        <w:spacing w:line="360" w:lineRule="auto"/>
        <w:ind w:left="720" w:firstLine="0"/>
        <w:rPr>
          <w:rFonts w:ascii="Courier New" w:cs="Courier New" w:hAnsi="Courier New" w:eastAsia="Courier New"/>
          <w:sz w:val="20"/>
          <w:szCs w:val="20"/>
        </w:rPr>
      </w:pPr>
      <w:r>
        <w:rPr>
          <w:rFonts w:ascii="Courier New" w:hAnsi="Courier New"/>
          <w:sz w:val="20"/>
          <w:szCs w:val="20"/>
          <w:rtl w:val="0"/>
          <w:lang w:val="en-US"/>
        </w:rPr>
        <w:t>int firstSlash = date.indexOf "/");</w:t>
      </w:r>
    </w:p>
    <w:p>
      <w:pPr>
        <w:pStyle w:val="Body"/>
        <w:spacing w:line="360" w:lineRule="auto"/>
        <w:ind w:left="720" w:firstLine="0"/>
        <w:rPr>
          <w:rFonts w:ascii="Courier New" w:cs="Courier New" w:hAnsi="Courier New" w:eastAsia="Courier New"/>
          <w:sz w:val="20"/>
          <w:szCs w:val="20"/>
        </w:rPr>
      </w:pPr>
      <w:r>
        <w:rPr>
          <w:rFonts w:ascii="Courier New" w:hAnsi="Courier New"/>
          <w:sz w:val="20"/>
          <w:szCs w:val="20"/>
          <w:rtl w:val="0"/>
          <w:lang w:val="en-US"/>
        </w:rPr>
        <w:t>month = Integer.parseInt( date.substring(0, firstSlash) );</w:t>
      </w:r>
    </w:p>
    <w:p>
      <w:pPr>
        <w:pStyle w:val="Body"/>
        <w:rPr>
          <w:rFonts w:ascii="Times New Roman" w:cs="Times New Roman" w:hAnsi="Times New Roman" w:eastAsia="Times New Roman"/>
          <w:b w:val="1"/>
          <w:bCs w:val="1"/>
        </w:rPr>
      </w:pPr>
    </w:p>
    <w:p>
      <w:pPr>
        <w:pStyle w:val="Body"/>
        <w:rPr>
          <w:b w:val="1"/>
          <w:bCs w:val="1"/>
        </w:rPr>
      </w:pPr>
      <w:r>
        <w:rPr>
          <w:b w:val="1"/>
          <w:bCs w:val="1"/>
          <w:rtl w:val="0"/>
          <w:lang w:val="en-US"/>
        </w:rPr>
        <w:t xml:space="preserve">Write a third constructor. </w:t>
      </w:r>
    </w:p>
    <w:p>
      <w:pPr>
        <w:pStyle w:val="Body"/>
        <w:rPr>
          <w:b w:val="1"/>
          <w:bCs w:val="1"/>
        </w:rPr>
      </w:pPr>
    </w:p>
    <w:p>
      <w:pPr>
        <w:pStyle w:val="Body"/>
        <w:numPr>
          <w:ilvl w:val="0"/>
          <w:numId w:val="15"/>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Concert (String date, String a, String v)</w:t>
      </w:r>
      <w:r>
        <w:rPr>
          <w:rFonts w:ascii="Times New Roman" w:hAnsi="Times New Roman"/>
          <w:outline w:val="0"/>
          <w:color w:val="000000"/>
          <w:u w:color="000000"/>
          <w:rtl w:val="0"/>
          <w14:textFill>
            <w14:solidFill>
              <w14:srgbClr w14:val="000000"/>
            </w14:solidFill>
          </w14:textFill>
        </w:rPr>
        <w:t xml:space="preserve"> </w:t>
      </w:r>
    </w:p>
    <w:p>
      <w:pPr>
        <w:pStyle w:val="Body"/>
        <w:numPr>
          <w:ilvl w:val="1"/>
          <w:numId w:val="9"/>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sets the artist name and venue to the provided parameters. </w:t>
      </w:r>
    </w:p>
    <w:p>
      <w:pPr>
        <w:pStyle w:val="Body"/>
        <w:numPr>
          <w:ilvl w:val="1"/>
          <w:numId w:val="9"/>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invokes the private method that parses the concert date entered as String into 3 int variables associated with the month, day and year of the concert</w:t>
      </w:r>
    </w:p>
    <w:p>
      <w:pPr>
        <w:pStyle w:val="Body"/>
        <w:ind w:left="1170" w:firstLine="0"/>
        <w:rPr>
          <w:rFonts w:ascii="Times New Roman" w:cs="Times New Roman" w:hAnsi="Times New Roman" w:eastAsia="Times New Roman"/>
          <w:u w:val="single"/>
        </w:rPr>
      </w:pPr>
    </w:p>
    <w:p>
      <w:pPr>
        <w:pStyle w:val="Body"/>
        <w:ind w:left="1170" w:firstLine="0"/>
        <w:rPr>
          <w:u w:val="single"/>
        </w:rPr>
      </w:pPr>
      <w:r>
        <w:rPr>
          <w:u w:val="single"/>
          <w:rtl w:val="0"/>
          <w:lang w:val="en-US"/>
        </w:rPr>
        <w:t xml:space="preserve">Example: </w:t>
      </w:r>
    </w:p>
    <w:p>
      <w:pPr>
        <w:pStyle w:val="Body"/>
        <w:ind w:left="900" w:firstLine="270"/>
        <w:rPr>
          <w:rFonts w:ascii="Courier New" w:cs="Courier New" w:hAnsi="Courier New" w:eastAsia="Courier New"/>
        </w:rPr>
      </w:pPr>
      <w:r>
        <w:rPr>
          <w:rFonts w:ascii="Courier New" w:hAnsi="Courier New"/>
          <w:rtl w:val="0"/>
          <w:lang w:val="de-DE"/>
        </w:rPr>
        <w:t>parseDate(date);</w:t>
      </w:r>
    </w:p>
    <w:p>
      <w:pPr>
        <w:pStyle w:val="Body"/>
        <w:ind w:left="900" w:firstLine="270"/>
        <w:rPr>
          <w:rFonts w:ascii="Courier New" w:cs="Courier New" w:hAnsi="Courier New" w:eastAsia="Courier New"/>
        </w:rPr>
      </w:pPr>
    </w:p>
    <w:p>
      <w:pPr>
        <w:pStyle w:val="Body"/>
        <w:numPr>
          <w:ilvl w:val="1"/>
          <w:numId w:val="9"/>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sets all the other instance variables the same way it was done in the default constructor</w:t>
      </w:r>
    </w:p>
    <w:p>
      <w:pPr>
        <w:pStyle w:val="Body"/>
        <w:ind w:left="1800" w:firstLine="0"/>
        <w:rPr>
          <w:rFonts w:ascii="Courier New" w:cs="Courier New" w:hAnsi="Courier New" w:eastAsia="Courier New"/>
        </w:rPr>
      </w:pPr>
    </w:p>
    <w:p>
      <w:pPr>
        <w:pStyle w:val="Body"/>
        <w:rPr>
          <w:b w:val="1"/>
          <w:bCs w:val="1"/>
        </w:rPr>
      </w:pPr>
      <w:r>
        <w:rPr>
          <w:b w:val="1"/>
          <w:bCs w:val="1"/>
          <w:rtl w:val="0"/>
          <w:lang w:val="en-US"/>
        </w:rPr>
        <w:t xml:space="preserve">Write additional methods. </w:t>
      </w:r>
    </w:p>
    <w:p>
      <w:pPr>
        <w:pStyle w:val="Body"/>
        <w:rPr>
          <w:u w:val="single"/>
        </w:rPr>
      </w:pP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public void buyTickets(char ticketType, int numTickets, double pmt)</w:t>
      </w:r>
    </w:p>
    <w:p>
      <w:pPr>
        <w:pStyle w:val="Body"/>
        <w:ind w:left="720" w:hanging="720"/>
        <w:rPr>
          <w:rFonts w:ascii="Times New Roman" w:cs="Times New Roman" w:hAnsi="Times New Roman" w:eastAsia="Times New Roman"/>
          <w:outline w:val="0"/>
          <w:color w:val="000000"/>
          <w:u w:color="000000"/>
          <w14:textFill>
            <w14:solidFill>
              <w14:srgbClr w14:val="000000"/>
            </w14:solidFill>
          </w14:textFill>
        </w:rPr>
      </w:pPr>
    </w:p>
    <w:p>
      <w:pPr>
        <w:pStyle w:val="Body"/>
        <w:numPr>
          <w:ilvl w:val="1"/>
          <w:numId w:val="4"/>
        </w:numPr>
        <w:bidi w:val="0"/>
        <w:spacing w:line="276" w:lineRule="auto"/>
        <w:ind w:right="0"/>
        <w:jc w:val="left"/>
        <w:rPr>
          <w:rFonts w:ascii="Times New Roman" w:cs="Times New Roman" w:hAnsi="Times New Roman" w:eastAsia="Times New Roman"/>
          <w:rtl w:val="0"/>
        </w:rPr>
      </w:pPr>
      <w:bookmarkStart w:name="_j0zll" w:id="1"/>
      <w:bookmarkEnd w:id="1"/>
      <w:r>
        <w:rPr>
          <w:rFonts w:ascii="Times New Roman" w:hAnsi="Times New Roman"/>
          <w:outline w:val="0"/>
          <w:color w:val="000000"/>
          <w:u w:color="000000"/>
          <w:rtl w:val="0"/>
          <w14:textFill>
            <w14:solidFill>
              <w14:srgbClr w14:val="000000"/>
            </w14:solidFill>
          </w14:textFill>
        </w:rPr>
        <w:t>F</w:t>
      </w:r>
      <w:r>
        <w:rPr>
          <w:rFonts w:ascii="Times New Roman" w:hAnsi="Times New Roman"/>
          <w:outline w:val="0"/>
          <w:color w:val="000000"/>
          <w:u w:color="000000"/>
          <w:rtl w:val="0"/>
          <w:lang w:val="en-US"/>
          <w14:textFill>
            <w14:solidFill>
              <w14:srgbClr w14:val="000000"/>
            </w14:solidFill>
          </w14:textFill>
        </w:rPr>
        <w:t xml:space="preserve">or now, assume </w:t>
      </w:r>
      <w:r>
        <w:rPr>
          <w:rFonts w:ascii="Courier New" w:hAnsi="Courier New"/>
          <w:outline w:val="0"/>
          <w:color w:val="000000"/>
          <w:u w:color="000000"/>
          <w:rtl w:val="0"/>
          <w:lang w:val="en-US"/>
          <w14:textFill>
            <w14:solidFill>
              <w14:srgbClr w14:val="000000"/>
            </w14:solidFill>
          </w14:textFill>
        </w:rPr>
        <w:t>numTickets</w:t>
      </w:r>
      <w:r>
        <w:rPr>
          <w:rFonts w:ascii="Times New Roman" w:hAnsi="Times New Roman"/>
          <w:outline w:val="0"/>
          <w:color w:val="000000"/>
          <w:u w:color="000000"/>
          <w:rtl w:val="0"/>
          <w:lang w:val="en-US"/>
          <w14:textFill>
            <w14:solidFill>
              <w14:srgbClr w14:val="000000"/>
            </w14:solidFill>
          </w14:textFill>
        </w:rPr>
        <w:t xml:space="preserve"> and </w:t>
      </w:r>
      <w:r>
        <w:rPr>
          <w:rFonts w:ascii="Courier New" w:hAnsi="Courier New"/>
          <w:outline w:val="0"/>
          <w:color w:val="000000"/>
          <w:u w:color="000000"/>
          <w:rtl w:val="0"/>
          <w14:textFill>
            <w14:solidFill>
              <w14:srgbClr w14:val="000000"/>
            </w14:solidFill>
          </w14:textFill>
        </w:rPr>
        <w:t>pmt</w:t>
      </w:r>
      <w:r>
        <w:rPr>
          <w:rFonts w:ascii="Times New Roman" w:hAnsi="Times New Roman"/>
          <w:outline w:val="0"/>
          <w:color w:val="000000"/>
          <w:u w:color="000000"/>
          <w:rtl w:val="0"/>
          <w:lang w:val="en-US"/>
          <w14:textFill>
            <w14:solidFill>
              <w14:srgbClr w14:val="000000"/>
            </w14:solidFill>
          </w14:textFill>
        </w:rPr>
        <w:t xml:space="preserve"> contain positive int values</w:t>
      </w:r>
    </w:p>
    <w:p>
      <w:pPr>
        <w:pStyle w:val="Body"/>
        <w:numPr>
          <w:ilvl w:val="2"/>
          <w:numId w:val="9"/>
        </w:numPr>
        <w:bidi w:val="0"/>
        <w:spacing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If there are </w:t>
      </w:r>
      <w:r>
        <w:rPr>
          <w:rFonts w:ascii="Times New Roman" w:hAnsi="Times New Roman"/>
          <w:rtl w:val="0"/>
          <w:lang w:val="en-US"/>
        </w:rPr>
        <w:t>enough</w:t>
      </w:r>
      <w:r>
        <w:rPr>
          <w:rFonts w:ascii="Times New Roman" w:hAnsi="Times New Roman"/>
          <w:outline w:val="0"/>
          <w:color w:val="000000"/>
          <w:u w:color="000000"/>
          <w:rtl w:val="0"/>
          <w:lang w:val="en-US"/>
          <w14:textFill>
            <w14:solidFill>
              <w14:srgbClr w14:val="000000"/>
            </w14:solidFill>
          </w14:textFill>
        </w:rPr>
        <w:t xml:space="preserve"> tickets available (</w:t>
      </w:r>
      <w:r>
        <w:rPr>
          <w:rFonts w:ascii="Courier New" w:hAnsi="Courier New"/>
          <w:outline w:val="0"/>
          <w:color w:val="000000"/>
          <w:u w:color="000000"/>
          <w:rtl w:val="0"/>
          <w:lang w:val="en-US"/>
          <w14:textFill>
            <w14:solidFill>
              <w14:srgbClr w14:val="000000"/>
            </w14:solidFill>
          </w14:textFill>
        </w:rPr>
        <w:t>numTickets</w:t>
      </w:r>
      <w:r>
        <w:rPr>
          <w:rFonts w:ascii="Times New Roman" w:hAnsi="Times New Roman"/>
          <w:outline w:val="0"/>
          <w:color w:val="000000"/>
          <w:u w:color="000000"/>
          <w:rtl w:val="0"/>
          <w:lang w:val="en-US"/>
          <w14:textFill>
            <w14:solidFill>
              <w14:srgbClr w14:val="000000"/>
            </w14:solidFill>
          </w14:textFill>
        </w:rPr>
        <w:t>) in the specific section/ticket type that you want to buy</w:t>
      </w:r>
      <w:r>
        <w:rPr>
          <w:rFonts w:ascii="Times New Roman" w:hAnsi="Times New Roman"/>
          <w:rtl w:val="0"/>
        </w:rPr>
        <w:t>:</w:t>
      </w:r>
    </w:p>
    <w:p>
      <w:pPr>
        <w:pStyle w:val="Body"/>
        <w:numPr>
          <w:ilvl w:val="3"/>
          <w:numId w:val="17"/>
        </w:numPr>
        <w:bidi w:val="0"/>
        <w:spacing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calculate the amount due based on the ticket type and number of tickets</w:t>
      </w:r>
    </w:p>
    <w:p>
      <w:pPr>
        <w:pStyle w:val="Body"/>
        <w:numPr>
          <w:ilvl w:val="3"/>
          <w:numId w:val="17"/>
        </w:numPr>
        <w:bidi w:val="0"/>
        <w:spacing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If the payment, entered as input parameter, is large enough to pay for the tickets: 1) add the amount due to total sales, 2) decrease the number of tickets available for the specific section and 3) display the results of the transaction.</w:t>
      </w:r>
    </w:p>
    <w:p>
      <w:pPr>
        <w:pStyle w:val="Body"/>
        <w:numPr>
          <w:ilvl w:val="3"/>
          <w:numId w:val="17"/>
        </w:numPr>
        <w:bidi w:val="0"/>
        <w:spacing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If the payment, entered as input parameter, is not enough to pay for the tickets: print a message indicating the problem with the amount. The client cannot buy the tickets.</w:t>
      </w:r>
    </w:p>
    <w:p>
      <w:pPr>
        <w:pStyle w:val="Body"/>
        <w:numPr>
          <w:ilvl w:val="2"/>
          <w:numId w:val="9"/>
        </w:numPr>
        <w:bidi w:val="0"/>
        <w:spacing w:after="60" w:line="276" w:lineRule="auto"/>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If there are </w:t>
      </w:r>
      <w:r>
        <w:rPr>
          <w:rFonts w:ascii="Times New Roman" w:hAnsi="Times New Roman"/>
          <w:rtl w:val="0"/>
          <w:lang w:val="en-US"/>
        </w:rPr>
        <w:t>not enough</w:t>
      </w:r>
      <w:r>
        <w:rPr>
          <w:rFonts w:ascii="Times New Roman" w:hAnsi="Times New Roman"/>
          <w:outline w:val="0"/>
          <w:color w:val="000000"/>
          <w:u w:color="000000"/>
          <w:rtl w:val="0"/>
          <w:lang w:val="en-US"/>
          <w14:textFill>
            <w14:solidFill>
              <w14:srgbClr w14:val="000000"/>
            </w14:solidFill>
          </w14:textFill>
        </w:rPr>
        <w:t xml:space="preserve"> tickets (</w:t>
      </w:r>
      <w:r>
        <w:rPr>
          <w:rFonts w:ascii="Courier New" w:hAnsi="Courier New"/>
          <w:outline w:val="0"/>
          <w:color w:val="000000"/>
          <w:u w:color="000000"/>
          <w:rtl w:val="0"/>
          <w:lang w:val="en-US"/>
          <w14:textFill>
            <w14:solidFill>
              <w14:srgbClr w14:val="000000"/>
            </w14:solidFill>
          </w14:textFill>
        </w:rPr>
        <w:t>numTickets</w:t>
      </w:r>
      <w:r>
        <w:rPr>
          <w:rFonts w:ascii="Times New Roman" w:hAnsi="Times New Roman"/>
          <w:outline w:val="0"/>
          <w:color w:val="000000"/>
          <w:u w:color="000000"/>
          <w:rtl w:val="0"/>
          <w:lang w:val="en-US"/>
          <w14:textFill>
            <w14:solidFill>
              <w14:srgbClr w14:val="000000"/>
            </w14:solidFill>
          </w14:textFill>
        </w:rPr>
        <w:t>) available in the specific section/ticket that you want to buy, print a message indicating that the client cannot buy the tickets.</w:t>
      </w:r>
    </w:p>
    <w:p>
      <w:pPr>
        <w:pStyle w:val="Body"/>
        <w:ind w:left="720" w:firstLine="360"/>
        <w:rPr>
          <w:u w:val="single"/>
        </w:rPr>
      </w:pPr>
      <w:r>
        <w:rPr>
          <w:u w:val="single"/>
          <w:rtl w:val="0"/>
          <w:lang w:val="en-US"/>
        </w:rPr>
        <w:t xml:space="preserve">The valid values for ticket type are: </w:t>
      </w:r>
    </w:p>
    <w:p>
      <w:pPr>
        <w:pStyle w:val="Body"/>
        <w:ind w:left="720" w:hanging="720"/>
        <w:rPr>
          <w:rFonts w:ascii="Times New Roman" w:cs="Times New Roman" w:hAnsi="Times New Roman" w:eastAsia="Times New Roman"/>
          <w:outline w:val="0"/>
          <w:color w:val="000000"/>
          <w:u w:color="000000"/>
          <w14:textFill>
            <w14:solidFill>
              <w14:srgbClr w14:val="000000"/>
            </w14:solidFill>
          </w14:textFill>
        </w:rPr>
      </w:pPr>
    </w:p>
    <w:p>
      <w:pPr>
        <w:pStyle w:val="Body"/>
        <w:numPr>
          <w:ilvl w:val="1"/>
          <w:numId w:val="18"/>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'U', for tickets in the upper section. </w:t>
      </w:r>
    </w:p>
    <w:p>
      <w:pPr>
        <w:pStyle w:val="Body"/>
        <w:numPr>
          <w:ilvl w:val="1"/>
          <w:numId w:val="18"/>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'L', for tickets in the lower section</w:t>
      </w:r>
    </w:p>
    <w:p>
      <w:pPr>
        <w:pStyle w:val="Body"/>
        <w:numPr>
          <w:ilvl w:val="1"/>
          <w:numId w:val="18"/>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'F', for tickets in the floor section</w:t>
      </w:r>
    </w:p>
    <w:p>
      <w:pPr>
        <w:pStyle w:val="Body"/>
        <w:ind w:left="720" w:firstLine="720"/>
        <w:rPr>
          <w:rFonts w:ascii="Times New Roman" w:cs="Times New Roman" w:hAnsi="Times New Roman" w:eastAsia="Times New Roman"/>
        </w:rPr>
      </w:pPr>
    </w:p>
    <w:p>
      <w:pPr>
        <w:pStyle w:val="Body"/>
        <w:numPr>
          <w:ilvl w:val="0"/>
          <w:numId w:val="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 xml:space="preserve">public void printReport()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prints a daily report of the ticket sales using </w:t>
      </w:r>
      <w:r>
        <w:rPr>
          <w:rFonts w:ascii="Courier New" w:hAnsi="Courier New"/>
          <w:outline w:val="0"/>
          <w:color w:val="000000"/>
          <w:u w:color="000000"/>
          <w:rtl w:val="0"/>
          <w14:textFill>
            <w14:solidFill>
              <w14:srgbClr w14:val="000000"/>
            </w14:solidFill>
          </w14:textFill>
        </w:rPr>
        <w:t>System.out.println</w:t>
      </w:r>
      <w:r>
        <w:rPr>
          <w:rFonts w:ascii="Times New Roman" w:hAnsi="Times New Roman"/>
          <w:outline w:val="0"/>
          <w:color w:val="000000"/>
          <w:u w:color="000000"/>
          <w:rtl w:val="0"/>
          <w:lang w:val="en-US"/>
          <w14:textFill>
            <w14:solidFill>
              <w14:srgbClr w14:val="000000"/>
            </w14:solidFill>
          </w14:textFill>
        </w:rPr>
        <w:t xml:space="preserve"> statements. Your report should be similar to the following example.  Pay close attention to text alignment and currency format. Use a </w:t>
      </w:r>
      <w:r>
        <w:rPr>
          <w:rFonts w:ascii="Courier New" w:hAnsi="Courier New"/>
          <w:outline w:val="0"/>
          <w:color w:val="000000"/>
          <w:u w:color="000000"/>
          <w:rtl w:val="0"/>
          <w:lang w:val="en-US"/>
          <w14:textFill>
            <w14:solidFill>
              <w14:srgbClr w14:val="000000"/>
            </w14:solidFill>
          </w14:textFill>
        </w:rPr>
        <w:t>NumberFormat</w:t>
      </w:r>
      <w:r>
        <w:rPr>
          <w:rFonts w:ascii="Times New Roman" w:hAnsi="Times New Roman"/>
          <w:outline w:val="0"/>
          <w:color w:val="000000"/>
          <w:u w:color="000000"/>
          <w:rtl w:val="0"/>
          <w:lang w:val="en-US"/>
          <w14:textFill>
            <w14:solidFill>
              <w14:srgbClr w14:val="000000"/>
            </w14:solidFill>
          </w14:textFill>
        </w:rPr>
        <w:t xml:space="preserve"> object to correctly display the monetary value (described below).  </w:t>
      </w:r>
    </w:p>
    <w:p>
      <w:pPr>
        <w:pStyle w:val="Body"/>
        <w:ind w:left="360" w:firstLine="0"/>
        <w:rPr>
          <w:rFonts w:ascii="Times New Roman" w:cs="Times New Roman" w:hAnsi="Times New Roman" w:eastAsia="Times New Roman"/>
        </w:rPr>
      </w:pPr>
    </w:p>
    <w:p>
      <w:pPr>
        <w:pStyle w:val="Body"/>
        <w:tabs>
          <w:tab w:val="left" w:pos="4320"/>
        </w:tabs>
        <w:ind w:left="720" w:firstLine="0"/>
        <w:rPr>
          <w:u w:val="single"/>
        </w:rPr>
      </w:pPr>
      <w:r>
        <w:rPr>
          <w:u w:val="single"/>
          <w:rtl w:val="0"/>
          <w:lang w:val="en-US"/>
        </w:rPr>
        <w:t>Output Examples:</w:t>
      </w:r>
    </w:p>
    <w:p>
      <w:pPr>
        <w:pStyle w:val="Body"/>
        <w:tabs>
          <w:tab w:val="left" w:pos="4320"/>
        </w:tabs>
        <w:ind w:left="720" w:firstLine="0"/>
        <w:rPr>
          <w:rFonts w:ascii="Courier New" w:cs="Courier New" w:hAnsi="Courier New" w:eastAsia="Courier New"/>
          <w:b w:val="1"/>
          <w:bCs w:val="1"/>
          <w:sz w:val="20"/>
          <w:szCs w:val="20"/>
        </w:rPr>
      </w:pPr>
    </w:p>
    <w:p>
      <w:pPr>
        <w:pStyle w:val="Body"/>
        <w:numPr>
          <w:ilvl w:val="0"/>
          <w:numId w:val="20"/>
        </w:numPr>
        <w:bidi w:val="0"/>
        <w:ind w:right="0"/>
        <w:jc w:val="left"/>
        <w:rPr>
          <w:rFonts w:ascii="Times New Roman" w:hAnsi="Times New Roman"/>
          <w:rtl w:val="0"/>
          <w:lang w:val="en-US"/>
        </w:rPr>
      </w:pPr>
      <w:r>
        <w:rPr>
          <w:rFonts w:ascii="Times New Roman" w:hAnsi="Times New Roman"/>
          <w:outline w:val="0"/>
          <w:color w:val="000000"/>
          <w:u w:val="single" w:color="000000"/>
          <w:rtl w:val="0"/>
          <w:lang w:val="en-US"/>
          <w14:textFill>
            <w14:solidFill>
              <w14:srgbClr w14:val="000000"/>
            </w14:solidFill>
          </w14:textFill>
        </w:rPr>
        <w:t>printReport method:</w:t>
      </w:r>
    </w:p>
    <w:p>
      <w:pPr>
        <w:pStyle w:val="Body"/>
        <w:tabs>
          <w:tab w:val="left" w:pos="4320"/>
        </w:tabs>
        <w:ind w:left="720" w:firstLine="0"/>
        <w:rPr>
          <w:rFonts w:ascii="Courier New" w:cs="Courier New" w:hAnsi="Courier New" w:eastAsia="Courier New"/>
          <w:b w:val="1"/>
          <w:bCs w:val="1"/>
          <w:sz w:val="20"/>
          <w:szCs w:val="20"/>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bookmarkStart w:name="_fob9te" w:id="2"/>
      <w:bookmarkEnd w:id="2"/>
      <w:r>
        <w:rPr>
          <w:rFonts w:ascii="Courier New" w:hAnsi="Courier New"/>
          <w:sz w:val="20"/>
          <w:szCs w:val="20"/>
          <w:rtl w:val="0"/>
        </w:rPr>
        <w:t>C</w:t>
      </w:r>
      <w:r>
        <w:rPr>
          <w:rFonts w:ascii="Courier New" w:hAnsi="Courier New"/>
          <w:sz w:val="20"/>
          <w:szCs w:val="20"/>
          <w:rtl w:val="0"/>
          <w:lang w:val="fr-FR"/>
        </w:rPr>
        <w:t>oncert Report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it-IT"/>
        </w:rPr>
        <w:t>Artist:</w:t>
        <w:tab/>
        <w:t>Keith Urban &amp; Kelsea Ballerini</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s-ES_tradnl"/>
        </w:rPr>
        <w:t>Venue:</w:t>
        <w:tab/>
        <w:t>Van Andel Arena</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Date:</w:t>
        <w:tab/>
        <w:t>October 19, 2019</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Tickets sold:</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Upper: 15</w:t>
        <w:tab/>
        <w:t>$448.50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Lower: 17</w:t>
        <w:tab/>
        <w:t>$1,683.00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Floor: 28</w:t>
        <w:tab/>
        <w:t>$5,040.00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rPr>
        <w:t xml:space="preserve">==============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Total Sales:</w:t>
        <w:tab/>
        <w:t>$7,171.50</w:t>
        <w:tab/>
      </w:r>
    </w:p>
    <w:p>
      <w:pPr>
        <w:pStyle w:val="Body"/>
        <w:tabs>
          <w:tab w:val="left" w:pos="2610"/>
        </w:tabs>
        <w:ind w:left="720" w:firstLine="0"/>
        <w:rPr>
          <w:rFonts w:ascii="Courier New" w:cs="Courier New" w:hAnsi="Courier New" w:eastAsia="Courier New"/>
          <w:sz w:val="20"/>
          <w:szCs w:val="20"/>
        </w:rPr>
      </w:pPr>
    </w:p>
    <w:p>
      <w:pPr>
        <w:pStyle w:val="Body"/>
        <w:numPr>
          <w:ilvl w:val="0"/>
          <w:numId w:val="20"/>
        </w:numPr>
        <w:bidi w:val="0"/>
        <w:ind w:right="0"/>
        <w:jc w:val="left"/>
        <w:rPr>
          <w:rFonts w:ascii="Times New Roman" w:hAnsi="Times New Roman"/>
          <w:rtl w:val="0"/>
          <w:lang w:val="en-US"/>
        </w:rPr>
      </w:pPr>
      <w:r>
        <w:rPr>
          <w:rFonts w:ascii="Times New Roman" w:hAnsi="Times New Roman"/>
          <w:outline w:val="0"/>
          <w:color w:val="000000"/>
          <w:u w:val="single" w:color="000000"/>
          <w:rtl w:val="0"/>
          <w:lang w:val="en-US"/>
          <w14:textFill>
            <w14:solidFill>
              <w14:srgbClr w14:val="000000"/>
            </w14:solidFill>
          </w14:textFill>
        </w:rPr>
        <w:t>buyTickets method: successful transactions</w:t>
      </w:r>
    </w:p>
    <w:p>
      <w:pPr>
        <w:pStyle w:val="Body"/>
        <w:tabs>
          <w:tab w:val="left" w:pos="4320"/>
        </w:tabs>
        <w:ind w:left="720" w:firstLine="0"/>
        <w:rPr>
          <w:rFonts w:ascii="Courier New" w:cs="Courier New" w:hAnsi="Courier New" w:eastAsia="Courier New"/>
          <w:sz w:val="20"/>
          <w:szCs w:val="20"/>
          <w:u w:val="single"/>
        </w:rPr>
      </w:pPr>
    </w:p>
    <w:p>
      <w:pPr>
        <w:pStyle w:val="Body"/>
        <w:numPr>
          <w:ilvl w:val="2"/>
          <w:numId w:val="22"/>
        </w:numPr>
        <w:bidi w:val="0"/>
        <w:ind w:right="0"/>
        <w:jc w:val="left"/>
        <w:rPr>
          <w:rFonts w:ascii="Courier New" w:hAnsi="Courier New"/>
          <w:sz w:val="20"/>
          <w:szCs w:val="20"/>
          <w:rtl w:val="0"/>
          <w:lang w:val="en-US"/>
        </w:rPr>
      </w:pPr>
      <w:r>
        <w:rPr>
          <w:rFonts w:ascii="Courier New" w:hAnsi="Courier New"/>
          <w:outline w:val="0"/>
          <w:color w:val="000000"/>
          <w:sz w:val="20"/>
          <w:szCs w:val="20"/>
          <w:u w:color="000000"/>
          <w:rtl w:val="0"/>
          <w:lang w:val="en-US"/>
          <w14:textFill>
            <w14:solidFill>
              <w14:srgbClr w14:val="000000"/>
            </w14:solidFill>
          </w14:textFill>
        </w:rPr>
        <w:t>Transaction: Number tickets Floor Section: 10, total: $1,800.00</w:t>
      </w:r>
    </w:p>
    <w:p>
      <w:pPr>
        <w:pStyle w:val="Body"/>
        <w:numPr>
          <w:ilvl w:val="2"/>
          <w:numId w:val="22"/>
        </w:numPr>
        <w:bidi w:val="0"/>
        <w:ind w:right="0"/>
        <w:jc w:val="left"/>
        <w:rPr>
          <w:rFonts w:ascii="Courier New" w:hAnsi="Courier New"/>
          <w:sz w:val="20"/>
          <w:szCs w:val="20"/>
          <w:rtl w:val="0"/>
          <w:lang w:val="en-US"/>
        </w:rPr>
      </w:pPr>
      <w:r>
        <w:rPr>
          <w:rFonts w:ascii="Courier New" w:hAnsi="Courier New"/>
          <w:outline w:val="0"/>
          <w:color w:val="000000"/>
          <w:sz w:val="20"/>
          <w:szCs w:val="20"/>
          <w:u w:color="000000"/>
          <w:rtl w:val="0"/>
          <w:lang w:val="en-US"/>
          <w14:textFill>
            <w14:solidFill>
              <w14:srgbClr w14:val="000000"/>
            </w14:solidFill>
          </w14:textFill>
        </w:rPr>
        <w:t>Transaction: Number tickets Lower Section: 1, total: $99.00</w:t>
      </w:r>
    </w:p>
    <w:p>
      <w:pPr>
        <w:pStyle w:val="Body"/>
        <w:numPr>
          <w:ilvl w:val="2"/>
          <w:numId w:val="22"/>
        </w:numPr>
        <w:bidi w:val="0"/>
        <w:ind w:right="0"/>
        <w:jc w:val="left"/>
        <w:rPr>
          <w:rFonts w:ascii="Courier New" w:hAnsi="Courier New"/>
          <w:sz w:val="20"/>
          <w:szCs w:val="20"/>
          <w:rtl w:val="0"/>
          <w:lang w:val="en-US"/>
        </w:rPr>
      </w:pPr>
      <w:r>
        <w:rPr>
          <w:rFonts w:ascii="Courier New" w:hAnsi="Courier New"/>
          <w:outline w:val="0"/>
          <w:color w:val="000000"/>
          <w:sz w:val="20"/>
          <w:szCs w:val="20"/>
          <w:u w:color="000000"/>
          <w:rtl w:val="0"/>
          <w:lang w:val="en-US"/>
          <w14:textFill>
            <w14:solidFill>
              <w14:srgbClr w14:val="000000"/>
            </w14:solidFill>
          </w14:textFill>
        </w:rPr>
        <w:t>Transaction: Number tickets Upper Section: 1, total: $29.90</w:t>
      </w:r>
    </w:p>
    <w:p>
      <w:pPr>
        <w:pStyle w:val="Body"/>
        <w:tabs>
          <w:tab w:val="left" w:pos="4320"/>
        </w:tabs>
        <w:ind w:left="720" w:firstLine="0"/>
        <w:rPr>
          <w:rFonts w:ascii="Courier New" w:cs="Courier New" w:hAnsi="Courier New" w:eastAsia="Courier New"/>
          <w:sz w:val="20"/>
          <w:szCs w:val="20"/>
          <w:u w:val="single"/>
        </w:rPr>
      </w:pPr>
    </w:p>
    <w:p>
      <w:pPr>
        <w:pStyle w:val="Body"/>
        <w:numPr>
          <w:ilvl w:val="0"/>
          <w:numId w:val="23"/>
        </w:numPr>
        <w:bidi w:val="0"/>
        <w:ind w:right="0"/>
        <w:jc w:val="left"/>
        <w:rPr>
          <w:rFonts w:ascii="Times New Roman" w:hAnsi="Times New Roman"/>
          <w:rtl w:val="0"/>
          <w:lang w:val="en-US"/>
        </w:rPr>
      </w:pPr>
      <w:r>
        <w:rPr>
          <w:rFonts w:ascii="Times New Roman" w:hAnsi="Times New Roman"/>
          <w:outline w:val="0"/>
          <w:color w:val="000000"/>
          <w:u w:val="single" w:color="000000"/>
          <w:rtl w:val="0"/>
          <w:lang w:val="en-US"/>
          <w14:textFill>
            <w14:solidFill>
              <w14:srgbClr w14:val="000000"/>
            </w14:solidFill>
          </w14:textFill>
        </w:rPr>
        <w:t xml:space="preserve">buyTickets method </w:t>
      </w:r>
      <w:r>
        <w:rPr>
          <w:rFonts w:ascii="Times New Roman" w:hAnsi="Times New Roman" w:hint="default"/>
          <w:outline w:val="0"/>
          <w:color w:val="000000"/>
          <w:u w:val="single" w:color="000000"/>
          <w:rtl w:val="0"/>
          <w:lang w:val="en-US"/>
          <w14:textFill>
            <w14:solidFill>
              <w14:srgbClr w14:val="000000"/>
            </w14:solidFill>
          </w14:textFill>
        </w:rPr>
        <w:t xml:space="preserve">– </w:t>
      </w:r>
      <w:r>
        <w:rPr>
          <w:rFonts w:ascii="Times New Roman" w:hAnsi="Times New Roman"/>
          <w:outline w:val="0"/>
          <w:color w:val="000000"/>
          <w:u w:val="single" w:color="000000"/>
          <w:rtl w:val="0"/>
          <w:lang w:val="en-US"/>
          <w14:textFill>
            <w14:solidFill>
              <w14:srgbClr w14:val="000000"/>
            </w14:solidFill>
          </w14:textFill>
        </w:rPr>
        <w:t>unsuccessful transactions</w:t>
      </w:r>
    </w:p>
    <w:p>
      <w:pPr>
        <w:pStyle w:val="Body"/>
        <w:numPr>
          <w:ilvl w:val="2"/>
          <w:numId w:val="22"/>
        </w:numPr>
        <w:bidi w:val="0"/>
        <w:ind w:right="0"/>
        <w:jc w:val="left"/>
        <w:rPr>
          <w:rFonts w:ascii="Courier New" w:hAnsi="Courier New"/>
          <w:sz w:val="20"/>
          <w:szCs w:val="20"/>
          <w:rtl w:val="0"/>
          <w:lang w:val="en-US"/>
        </w:rPr>
      </w:pPr>
      <w:r>
        <w:rPr>
          <w:rFonts w:ascii="Courier New" w:hAnsi="Courier New"/>
          <w:outline w:val="0"/>
          <w:color w:val="000000"/>
          <w:sz w:val="20"/>
          <w:szCs w:val="20"/>
          <w:u w:color="000000"/>
          <w:rtl w:val="0"/>
          <w:lang w:val="en-US"/>
          <w14:textFill>
            <w14:solidFill>
              <w14:srgbClr w14:val="000000"/>
            </w14:solidFill>
          </w14:textFill>
        </w:rPr>
        <w:t>Error - invalid (negative) number of tickets or payment</w:t>
      </w:r>
    </w:p>
    <w:p>
      <w:pPr>
        <w:pStyle w:val="Body"/>
        <w:numPr>
          <w:ilvl w:val="2"/>
          <w:numId w:val="22"/>
        </w:numPr>
        <w:bidi w:val="0"/>
        <w:ind w:right="0"/>
        <w:jc w:val="left"/>
        <w:rPr>
          <w:rFonts w:ascii="Courier New" w:hAnsi="Courier New"/>
          <w:sz w:val="20"/>
          <w:szCs w:val="20"/>
          <w:rtl w:val="0"/>
          <w:lang w:val="es-ES_tradnl"/>
        </w:rPr>
      </w:pPr>
      <w:r>
        <w:rPr>
          <w:rFonts w:ascii="Courier New" w:hAnsi="Courier New"/>
          <w:outline w:val="0"/>
          <w:color w:val="000000"/>
          <w:sz w:val="20"/>
          <w:szCs w:val="20"/>
          <w:u w:color="000000"/>
          <w:rtl w:val="0"/>
          <w:lang w:val="es-ES_tradnl"/>
          <w14:textFill>
            <w14:solidFill>
              <w14:srgbClr w14:val="000000"/>
            </w14:solidFill>
          </w14:textFill>
        </w:rPr>
        <w:t xml:space="preserve">Error </w:t>
      </w:r>
      <w:r>
        <w:rPr>
          <w:rFonts w:ascii="Courier New" w:hAnsi="Courier New" w:hint="default"/>
          <w:outline w:val="0"/>
          <w:color w:val="000000"/>
          <w:sz w:val="20"/>
          <w:szCs w:val="20"/>
          <w:u w:color="000000"/>
          <w:rtl w:val="0"/>
          <w:lang w:val="en-US"/>
          <w14:textFill>
            <w14:solidFill>
              <w14:srgbClr w14:val="000000"/>
            </w14:solidFill>
          </w14:textFill>
        </w:rPr>
        <w:t xml:space="preserve">– </w:t>
      </w:r>
      <w:r>
        <w:rPr>
          <w:rFonts w:ascii="Courier New" w:hAnsi="Courier New"/>
          <w:outline w:val="0"/>
          <w:color w:val="000000"/>
          <w:sz w:val="20"/>
          <w:szCs w:val="20"/>
          <w:u w:color="000000"/>
          <w:rtl w:val="0"/>
          <w:lang w:val="en-US"/>
          <w14:textFill>
            <w14:solidFill>
              <w14:srgbClr w14:val="000000"/>
            </w14:solidFill>
          </w14:textFill>
        </w:rPr>
        <w:t xml:space="preserve">payment is not enough to buy the tickets </w:t>
      </w:r>
    </w:p>
    <w:p>
      <w:pPr>
        <w:pStyle w:val="Body"/>
        <w:numPr>
          <w:ilvl w:val="2"/>
          <w:numId w:val="22"/>
        </w:numPr>
        <w:bidi w:val="0"/>
        <w:ind w:right="0"/>
        <w:jc w:val="left"/>
        <w:rPr>
          <w:rFonts w:ascii="Courier New" w:hAnsi="Courier New"/>
          <w:sz w:val="20"/>
          <w:szCs w:val="20"/>
          <w:rtl w:val="0"/>
          <w:lang w:val="en-US"/>
        </w:rPr>
      </w:pPr>
      <w:r>
        <w:rPr>
          <w:rFonts w:ascii="Courier New" w:hAnsi="Courier New"/>
          <w:outline w:val="0"/>
          <w:color w:val="000000"/>
          <w:sz w:val="20"/>
          <w:szCs w:val="20"/>
          <w:u w:color="000000"/>
          <w:rtl w:val="0"/>
          <w:lang w:val="en-US"/>
          <w14:textFill>
            <w14:solidFill>
              <w14:srgbClr w14:val="000000"/>
            </w14:solidFill>
          </w14:textFill>
        </w:rPr>
        <w:t>Tickets not available in upper section</w:t>
      </w:r>
    </w:p>
    <w:p>
      <w:pPr>
        <w:pStyle w:val="Body"/>
        <w:rPr>
          <w:rFonts w:ascii="Times New Roman" w:cs="Times New Roman" w:hAnsi="Times New Roman" w:eastAsia="Times New Roman"/>
          <w:b w:val="1"/>
          <w:bCs w:val="1"/>
          <w:sz w:val="20"/>
          <w:szCs w:val="20"/>
        </w:rPr>
      </w:pPr>
    </w:p>
    <w:p>
      <w:pPr>
        <w:pStyle w:val="Body"/>
        <w:widowControl w:val="0"/>
        <w:tabs>
          <w:tab w:val="left" w:pos="720"/>
        </w:tabs>
      </w:pPr>
      <w:r>
        <w:rPr>
          <w:b w:val="1"/>
          <w:bCs w:val="1"/>
          <w:rtl w:val="0"/>
          <w:lang w:val="en-US"/>
        </w:rPr>
        <w:t>Formatting Numbers as currency</w:t>
      </w:r>
    </w:p>
    <w:p>
      <w:pPr>
        <w:pStyle w:val="Body"/>
        <w:widowControl w:val="0"/>
        <w:tabs>
          <w:tab w:val="left" w:pos="720"/>
        </w:tabs>
        <w:rPr>
          <w:rFonts w:ascii="Times New Roman" w:cs="Times New Roman" w:hAnsi="Times New Roman" w:eastAsia="Times New Roman"/>
        </w:rPr>
      </w:pPr>
    </w:p>
    <w:p>
      <w:pPr>
        <w:pStyle w:val="Heading"/>
        <w:spacing w:before="0"/>
        <w:ind w:left="720" w:firstLine="0"/>
        <w:rPr>
          <w:rFonts w:ascii="Courier New" w:cs="Courier New" w:hAnsi="Courier New" w:eastAsia="Courier New"/>
          <w:b w:val="0"/>
          <w:bCs w:val="0"/>
          <w:outline w:val="0"/>
          <w:color w:val="000000"/>
          <w:sz w:val="20"/>
          <w:szCs w:val="20"/>
          <w:u w:color="000000"/>
          <w14:textFill>
            <w14:solidFill>
              <w14:srgbClr w14:val="000000"/>
            </w14:solidFill>
          </w14:textFill>
        </w:rPr>
      </w:pPr>
      <w:r>
        <w:rPr>
          <w:rFonts w:ascii="Courier New" w:hAnsi="Courier New"/>
          <w:b w:val="0"/>
          <w:bCs w:val="0"/>
          <w:outline w:val="0"/>
          <w:color w:val="000000"/>
          <w:sz w:val="20"/>
          <w:szCs w:val="20"/>
          <w:u w:color="000000"/>
          <w:rtl w:val="0"/>
          <w:lang w:val="en-US"/>
          <w14:textFill>
            <w14:solidFill>
              <w14:srgbClr w14:val="000000"/>
            </w14:solidFill>
          </w14:textFill>
        </w:rPr>
        <w:t>NumberFormat currency = NumberFormat.getCurrencyInstance(Locale.US);</w:t>
      </w:r>
    </w:p>
    <w:p>
      <w:pPr>
        <w:pStyle w:val="Body"/>
        <w:ind w:firstLine="720"/>
        <w:rPr>
          <w:rFonts w:ascii="Courier New" w:cs="Courier New" w:hAnsi="Courier New" w:eastAsia="Courier New"/>
          <w:sz w:val="20"/>
          <w:szCs w:val="20"/>
        </w:rPr>
      </w:pPr>
      <w:r>
        <w:rPr>
          <w:rFonts w:ascii="Courier New" w:hAnsi="Courier New"/>
          <w:sz w:val="20"/>
          <w:szCs w:val="20"/>
          <w:rtl w:val="0"/>
          <w:lang w:val="en-US"/>
        </w:rPr>
        <w:t>System.out.println("Cost: " + currency.format(2.3323));</w:t>
      </w:r>
    </w:p>
    <w:p>
      <w:pPr>
        <w:pStyle w:val="Body"/>
        <w:widowControl w:val="0"/>
        <w:tabs>
          <w:tab w:val="left" w:pos="720"/>
        </w:tabs>
        <w:ind w:left="720" w:firstLine="0"/>
      </w:pPr>
      <w:r>
        <w:rPr>
          <w:rtl w:val="0"/>
          <w:lang w:val="en-US"/>
        </w:rPr>
        <w:t xml:space="preserve">will display: </w:t>
      </w:r>
    </w:p>
    <w:p>
      <w:pPr>
        <w:pStyle w:val="Body"/>
        <w:widowControl w:val="0"/>
        <w:tabs>
          <w:tab w:val="left" w:pos="720"/>
        </w:tabs>
        <w:ind w:left="720" w:firstLine="0"/>
      </w:pPr>
      <w:r>
        <w:rPr>
          <w:rFonts w:ascii="Courier New" w:cs="Courier New" w:hAnsi="Courier New" w:eastAsia="Courier New"/>
          <w:sz w:val="20"/>
          <w:szCs w:val="20"/>
          <w:rtl w:val="0"/>
          <w:lang w:val="en-US"/>
        </w:rPr>
        <w:tab/>
        <w:t>Cost: $2.33</w:t>
      </w:r>
    </w:p>
    <w:p>
      <w:pPr>
        <w:pStyle w:val="Body"/>
      </w:pPr>
    </w:p>
    <w:p>
      <w:pPr>
        <w:pStyle w:val="Body"/>
        <w:rPr>
          <w:b w:val="1"/>
          <w:bCs w:val="1"/>
        </w:rPr>
      </w:pPr>
      <w:r>
        <w:rPr>
          <w:b w:val="1"/>
          <w:bCs w:val="1"/>
          <w:rtl w:val="0"/>
          <w:lang w:val="en-US"/>
        </w:rPr>
        <w:t xml:space="preserve">Add the following private Helper Methods </w:t>
      </w:r>
    </w:p>
    <w:p>
      <w:pPr>
        <w:pStyle w:val="Body"/>
        <w:rPr>
          <w:rFonts w:ascii="Times New Roman" w:cs="Times New Roman" w:hAnsi="Times New Roman" w:eastAsia="Times New Roman"/>
          <w:b w:val="1"/>
          <w:bCs w:val="1"/>
        </w:rPr>
      </w:pPr>
    </w:p>
    <w:p>
      <w:pPr>
        <w:pStyle w:val="Body"/>
        <w:numPr>
          <w:ilvl w:val="0"/>
          <w:numId w:val="2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private boolean isLeapYear(int y)</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 xml:space="preserve">return </w:t>
      </w:r>
      <w:r>
        <w:rPr>
          <w:rFonts w:ascii="Courier New" w:hAnsi="Courier New"/>
          <w:outline w:val="0"/>
          <w:color w:val="000000"/>
          <w:u w:color="000000"/>
          <w:rtl w:val="0"/>
          <w:lang w:val="en-US"/>
          <w14:textFill>
            <w14:solidFill>
              <w14:srgbClr w14:val="000000"/>
            </w14:solidFill>
          </w14:textFill>
        </w:rPr>
        <w:t>true</w:t>
      </w:r>
      <w:r>
        <w:rPr>
          <w:rFonts w:ascii="Times New Roman" w:hAnsi="Times New Roman"/>
          <w:outline w:val="0"/>
          <w:color w:val="000000"/>
          <w:u w:color="000000"/>
          <w:rtl w:val="0"/>
          <w:lang w:val="en-US"/>
          <w14:textFill>
            <w14:solidFill>
              <w14:srgbClr w14:val="000000"/>
            </w14:solidFill>
          </w14:textFill>
        </w:rPr>
        <w:t xml:space="preserve"> if the year passed as parameter is a leap year. Otherwise return </w:t>
      </w:r>
      <w:r>
        <w:rPr>
          <w:rFonts w:ascii="Courier New" w:hAnsi="Courier New"/>
          <w:outline w:val="0"/>
          <w:color w:val="000000"/>
          <w:u w:color="000000"/>
          <w:rtl w:val="0"/>
          <w14:textFill>
            <w14:solidFill>
              <w14:srgbClr w14:val="000000"/>
            </w14:solidFill>
          </w14:textFill>
        </w:rPr>
        <w:t>false.</w:t>
      </w:r>
      <w:r>
        <w:rPr>
          <w:rFonts w:ascii="Times New Roman" w:hAnsi="Times New Roman"/>
          <w:outline w:val="0"/>
          <w:color w:val="000000"/>
          <w:u w:color="000000"/>
          <w:rtl w:val="0"/>
          <w:lang w:val="en-US"/>
          <w14:textFill>
            <w14:solidFill>
              <w14:srgbClr w14:val="000000"/>
            </w14:solidFill>
          </w14:textFill>
        </w:rPr>
        <w:t xml:space="preserve"> Every year that is exactly divisible by four is a leap year, except for years that are exactly divisible by 100, but the centurial years (years divisible by 100) are leap years if they are exactly divisible by 400. For example, the years 1700, 1800, and 1900 are not leap years, but the years 1600 and 2000 are.</w:t>
      </w:r>
    </w:p>
    <w:p>
      <w:pPr>
        <w:pStyle w:val="Body"/>
        <w:rPr>
          <w:rFonts w:ascii="Times New Roman" w:cs="Times New Roman" w:hAnsi="Times New Roman" w:eastAsia="Times New Roman"/>
        </w:rPr>
      </w:pPr>
    </w:p>
    <w:p>
      <w:pPr>
        <w:pStyle w:val="Body"/>
        <w:numPr>
          <w:ilvl w:val="0"/>
          <w:numId w:val="24"/>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 xml:space="preserve">private boolean isDateValid (int m, int d, int y)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 xml:space="preserve">return true if day, month and year entered as input parameters are valid, return false otherwise. To be able to write the logic for this method you need to know the number of days for each month of the year, whether a year is a leap year (leap years have 29 days for the month of February, not leap years have 28 days for the month of February).  Remember to invoke </w:t>
      </w:r>
      <w:r>
        <w:rPr>
          <w:rFonts w:ascii="Times New Roman" w:hAnsi="Times New Roman"/>
          <w:rtl w:val="0"/>
          <w:lang w:val="en-US"/>
        </w:rPr>
        <w:t>your</w:t>
      </w:r>
      <w:r>
        <w:rPr>
          <w:rFonts w:ascii="Times New Roman" w:hAnsi="Times New Roman"/>
          <w:outline w:val="0"/>
          <w:color w:val="000000"/>
          <w:u w:color="000000"/>
          <w:rtl w:val="0"/>
          <w14:textFill>
            <w14:solidFill>
              <w14:srgbClr w14:val="000000"/>
            </w14:solidFill>
          </w14:textFill>
        </w:rPr>
        <w:t xml:space="preserve"> </w:t>
      </w:r>
      <w:r>
        <w:rPr>
          <w:rFonts w:ascii="Courier New" w:hAnsi="Courier New"/>
          <w:outline w:val="0"/>
          <w:color w:val="000000"/>
          <w:u w:color="000000"/>
          <w:rtl w:val="0"/>
          <w:lang w:val="en-US"/>
          <w14:textFill>
            <w14:solidFill>
              <w14:srgbClr w14:val="000000"/>
            </w14:solidFill>
          </w14:textFill>
        </w:rPr>
        <w:t>isLeapYear</w:t>
      </w:r>
      <w:r>
        <w:rPr>
          <w:rFonts w:ascii="Times New Roman" w:hAnsi="Times New Roman"/>
          <w:outline w:val="0"/>
          <w:color w:val="000000"/>
          <w:u w:color="000000"/>
          <w:rtl w:val="0"/>
          <w:lang w:val="en-US"/>
          <w14:textFill>
            <w14:solidFill>
              <w14:srgbClr w14:val="000000"/>
            </w14:solidFill>
          </w14:textFill>
        </w:rPr>
        <w:t xml:space="preserve"> method when appropriate. Valid months are between 1 and 12 (inclusive) and consider a positive number as a valid year. </w:t>
      </w:r>
    </w:p>
    <w:p>
      <w:pPr>
        <w:pStyle w:val="Body"/>
        <w:ind w:left="360" w:firstLine="0"/>
        <w:rPr>
          <w:rFonts w:ascii="Times New Roman" w:cs="Times New Roman" w:hAnsi="Times New Roman" w:eastAsia="Times New Roman"/>
        </w:rPr>
      </w:pPr>
    </w:p>
    <w:p>
      <w:pPr>
        <w:pStyle w:val="Body"/>
        <w:ind w:left="360" w:firstLine="0"/>
        <w:rPr>
          <w:u w:val="single"/>
        </w:rPr>
      </w:pPr>
      <w:r>
        <w:rPr>
          <w:u w:val="single"/>
          <w:rtl w:val="0"/>
          <w:lang w:val="en-US"/>
        </w:rPr>
        <w:t>Examples:</w:t>
      </w:r>
    </w:p>
    <w:p>
      <w:pPr>
        <w:pStyle w:val="Body"/>
        <w:numPr>
          <w:ilvl w:val="1"/>
          <w:numId w:val="2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Invalid dates: </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2/29/2019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2019 is not a leap year, the number of days in February is 28</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13/17/2019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13 is not a valid month</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11/31/2019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the month of November only has 30 days</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6/23/-2019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the year cannot be negative</w:t>
      </w:r>
    </w:p>
    <w:p>
      <w:pPr>
        <w:pStyle w:val="Body"/>
        <w:numPr>
          <w:ilvl w:val="1"/>
          <w:numId w:val="24"/>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Valid dates: </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2/29/2020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2020 is a leap year, February will have 29 days</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11/30/2019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nothing wrong, November has 30 days</w:t>
      </w:r>
    </w:p>
    <w:p>
      <w:pPr>
        <w:pStyle w:val="Body"/>
        <w:numPr>
          <w:ilvl w:val="2"/>
          <w:numId w:val="26"/>
        </w:numPr>
        <w:bidi w:val="0"/>
        <w:ind w:right="0"/>
        <w:jc w:val="left"/>
        <w:rPr>
          <w:rFonts w:ascii="Times New Roman" w:hAnsi="Times New Roman"/>
          <w:rtl w:val="0"/>
        </w:rPr>
      </w:pPr>
      <w:r>
        <w:rPr>
          <w:rFonts w:ascii="Times New Roman" w:hAnsi="Times New Roman"/>
          <w:outline w:val="0"/>
          <w:color w:val="000000"/>
          <w:u w:color="000000"/>
          <w:rtl w:val="0"/>
          <w14:textFill>
            <w14:solidFill>
              <w14:srgbClr w14:val="000000"/>
            </w14:solidFill>
          </w14:textFill>
        </w:rPr>
        <w:t xml:space="preserve">6/22/1992 </w:t>
      </w:r>
      <w:r>
        <w:rPr>
          <w:rFonts w:ascii="Times New Roman" w:hAnsi="Times New Roman" w:hint="default"/>
          <w:outline w:val="0"/>
          <w:color w:val="000000"/>
          <w:u w:color="000000"/>
          <w:rtl w:val="0"/>
          <w:lang w:val="en-US"/>
          <w14:textFill>
            <w14:solidFill>
              <w14:srgbClr w14:val="000000"/>
            </w14:solidFill>
          </w14:textFill>
        </w:rPr>
        <w:t xml:space="preserve">– </w:t>
      </w:r>
      <w:r>
        <w:rPr>
          <w:rFonts w:ascii="Times New Roman" w:hAnsi="Times New Roman"/>
          <w:outline w:val="0"/>
          <w:color w:val="000000"/>
          <w:u w:color="000000"/>
          <w:rtl w:val="0"/>
          <w:lang w:val="en-US"/>
          <w14:textFill>
            <w14:solidFill>
              <w14:srgbClr w14:val="000000"/>
            </w14:solidFill>
          </w14:textFill>
        </w:rPr>
        <w:t>nothing wrong here.</w:t>
      </w:r>
    </w:p>
    <w:p>
      <w:pPr>
        <w:pStyle w:val="Body"/>
        <w:spacing w:before="360"/>
        <w:rPr>
          <w:b w:val="1"/>
          <w:bCs w:val="1"/>
        </w:rPr>
      </w:pPr>
      <w:r>
        <w:rPr>
          <w:b w:val="1"/>
          <w:bCs w:val="1"/>
          <w:rtl w:val="0"/>
          <w:lang w:val="de-DE"/>
        </w:rPr>
        <w:t xml:space="preserve">Preventing User Error </w:t>
      </w:r>
    </w:p>
    <w:p>
      <w:pPr>
        <w:pStyle w:val="Body"/>
      </w:pPr>
      <w:r>
        <w:rPr>
          <w:rtl w:val="0"/>
          <w:lang w:val="en-US"/>
        </w:rPr>
        <w:t xml:space="preserve">A good programming practice is to avoid, or at least to minimize, the effect of user errors.  </w:t>
      </w:r>
    </w:p>
    <w:p>
      <w:pPr>
        <w:pStyle w:val="Body"/>
        <w:rPr>
          <w:rFonts w:ascii="Times New Roman" w:cs="Times New Roman" w:hAnsi="Times New Roman" w:eastAsia="Times New Roman"/>
        </w:rPr>
      </w:pPr>
    </w:p>
    <w:p>
      <w:pPr>
        <w:pStyle w:val="Body"/>
        <w:numPr>
          <w:ilvl w:val="0"/>
          <w:numId w:val="27"/>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Modify the following method to ignore negative values.  If the input parameters associated with the number of tickets or payment are negative, print an error message and do not allow the client to buy the tickets.</w:t>
      </w:r>
    </w:p>
    <w:p>
      <w:pPr>
        <w:pStyle w:val="Body"/>
        <w:numPr>
          <w:ilvl w:val="1"/>
          <w:numId w:val="27"/>
        </w:numPr>
        <w:bidi w:val="0"/>
        <w:ind w:right="0"/>
        <w:jc w:val="left"/>
        <w:rPr>
          <w:rFonts w:ascii="Courier New" w:hAnsi="Courier New"/>
          <w:rtl w:val="0"/>
          <w:lang w:val="en-US"/>
        </w:rPr>
      </w:pPr>
      <w:r>
        <w:rPr>
          <w:rFonts w:ascii="Courier New" w:hAnsi="Courier New"/>
          <w:outline w:val="0"/>
          <w:color w:val="000000"/>
          <w:u w:color="000000"/>
          <w:rtl w:val="0"/>
          <w:lang w:val="en-US"/>
          <w14:textFill>
            <w14:solidFill>
              <w14:srgbClr w14:val="000000"/>
            </w14:solidFill>
          </w14:textFill>
        </w:rPr>
        <w:t>buyTickets</w:t>
      </w:r>
    </w:p>
    <w:p>
      <w:pPr>
        <w:pStyle w:val="Body"/>
        <w:numPr>
          <w:ilvl w:val="0"/>
          <w:numId w:val="27"/>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Modify each of the following methods to ignore invalid dates.  Remember to invoke the </w:t>
      </w:r>
      <w:r>
        <w:rPr>
          <w:rFonts w:ascii="Courier New" w:hAnsi="Courier New"/>
          <w:outline w:val="0"/>
          <w:color w:val="000000"/>
          <w:u w:color="000000"/>
          <w:rtl w:val="0"/>
          <w:lang w:val="de-DE"/>
          <w14:textFill>
            <w14:solidFill>
              <w14:srgbClr w14:val="000000"/>
            </w14:solidFill>
          </w14:textFill>
        </w:rPr>
        <w:t xml:space="preserve">isDateValid </w:t>
      </w:r>
      <w:r>
        <w:rPr>
          <w:rFonts w:ascii="Times New Roman" w:hAnsi="Times New Roman"/>
          <w:outline w:val="0"/>
          <w:color w:val="000000"/>
          <w:u w:color="000000"/>
          <w:rtl w:val="0"/>
          <w:lang w:val="en-US"/>
          <w14:textFill>
            <w14:solidFill>
              <w14:srgbClr w14:val="000000"/>
            </w14:solidFill>
          </w14:textFill>
        </w:rPr>
        <w:t>method when needed. The idea is to use the private methods to avoid repeating code. If a date is invalid, print an error message and do nothing to the concert date.</w:t>
      </w:r>
    </w:p>
    <w:p>
      <w:pPr>
        <w:pStyle w:val="Body"/>
        <w:numPr>
          <w:ilvl w:val="1"/>
          <w:numId w:val="27"/>
        </w:numPr>
        <w:bidi w:val="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Constructors </w:t>
      </w:r>
    </w:p>
    <w:p>
      <w:pPr>
        <w:pStyle w:val="Body"/>
        <w:numPr>
          <w:ilvl w:val="1"/>
          <w:numId w:val="27"/>
        </w:numPr>
        <w:bidi w:val="0"/>
        <w:ind w:right="0"/>
        <w:jc w:val="left"/>
        <w:rPr>
          <w:rFonts w:ascii="Courier New" w:hAnsi="Courier New"/>
          <w:rtl w:val="0"/>
          <w:lang w:val="de-DE"/>
        </w:rPr>
      </w:pPr>
      <w:r>
        <w:rPr>
          <w:rFonts w:ascii="Courier New" w:hAnsi="Courier New"/>
          <w:outline w:val="0"/>
          <w:color w:val="000000"/>
          <w:u w:color="000000"/>
          <w:rtl w:val="0"/>
          <w:lang w:val="de-DE"/>
          <w14:textFill>
            <w14:solidFill>
              <w14:srgbClr w14:val="000000"/>
            </w14:solidFill>
          </w14:textFill>
        </w:rPr>
        <w:t>parseDate</w:t>
      </w:r>
    </w:p>
    <w:p>
      <w:pPr>
        <w:pStyle w:val="Body"/>
        <w:numPr>
          <w:ilvl w:val="1"/>
          <w:numId w:val="27"/>
        </w:numPr>
        <w:bidi w:val="0"/>
        <w:ind w:right="0"/>
        <w:jc w:val="left"/>
        <w:rPr>
          <w:rFonts w:ascii="Courier New" w:hAnsi="Courier New"/>
          <w:rtl w:val="0"/>
          <w:lang w:val="de-DE"/>
        </w:rPr>
      </w:pPr>
      <w:r>
        <w:rPr>
          <w:rFonts w:ascii="Courier New" w:hAnsi="Courier New"/>
          <w:outline w:val="0"/>
          <w:color w:val="000000"/>
          <w:u w:color="000000"/>
          <w:rtl w:val="0"/>
          <w:lang w:val="de-DE"/>
          <w14:textFill>
            <w14:solidFill>
              <w14:srgbClr w14:val="000000"/>
            </w14:solidFill>
          </w14:textFill>
        </w:rPr>
        <w:t>setDate</w:t>
      </w:r>
    </w:p>
    <w:p>
      <w:pPr>
        <w:pStyle w:val="Body"/>
        <w:spacing w:before="360"/>
        <w:rPr>
          <w:b w:val="1"/>
          <w:bCs w:val="1"/>
        </w:rPr>
      </w:pPr>
      <w:r>
        <w:rPr>
          <w:b w:val="1"/>
          <w:bCs w:val="1"/>
          <w:rtl w:val="0"/>
          <w:lang w:val="en-US"/>
        </w:rPr>
        <w:t>Advance Features</w:t>
      </w:r>
    </w:p>
    <w:p>
      <w:pPr>
        <w:pStyle w:val="Body"/>
        <w:numPr>
          <w:ilvl w:val="0"/>
          <w:numId w:val="29"/>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 xml:space="preserve">public String formatDate(int format)-  </w:t>
      </w:r>
      <w:r>
        <w:rPr>
          <w:rFonts w:ascii="Times New Roman" w:hAnsi="Times New Roman"/>
          <w:outline w:val="0"/>
          <w:color w:val="000000"/>
          <w:u w:color="000000"/>
          <w:rtl w:val="0"/>
          <w:lang w:val="en-US"/>
          <w14:textFill>
            <w14:solidFill>
              <w14:srgbClr w14:val="000000"/>
            </w14:solidFill>
          </w14:textFill>
        </w:rPr>
        <w:t>The format parameter indicates the type of formatted date to be returned. (10 pts)</w:t>
      </w:r>
    </w:p>
    <w:p>
      <w:pPr>
        <w:pStyle w:val="Body"/>
        <w:ind w:left="720" w:firstLine="0"/>
        <w:rPr>
          <w:rFonts w:ascii="Times New Roman" w:cs="Times New Roman" w:hAnsi="Times New Roman" w:eastAsia="Times New Roman"/>
        </w:rPr>
      </w:pPr>
    </w:p>
    <w:p>
      <w:pPr>
        <w:pStyle w:val="Body"/>
        <w:ind w:left="1620" w:hanging="900"/>
      </w:pPr>
      <w:r>
        <w:rPr>
          <w:rtl w:val="0"/>
          <w:lang w:val="en-US"/>
        </w:rPr>
        <w:t>format = 1 - return a formatted date string (for example "7/10/2019").  Could be one or two digits for the month and day</w:t>
      </w:r>
    </w:p>
    <w:p>
      <w:pPr>
        <w:pStyle w:val="Body"/>
        <w:ind w:left="1620" w:hanging="900"/>
      </w:pPr>
      <w:r>
        <w:rPr>
          <w:rtl w:val="0"/>
          <w:lang w:val="en-US"/>
        </w:rPr>
        <w:t xml:space="preserve">format = 2 - return a formatted date string always displaying two digits for the month, day and 4 digits for the year (for example "07/10/2019").  You are not allowed to use any decision statements like if or switch. Hint: </w:t>
      </w:r>
      <w:r>
        <w:rPr>
          <w:rFonts w:ascii="Courier New" w:hAnsi="Courier New"/>
          <w:rtl w:val="0"/>
        </w:rPr>
        <w:t>DecimalFormat</w:t>
      </w:r>
      <w:r>
        <w:rPr>
          <w:rtl w:val="0"/>
          <w:lang w:val="pt-PT"/>
        </w:rPr>
        <w:t xml:space="preserve"> class.</w:t>
      </w:r>
    </w:p>
    <w:p>
      <w:pPr>
        <w:pStyle w:val="Body"/>
        <w:ind w:left="1620" w:hanging="900"/>
      </w:pPr>
      <w:r>
        <w:rPr>
          <w:rtl w:val="0"/>
          <w:lang w:val="en-US"/>
        </w:rPr>
        <w:t>format = 3 - return a formatted date with the 3-character month description. So, the date 7/10/2014 would return the String "Sep 10, 2019". You are not allowed to use any decision statements like if or switch. You can do this by creating a single string with all of the 3-character month abbreviations and using the substring method.   The day could be one or two digits.</w:t>
      </w:r>
    </w:p>
    <w:p>
      <w:pPr>
        <w:pStyle w:val="Body"/>
        <w:ind w:left="1620" w:hanging="900"/>
      </w:pPr>
      <w:r>
        <w:tab/>
      </w:r>
      <w:r>
        <w:rPr>
          <w:u w:val="single"/>
          <w:rtl w:val="0"/>
          <w:lang w:val="en-US"/>
        </w:rPr>
        <w:t>Example:</w:t>
      </w:r>
      <w:r>
        <w:rPr>
          <w:rtl w:val="0"/>
          <w:lang w:val="en-US"/>
        </w:rPr>
        <w:t xml:space="preserve"> "JanFebMarAprMay</w:t>
      </w:r>
      <w:r>
        <w:rPr>
          <w:rtl w:val="0"/>
          <w:lang w:val="en-US"/>
        </w:rPr>
        <w:t>…</w:t>
      </w:r>
      <w:r>
        <w:rPr>
          <w:rtl w:val="0"/>
        </w:rPr>
        <w:t>Dec"</w:t>
      </w:r>
    </w:p>
    <w:p>
      <w:pPr>
        <w:pStyle w:val="Body"/>
        <w:ind w:left="1620" w:hanging="900"/>
      </w:pPr>
      <w:r>
        <w:rPr>
          <w:rtl w:val="0"/>
        </w:rPr>
        <w:t xml:space="preserve">format = 4 </w:t>
      </w:r>
      <w:r>
        <w:rPr>
          <w:rtl w:val="0"/>
          <w:lang w:val="en-US"/>
        </w:rPr>
        <w:t xml:space="preserve">– </w:t>
      </w:r>
      <w:r>
        <w:rPr>
          <w:rtl w:val="0"/>
          <w:lang w:val="en-US"/>
        </w:rPr>
        <w:t>return a formatted date with the month description. Use a switch statement to assign the correct month name (for example September 10, 2019). The day could be one or two digits.</w:t>
      </w:r>
    </w:p>
    <w:p>
      <w:pPr>
        <w:pStyle w:val="Body"/>
        <w:numPr>
          <w:ilvl w:val="0"/>
          <w:numId w:val="24"/>
        </w:numPr>
        <w:bidi w:val="0"/>
        <w:spacing w:before="120"/>
        <w:ind w:right="0"/>
        <w:jc w:val="left"/>
        <w:rPr>
          <w:rFonts w:ascii="Times New Roman" w:hAnsi="Times New Roman"/>
          <w:rtl w:val="0"/>
          <w:lang w:val="en-US"/>
        </w:rPr>
      </w:pPr>
      <w:r>
        <w:rPr>
          <w:rFonts w:ascii="Times New Roman" w:hAnsi="Times New Roman"/>
          <w:outline w:val="0"/>
          <w:color w:val="000000"/>
          <w:u w:color="000000"/>
          <w:rtl w:val="0"/>
          <w:lang w:val="en-US"/>
          <w14:textFill>
            <w14:solidFill>
              <w14:srgbClr w14:val="000000"/>
            </w14:solidFill>
          </w14:textFill>
        </w:rPr>
        <w:t xml:space="preserve">Modify the </w:t>
      </w:r>
      <w:r>
        <w:rPr>
          <w:rFonts w:ascii="Courier New" w:hAnsi="Courier New"/>
          <w:outline w:val="0"/>
          <w:color w:val="000000"/>
          <w:u w:color="000000"/>
          <w:rtl w:val="0"/>
          <w:lang w:val="fr-FR"/>
          <w14:textFill>
            <w14:solidFill>
              <w14:srgbClr w14:val="000000"/>
            </w14:solidFill>
          </w14:textFill>
        </w:rPr>
        <w:t>printReport</w:t>
      </w:r>
      <w:r>
        <w:rPr>
          <w:rFonts w:ascii="Times New Roman" w:hAnsi="Times New Roman"/>
          <w:outline w:val="0"/>
          <w:color w:val="000000"/>
          <w:u w:color="000000"/>
          <w:rtl w:val="0"/>
          <w:lang w:val="en-US"/>
          <w14:textFill>
            <w14:solidFill>
              <w14:srgbClr w14:val="000000"/>
            </w14:solidFill>
          </w14:textFill>
        </w:rPr>
        <w:t xml:space="preserve"> method to invoke the </w:t>
      </w:r>
      <w:r>
        <w:rPr>
          <w:rFonts w:ascii="Courier New" w:hAnsi="Courier New"/>
          <w:outline w:val="0"/>
          <w:color w:val="000000"/>
          <w:u w:color="000000"/>
          <w:rtl w:val="0"/>
          <w:lang w:val="en-US"/>
          <w14:textFill>
            <w14:solidFill>
              <w14:srgbClr w14:val="000000"/>
            </w14:solidFill>
          </w14:textFill>
        </w:rPr>
        <w:t>formatDate</w:t>
      </w:r>
      <w:r>
        <w:rPr>
          <w:rFonts w:ascii="Times New Roman" w:hAnsi="Times New Roman"/>
          <w:outline w:val="0"/>
          <w:color w:val="000000"/>
          <w:u w:color="000000"/>
          <w:rtl w:val="0"/>
          <w:lang w:val="en-US"/>
          <w14:textFill>
            <w14:solidFill>
              <w14:srgbClr w14:val="000000"/>
            </w14:solidFill>
          </w14:textFill>
        </w:rPr>
        <w:t xml:space="preserve"> method to print the date of the concert with the full month description.</w:t>
      </w:r>
    </w:p>
    <w:p>
      <w:pPr>
        <w:pStyle w:val="Body"/>
        <w:numPr>
          <w:ilvl w:val="0"/>
          <w:numId w:val="24"/>
        </w:numPr>
        <w:bidi w:val="0"/>
        <w:spacing w:before="120"/>
        <w:ind w:right="0"/>
        <w:jc w:val="left"/>
        <w:rPr>
          <w:rFonts w:ascii="Courier New" w:hAnsi="Courier New"/>
          <w:rtl w:val="0"/>
          <w:lang w:val="en-US"/>
        </w:rPr>
      </w:pPr>
      <w:r>
        <w:rPr>
          <w:rFonts w:ascii="Courier New" w:hAnsi="Courier New"/>
          <w:outline w:val="0"/>
          <w:color w:val="000000"/>
          <w:u w:color="000000"/>
          <w:rtl w:val="0"/>
          <w:lang w:val="en-US"/>
          <w14:textFill>
            <w14:solidFill>
              <w14:srgbClr w14:val="000000"/>
            </w14:solidFill>
          </w14:textFill>
        </w:rPr>
        <w:t>public void simulateCompanyBuyingTickets(int numberTickets)</w:t>
      </w:r>
      <w:r>
        <w:rPr>
          <w:rFonts w:ascii="Times New Roman" w:hAnsi="Times New Roman" w:hint="default"/>
          <w:outline w:val="0"/>
          <w:color w:val="000000"/>
          <w:u w:color="000000"/>
          <w:rtl w:val="0"/>
          <w:lang w:val="en-US"/>
          <w14:textFill>
            <w14:solidFill>
              <w14:srgbClr w14:val="000000"/>
            </w14:solidFill>
          </w14:textFill>
        </w:rPr>
        <w:t xml:space="preserve"> – </w:t>
      </w:r>
      <w:r>
        <w:rPr>
          <w:rFonts w:ascii="Times New Roman" w:hAnsi="Times New Roman"/>
          <w:outline w:val="0"/>
          <w:color w:val="000000"/>
          <w:u w:color="000000"/>
          <w:rtl w:val="0"/>
          <w:lang w:val="en-US"/>
          <w14:textFill>
            <w14:solidFill>
              <w14:srgbClr w14:val="000000"/>
            </w14:solidFill>
          </w14:textFill>
        </w:rPr>
        <w:t xml:space="preserve">Use a loop to simulate a company buying a total number of </w:t>
      </w:r>
      <w:r>
        <w:rPr>
          <w:rFonts w:ascii="Times New Roman" w:hAnsi="Times New Roman"/>
          <w:outline w:val="0"/>
          <w:color w:val="000000"/>
          <w:u w:val="single" w:color="000000"/>
          <w:rtl w:val="0"/>
          <w:lang w:val="it-IT"/>
          <w14:textFill>
            <w14:solidFill>
              <w14:srgbClr w14:val="000000"/>
            </w14:solidFill>
          </w14:textFill>
        </w:rPr>
        <w:t>individual</w:t>
      </w:r>
      <w:r>
        <w:rPr>
          <w:rFonts w:ascii="Times New Roman" w:hAnsi="Times New Roman"/>
          <w:outline w:val="0"/>
          <w:color w:val="000000"/>
          <w:u w:color="000000"/>
          <w:rtl w:val="0"/>
          <w:lang w:val="en-US"/>
          <w14:textFill>
            <w14:solidFill>
              <w14:srgbClr w14:val="000000"/>
            </w14:solidFill>
          </w14:textFill>
        </w:rPr>
        <w:t xml:space="preserve">  tickets (</w:t>
      </w:r>
      <w:r>
        <w:rPr>
          <w:rFonts w:ascii="Courier New" w:hAnsi="Courier New"/>
          <w:outline w:val="0"/>
          <w:color w:val="000000"/>
          <w:u w:color="000000"/>
          <w:rtl w:val="0"/>
          <w:lang w:val="en-US"/>
          <w14:textFill>
            <w14:solidFill>
              <w14:srgbClr w14:val="000000"/>
            </w14:solidFill>
          </w14:textFill>
        </w:rPr>
        <w:t>numberTickets</w:t>
      </w:r>
      <w:r>
        <w:rPr>
          <w:rFonts w:ascii="Times New Roman" w:hAnsi="Times New Roman"/>
          <w:outline w:val="0"/>
          <w:color w:val="000000"/>
          <w:u w:color="000000"/>
          <w:rtl w:val="0"/>
          <w:lang w:val="en-US"/>
          <w14:textFill>
            <w14:solidFill>
              <w14:srgbClr w14:val="000000"/>
            </w14:solidFill>
          </w14:textFill>
        </w:rPr>
        <w:t xml:space="preserve">) in different sections. </w:t>
      </w:r>
      <w:r>
        <w:rPr>
          <w:rFonts w:ascii="Times New Roman" w:hAnsi="Times New Roman"/>
          <w:b w:val="1"/>
          <w:bCs w:val="1"/>
          <w:outline w:val="0"/>
          <w:color w:val="000000"/>
          <w:u w:color="000000"/>
          <w:rtl w:val="0"/>
          <w:lang w:val="en-US"/>
          <w14:textFill>
            <w14:solidFill>
              <w14:srgbClr w14:val="000000"/>
            </w14:solidFill>
          </w14:textFill>
        </w:rPr>
        <w:t xml:space="preserve">You must invoke the </w:t>
      </w:r>
      <w:r>
        <w:rPr>
          <w:rFonts w:ascii="Courier New" w:hAnsi="Courier New"/>
          <w:b w:val="1"/>
          <w:bCs w:val="1"/>
          <w:outline w:val="0"/>
          <w:color w:val="000000"/>
          <w:u w:color="000000"/>
          <w:rtl w:val="0"/>
          <w:lang w:val="en-US"/>
          <w14:textFill>
            <w14:solidFill>
              <w14:srgbClr w14:val="000000"/>
            </w14:solidFill>
          </w14:textFill>
        </w:rPr>
        <w:t xml:space="preserve">buyTickets </w:t>
      </w:r>
      <w:r>
        <w:rPr>
          <w:rFonts w:ascii="Times New Roman" w:hAnsi="Times New Roman"/>
          <w:b w:val="1"/>
          <w:bCs w:val="1"/>
          <w:outline w:val="0"/>
          <w:color w:val="000000"/>
          <w:u w:color="000000"/>
          <w:rtl w:val="0"/>
          <w:lang w:val="en-US"/>
          <w14:textFill>
            <w14:solidFill>
              <w14:srgbClr w14:val="000000"/>
            </w14:solidFill>
          </w14:textFill>
        </w:rPr>
        <w:t>method.</w:t>
      </w:r>
      <w:r>
        <w:rPr>
          <w:rFonts w:ascii="Times New Roman" w:hAnsi="Times New Roman"/>
          <w:outline w:val="0"/>
          <w:color w:val="000000"/>
          <w:u w:color="000000"/>
          <w:rtl w:val="0"/>
          <w14:textFill>
            <w14:solidFill>
              <w14:srgbClr w14:val="000000"/>
            </w14:solidFill>
          </w14:textFill>
        </w:rPr>
        <w:t xml:space="preserve">  </w:t>
      </w:r>
    </w:p>
    <w:p>
      <w:pPr>
        <w:pStyle w:val="Body"/>
        <w:ind w:left="360" w:hanging="360"/>
        <w:rPr>
          <w:rFonts w:ascii="Times New Roman" w:cs="Times New Roman" w:hAnsi="Times New Roman" w:eastAsia="Times New Roman"/>
          <w:outline w:val="0"/>
          <w:color w:val="000000"/>
          <w:u w:color="000000"/>
          <w14:textFill>
            <w14:solidFill>
              <w14:srgbClr w14:val="000000"/>
            </w14:solidFill>
          </w14:textFill>
        </w:rPr>
      </w:pPr>
    </w:p>
    <w:p>
      <w:pPr>
        <w:pStyle w:val="Body"/>
        <w:ind w:left="360" w:hanging="36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In the</w:t>
      </w:r>
      <w:r>
        <w:rPr>
          <w:rFonts w:ascii="Courier New" w:hAnsi="Courier New"/>
          <w:outline w:val="0"/>
          <w:color w:val="000000"/>
          <w:u w:color="000000"/>
          <w:rtl w:val="0"/>
          <w:lang w:val="en-US"/>
          <w14:textFill>
            <w14:solidFill>
              <w14:srgbClr w14:val="000000"/>
            </w14:solidFill>
          </w14:textFill>
        </w:rPr>
        <w:t xml:space="preserve"> simulateCompanyBuyingTickets </w:t>
      </w:r>
      <w:r>
        <w:rPr>
          <w:outline w:val="0"/>
          <w:color w:val="000000"/>
          <w:u w:color="000000"/>
          <w:rtl w:val="0"/>
          <w:lang w:val="en-US"/>
          <w14:textFill>
            <w14:solidFill>
              <w14:srgbClr w14:val="000000"/>
            </w14:solidFill>
          </w14:textFill>
        </w:rPr>
        <w:t xml:space="preserve">method generate the three input parameters needed to invoke the </w:t>
      </w:r>
      <w:r>
        <w:rPr>
          <w:rFonts w:ascii="Courier New" w:hAnsi="Courier New"/>
          <w:outline w:val="0"/>
          <w:color w:val="000000"/>
          <w:u w:color="000000"/>
          <w:rtl w:val="0"/>
          <w:lang w:val="en-US"/>
          <w14:textFill>
            <w14:solidFill>
              <w14:srgbClr w14:val="000000"/>
            </w14:solidFill>
          </w14:textFill>
        </w:rPr>
        <w:t xml:space="preserve">buyTickets </w:t>
      </w:r>
      <w:r>
        <w:rPr>
          <w:outline w:val="0"/>
          <w:color w:val="000000"/>
          <w:u w:color="000000"/>
          <w:rtl w:val="0"/>
          <w:lang w:val="en-US"/>
          <w14:textFill>
            <w14:solidFill>
              <w14:srgbClr w14:val="000000"/>
            </w14:solidFill>
          </w14:textFill>
        </w:rPr>
        <w:t>method as follows:</w:t>
      </w:r>
    </w:p>
    <w:p>
      <w:pPr>
        <w:pStyle w:val="Body"/>
        <w:numPr>
          <w:ilvl w:val="1"/>
          <w:numId w:val="30"/>
        </w:numPr>
        <w:bidi w:val="0"/>
        <w:ind w:right="0"/>
        <w:jc w:val="left"/>
        <w:rPr>
          <w:rFonts w:ascii="Times New Roman" w:hAnsi="Times New Roman"/>
          <w:b w:val="1"/>
          <w:bCs w:val="1"/>
          <w:rtl w:val="0"/>
          <w:lang w:val="en-US"/>
        </w:rPr>
      </w:pPr>
      <w:r>
        <w:rPr>
          <w:rFonts w:ascii="Courier New" w:hAnsi="Courier New"/>
          <w:b w:val="0"/>
          <w:bCs w:val="0"/>
          <w:outline w:val="0"/>
          <w:color w:val="000000"/>
          <w:u w:color="000000"/>
          <w:rtl w:val="0"/>
          <w:lang w:val="en-US"/>
          <w14:textFill>
            <w14:solidFill>
              <w14:srgbClr w14:val="000000"/>
            </w14:solidFill>
          </w14:textFill>
        </w:rPr>
        <w:t xml:space="preserve">char ticketType. </w:t>
      </w:r>
      <w:r>
        <w:rPr>
          <w:rFonts w:ascii="Times New Roman" w:hAnsi="Times New Roman"/>
          <w:b w:val="0"/>
          <w:bCs w:val="0"/>
          <w:outline w:val="0"/>
          <w:color w:val="000000"/>
          <w:u w:color="000000"/>
          <w:rtl w:val="0"/>
          <w:lang w:val="en-US"/>
          <w14:textFill>
            <w14:solidFill>
              <w14:srgbClr w14:val="000000"/>
            </w14:solidFill>
          </w14:textFill>
        </w:rPr>
        <w:t xml:space="preserve">Use the Random class to generate an integer random number between 1-3 (inclusive), based on this number assign a value to the ticketType. </w:t>
      </w:r>
    </w:p>
    <w:p>
      <w:pPr>
        <w:pStyle w:val="Body"/>
        <w:spacing w:before="120"/>
        <w:ind w:left="720" w:hanging="360"/>
        <w:rPr>
          <w:b w:val="1"/>
          <w:bCs w:val="1"/>
        </w:rPr>
      </w:pPr>
      <w:r>
        <w:rPr>
          <w:rtl w:val="0"/>
        </w:rPr>
        <w:t xml:space="preserve">      </w:t>
      </w:r>
      <w:r>
        <w:rPr>
          <w:u w:val="single"/>
          <w:rtl w:val="0"/>
          <w:lang w:val="en-US"/>
        </w:rPr>
        <w:t>Example:</w:t>
      </w:r>
      <w:r>
        <w:rPr>
          <w:rtl w:val="0"/>
          <w:lang w:val="en-US"/>
        </w:rPr>
        <w:t xml:space="preserve"> if the random number is 1, ticketType is 'U', etc.</w:t>
      </w:r>
    </w:p>
    <w:p>
      <w:pPr>
        <w:pStyle w:val="Body"/>
        <w:numPr>
          <w:ilvl w:val="1"/>
          <w:numId w:val="30"/>
        </w:numPr>
        <w:bidi w:val="0"/>
        <w:spacing w:before="12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 xml:space="preserve">int numTickets. </w:t>
      </w:r>
      <w:r>
        <w:rPr>
          <w:rFonts w:ascii="Times New Roman" w:hAnsi="Times New Roman"/>
          <w:outline w:val="0"/>
          <w:color w:val="000000"/>
          <w:u w:color="000000"/>
          <w:rtl w:val="0"/>
          <w:lang w:val="en-US"/>
          <w14:textFill>
            <w14:solidFill>
              <w14:srgbClr w14:val="000000"/>
            </w14:solidFill>
          </w14:textFill>
        </w:rPr>
        <w:t xml:space="preserve">Set this parameter to 1.  </w:t>
      </w:r>
    </w:p>
    <w:p>
      <w:pPr>
        <w:pStyle w:val="Body"/>
        <w:numPr>
          <w:ilvl w:val="1"/>
          <w:numId w:val="30"/>
        </w:numPr>
        <w:bidi w:val="0"/>
        <w:ind w:right="0"/>
        <w:jc w:val="left"/>
        <w:rPr>
          <w:rFonts w:ascii="Times New Roman" w:hAnsi="Times New Roman"/>
          <w:rtl w:val="0"/>
          <w:lang w:val="en-US"/>
        </w:rPr>
      </w:pPr>
      <w:r>
        <w:rPr>
          <w:rFonts w:ascii="Courier New" w:hAnsi="Courier New"/>
          <w:outline w:val="0"/>
          <w:color w:val="000000"/>
          <w:u w:color="000000"/>
          <w:rtl w:val="0"/>
          <w:lang w:val="en-US"/>
          <w14:textFill>
            <w14:solidFill>
              <w14:srgbClr w14:val="000000"/>
            </w14:solidFill>
          </w14:textFill>
        </w:rPr>
        <w:t xml:space="preserve">double pmt. </w:t>
      </w:r>
      <w:r>
        <w:rPr>
          <w:rFonts w:ascii="Times New Roman" w:hAnsi="Times New Roman"/>
          <w:outline w:val="0"/>
          <w:color w:val="000000"/>
          <w:u w:color="000000"/>
          <w:rtl w:val="0"/>
          <w:lang w:val="en-US"/>
          <w14:textFill>
            <w14:solidFill>
              <w14:srgbClr w14:val="000000"/>
            </w14:solidFill>
          </w14:textFill>
        </w:rPr>
        <w:t xml:space="preserve">Value of one ticket for the section/ticket type generated at random. </w:t>
      </w:r>
    </w:p>
    <w:p>
      <w:pPr>
        <w:pStyle w:val="Body"/>
        <w:spacing w:before="120"/>
        <w:ind w:left="360" w:firstLine="360"/>
        <w:rPr>
          <w:u w:val="single"/>
        </w:rPr>
      </w:pPr>
      <w:r>
        <w:rPr>
          <w:u w:val="single"/>
          <w:rtl w:val="0"/>
          <w:lang w:val="en-US"/>
        </w:rPr>
        <w:t xml:space="preserve">Example: </w:t>
      </w:r>
    </w:p>
    <w:p>
      <w:pPr>
        <w:pStyle w:val="Body"/>
        <w:spacing w:before="120"/>
        <w:ind w:left="360" w:firstLine="360"/>
      </w:pPr>
      <w:r>
        <w:rPr>
          <w:rtl w:val="0"/>
          <w:lang w:val="en-US"/>
        </w:rPr>
        <w:t xml:space="preserve">If buying a ticket in the upper section, set pmt to </w:t>
      </w:r>
      <w:r>
        <w:rPr>
          <w:rFonts w:ascii="Courier New" w:hAnsi="Courier New"/>
          <w:sz w:val="20"/>
          <w:szCs w:val="20"/>
          <w:rtl w:val="0"/>
          <w:lang w:val="en-US"/>
        </w:rPr>
        <w:t>PRICE_UPPER_TICKET</w:t>
      </w:r>
      <w:r>
        <w:rPr>
          <w:rtl w:val="0"/>
          <w:lang w:val="fr-FR"/>
        </w:rPr>
        <w:t>, etc.</w:t>
      </w:r>
    </w:p>
    <w:p>
      <w:pPr>
        <w:pStyle w:val="Body"/>
      </w:pPr>
    </w:p>
    <w:p>
      <w:pPr>
        <w:pStyle w:val="Heading"/>
      </w:pPr>
      <w:r>
        <w:rPr>
          <w:rtl w:val="0"/>
          <w:lang w:val="en-US"/>
        </w:rPr>
        <w:t>Software Testing</w:t>
      </w:r>
    </w:p>
    <w:p>
      <w:pPr>
        <w:pStyle w:val="Body"/>
        <w:spacing w:after="1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Software developers must plan from the beginning that their solution is correct.  BlueJ allows you to instantiate objects and invoke individual methods.  You can carefully check each method and compare actual results with expected results. However, this gets tedious and cannot be automated.  </w:t>
      </w:r>
    </w:p>
    <w:p>
      <w:pPr>
        <w:pStyle w:val="Body"/>
        <w:spacing w:after="120"/>
        <w:rPr>
          <w:b w:val="1"/>
          <w:bCs w:val="1"/>
          <w:outline w:val="0"/>
          <w:color w:val="000000"/>
          <w:u w:color="000000"/>
          <w14:textFill>
            <w14:solidFill>
              <w14:srgbClr w14:val="000000"/>
            </w14:solidFill>
          </w14:textFill>
        </w:rPr>
      </w:pPr>
      <w:r>
        <w:rPr>
          <w:b w:val="1"/>
          <w:bCs w:val="1"/>
          <w:outline w:val="0"/>
          <w:color w:val="000000"/>
          <w:u w:color="000000"/>
          <w:rtl w:val="0"/>
          <w:lang w:val="en-US"/>
          <w14:textFill>
            <w14:solidFill>
              <w14:srgbClr w14:val="000000"/>
            </w14:solidFill>
          </w14:textFill>
        </w:rPr>
        <w:t>Testing Your Class using the main( ) method</w:t>
      </w:r>
    </w:p>
    <w:p>
      <w:pPr>
        <w:pStyle w:val="Body"/>
        <w:spacing w:after="1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Another approach is to write a main method that calls all the other methods in a carefully designed sequence.  </w:t>
      </w:r>
    </w:p>
    <w:p>
      <w:pPr>
        <w:pStyle w:val="Body"/>
        <w:spacing w:after="1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For this project, write a main method in a new class called ConcertTest that instantiates at least two concerts and invokes several methods with a variety of parameters.  Provide multiple print statements and if statements to test the methods along with error messages as needed.  </w:t>
      </w:r>
    </w:p>
    <w:p>
      <w:pPr>
        <w:pStyle w:val="Body"/>
        <w:spacing w:after="120"/>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A brief example is provided below.  Your test method should be much longer. A thorough test suite will have more test cases (if statements).</w:t>
      </w:r>
    </w:p>
    <w:p>
      <w:pPr>
        <w:pStyle w:val="Body"/>
        <w:spacing w:after="120"/>
        <w:rPr>
          <w:outline w:val="0"/>
          <w:color w:val="000000"/>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public static void main(String args[]){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System.out.println("Testing starts");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int errors = 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instantiating a concert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Concert c1 = new Concert(10,19,2019,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de-DE"/>
          <w14:textFill>
            <w14:solidFill>
              <w14:srgbClr w14:val="000000"/>
            </w14:solidFill>
          </w14:textFill>
        </w:rPr>
        <w:t xml:space="preserve">                "Keith Urban &amp; Kelsea Ballerini",</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"Van Andel Arena");</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buy 10 tickets in the floor section</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c1.buyTickets ('F', 10, 1800.0);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if(c1.getTotalSales() != 1800.0){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errors++;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System.out.println("ERROR: Total Sales should be 1800.0");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the floor tickets available should be 390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if(c1.getAvailableFloorTickets() != 390){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errors++;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System.out.println("ERROR: available floor tickets should be 390");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buy 1 ticket in the floor section</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testing errors in input parameters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c1.buyTickets ('F', -1, 180.0);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if(c1.getTotalSales() != 1800.0){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errors++;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System.out.println("ERROR: Total Sales should be 1800.0");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invoking the method to simulate a company buying 50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individual tickets in random sections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c1.simulateCompanyBuyingTickets(50);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 invoking the report method</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c1.printReport();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lang w:val="en-US"/>
          <w14:textFill>
            <w14:solidFill>
              <w14:srgbClr w14:val="000000"/>
            </w14:solidFill>
          </w14:textFill>
        </w:rPr>
        <w:t xml:space="preserve">        System.out.println("Testing Complete. Number of errors: " + errors);</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rFonts w:ascii="Courier New" w:cs="Courier New" w:hAnsi="Courier New" w:eastAsia="Courier New"/>
          <w:outline w:val="0"/>
          <w:color w:val="000000"/>
          <w:sz w:val="18"/>
          <w:szCs w:val="18"/>
          <w:u w:color="000000"/>
          <w14:textFill>
            <w14:solidFill>
              <w14:srgbClr w14:val="000000"/>
            </w14:solidFill>
          </w14:textFill>
        </w:rPr>
      </w:pPr>
      <w:r>
        <w:rPr>
          <w:rFonts w:ascii="Courier New" w:hAnsi="Courier New"/>
          <w:outline w:val="0"/>
          <w:color w:val="000000"/>
          <w:sz w:val="18"/>
          <w:szCs w:val="18"/>
          <w:u w:color="000000"/>
          <w:rtl w:val="0"/>
          <w14:textFill>
            <w14:solidFill>
              <w14:srgbClr w14:val="000000"/>
            </w14:solidFill>
          </w14:textFill>
        </w:rPr>
        <w:t xml:space="preserve">    }</w:t>
      </w:r>
    </w:p>
    <w:p>
      <w:pPr>
        <w:pStyle w:val="Body"/>
        <w:rPr>
          <w:rFonts w:ascii="Courier New" w:cs="Courier New" w:hAnsi="Courier New" w:eastAsia="Courier New"/>
          <w:outline w:val="0"/>
          <w:color w:val="000000"/>
          <w:sz w:val="18"/>
          <w:szCs w:val="18"/>
          <w:u w:color="000000"/>
          <w14:textFill>
            <w14:solidFill>
              <w14:srgbClr w14:val="000000"/>
            </w14:solidFill>
          </w14:textFill>
        </w:rPr>
      </w:pPr>
    </w:p>
    <w:p>
      <w:pPr>
        <w:pStyle w:val="Body"/>
        <w:rPr>
          <w:rFonts w:ascii="Courier New" w:cs="Courier New" w:hAnsi="Courier New" w:eastAsia="Courier New"/>
          <w:outline w:val="0"/>
          <w:color w:val="000000"/>
          <w:sz w:val="18"/>
          <w:szCs w:val="18"/>
          <w:u w:color="000000"/>
          <w14:textFill>
            <w14:solidFill>
              <w14:srgbClr w14:val="000000"/>
            </w14:solidFill>
          </w14:textFill>
        </w:rPr>
      </w:pPr>
    </w:p>
    <w:p>
      <w:pPr>
        <w:pStyle w:val="Body"/>
        <w:rPr>
          <w:rFonts w:ascii="Courier New" w:cs="Courier New" w:hAnsi="Courier New" w:eastAsia="Courier New"/>
          <w:outline w:val="0"/>
          <w:color w:val="000000"/>
          <w:sz w:val="18"/>
          <w:szCs w:val="18"/>
          <w:u w:color="000000"/>
          <w14:textFill>
            <w14:solidFill>
              <w14:srgbClr w14:val="000000"/>
            </w14:solidFill>
          </w14:textFill>
        </w:rPr>
      </w:pPr>
    </w:p>
    <w:p>
      <w:pPr>
        <w:pStyle w:val="Body"/>
      </w:pPr>
      <w:r>
        <w:rPr>
          <w:rtl w:val="0"/>
          <w:lang w:val="en-US"/>
        </w:rPr>
        <w:t xml:space="preserve">The </w:t>
      </w:r>
      <w:r>
        <w:rPr>
          <w:rFonts w:ascii="Courier New" w:hAnsi="Courier New"/>
          <w:rtl w:val="0"/>
          <w:lang w:val="fr-FR"/>
        </w:rPr>
        <w:t>printReport</w:t>
      </w:r>
      <w:r>
        <w:rPr>
          <w:rtl w:val="0"/>
          <w:lang w:val="en-US"/>
        </w:rPr>
        <w:t xml:space="preserve"> method from the code above should produce a similar output.  The sum of the number of tickets sold in the different sections will be 60. The dollar amounts will not be the same because of the randomness of the </w:t>
      </w:r>
      <w:r>
        <w:rPr>
          <w:rFonts w:ascii="Courier New" w:hAnsi="Courier New"/>
          <w:rtl w:val="0"/>
          <w:lang w:val="en-US"/>
        </w:rPr>
        <w:t>simulateCompanyBuyingTickets</w:t>
      </w:r>
      <w:r>
        <w:rPr>
          <w:rtl w:val="0"/>
          <w:lang w:val="en-US"/>
        </w:rPr>
        <w:t xml:space="preserve"> method.</w:t>
      </w:r>
    </w:p>
    <w:p>
      <w:pPr>
        <w:pStyle w:val="Body"/>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fr-FR"/>
        </w:rPr>
        <w:t>Concert Report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de-DE"/>
        </w:rPr>
        <w:t>Artist:</w:t>
        <w:tab/>
        <w:t>Ke</w:t>
      </w:r>
      <w:r>
        <w:rPr>
          <w:rFonts w:ascii="Courier New" w:hAnsi="Courier New"/>
          <w:sz w:val="20"/>
          <w:szCs w:val="20"/>
          <w:rtl w:val="0"/>
          <w:lang w:val="en-US"/>
        </w:rPr>
        <w:t>tt</w:t>
      </w:r>
      <w:r>
        <w:rPr>
          <w:rFonts w:ascii="Courier New" w:hAnsi="Courier New"/>
          <w:sz w:val="20"/>
          <w:szCs w:val="20"/>
          <w:rtl w:val="0"/>
        </w:rPr>
        <w:t>h Urb</w:t>
      </w:r>
      <w:r>
        <w:rPr>
          <w:rFonts w:ascii="Courier New" w:hAnsi="Courier New"/>
          <w:sz w:val="20"/>
          <w:szCs w:val="20"/>
          <w:rtl w:val="0"/>
          <w:lang w:val="en-US"/>
        </w:rPr>
        <w:t>u</w:t>
      </w:r>
      <w:r>
        <w:rPr>
          <w:rFonts w:ascii="Courier New" w:hAnsi="Courier New"/>
          <w:sz w:val="20"/>
          <w:szCs w:val="20"/>
          <w:rtl w:val="0"/>
        </w:rPr>
        <w:t>n &amp; K</w:t>
      </w:r>
      <w:r>
        <w:rPr>
          <w:rFonts w:ascii="Courier New" w:hAnsi="Courier New"/>
          <w:sz w:val="20"/>
          <w:szCs w:val="20"/>
          <w:rtl w:val="0"/>
          <w:lang w:val="en-US"/>
        </w:rPr>
        <w:t>uyt</w:t>
      </w:r>
      <w:r>
        <w:rPr>
          <w:rFonts w:ascii="Courier New" w:hAnsi="Courier New"/>
          <w:sz w:val="20"/>
          <w:szCs w:val="20"/>
          <w:rtl w:val="0"/>
        </w:rPr>
        <w:t>sea B</w:t>
      </w:r>
      <w:r>
        <w:rPr>
          <w:rFonts w:ascii="Courier New" w:hAnsi="Courier New"/>
          <w:sz w:val="20"/>
          <w:szCs w:val="20"/>
          <w:rtl w:val="0"/>
          <w:lang w:val="en-US"/>
        </w:rPr>
        <w:t>loiu</w:t>
      </w:r>
      <w:r>
        <w:rPr>
          <w:rFonts w:ascii="Courier New" w:hAnsi="Courier New"/>
          <w:sz w:val="20"/>
          <w:szCs w:val="20"/>
          <w:rtl w:val="0"/>
        </w:rPr>
        <w:t>llerini</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fr-FR"/>
        </w:rPr>
        <w:t>Venue:</w:t>
        <w:tab/>
      </w:r>
      <w:r>
        <w:rPr>
          <w:rFonts w:ascii="Courier New" w:hAnsi="Courier New"/>
          <w:sz w:val="20"/>
          <w:szCs w:val="20"/>
          <w:rtl w:val="0"/>
          <w:lang w:val="en-US"/>
        </w:rPr>
        <w:t>J</w:t>
      </w:r>
      <w:r>
        <w:rPr>
          <w:rFonts w:ascii="Courier New" w:hAnsi="Courier New"/>
          <w:sz w:val="20"/>
          <w:szCs w:val="20"/>
          <w:rtl w:val="0"/>
        </w:rPr>
        <w:t>an An</w:t>
      </w:r>
      <w:r>
        <w:rPr>
          <w:rFonts w:ascii="Courier New" w:hAnsi="Courier New"/>
          <w:sz w:val="20"/>
          <w:szCs w:val="20"/>
          <w:rtl w:val="0"/>
          <w:lang w:val="en-US"/>
        </w:rPr>
        <w:t>jhn</w:t>
      </w:r>
      <w:r>
        <w:rPr>
          <w:rFonts w:ascii="Courier New" w:hAnsi="Courier New"/>
          <w:sz w:val="20"/>
          <w:szCs w:val="20"/>
          <w:rtl w:val="0"/>
        </w:rPr>
        <w:t>l A</w:t>
      </w:r>
      <w:r>
        <w:rPr>
          <w:rFonts w:ascii="Courier New" w:hAnsi="Courier New"/>
          <w:sz w:val="20"/>
          <w:szCs w:val="20"/>
          <w:rtl w:val="0"/>
          <w:lang w:val="en-US"/>
        </w:rPr>
        <w:t>uyt</w:t>
      </w:r>
      <w:r>
        <w:rPr>
          <w:rFonts w:ascii="Courier New" w:hAnsi="Courier New"/>
          <w:sz w:val="20"/>
          <w:szCs w:val="20"/>
          <w:rtl w:val="0"/>
        </w:rPr>
        <w:t>na</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Date:</w:t>
        <w:tab/>
        <w:t xml:space="preserve">October </w:t>
      </w:r>
      <w:r>
        <w:rPr>
          <w:rFonts w:ascii="Courier New" w:hAnsi="Courier New"/>
          <w:sz w:val="20"/>
          <w:szCs w:val="20"/>
          <w:rtl w:val="0"/>
          <w:lang w:val="en-US"/>
        </w:rPr>
        <w:t>2</w:t>
      </w:r>
      <w:r>
        <w:rPr>
          <w:rFonts w:ascii="Courier New" w:hAnsi="Courier New"/>
          <w:sz w:val="20"/>
          <w:szCs w:val="20"/>
          <w:rtl w:val="0"/>
        </w:rPr>
        <w:t>9, 20</w:t>
      </w:r>
      <w:r>
        <w:rPr>
          <w:rFonts w:ascii="Courier New" w:hAnsi="Courier New"/>
          <w:sz w:val="20"/>
          <w:szCs w:val="20"/>
          <w:rtl w:val="0"/>
          <w:lang w:val="en-US"/>
        </w:rPr>
        <w:t>12</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Tickets sold:</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rPr>
        <w: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Upper: 15</w:t>
        <w:tab/>
        <w:t>$448.50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Lower: 17</w:t>
        <w:tab/>
        <w:t>$1,683.00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lang w:val="en-US"/>
        </w:rPr>
        <w:t>Floor: 28</w:t>
        <w:tab/>
        <w:t>$5,040.00</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rPr>
          <w:rFonts w:ascii="Courier New" w:cs="Courier New" w:hAnsi="Courier New" w:eastAsia="Courier New"/>
          <w:sz w:val="20"/>
          <w:szCs w:val="20"/>
        </w:rPr>
      </w:pPr>
      <w:r>
        <w:rPr>
          <w:rFonts w:ascii="Courier New" w:hAnsi="Courier New"/>
          <w:sz w:val="20"/>
          <w:szCs w:val="20"/>
          <w:rtl w:val="0"/>
        </w:rPr>
        <w:t xml:space="preserve">==============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2610"/>
        </w:tabs>
        <w:ind w:left="720" w:firstLine="0"/>
      </w:pPr>
      <w:r>
        <w:rPr>
          <w:rFonts w:ascii="Courier New" w:hAnsi="Courier New"/>
          <w:sz w:val="20"/>
          <w:szCs w:val="20"/>
          <w:rtl w:val="0"/>
          <w:lang w:val="en-US"/>
        </w:rPr>
        <w:t>Total Sales:</w:t>
        <w:tab/>
        <w:t>$7,171.50</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jc w:val="righ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8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0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2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4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6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8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0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1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9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1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3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7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9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1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1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7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70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42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14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86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58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1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11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3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25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7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9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41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130" w:hanging="27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tabs>
          <w:tab w:val="left" w:pos="43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3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320"/>
        </w:tabs>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3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3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320"/>
        </w:tabs>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3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3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320"/>
        </w:tabs>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6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80" w:hanging="30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11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8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261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33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05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477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49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72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5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07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9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1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3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95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670" w:hanging="27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90" w:hanging="27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2"/>
    <w:lvlOverride w:ilvl="0">
      <w:lvl w:ilvl="0">
        <w:start w:val="1"/>
        <w:numFmt w:val="bullet"/>
        <w:suff w:val="tab"/>
        <w:lvlText w:val="●"/>
        <w:lvlJc w:val="left"/>
        <w:pPr>
          <w:tabs>
            <w:tab w:val="left" w:pos="5760"/>
          </w:tabs>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5760"/>
          </w:tabs>
          <w:ind w:left="13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760"/>
          </w:tabs>
          <w:ind w:left="20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5760"/>
          </w:tabs>
          <w:ind w:left="279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5760"/>
          </w:tabs>
          <w:ind w:left="351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5760"/>
          </w:tabs>
          <w:ind w:left="42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5760"/>
          </w:tabs>
          <w:ind w:left="495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5760"/>
          </w:tabs>
          <w:ind w:left="56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5760"/>
          </w:tabs>
          <w:ind w:left="63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2"/>
    <w:lvlOverride w:ilvl="0">
      <w:lvl w:ilvl="0">
        <w:start w:val="1"/>
        <w:numFmt w:val="bullet"/>
        <w:suff w:val="tab"/>
        <w:lvlText w:val="●"/>
        <w:lvlJc w:val="left"/>
        <w:pPr>
          <w:tabs>
            <w:tab w:val="num" w:pos="720"/>
          </w:tabs>
          <w:ind w:left="450" w:firstLine="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350"/>
          </w:tabs>
          <w:ind w:left="108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2070"/>
          </w:tabs>
          <w:ind w:left="180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790"/>
          </w:tabs>
          <w:ind w:left="2520" w:hanging="9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510"/>
          </w:tabs>
          <w:ind w:left="3240" w:hanging="9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4230"/>
          </w:tabs>
          <w:ind w:left="396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950"/>
          </w:tabs>
          <w:ind w:left="4680" w:hanging="9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670"/>
          </w:tabs>
          <w:ind w:left="5400" w:hanging="9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390"/>
          </w:tabs>
          <w:ind w:left="6120" w:hanging="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0"/>
    <w:lvlOverride w:ilvl="0">
      <w:lvl w:ilvl="0">
        <w:start w:val="1"/>
        <w:numFmt w:val="bullet"/>
        <w:suff w:val="tab"/>
        <w:lvlText w:val="●"/>
        <w:lvlJc w:val="left"/>
        <w:pPr>
          <w:ind w:left="117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5"/>
  </w:num>
  <w:num w:numId="20">
    <w:abstractNumId w:val="14"/>
  </w:num>
  <w:num w:numId="21">
    <w:abstractNumId w:val="17"/>
  </w:num>
  <w:num w:numId="22">
    <w:abstractNumId w:val="16"/>
  </w:num>
  <w:num w:numId="23">
    <w:abstractNumId w:val="14"/>
    <w:lvlOverride w:ilvl="0">
      <w:startOverride w:val="3"/>
    </w:lvlOverride>
  </w:num>
  <w:num w:numId="24">
    <w:abstractNumId w:val="2"/>
    <w:lvlOverride w:ilvl="0">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25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97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9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41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13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8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19"/>
  </w:num>
  <w:num w:numId="26">
    <w:abstractNumId w:val="18"/>
  </w:num>
  <w:num w:numId="27">
    <w:abstractNumId w:val="6"/>
    <w:lvlOverride w:ilvl="0">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26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98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42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14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86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58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30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21"/>
  </w:num>
  <w:num w:numId="29">
    <w:abstractNumId w:val="20"/>
  </w:num>
  <w:num w:numId="30">
    <w:abstractNumId w:val="2"/>
    <w:lvlOverride w:ilvl="0">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335b8a"/>
      <w:spacing w:val="0"/>
      <w:kern w:val="0"/>
      <w:position w:val="0"/>
      <w:sz w:val="32"/>
      <w:szCs w:val="32"/>
      <w:u w:val="none" w:color="335b8a"/>
      <w:vertAlign w:val="baseline"/>
      <w14:textOutline>
        <w14:noFill/>
      </w14:textOutline>
      <w14:textFill>
        <w14:solidFill>
          <w14:srgbClr w14:val="335B8A"/>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6"/>
      </w:numPr>
    </w:pPr>
  </w:style>
  <w:style w:type="numbering" w:styleId="Imported Style 8">
    <w:name w:val="Imported Style 8"/>
    <w:pPr>
      <w:numPr>
        <w:numId w:val="19"/>
      </w:numPr>
    </w:pPr>
  </w:style>
  <w:style w:type="numbering" w:styleId="Imported Style 9">
    <w:name w:val="Imported Style 9"/>
    <w:pPr>
      <w:numPr>
        <w:numId w:val="21"/>
      </w:numPr>
    </w:pPr>
  </w:style>
  <w:style w:type="numbering" w:styleId="Imported Style 10">
    <w:name w:val="Imported Style 10"/>
    <w:pPr>
      <w:numPr>
        <w:numId w:val="25"/>
      </w:numPr>
    </w:pPr>
  </w:style>
  <w:style w:type="numbering" w:styleId="Imported Style 11">
    <w:name w:val="Imported Style 11"/>
    <w:pPr>
      <w:numPr>
        <w:numId w:val="2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