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B1A7A" w14:textId="6AF2B51D" w:rsidR="00175982" w:rsidRPr="00987CB1" w:rsidRDefault="00987CB1">
      <w:pPr>
        <w:rPr>
          <w:b/>
          <w:bCs/>
          <w:i/>
          <w:iCs/>
        </w:rPr>
      </w:pPr>
      <w:r w:rsidRPr="00987CB1">
        <w:rPr>
          <w:b/>
          <w:bCs/>
          <w:i/>
          <w:iCs/>
        </w:rPr>
        <w:t>Nancy Gumanta</w:t>
      </w:r>
    </w:p>
    <w:p w14:paraId="4D037B95" w14:textId="1078A24B" w:rsidR="00175982" w:rsidRPr="00987CB1" w:rsidRDefault="00175982">
      <w:pPr>
        <w:rPr>
          <w:b/>
          <w:bCs/>
          <w:i/>
          <w:iCs/>
        </w:rPr>
      </w:pPr>
      <w:r w:rsidRPr="00987CB1">
        <w:rPr>
          <w:b/>
          <w:bCs/>
          <w:i/>
          <w:iCs/>
        </w:rPr>
        <w:t>5001</w:t>
      </w:r>
      <w:r w:rsidR="00A07F02">
        <w:rPr>
          <w:b/>
          <w:bCs/>
          <w:i/>
          <w:iCs/>
        </w:rPr>
        <w:t>21761</w:t>
      </w:r>
    </w:p>
    <w:p w14:paraId="19A8E4FD" w14:textId="77777777" w:rsidR="00175982" w:rsidRPr="00987CB1" w:rsidRDefault="00175982">
      <w:pPr>
        <w:rPr>
          <w:b/>
          <w:bCs/>
          <w:i/>
          <w:iCs/>
        </w:rPr>
      </w:pPr>
      <w:r w:rsidRPr="00987CB1">
        <w:rPr>
          <w:b/>
          <w:bCs/>
          <w:i/>
          <w:iCs/>
        </w:rPr>
        <w:t>BATCH 2</w:t>
      </w:r>
    </w:p>
    <w:p w14:paraId="7F6579ED" w14:textId="5C4D7291" w:rsidR="00175982" w:rsidRPr="00987CB1" w:rsidRDefault="00175982">
      <w:pPr>
        <w:rPr>
          <w:b/>
          <w:bCs/>
          <w:i/>
          <w:iCs/>
        </w:rPr>
      </w:pPr>
      <w:r w:rsidRPr="00987CB1">
        <w:rPr>
          <w:b/>
          <w:bCs/>
          <w:i/>
          <w:iCs/>
        </w:rPr>
        <w:t>R214223004</w:t>
      </w:r>
      <w:r w:rsidR="00A07F02">
        <w:rPr>
          <w:b/>
          <w:bCs/>
          <w:i/>
          <w:iCs/>
        </w:rPr>
        <w:t>1</w:t>
      </w:r>
    </w:p>
    <w:p w14:paraId="730365E4" w14:textId="73282DBD" w:rsidR="00175982" w:rsidRPr="00987CB1" w:rsidRDefault="00175982" w:rsidP="00987CB1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987CB1">
        <w:rPr>
          <w:b/>
          <w:bCs/>
          <w:color w:val="FF0000"/>
          <w:sz w:val="40"/>
          <w:szCs w:val="40"/>
          <w:u w:val="single"/>
        </w:rPr>
        <w:t>EXPERIMENT 7</w:t>
      </w:r>
    </w:p>
    <w:p w14:paraId="6468D223" w14:textId="77777777"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>
        <w:rPr>
          <w:rFonts w:ascii="avenir" w:hAnsi="avenir"/>
          <w:b/>
          <w:bCs/>
          <w:color w:val="1D2125"/>
          <w:sz w:val="20"/>
          <w:szCs w:val="20"/>
        </w:rPr>
        <w:t>Title:  Use of Inbuilt functions and relational algebra operation</w:t>
      </w:r>
      <w:r>
        <w:rPr>
          <w:rFonts w:ascii="avenir" w:hAnsi="avenir"/>
          <w:color w:val="1D2125"/>
          <w:sz w:val="20"/>
          <w:szCs w:val="20"/>
        </w:rPr>
        <w:t> </w:t>
      </w:r>
    </w:p>
    <w:p w14:paraId="245281BA" w14:textId="77777777"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>
        <w:rPr>
          <w:rFonts w:ascii="avenir" w:hAnsi="avenir"/>
          <w:b/>
          <w:bCs/>
          <w:color w:val="1D2125"/>
          <w:sz w:val="20"/>
          <w:szCs w:val="20"/>
        </w:rPr>
        <w:t>Objective: </w:t>
      </w:r>
      <w:r>
        <w:rPr>
          <w:rFonts w:ascii="avenir" w:hAnsi="avenir"/>
          <w:color w:val="1D2125"/>
          <w:sz w:val="20"/>
          <w:szCs w:val="20"/>
        </w:rPr>
        <w:t>To understand the use of inbuilt function and relational algebra with sql query. </w:t>
      </w:r>
    </w:p>
    <w:p w14:paraId="0C477D76" w14:textId="77777777"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Poppins" w:hAnsi="Poppins"/>
          <w:color w:val="1D2125"/>
          <w:sz w:val="20"/>
          <w:szCs w:val="20"/>
        </w:rPr>
      </w:pPr>
      <w:r>
        <w:rPr>
          <w:rFonts w:ascii="avenir" w:hAnsi="avenir"/>
          <w:color w:val="1D2125"/>
          <w:sz w:val="20"/>
          <w:szCs w:val="20"/>
        </w:rPr>
        <w:t> </w:t>
      </w:r>
      <w:r>
        <w:rPr>
          <w:rFonts w:ascii="Poppins" w:hAnsi="Poppins"/>
          <w:color w:val="1D2125"/>
          <w:sz w:val="20"/>
          <w:szCs w:val="20"/>
        </w:rPr>
        <w:t>     Write and execute the following queries using the Relational Algebra on the COMPANY  database schema. </w:t>
      </w:r>
    </w:p>
    <w:p w14:paraId="2DA4D6E2" w14:textId="77777777"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 w:rsidRPr="00175982">
        <w:rPr>
          <w:rFonts w:ascii="avenir" w:hAnsi="avenir"/>
          <w:noProof/>
          <w:color w:val="1D2125"/>
          <w:sz w:val="20"/>
          <w:szCs w:val="20"/>
        </w:rPr>
        <w:drawing>
          <wp:inline distT="0" distB="0" distL="0" distR="0" wp14:anchorId="3D406A28" wp14:editId="6B354F94">
            <wp:extent cx="5731510" cy="1403485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6CBA" w14:textId="77777777"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 w:rsidRPr="00175982">
        <w:rPr>
          <w:rFonts w:ascii="avenir" w:hAnsi="avenir"/>
          <w:noProof/>
          <w:color w:val="1D2125"/>
          <w:sz w:val="20"/>
          <w:szCs w:val="20"/>
        </w:rPr>
        <w:drawing>
          <wp:inline distT="0" distB="0" distL="0" distR="0" wp14:anchorId="773AD2CE" wp14:editId="26B6145C">
            <wp:extent cx="5731510" cy="1728026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E022" w14:textId="77777777"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 w:rsidRPr="00175982">
        <w:rPr>
          <w:rFonts w:ascii="avenir" w:hAnsi="avenir"/>
          <w:noProof/>
          <w:color w:val="1D2125"/>
          <w:sz w:val="20"/>
          <w:szCs w:val="20"/>
        </w:rPr>
        <w:lastRenderedPageBreak/>
        <w:drawing>
          <wp:inline distT="0" distB="0" distL="0" distR="0" wp14:anchorId="3237DA13" wp14:editId="23B5DDC6">
            <wp:extent cx="4433888" cy="25589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608" cy="25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338C" w14:textId="77777777"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 w:rsidRPr="00175982">
        <w:rPr>
          <w:rFonts w:ascii="avenir" w:hAnsi="avenir"/>
          <w:noProof/>
          <w:color w:val="1D2125"/>
          <w:sz w:val="20"/>
          <w:szCs w:val="20"/>
        </w:rPr>
        <w:drawing>
          <wp:inline distT="0" distB="0" distL="0" distR="0" wp14:anchorId="1309CABA" wp14:editId="79B2F438">
            <wp:extent cx="4302945" cy="2171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715" cy="21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485F" w14:textId="77777777"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 w:rsidRPr="00175982">
        <w:rPr>
          <w:rFonts w:ascii="avenir" w:hAnsi="avenir"/>
          <w:noProof/>
          <w:color w:val="1D2125"/>
          <w:sz w:val="20"/>
          <w:szCs w:val="20"/>
        </w:rPr>
        <w:lastRenderedPageBreak/>
        <w:drawing>
          <wp:inline distT="0" distB="0" distL="0" distR="0" wp14:anchorId="61500074" wp14:editId="552E4293">
            <wp:extent cx="3109913" cy="429639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119" cy="42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1511" w14:textId="77777777"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</w:p>
    <w:p w14:paraId="5555FBA0" w14:textId="77777777"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</w:p>
    <w:p w14:paraId="5EA309C8" w14:textId="77777777"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</w:p>
    <w:p w14:paraId="2FBB23A3" w14:textId="77777777"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</w:p>
    <w:p w14:paraId="3952DFDC" w14:textId="77777777"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</w:p>
    <w:p w14:paraId="3B62C4E0" w14:textId="77777777" w:rsidR="00175982" w:rsidRDefault="00175982" w:rsidP="00175982"/>
    <w:p w14:paraId="5727A9ED" w14:textId="77777777" w:rsidR="00175982" w:rsidRDefault="00175982" w:rsidP="0017598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7598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Retrieve the names of all employees in department 5 who work more than 10 hours per week on the ‘ProductX’ project. </w:t>
      </w:r>
    </w:p>
    <w:p w14:paraId="27AEE029" w14:textId="77777777" w:rsidR="00175982" w:rsidRPr="00175982" w:rsidRDefault="00175982" w:rsidP="00175982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75982">
        <w:drawing>
          <wp:inline distT="0" distB="0" distL="0" distR="0" wp14:anchorId="6ABCD279" wp14:editId="607856E4">
            <wp:extent cx="5730968" cy="18516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89" cy="185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506B" w14:textId="77777777" w:rsidR="00175982" w:rsidRDefault="00175982" w:rsidP="00175982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7598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lastRenderedPageBreak/>
        <w:t>List the names of all employees who have a dependent with the same first name as themselves. </w:t>
      </w:r>
    </w:p>
    <w:p w14:paraId="244C1CAC" w14:textId="77777777" w:rsidR="00175982" w:rsidRDefault="00175982" w:rsidP="00175982">
      <w:pPr>
        <w:pStyle w:val="ListParagraph"/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75982">
        <w:rPr>
          <w:rFonts w:ascii="avenir" w:eastAsia="Times New Roman" w:hAnsi="avenir" w:cs="Times New Roman"/>
          <w:color w:val="1D2125"/>
          <w:sz w:val="20"/>
          <w:szCs w:val="20"/>
          <w:lang w:val="en-IN" w:eastAsia="en-IN" w:bidi="hi-IN"/>
        </w:rPr>
        <w:drawing>
          <wp:inline distT="0" distB="0" distL="0" distR="0" wp14:anchorId="750D1158" wp14:editId="115F4C17">
            <wp:extent cx="4695825" cy="1087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7646" cy="10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B972" w14:textId="77777777" w:rsidR="00194383" w:rsidRPr="00175982" w:rsidRDefault="00194383" w:rsidP="00175982">
      <w:pPr>
        <w:pStyle w:val="ListParagraph"/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</w:p>
    <w:p w14:paraId="457AFE6A" w14:textId="77777777" w:rsidR="00175982" w:rsidRPr="00194383" w:rsidRDefault="00175982" w:rsidP="00194383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Find the names of employees who are directly supervised by ‘Franklin Wong’. </w:t>
      </w:r>
    </w:p>
    <w:p w14:paraId="1A7F0499" w14:textId="77777777" w:rsidR="00175982" w:rsidRPr="00175982" w:rsidRDefault="00175982" w:rsidP="00175982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75982">
        <w:rPr>
          <w:rFonts w:ascii="avenir" w:eastAsia="Times New Roman" w:hAnsi="avenir" w:cs="Times New Roman"/>
          <w:color w:val="1D2125"/>
          <w:sz w:val="20"/>
          <w:szCs w:val="20"/>
          <w:lang w:val="en-IN" w:eastAsia="en-IN" w:bidi="hi-IN"/>
        </w:rPr>
        <w:drawing>
          <wp:inline distT="0" distB="0" distL="0" distR="0" wp14:anchorId="0FF6D038" wp14:editId="0A9EC139">
            <wp:extent cx="4182481" cy="183832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103" cy="18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1E21" w14:textId="77777777" w:rsidR="00175982" w:rsidRPr="00194383" w:rsidRDefault="00175982" w:rsidP="00194383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Retrieve the names of employees who work on every project. </w:t>
      </w:r>
    </w:p>
    <w:p w14:paraId="51F08279" w14:textId="77777777" w:rsidR="00175982" w:rsidRPr="00175982" w:rsidRDefault="00175982" w:rsidP="00175982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75982">
        <w:rPr>
          <w:rFonts w:ascii="avenir" w:eastAsia="Times New Roman" w:hAnsi="avenir" w:cs="Times New Roman"/>
          <w:color w:val="1D2125"/>
          <w:sz w:val="20"/>
          <w:szCs w:val="20"/>
          <w:lang w:val="en-IN" w:eastAsia="en-IN" w:bidi="hi-IN"/>
        </w:rPr>
        <w:drawing>
          <wp:inline distT="0" distB="0" distL="0" distR="0" wp14:anchorId="07676920" wp14:editId="253893B2">
            <wp:extent cx="4291013" cy="18374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3767" cy="18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356D" w14:textId="77777777" w:rsidR="00175982" w:rsidRPr="00194383" w:rsidRDefault="00175982" w:rsidP="00194383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Retrieve the names of employees who do not work on any project. </w:t>
      </w:r>
    </w:p>
    <w:p w14:paraId="7270456D" w14:textId="77777777" w:rsidR="00175982" w:rsidRPr="00175982" w:rsidRDefault="00194383" w:rsidP="00175982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color w:val="1D2125"/>
          <w:sz w:val="20"/>
          <w:szCs w:val="20"/>
          <w:lang w:val="en-IN" w:eastAsia="en-IN" w:bidi="hi-IN"/>
        </w:rPr>
        <w:drawing>
          <wp:inline distT="0" distB="0" distL="0" distR="0" wp14:anchorId="0686C771" wp14:editId="7B9E013B">
            <wp:extent cx="3699989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2831" cy="17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5497" w14:textId="77777777" w:rsidR="00175982" w:rsidRPr="00194383" w:rsidRDefault="00175982" w:rsidP="00194383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Retrieve the names and addresses of all employees who work on at least one project </w:t>
      </w:r>
      <w:r w:rsidR="00194383"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located in Houston but whose department has no location in Houston. </w:t>
      </w:r>
    </w:p>
    <w:p w14:paraId="04CE1793" w14:textId="77777777" w:rsidR="00194383" w:rsidRPr="00175982" w:rsidRDefault="00194383" w:rsidP="00194383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color w:val="1D2125"/>
          <w:sz w:val="20"/>
          <w:szCs w:val="20"/>
          <w:lang w:val="en-IN" w:eastAsia="en-IN" w:bidi="hi-IN"/>
        </w:rPr>
        <w:lastRenderedPageBreak/>
        <w:drawing>
          <wp:inline distT="0" distB="0" distL="0" distR="0" wp14:anchorId="77A223B3" wp14:editId="22408031">
            <wp:extent cx="3914775" cy="20991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6721" cy="21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1966" w14:textId="77777777" w:rsidR="00194383" w:rsidRPr="00175982" w:rsidRDefault="00194383" w:rsidP="00194383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</w:p>
    <w:p w14:paraId="34BA4455" w14:textId="77777777" w:rsidR="00175982" w:rsidRDefault="00175982" w:rsidP="00194383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Retrieve the last names of all department managers who have no dependents. </w:t>
      </w:r>
    </w:p>
    <w:p w14:paraId="68DC4878" w14:textId="77777777" w:rsidR="00194383" w:rsidRDefault="00194383" w:rsidP="00194383">
      <w:pPr>
        <w:pStyle w:val="ListParagraph"/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</w:p>
    <w:p w14:paraId="65D50A65" w14:textId="77777777" w:rsidR="00194383" w:rsidRPr="00194383" w:rsidRDefault="00194383" w:rsidP="00194383">
      <w:pPr>
        <w:pStyle w:val="ListParagraph"/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color w:val="1D2125"/>
          <w:sz w:val="20"/>
          <w:szCs w:val="20"/>
          <w:lang w:val="en-IN" w:eastAsia="en-IN" w:bidi="hi-IN"/>
        </w:rPr>
        <w:drawing>
          <wp:inline distT="0" distB="0" distL="0" distR="0" wp14:anchorId="1F829C83" wp14:editId="70BB16B8">
            <wp:extent cx="4095750" cy="24469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7338" cy="24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A6A0" w14:textId="77777777" w:rsidR="00175982" w:rsidRDefault="00175982"/>
    <w:p w14:paraId="4F910B1C" w14:textId="77777777" w:rsidR="00175982" w:rsidRDefault="00175982"/>
    <w:p w14:paraId="0A6419DA" w14:textId="77777777" w:rsidR="0057182C" w:rsidRDefault="0057182C"/>
    <w:sectPr w:rsidR="00571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96BF4"/>
    <w:multiLevelType w:val="multilevel"/>
    <w:tmpl w:val="8BD87C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26404"/>
    <w:multiLevelType w:val="multilevel"/>
    <w:tmpl w:val="8A3EF0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A01EB"/>
    <w:multiLevelType w:val="multilevel"/>
    <w:tmpl w:val="98E27F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11484"/>
    <w:multiLevelType w:val="multilevel"/>
    <w:tmpl w:val="920EAA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D5DCF"/>
    <w:multiLevelType w:val="multilevel"/>
    <w:tmpl w:val="2800DF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BE22B4"/>
    <w:multiLevelType w:val="multilevel"/>
    <w:tmpl w:val="3C90F5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112083"/>
    <w:multiLevelType w:val="multilevel"/>
    <w:tmpl w:val="EB4E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B1888"/>
    <w:multiLevelType w:val="multilevel"/>
    <w:tmpl w:val="C37043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B67C7F"/>
    <w:multiLevelType w:val="multilevel"/>
    <w:tmpl w:val="A98E2C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DF2E8E"/>
    <w:multiLevelType w:val="multilevel"/>
    <w:tmpl w:val="8B06E9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806909">
    <w:abstractNumId w:val="6"/>
  </w:num>
  <w:num w:numId="2" w16cid:durableId="1052846455">
    <w:abstractNumId w:val="7"/>
  </w:num>
  <w:num w:numId="3" w16cid:durableId="639111456">
    <w:abstractNumId w:val="3"/>
  </w:num>
  <w:num w:numId="4" w16cid:durableId="224529645">
    <w:abstractNumId w:val="1"/>
  </w:num>
  <w:num w:numId="5" w16cid:durableId="1301762517">
    <w:abstractNumId w:val="4"/>
  </w:num>
  <w:num w:numId="6" w16cid:durableId="98838143">
    <w:abstractNumId w:val="8"/>
  </w:num>
  <w:num w:numId="7" w16cid:durableId="979649506">
    <w:abstractNumId w:val="0"/>
  </w:num>
  <w:num w:numId="8" w16cid:durableId="362219766">
    <w:abstractNumId w:val="2"/>
  </w:num>
  <w:num w:numId="9" w16cid:durableId="2073455695">
    <w:abstractNumId w:val="5"/>
  </w:num>
  <w:num w:numId="10" w16cid:durableId="1705286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82"/>
    <w:rsid w:val="0006686D"/>
    <w:rsid w:val="00175982"/>
    <w:rsid w:val="00194383"/>
    <w:rsid w:val="0057182C"/>
    <w:rsid w:val="00987CB1"/>
    <w:rsid w:val="00A07F02"/>
    <w:rsid w:val="00F5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F368"/>
  <w15:docId w15:val="{CF569080-5DB6-4491-93BA-ED7D86F9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82"/>
    <w:rPr>
      <w:rFonts w:ascii="Tahoma" w:hAnsi="Tahoma" w:cs="Tahoma"/>
      <w:noProof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175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17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0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Aryan22 Malik</cp:lastModifiedBy>
  <cp:revision>4</cp:revision>
  <dcterms:created xsi:type="dcterms:W3CDTF">2024-10-01T07:05:00Z</dcterms:created>
  <dcterms:modified xsi:type="dcterms:W3CDTF">2024-10-01T07:05:00Z</dcterms:modified>
</cp:coreProperties>
</file>