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_Toc6376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_Toc6376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_Toc4544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_Toc4544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_Toc32019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_Toc32019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_Toc16633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_Toc16633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_Toc3417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_Toc3417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_Toc8941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_Toc8941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_Toc26950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_Toc26950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_Toc23407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_Toc23407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_Toc26118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_Toc26118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_Toc20729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_Toc20729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_Toc9768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_Toc9768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_Toc498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_Toc17473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_Toc17473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_Toc1340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_Toc1340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_Toc20421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_Toc20421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_Toc6191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_Toc6191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_Toc5524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_Toc5524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_Toc28009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修改收获地址</w:t>
          </w:r>
          <w:r>
            <w:tab/>
          </w:r>
          <w:r>
            <w:fldChar w:fldCharType="begin"/>
          </w:r>
          <w:r>
            <w:instrText xml:space="preserve"> PAGEREF _Toc28009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_Toc14863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_Toc14863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_Toc19226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_Toc19226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_Toc6322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_Toc6322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_Toc15541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提供购物信息</w:t>
          </w:r>
          <w:r>
            <w:tab/>
          </w:r>
          <w:r>
            <w:fldChar w:fldCharType="begin"/>
          </w:r>
          <w:r>
            <w:instrText xml:space="preserve"> PAGEREF _Toc15541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_Toc15737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_Toc15737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6376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4544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32019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1663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34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8941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695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3407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26118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20729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9768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49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47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1340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0421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6191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7" w:name="_Toc552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2800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修改收获地址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1486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1922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6322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15541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</w:t>
      </w:r>
      <w:bookmarkEnd w:id="2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下订单</w:t>
      </w:r>
      <w:bookmarkStart w:id="25" w:name="_GoBack"/>
      <w:bookmarkEnd w:id="25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573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-1.已取消付款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96D02A1"/>
    <w:rsid w:val="0FF9482A"/>
    <w:rsid w:val="10A23B91"/>
    <w:rsid w:val="12FA2362"/>
    <w:rsid w:val="17245DFE"/>
    <w:rsid w:val="17997044"/>
    <w:rsid w:val="17FA109D"/>
    <w:rsid w:val="1C39654B"/>
    <w:rsid w:val="1E8E057E"/>
    <w:rsid w:val="20B2409B"/>
    <w:rsid w:val="23542875"/>
    <w:rsid w:val="23AE343D"/>
    <w:rsid w:val="249045AA"/>
    <w:rsid w:val="24FE338F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A2A5123"/>
    <w:rsid w:val="4AB14080"/>
    <w:rsid w:val="4BEE647C"/>
    <w:rsid w:val="4DA86662"/>
    <w:rsid w:val="521C16FC"/>
    <w:rsid w:val="535E26D0"/>
    <w:rsid w:val="54496CC7"/>
    <w:rsid w:val="55B75647"/>
    <w:rsid w:val="59EE089A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1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2020-07-15T06:43:20Z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