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Hlk523329708"/>
      <w:bookmarkEnd w:id="0"/>
      <w:r>
        <w:rPr/>
        <w:t>Registration Form</w:t>
      </w:r>
    </w:p>
    <w:p>
      <w:pPr>
        <w:pStyle w:val="Normal"/>
        <w:rPr/>
      </w:pPr>
      <w:r>
        <w:rPr/>
      </w:r>
    </w:p>
    <w:p>
      <w:pPr>
        <w:pStyle w:val="Normal"/>
        <w:rPr>
          <w:b/>
          <w:b/>
          <w:sz w:val="28"/>
          <w:u w:val="single"/>
        </w:rPr>
      </w:pPr>
      <w:r>
        <w:rPr>
          <w:b/>
          <w:sz w:val="28"/>
          <w:u w:val="single"/>
        </w:rPr>
        <w:t>Personal details:</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3684"/>
        <w:gridCol w:w="6781"/>
      </w:tblGrid>
      <w:tr>
        <w:trPr/>
        <w:tc>
          <w:tcPr>
            <w:tcW w:w="3684" w:type="dxa"/>
            <w:tcBorders/>
            <w:shd w:fill="auto" w:val="clear"/>
            <w:tcMar>
              <w:left w:w="108" w:type="dxa"/>
            </w:tcMar>
          </w:tcPr>
          <w:p>
            <w:pPr>
              <w:pStyle w:val="Normal"/>
              <w:spacing w:lineRule="auto" w:line="240" w:before="0" w:after="0"/>
              <w:rPr>
                <w:sz w:val="28"/>
              </w:rPr>
            </w:pPr>
            <w:r>
              <w:rPr>
                <w:sz w:val="28"/>
              </w:rPr>
              <w:t>First name:</w:t>
            </w:r>
          </w:p>
        </w:tc>
        <w:tc>
          <w:tcPr>
            <w:tcW w:w="6781" w:type="dxa"/>
            <w:tcBorders/>
            <w:shd w:fill="auto" w:val="clear"/>
            <w:tcMar>
              <w:left w:w="108" w:type="dxa"/>
            </w:tcMar>
          </w:tcPr>
          <w:p>
            <w:pPr>
              <w:pStyle w:val="Normal"/>
              <w:spacing w:lineRule="auto" w:line="240" w:before="0" w:after="0"/>
              <w:rPr>
                <w:sz w:val="28"/>
              </w:rPr>
            </w:pPr>
            <w:r>
              <w:rPr>
                <w:sz w:val="28"/>
              </w:rPr>
              <w:t>Nancy</w:t>
            </w:r>
          </w:p>
        </w:tc>
      </w:tr>
      <w:tr>
        <w:trPr/>
        <w:tc>
          <w:tcPr>
            <w:tcW w:w="3684" w:type="dxa"/>
            <w:tcBorders/>
            <w:shd w:fill="auto" w:val="clear"/>
            <w:tcMar>
              <w:left w:w="108" w:type="dxa"/>
            </w:tcMar>
          </w:tcPr>
          <w:p>
            <w:pPr>
              <w:pStyle w:val="Normal"/>
              <w:spacing w:lineRule="auto" w:line="240" w:before="0" w:after="0"/>
              <w:rPr>
                <w:sz w:val="28"/>
              </w:rPr>
            </w:pPr>
            <w:r>
              <w:rPr>
                <w:sz w:val="28"/>
              </w:rPr>
              <w:t>Last name:</w:t>
            </w:r>
          </w:p>
        </w:tc>
        <w:tc>
          <w:tcPr>
            <w:tcW w:w="6781" w:type="dxa"/>
            <w:tcBorders/>
            <w:shd w:fill="auto" w:val="clear"/>
            <w:tcMar>
              <w:left w:w="108" w:type="dxa"/>
            </w:tcMar>
          </w:tcPr>
          <w:p>
            <w:pPr>
              <w:pStyle w:val="Normal"/>
              <w:spacing w:lineRule="auto" w:line="240" w:before="0" w:after="0"/>
              <w:rPr>
                <w:sz w:val="28"/>
              </w:rPr>
            </w:pPr>
            <w:r>
              <w:rPr>
                <w:sz w:val="28"/>
              </w:rPr>
              <w:t>Payne</w:t>
            </w:r>
          </w:p>
        </w:tc>
      </w:tr>
      <w:tr>
        <w:trPr/>
        <w:tc>
          <w:tcPr>
            <w:tcW w:w="3684" w:type="dxa"/>
            <w:tcBorders/>
            <w:shd w:fill="auto" w:val="clear"/>
            <w:tcMar>
              <w:left w:w="108" w:type="dxa"/>
            </w:tcMar>
          </w:tcPr>
          <w:p>
            <w:pPr>
              <w:pStyle w:val="Normal"/>
              <w:spacing w:lineRule="auto" w:line="240" w:before="0" w:after="0"/>
              <w:rPr>
                <w:sz w:val="28"/>
              </w:rPr>
            </w:pPr>
            <w:r>
              <w:rPr>
                <w:sz w:val="28"/>
              </w:rPr>
              <w:t>Passport\RSA ID number:</w:t>
            </w:r>
          </w:p>
        </w:tc>
        <w:tc>
          <w:tcPr>
            <w:tcW w:w="6781" w:type="dxa"/>
            <w:tcBorders/>
            <w:shd w:fill="auto" w:val="clear"/>
            <w:tcMar>
              <w:left w:w="108" w:type="dxa"/>
            </w:tcMar>
          </w:tcPr>
          <w:p>
            <w:pPr>
              <w:pStyle w:val="Normal"/>
              <w:spacing w:lineRule="auto" w:line="240" w:before="0" w:after="0"/>
              <w:rPr>
                <w:sz w:val="28"/>
              </w:rPr>
            </w:pPr>
            <w:r>
              <w:rPr>
                <w:sz w:val="28"/>
              </w:rPr>
              <w:t>UK passport: 517315538</w:t>
            </w:r>
          </w:p>
        </w:tc>
      </w:tr>
      <w:tr>
        <w:trPr/>
        <w:tc>
          <w:tcPr>
            <w:tcW w:w="3684" w:type="dxa"/>
            <w:tcBorders/>
            <w:shd w:fill="auto" w:val="clear"/>
            <w:tcMar>
              <w:left w:w="108" w:type="dxa"/>
            </w:tcMar>
          </w:tcPr>
          <w:p>
            <w:pPr>
              <w:pStyle w:val="Normal"/>
              <w:spacing w:lineRule="auto" w:line="240" w:before="0" w:after="0"/>
              <w:rPr>
                <w:sz w:val="28"/>
              </w:rPr>
            </w:pPr>
            <w:bookmarkStart w:id="1" w:name="_GoBack"/>
            <w:bookmarkEnd w:id="1"/>
            <w:r>
              <w:rPr>
                <w:sz w:val="28"/>
              </w:rPr>
              <w:t>Level of Study:</w:t>
            </w:r>
          </w:p>
        </w:tc>
        <w:tc>
          <w:tcPr>
            <w:tcW w:w="6781" w:type="dxa"/>
            <w:tcBorders/>
            <w:shd w:fill="auto" w:val="clear"/>
            <w:tcMar>
              <w:left w:w="108" w:type="dxa"/>
            </w:tcMar>
          </w:tcPr>
          <w:p>
            <w:pPr>
              <w:pStyle w:val="Normal"/>
              <w:spacing w:lineRule="auto" w:line="240" w:before="0" w:after="0"/>
              <w:rPr>
                <w:sz w:val="28"/>
              </w:rPr>
            </w:pPr>
            <w:r>
              <w:rPr>
                <w:sz w:val="28"/>
              </w:rPr>
              <w:t>PhD</w:t>
            </w:r>
          </w:p>
        </w:tc>
      </w:tr>
      <w:tr>
        <w:trPr/>
        <w:tc>
          <w:tcPr>
            <w:tcW w:w="3684" w:type="dxa"/>
            <w:tcBorders/>
            <w:shd w:fill="auto" w:val="clear"/>
            <w:tcMar>
              <w:left w:w="108" w:type="dxa"/>
            </w:tcMar>
          </w:tcPr>
          <w:p>
            <w:pPr>
              <w:pStyle w:val="Normal"/>
              <w:spacing w:lineRule="auto" w:line="240" w:before="0" w:after="0"/>
              <w:rPr>
                <w:sz w:val="28"/>
              </w:rPr>
            </w:pPr>
            <w:r>
              <w:rPr>
                <w:sz w:val="28"/>
              </w:rPr>
              <w:t>Emergency contact:</w:t>
            </w:r>
          </w:p>
        </w:tc>
        <w:tc>
          <w:tcPr>
            <w:tcW w:w="6781" w:type="dxa"/>
            <w:tcBorders/>
            <w:shd w:fill="auto" w:val="clear"/>
            <w:tcMar>
              <w:left w:w="108" w:type="dxa"/>
            </w:tcMar>
          </w:tcPr>
          <w:p>
            <w:pPr>
              <w:pStyle w:val="Normal"/>
              <w:spacing w:lineRule="auto" w:line="240" w:before="0" w:after="0"/>
              <w:rPr>
                <w:sz w:val="28"/>
              </w:rPr>
            </w:pPr>
            <w:r>
              <w:rPr>
                <w:sz w:val="28"/>
              </w:rPr>
              <w:t>Nick Hale</w:t>
            </w:r>
          </w:p>
        </w:tc>
      </w:tr>
      <w:tr>
        <w:trPr/>
        <w:tc>
          <w:tcPr>
            <w:tcW w:w="3684" w:type="dxa"/>
            <w:tcBorders/>
            <w:shd w:fill="auto" w:val="clear"/>
            <w:tcMar>
              <w:left w:w="108" w:type="dxa"/>
            </w:tcMar>
          </w:tcPr>
          <w:p>
            <w:pPr>
              <w:pStyle w:val="Normal"/>
              <w:spacing w:lineRule="auto" w:line="240" w:before="0" w:after="0"/>
              <w:rPr>
                <w:sz w:val="28"/>
              </w:rPr>
            </w:pPr>
            <w:r>
              <w:rPr>
                <w:sz w:val="28"/>
              </w:rPr>
              <w:t>Emergency contact number:</w:t>
            </w:r>
          </w:p>
        </w:tc>
        <w:tc>
          <w:tcPr>
            <w:tcW w:w="6781" w:type="dxa"/>
            <w:tcBorders/>
            <w:shd w:fill="auto" w:val="clear"/>
            <w:tcMar>
              <w:left w:w="108" w:type="dxa"/>
            </w:tcMar>
          </w:tcPr>
          <w:p>
            <w:pPr>
              <w:pStyle w:val="Normal"/>
              <w:spacing w:lineRule="auto" w:line="240" w:before="0" w:after="0"/>
              <w:rPr>
                <w:sz w:val="28"/>
              </w:rPr>
            </w:pPr>
            <w:r>
              <w:rPr>
                <w:sz w:val="28"/>
              </w:rPr>
              <w:t>0794349011</w:t>
            </w:r>
          </w:p>
        </w:tc>
      </w:tr>
      <w:tr>
        <w:trPr/>
        <w:tc>
          <w:tcPr>
            <w:tcW w:w="3684" w:type="dxa"/>
            <w:tcBorders/>
            <w:shd w:fill="auto" w:val="clear"/>
            <w:tcMar>
              <w:left w:w="108" w:type="dxa"/>
            </w:tcMar>
          </w:tcPr>
          <w:p>
            <w:pPr>
              <w:pStyle w:val="Normal"/>
              <w:spacing w:lineRule="auto" w:line="240" w:before="0" w:after="0"/>
              <w:rPr>
                <w:sz w:val="28"/>
              </w:rPr>
            </w:pPr>
            <w:r>
              <w:rPr>
                <w:sz w:val="28"/>
              </w:rPr>
              <w:t>Contact number:</w:t>
            </w:r>
          </w:p>
        </w:tc>
        <w:tc>
          <w:tcPr>
            <w:tcW w:w="6781" w:type="dxa"/>
            <w:tcBorders/>
            <w:shd w:fill="auto" w:val="clear"/>
            <w:tcMar>
              <w:left w:w="108" w:type="dxa"/>
            </w:tcMar>
          </w:tcPr>
          <w:p>
            <w:pPr>
              <w:pStyle w:val="Normal"/>
              <w:spacing w:lineRule="auto" w:line="240" w:before="0" w:after="0"/>
              <w:rPr>
                <w:sz w:val="28"/>
              </w:rPr>
            </w:pPr>
            <w:r>
              <w:rPr>
                <w:sz w:val="28"/>
              </w:rPr>
              <w:t>0767766138</w:t>
            </w:r>
          </w:p>
        </w:tc>
      </w:tr>
      <w:tr>
        <w:trPr/>
        <w:tc>
          <w:tcPr>
            <w:tcW w:w="3684" w:type="dxa"/>
            <w:tcBorders/>
            <w:shd w:fill="auto" w:val="clear"/>
            <w:tcMar>
              <w:left w:w="108" w:type="dxa"/>
            </w:tcMar>
          </w:tcPr>
          <w:p>
            <w:pPr>
              <w:pStyle w:val="Normal"/>
              <w:spacing w:lineRule="auto" w:line="240" w:before="0" w:after="0"/>
              <w:rPr>
                <w:sz w:val="28"/>
              </w:rPr>
            </w:pPr>
            <w:r>
              <w:rPr>
                <w:sz w:val="28"/>
              </w:rPr>
              <w:t>E-mail Address:</w:t>
            </w:r>
          </w:p>
        </w:tc>
        <w:tc>
          <w:tcPr>
            <w:tcW w:w="6781" w:type="dxa"/>
            <w:tcBorders/>
            <w:shd w:fill="auto" w:val="clear"/>
            <w:tcMar>
              <w:left w:w="108" w:type="dxa"/>
            </w:tcMar>
          </w:tcPr>
          <w:p>
            <w:pPr>
              <w:pStyle w:val="Normal"/>
              <w:spacing w:lineRule="auto" w:line="240" w:before="0" w:after="0"/>
              <w:rPr>
                <w:sz w:val="28"/>
              </w:rPr>
            </w:pPr>
            <w:r>
              <w:rPr>
                <w:sz w:val="28"/>
              </w:rPr>
              <w:t>nancy.elizabeth.payne@gmail.com</w:t>
            </w:r>
          </w:p>
        </w:tc>
      </w:tr>
      <w:tr>
        <w:trPr/>
        <w:tc>
          <w:tcPr>
            <w:tcW w:w="3684" w:type="dxa"/>
            <w:tcBorders/>
            <w:shd w:fill="auto" w:val="clear"/>
            <w:tcMar>
              <w:left w:w="108" w:type="dxa"/>
            </w:tcMar>
          </w:tcPr>
          <w:p>
            <w:pPr>
              <w:pStyle w:val="Normal"/>
              <w:spacing w:lineRule="auto" w:line="240" w:before="0" w:after="0"/>
              <w:rPr>
                <w:sz w:val="28"/>
              </w:rPr>
            </w:pPr>
            <w:r>
              <w:rPr>
                <w:sz w:val="28"/>
              </w:rPr>
              <w:t>Institution\Affiliation(s)*:</w:t>
            </w:r>
          </w:p>
        </w:tc>
        <w:tc>
          <w:tcPr>
            <w:tcW w:w="6781" w:type="dxa"/>
            <w:tcBorders/>
            <w:shd w:fill="auto" w:val="clear"/>
            <w:tcMar>
              <w:left w:w="108" w:type="dxa"/>
            </w:tcMar>
          </w:tcPr>
          <w:p>
            <w:pPr>
              <w:pStyle w:val="Normal"/>
              <w:spacing w:lineRule="auto" w:line="240" w:before="0" w:after="0"/>
              <w:rPr>
                <w:sz w:val="28"/>
              </w:rPr>
            </w:pPr>
            <w:r>
              <w:rPr>
                <w:sz w:val="28"/>
              </w:rPr>
              <w:t>Stellenbosch University</w:t>
            </w:r>
          </w:p>
        </w:tc>
      </w:tr>
      <w:tr>
        <w:trPr/>
        <w:tc>
          <w:tcPr>
            <w:tcW w:w="3684" w:type="dxa"/>
            <w:vMerge w:val="restart"/>
            <w:tcBorders/>
            <w:shd w:fill="auto" w:val="clear"/>
            <w:tcMar>
              <w:left w:w="108" w:type="dxa"/>
            </w:tcMar>
          </w:tcPr>
          <w:p>
            <w:pPr>
              <w:pStyle w:val="Normal"/>
              <w:spacing w:lineRule="auto" w:line="240" w:before="0" w:after="0"/>
              <w:rPr>
                <w:sz w:val="28"/>
              </w:rPr>
            </w:pPr>
            <w:r>
              <w:rPr>
                <w:sz w:val="28"/>
              </w:rPr>
              <w:t>Institution Address:</w:t>
            </w:r>
          </w:p>
        </w:tc>
        <w:tc>
          <w:tcPr>
            <w:tcW w:w="6781" w:type="dxa"/>
            <w:tcBorders/>
            <w:shd w:fill="auto" w:val="clear"/>
            <w:tcMar>
              <w:left w:w="108" w:type="dxa"/>
            </w:tcMar>
          </w:tcPr>
          <w:p>
            <w:pPr>
              <w:pStyle w:val="Normal"/>
              <w:spacing w:lineRule="auto" w:line="240" w:before="0" w:after="0"/>
              <w:rPr>
                <w:sz w:val="28"/>
              </w:rPr>
            </w:pPr>
            <w:r>
              <w:rPr>
                <w:sz w:val="28"/>
              </w:rPr>
              <w:t>Merensky Building</w:t>
            </w:r>
          </w:p>
        </w:tc>
      </w:tr>
      <w:tr>
        <w:trPr/>
        <w:tc>
          <w:tcPr>
            <w:tcW w:w="3684" w:type="dxa"/>
            <w:vMerge w:val="continue"/>
            <w:tcBorders/>
            <w:shd w:fill="auto" w:val="clear"/>
            <w:tcMar>
              <w:left w:w="108" w:type="dxa"/>
            </w:tcMar>
          </w:tcPr>
          <w:p>
            <w:pPr>
              <w:pStyle w:val="Normal"/>
              <w:spacing w:lineRule="auto" w:line="240" w:before="0" w:after="0"/>
              <w:rPr>
                <w:sz w:val="28"/>
              </w:rPr>
            </w:pPr>
            <w:r>
              <w:rPr>
                <w:sz w:val="28"/>
              </w:rPr>
            </w:r>
          </w:p>
        </w:tc>
        <w:tc>
          <w:tcPr>
            <w:tcW w:w="6781" w:type="dxa"/>
            <w:tcBorders/>
            <w:shd w:fill="auto" w:val="clear"/>
            <w:tcMar>
              <w:left w:w="108" w:type="dxa"/>
            </w:tcMar>
          </w:tcPr>
          <w:p>
            <w:pPr>
              <w:pStyle w:val="Normal"/>
              <w:spacing w:lineRule="auto" w:line="240" w:before="0" w:after="0"/>
              <w:rPr>
                <w:sz w:val="28"/>
              </w:rPr>
            </w:pPr>
            <w:r>
              <w:rPr>
                <w:sz w:val="28"/>
              </w:rPr>
              <w:t>Merriman Avenue</w:t>
            </w:r>
          </w:p>
        </w:tc>
      </w:tr>
      <w:tr>
        <w:trPr/>
        <w:tc>
          <w:tcPr>
            <w:tcW w:w="3684" w:type="dxa"/>
            <w:vMerge w:val="continue"/>
            <w:tcBorders/>
            <w:shd w:fill="auto" w:val="clear"/>
            <w:tcMar>
              <w:left w:w="108" w:type="dxa"/>
            </w:tcMar>
          </w:tcPr>
          <w:p>
            <w:pPr>
              <w:pStyle w:val="Normal"/>
              <w:spacing w:lineRule="auto" w:line="240" w:before="0" w:after="0"/>
              <w:rPr>
                <w:sz w:val="28"/>
              </w:rPr>
            </w:pPr>
            <w:r>
              <w:rPr>
                <w:sz w:val="28"/>
              </w:rPr>
            </w:r>
          </w:p>
        </w:tc>
        <w:tc>
          <w:tcPr>
            <w:tcW w:w="6781" w:type="dxa"/>
            <w:tcBorders/>
            <w:shd w:fill="auto" w:val="clear"/>
            <w:tcMar>
              <w:left w:w="108" w:type="dxa"/>
            </w:tcMar>
          </w:tcPr>
          <w:p>
            <w:pPr>
              <w:pStyle w:val="Normal"/>
              <w:spacing w:lineRule="auto" w:line="240" w:before="0" w:after="0"/>
              <w:rPr>
                <w:sz w:val="28"/>
              </w:rPr>
            </w:pPr>
            <w:r>
              <w:rPr>
                <w:sz w:val="28"/>
              </w:rPr>
              <w:t>Stellenbosch</w:t>
            </w:r>
          </w:p>
        </w:tc>
      </w:tr>
      <w:tr>
        <w:trPr/>
        <w:tc>
          <w:tcPr>
            <w:tcW w:w="3684" w:type="dxa"/>
            <w:vMerge w:val="continue"/>
            <w:tcBorders/>
            <w:shd w:fill="auto" w:val="clear"/>
            <w:tcMar>
              <w:left w:w="108" w:type="dxa"/>
            </w:tcMar>
          </w:tcPr>
          <w:p>
            <w:pPr>
              <w:pStyle w:val="Normal"/>
              <w:spacing w:lineRule="auto" w:line="240" w:before="0" w:after="0"/>
              <w:rPr>
                <w:sz w:val="28"/>
              </w:rPr>
            </w:pPr>
            <w:r>
              <w:rPr>
                <w:sz w:val="28"/>
              </w:rPr>
            </w:r>
          </w:p>
        </w:tc>
        <w:tc>
          <w:tcPr>
            <w:tcW w:w="6781" w:type="dxa"/>
            <w:tcBorders/>
            <w:shd w:fill="auto" w:val="clear"/>
            <w:tcMar>
              <w:left w:w="108" w:type="dxa"/>
            </w:tcMar>
          </w:tcPr>
          <w:p>
            <w:pPr>
              <w:pStyle w:val="Normal"/>
              <w:spacing w:lineRule="auto" w:line="240" w:before="0" w:after="0"/>
              <w:rPr>
                <w:sz w:val="28"/>
              </w:rPr>
            </w:pPr>
            <w:r>
              <w:rPr>
                <w:sz w:val="28"/>
              </w:rPr>
            </w:r>
          </w:p>
        </w:tc>
      </w:tr>
      <w:tr>
        <w:trPr/>
        <w:tc>
          <w:tcPr>
            <w:tcW w:w="3684" w:type="dxa"/>
            <w:vMerge w:val="continue"/>
            <w:tcBorders/>
            <w:shd w:fill="auto" w:val="clear"/>
            <w:tcMar>
              <w:left w:w="108" w:type="dxa"/>
            </w:tcMar>
          </w:tcPr>
          <w:p>
            <w:pPr>
              <w:pStyle w:val="Normal"/>
              <w:spacing w:lineRule="auto" w:line="240" w:before="0" w:after="0"/>
              <w:rPr>
                <w:sz w:val="28"/>
              </w:rPr>
            </w:pPr>
            <w:r>
              <w:rPr>
                <w:sz w:val="28"/>
              </w:rPr>
            </w:r>
          </w:p>
        </w:tc>
        <w:tc>
          <w:tcPr>
            <w:tcW w:w="6781" w:type="dxa"/>
            <w:tcBorders/>
            <w:shd w:fill="auto" w:val="clear"/>
            <w:tcMar>
              <w:left w:w="108" w:type="dxa"/>
            </w:tcMar>
          </w:tcPr>
          <w:p>
            <w:pPr>
              <w:pStyle w:val="Normal"/>
              <w:spacing w:lineRule="auto" w:line="240" w:before="0" w:after="0"/>
              <w:rPr>
                <w:sz w:val="28"/>
              </w:rPr>
            </w:pPr>
            <w:r>
              <w:rPr>
                <w:sz w:val="28"/>
              </w:rPr>
            </w:r>
          </w:p>
        </w:tc>
      </w:tr>
      <w:tr>
        <w:trPr/>
        <w:tc>
          <w:tcPr>
            <w:tcW w:w="3684" w:type="dxa"/>
            <w:tcBorders/>
            <w:shd w:fill="auto" w:val="clear"/>
            <w:tcMar>
              <w:left w:w="108" w:type="dxa"/>
            </w:tcMar>
          </w:tcPr>
          <w:p>
            <w:pPr>
              <w:pStyle w:val="Normal"/>
              <w:spacing w:lineRule="auto" w:line="240" w:before="0" w:after="0"/>
              <w:rPr>
                <w:sz w:val="28"/>
              </w:rPr>
            </w:pPr>
            <w:r>
              <w:rPr>
                <w:sz w:val="28"/>
              </w:rPr>
              <w:t>Are you part of a student chapter? If yes, please specify.</w:t>
            </w:r>
          </w:p>
        </w:tc>
        <w:tc>
          <w:tcPr>
            <w:tcW w:w="6781" w:type="dxa"/>
            <w:tcBorders/>
            <w:shd w:fill="auto" w:val="clear"/>
            <w:tcMar>
              <w:left w:w="108" w:type="dxa"/>
            </w:tcMar>
          </w:tcPr>
          <w:p>
            <w:pPr>
              <w:pStyle w:val="Normal"/>
              <w:spacing w:lineRule="auto" w:line="240" w:before="0" w:after="0"/>
              <w:rPr>
                <w:sz w:val="28"/>
              </w:rPr>
            </w:pPr>
            <w:bookmarkStart w:id="2" w:name="_Hlk523329730"/>
            <w:bookmarkEnd w:id="2"/>
            <w:r>
              <w:rPr>
                <w:sz w:val="28"/>
              </w:rPr>
              <w:t>Yes, the Stellenbosch Laser Student Chapter</w:t>
            </w:r>
          </w:p>
        </w:tc>
      </w:tr>
    </w:tbl>
    <w:p>
      <w:pPr>
        <w:pStyle w:val="Normal"/>
        <w:rPr>
          <w:sz w:val="28"/>
        </w:rPr>
      </w:pPr>
      <w:r>
        <w:rPr>
          <w:sz w:val="28"/>
        </w:rPr>
        <w:t>*Please note your affiliation(s) will be printed on your abstract in the order at which they appear and the first included on your name tag.</w:t>
      </w:r>
    </w:p>
    <w:p>
      <w:pPr>
        <w:pStyle w:val="Normal"/>
        <w:rPr/>
      </w:pPr>
      <w:r>
        <w:rPr/>
      </w:r>
    </w:p>
    <w:p>
      <w:pPr>
        <w:pStyle w:val="Normal"/>
        <w:rPr>
          <w:b/>
          <w:b/>
          <w:sz w:val="28"/>
          <w:u w:val="single"/>
        </w:rPr>
      </w:pPr>
      <w:r>
        <w:rPr>
          <w:b/>
          <w:sz w:val="28"/>
          <w:u w:val="single"/>
        </w:rPr>
        <w:t>Additional details:</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2833"/>
        <w:gridCol w:w="2554"/>
        <w:gridCol w:w="5078"/>
      </w:tblGrid>
      <w:tr>
        <w:trPr/>
        <w:tc>
          <w:tcPr>
            <w:tcW w:w="5387" w:type="dxa"/>
            <w:gridSpan w:val="2"/>
            <w:tcBorders/>
            <w:shd w:fill="auto" w:val="clear"/>
            <w:tcMar>
              <w:left w:w="108" w:type="dxa"/>
            </w:tcMar>
          </w:tcPr>
          <w:p>
            <w:pPr>
              <w:pStyle w:val="Normal"/>
              <w:spacing w:lineRule="auto" w:line="240" w:before="0" w:after="0"/>
              <w:rPr>
                <w:sz w:val="28"/>
              </w:rPr>
            </w:pPr>
            <w:r>
              <w:rPr>
                <w:sz w:val="28"/>
              </w:rPr>
              <w:t>Do you require a VISA invitation letter?</w:t>
            </w:r>
          </w:p>
        </w:tc>
        <w:tc>
          <w:tcPr>
            <w:tcW w:w="5078" w:type="dxa"/>
            <w:tcBorders/>
            <w:shd w:fill="auto" w:val="clear"/>
            <w:tcMar>
              <w:left w:w="108" w:type="dxa"/>
            </w:tcMar>
          </w:tcPr>
          <w:p>
            <w:pPr>
              <w:pStyle w:val="Normal"/>
              <w:spacing w:lineRule="auto" w:line="240" w:before="0" w:after="0"/>
              <w:rPr>
                <w:sz w:val="28"/>
              </w:rPr>
            </w:pPr>
            <w:r>
              <w:rPr>
                <w:sz w:val="28"/>
              </w:rPr>
              <w:t>No</w:t>
            </w:r>
          </w:p>
        </w:tc>
      </w:tr>
      <w:tr>
        <w:trPr/>
        <w:tc>
          <w:tcPr>
            <w:tcW w:w="5387" w:type="dxa"/>
            <w:gridSpan w:val="2"/>
            <w:tcBorders/>
            <w:shd w:fill="auto" w:val="clear"/>
            <w:tcMar>
              <w:left w:w="108" w:type="dxa"/>
            </w:tcMar>
          </w:tcPr>
          <w:p>
            <w:pPr>
              <w:pStyle w:val="Normal"/>
              <w:spacing w:lineRule="auto" w:line="240" w:before="0" w:after="0"/>
              <w:rPr>
                <w:sz w:val="28"/>
              </w:rPr>
            </w:pPr>
            <w:r>
              <w:rPr>
                <w:sz w:val="28"/>
              </w:rPr>
              <w:t>Are you applying for travel grant funding?</w:t>
            </w:r>
          </w:p>
        </w:tc>
        <w:tc>
          <w:tcPr>
            <w:tcW w:w="5078" w:type="dxa"/>
            <w:tcBorders/>
            <w:shd w:fill="auto" w:val="clear"/>
            <w:tcMar>
              <w:left w:w="108" w:type="dxa"/>
            </w:tcMar>
          </w:tcPr>
          <w:p>
            <w:pPr>
              <w:pStyle w:val="Normal"/>
              <w:spacing w:lineRule="auto" w:line="240" w:before="0" w:after="0"/>
              <w:rPr>
                <w:sz w:val="28"/>
              </w:rPr>
            </w:pPr>
            <w:r>
              <w:rPr>
                <w:sz w:val="28"/>
              </w:rPr>
              <w:t>No (unless this is what covers the conference fees?)</w:t>
            </w:r>
          </w:p>
        </w:tc>
      </w:tr>
      <w:tr>
        <w:trPr/>
        <w:tc>
          <w:tcPr>
            <w:tcW w:w="5387" w:type="dxa"/>
            <w:gridSpan w:val="2"/>
            <w:tcBorders/>
            <w:shd w:fill="auto" w:val="clear"/>
            <w:tcMar>
              <w:left w:w="108" w:type="dxa"/>
            </w:tcMar>
          </w:tcPr>
          <w:p>
            <w:pPr>
              <w:pStyle w:val="Normal"/>
              <w:spacing w:lineRule="auto" w:line="240" w:before="0" w:after="0"/>
              <w:rPr>
                <w:sz w:val="28"/>
              </w:rPr>
            </w:pPr>
            <w:r>
              <w:rPr>
                <w:sz w:val="28"/>
              </w:rPr>
              <w:t>Are you participating in the outreach event?</w:t>
            </w:r>
          </w:p>
        </w:tc>
        <w:tc>
          <w:tcPr>
            <w:tcW w:w="5078" w:type="dxa"/>
            <w:tcBorders/>
            <w:shd w:fill="auto" w:val="clear"/>
            <w:tcMar>
              <w:left w:w="108" w:type="dxa"/>
            </w:tcMar>
          </w:tcPr>
          <w:p>
            <w:pPr>
              <w:pStyle w:val="Normal"/>
              <w:spacing w:lineRule="auto" w:line="240" w:before="0" w:after="0"/>
              <w:rPr>
                <w:sz w:val="28"/>
              </w:rPr>
            </w:pPr>
            <w:r>
              <w:rPr>
                <w:sz w:val="28"/>
              </w:rPr>
              <w:t>Yes</w:t>
            </w:r>
          </w:p>
        </w:tc>
      </w:tr>
      <w:tr>
        <w:trPr/>
        <w:tc>
          <w:tcPr>
            <w:tcW w:w="2833" w:type="dxa"/>
            <w:vMerge w:val="restart"/>
            <w:tcBorders/>
            <w:shd w:fill="auto" w:val="clear"/>
            <w:tcMar>
              <w:left w:w="108" w:type="dxa"/>
            </w:tcMar>
            <w:vAlign w:val="center"/>
          </w:tcPr>
          <w:p>
            <w:pPr>
              <w:pStyle w:val="Normal"/>
              <w:spacing w:lineRule="auto" w:line="240" w:before="0" w:after="0"/>
              <w:rPr>
                <w:sz w:val="28"/>
              </w:rPr>
            </w:pPr>
            <w:r>
              <w:rPr>
                <w:sz w:val="28"/>
              </w:rPr>
              <w:t>If yes, please write a brief description of the demonstration you will be performing (please note that this need not be complicated, but preferably interactive for the students).</w:t>
            </w:r>
          </w:p>
        </w:tc>
        <w:tc>
          <w:tcPr>
            <w:tcW w:w="7632" w:type="dxa"/>
            <w:gridSpan w:val="2"/>
            <w:tcBorders/>
            <w:shd w:fill="auto" w:val="clear"/>
            <w:tcMar>
              <w:left w:w="108" w:type="dxa"/>
            </w:tcMar>
          </w:tcPr>
          <w:p>
            <w:pPr>
              <w:pStyle w:val="Normal"/>
              <w:spacing w:lineRule="auto" w:line="240" w:before="0" w:after="0"/>
              <w:rPr>
                <w:sz w:val="28"/>
              </w:rPr>
            </w:pPr>
            <w:r>
              <w:rPr>
                <w:sz w:val="28"/>
              </w:rPr>
              <w:t>Telecommunication / how light can carry information: plug in a phone/music player to a transmitter and receiver setup, where the audio (e.g., a song) is transmitted in a laser beam, and sent to speakers. Blocking the beam stops the song, partially blocking the beam decreases sound quality, etc. This will be paired with a Tyndall experiment (bottle of water, hole in bottom, water comes out with near laminar flow, pointing a laser down the stream demonstrates total internal reflection and how we can “bend” the path of laser light. These two demos tie together to explain optical fibers.</w:t>
            </w:r>
          </w:p>
        </w:tc>
      </w:tr>
      <w:tr>
        <w:trPr/>
        <w:tc>
          <w:tcPr>
            <w:tcW w:w="2833" w:type="dxa"/>
            <w:vMerge w:val="continue"/>
            <w:tcBorders/>
            <w:shd w:fill="auto" w:val="clear"/>
            <w:tcMar>
              <w:left w:w="108" w:type="dxa"/>
            </w:tcMar>
          </w:tcPr>
          <w:p>
            <w:pPr>
              <w:pStyle w:val="Normal"/>
              <w:spacing w:lineRule="auto" w:line="240" w:before="0" w:after="0"/>
              <w:rPr>
                <w:sz w:val="28"/>
              </w:rPr>
            </w:pPr>
            <w:r>
              <w:rPr>
                <w:sz w:val="28"/>
              </w:rPr>
            </w:r>
          </w:p>
        </w:tc>
        <w:tc>
          <w:tcPr>
            <w:tcW w:w="7632" w:type="dxa"/>
            <w:gridSpan w:val="2"/>
            <w:tcBorders/>
            <w:shd w:fill="auto" w:val="clear"/>
            <w:tcMar>
              <w:left w:w="108" w:type="dxa"/>
            </w:tcMar>
          </w:tcPr>
          <w:p>
            <w:pPr>
              <w:pStyle w:val="Normal"/>
              <w:spacing w:lineRule="auto" w:line="240" w:before="0" w:after="0"/>
              <w:rPr>
                <w:sz w:val="28"/>
              </w:rPr>
            </w:pPr>
            <w:r>
              <w:rPr>
                <w:sz w:val="28"/>
              </w:rPr>
            </w:r>
          </w:p>
        </w:tc>
      </w:tr>
      <w:tr>
        <w:trPr/>
        <w:tc>
          <w:tcPr>
            <w:tcW w:w="2833" w:type="dxa"/>
            <w:vMerge w:val="continue"/>
            <w:tcBorders/>
            <w:shd w:fill="auto" w:val="clear"/>
            <w:tcMar>
              <w:left w:w="108" w:type="dxa"/>
            </w:tcMar>
          </w:tcPr>
          <w:p>
            <w:pPr>
              <w:pStyle w:val="Normal"/>
              <w:spacing w:lineRule="auto" w:line="240" w:before="0" w:after="0"/>
              <w:rPr>
                <w:sz w:val="28"/>
              </w:rPr>
            </w:pPr>
            <w:r>
              <w:rPr>
                <w:sz w:val="28"/>
              </w:rPr>
            </w:r>
          </w:p>
        </w:tc>
        <w:tc>
          <w:tcPr>
            <w:tcW w:w="7632" w:type="dxa"/>
            <w:gridSpan w:val="2"/>
            <w:tcBorders/>
            <w:shd w:fill="auto" w:val="clear"/>
            <w:tcMar>
              <w:left w:w="108" w:type="dxa"/>
            </w:tcMar>
          </w:tcPr>
          <w:p>
            <w:pPr>
              <w:pStyle w:val="Normal"/>
              <w:spacing w:lineRule="auto" w:line="240" w:before="0" w:after="0"/>
              <w:rPr>
                <w:sz w:val="28"/>
              </w:rPr>
            </w:pPr>
            <w:r>
              <w:rPr>
                <w:sz w:val="28"/>
              </w:rPr>
              <w:t>I’ll also bring along some glow in the dark boards if possible, which fluoresce wonderfully under UV. Students can write their names etc, it’s always a big hit.</w:t>
            </w:r>
          </w:p>
        </w:tc>
      </w:tr>
      <w:tr>
        <w:trPr/>
        <w:tc>
          <w:tcPr>
            <w:tcW w:w="2833" w:type="dxa"/>
            <w:vMerge w:val="continue"/>
            <w:tcBorders/>
            <w:shd w:fill="auto" w:val="clear"/>
            <w:tcMar>
              <w:left w:w="108" w:type="dxa"/>
            </w:tcMar>
          </w:tcPr>
          <w:p>
            <w:pPr>
              <w:pStyle w:val="Normal"/>
              <w:spacing w:lineRule="auto" w:line="240" w:before="0" w:after="0"/>
              <w:rPr>
                <w:sz w:val="28"/>
              </w:rPr>
            </w:pPr>
            <w:r>
              <w:rPr>
                <w:sz w:val="28"/>
              </w:rPr>
            </w:r>
          </w:p>
        </w:tc>
        <w:tc>
          <w:tcPr>
            <w:tcW w:w="7632" w:type="dxa"/>
            <w:gridSpan w:val="2"/>
            <w:tcBorders/>
            <w:shd w:fill="auto" w:val="clear"/>
            <w:tcMar>
              <w:left w:w="108" w:type="dxa"/>
            </w:tcMar>
          </w:tcPr>
          <w:p>
            <w:pPr>
              <w:pStyle w:val="Normal"/>
              <w:spacing w:lineRule="auto" w:line="240" w:before="0" w:after="0"/>
              <w:rPr>
                <w:sz w:val="28"/>
              </w:rPr>
            </w:pPr>
            <w:r>
              <w:rPr>
                <w:sz w:val="28"/>
              </w:rPr>
            </w:r>
          </w:p>
        </w:tc>
      </w:tr>
      <w:tr>
        <w:trPr/>
        <w:tc>
          <w:tcPr>
            <w:tcW w:w="2833" w:type="dxa"/>
            <w:vMerge w:val="continue"/>
            <w:tcBorders/>
            <w:shd w:fill="auto" w:val="clear"/>
            <w:tcMar>
              <w:left w:w="108" w:type="dxa"/>
            </w:tcMar>
          </w:tcPr>
          <w:p>
            <w:pPr>
              <w:pStyle w:val="Normal"/>
              <w:spacing w:lineRule="auto" w:line="240" w:before="0" w:after="0"/>
              <w:rPr>
                <w:sz w:val="28"/>
              </w:rPr>
            </w:pPr>
            <w:r>
              <w:rPr>
                <w:sz w:val="28"/>
              </w:rPr>
            </w:r>
          </w:p>
        </w:tc>
        <w:tc>
          <w:tcPr>
            <w:tcW w:w="7632" w:type="dxa"/>
            <w:gridSpan w:val="2"/>
            <w:tcBorders/>
            <w:shd w:fill="auto" w:val="clear"/>
            <w:tcMar>
              <w:left w:w="108" w:type="dxa"/>
            </w:tcMar>
          </w:tcPr>
          <w:p>
            <w:pPr>
              <w:pStyle w:val="Normal"/>
              <w:spacing w:lineRule="auto" w:line="240" w:before="0" w:after="0"/>
              <w:rPr>
                <w:sz w:val="28"/>
              </w:rPr>
            </w:pPr>
            <w:r>
              <w:rPr>
                <w:sz w:val="28"/>
              </w:rPr>
            </w:r>
          </w:p>
        </w:tc>
      </w:tr>
      <w:tr>
        <w:trPr/>
        <w:tc>
          <w:tcPr>
            <w:tcW w:w="2833" w:type="dxa"/>
            <w:vMerge w:val="continue"/>
            <w:tcBorders/>
            <w:shd w:fill="auto" w:val="clear"/>
            <w:tcMar>
              <w:left w:w="108" w:type="dxa"/>
            </w:tcMar>
          </w:tcPr>
          <w:p>
            <w:pPr>
              <w:pStyle w:val="Normal"/>
              <w:spacing w:lineRule="auto" w:line="240" w:before="0" w:after="0"/>
              <w:rPr>
                <w:sz w:val="28"/>
              </w:rPr>
            </w:pPr>
            <w:r>
              <w:rPr>
                <w:sz w:val="28"/>
              </w:rPr>
            </w:r>
          </w:p>
        </w:tc>
        <w:tc>
          <w:tcPr>
            <w:tcW w:w="7632" w:type="dxa"/>
            <w:gridSpan w:val="2"/>
            <w:tcBorders/>
            <w:shd w:fill="auto" w:val="clear"/>
            <w:tcMar>
              <w:left w:w="108" w:type="dxa"/>
            </w:tcMar>
          </w:tcPr>
          <w:p>
            <w:pPr>
              <w:pStyle w:val="Normal"/>
              <w:spacing w:lineRule="auto" w:line="240" w:before="0" w:after="0"/>
              <w:rPr>
                <w:sz w:val="28"/>
              </w:rPr>
            </w:pPr>
            <w:r>
              <w:rPr>
                <w:sz w:val="28"/>
              </w:rPr>
            </w:r>
          </w:p>
        </w:tc>
      </w:tr>
      <w:tr>
        <w:trPr/>
        <w:tc>
          <w:tcPr>
            <w:tcW w:w="2833" w:type="dxa"/>
            <w:vMerge w:val="continue"/>
            <w:tcBorders/>
            <w:shd w:fill="auto" w:val="clear"/>
            <w:tcMar>
              <w:left w:w="108" w:type="dxa"/>
            </w:tcMar>
          </w:tcPr>
          <w:p>
            <w:pPr>
              <w:pStyle w:val="Normal"/>
              <w:spacing w:lineRule="auto" w:line="240" w:before="0" w:after="0"/>
              <w:rPr>
                <w:sz w:val="28"/>
              </w:rPr>
            </w:pPr>
            <w:r>
              <w:rPr>
                <w:sz w:val="28"/>
              </w:rPr>
            </w:r>
          </w:p>
        </w:tc>
        <w:tc>
          <w:tcPr>
            <w:tcW w:w="7632" w:type="dxa"/>
            <w:gridSpan w:val="2"/>
            <w:tcBorders/>
            <w:shd w:fill="auto" w:val="clear"/>
            <w:tcMar>
              <w:left w:w="108" w:type="dxa"/>
            </w:tcMar>
          </w:tcPr>
          <w:p>
            <w:pPr>
              <w:pStyle w:val="Normal"/>
              <w:spacing w:lineRule="auto" w:line="240" w:before="0" w:after="0"/>
              <w:rPr>
                <w:sz w:val="28"/>
              </w:rPr>
            </w:pPr>
            <w:r>
              <w:rPr>
                <w:sz w:val="28"/>
              </w:rPr>
            </w:r>
          </w:p>
        </w:tc>
      </w:tr>
      <w:tr>
        <w:trPr/>
        <w:tc>
          <w:tcPr>
            <w:tcW w:w="2833" w:type="dxa"/>
            <w:vMerge w:val="continue"/>
            <w:tcBorders/>
            <w:shd w:fill="auto" w:val="clear"/>
            <w:tcMar>
              <w:left w:w="108" w:type="dxa"/>
            </w:tcMar>
          </w:tcPr>
          <w:p>
            <w:pPr>
              <w:pStyle w:val="Normal"/>
              <w:spacing w:lineRule="auto" w:line="240" w:before="0" w:after="0"/>
              <w:rPr>
                <w:sz w:val="28"/>
              </w:rPr>
            </w:pPr>
            <w:r>
              <w:rPr>
                <w:sz w:val="28"/>
              </w:rPr>
            </w:r>
          </w:p>
        </w:tc>
        <w:tc>
          <w:tcPr>
            <w:tcW w:w="7632" w:type="dxa"/>
            <w:gridSpan w:val="2"/>
            <w:tcBorders/>
            <w:shd w:fill="auto" w:val="clear"/>
            <w:tcMar>
              <w:left w:w="108" w:type="dxa"/>
            </w:tcMar>
          </w:tcPr>
          <w:p>
            <w:pPr>
              <w:pStyle w:val="Normal"/>
              <w:spacing w:lineRule="auto" w:line="240" w:before="0" w:after="0"/>
              <w:rPr>
                <w:sz w:val="28"/>
              </w:rPr>
            </w:pPr>
            <w:r>
              <w:rPr>
                <w:sz w:val="28"/>
              </w:rPr>
            </w:r>
          </w:p>
        </w:tc>
      </w:tr>
      <w:tr>
        <w:trPr/>
        <w:tc>
          <w:tcPr>
            <w:tcW w:w="2833" w:type="dxa"/>
            <w:vMerge w:val="continue"/>
            <w:tcBorders/>
            <w:shd w:fill="auto" w:val="clear"/>
            <w:tcMar>
              <w:left w:w="108" w:type="dxa"/>
            </w:tcMar>
          </w:tcPr>
          <w:p>
            <w:pPr>
              <w:pStyle w:val="Normal"/>
              <w:spacing w:lineRule="auto" w:line="240" w:before="0" w:after="0"/>
              <w:rPr>
                <w:sz w:val="28"/>
              </w:rPr>
            </w:pPr>
            <w:r>
              <w:rPr>
                <w:sz w:val="28"/>
              </w:rPr>
            </w:r>
          </w:p>
        </w:tc>
        <w:tc>
          <w:tcPr>
            <w:tcW w:w="7632" w:type="dxa"/>
            <w:gridSpan w:val="2"/>
            <w:tcBorders/>
            <w:shd w:fill="auto" w:val="clear"/>
            <w:tcMar>
              <w:left w:w="108" w:type="dxa"/>
            </w:tcMar>
          </w:tcPr>
          <w:p>
            <w:pPr>
              <w:pStyle w:val="Normal"/>
              <w:spacing w:lineRule="auto" w:line="240" w:before="0" w:after="0"/>
              <w:rPr>
                <w:sz w:val="28"/>
              </w:rPr>
            </w:pPr>
            <w:r>
              <w:rPr>
                <w:sz w:val="28"/>
              </w:rPr>
            </w:r>
          </w:p>
        </w:tc>
      </w:tr>
      <w:tr>
        <w:trPr/>
        <w:tc>
          <w:tcPr>
            <w:tcW w:w="2833" w:type="dxa"/>
            <w:vMerge w:val="continue"/>
            <w:tcBorders/>
            <w:shd w:fill="auto" w:val="clear"/>
            <w:tcMar>
              <w:left w:w="108" w:type="dxa"/>
            </w:tcMar>
          </w:tcPr>
          <w:p>
            <w:pPr>
              <w:pStyle w:val="Normal"/>
              <w:spacing w:lineRule="auto" w:line="240" w:before="0" w:after="0"/>
              <w:rPr>
                <w:sz w:val="28"/>
              </w:rPr>
            </w:pPr>
            <w:r>
              <w:rPr>
                <w:sz w:val="28"/>
              </w:rPr>
            </w:r>
          </w:p>
        </w:tc>
        <w:tc>
          <w:tcPr>
            <w:tcW w:w="7632" w:type="dxa"/>
            <w:gridSpan w:val="2"/>
            <w:tcBorders/>
            <w:shd w:fill="auto" w:val="clear"/>
            <w:tcMar>
              <w:left w:w="108" w:type="dxa"/>
            </w:tcMar>
          </w:tcPr>
          <w:p>
            <w:pPr>
              <w:pStyle w:val="Normal"/>
              <w:spacing w:lineRule="auto" w:line="240" w:before="0" w:after="0"/>
              <w:rPr>
                <w:sz w:val="28"/>
              </w:rPr>
            </w:pPr>
            <w:r>
              <w:rPr>
                <w:sz w:val="28"/>
              </w:rPr>
            </w:r>
          </w:p>
        </w:tc>
      </w:tr>
      <w:tr>
        <w:trPr/>
        <w:tc>
          <w:tcPr>
            <w:tcW w:w="2833" w:type="dxa"/>
            <w:vMerge w:val="continue"/>
            <w:tcBorders/>
            <w:shd w:fill="auto" w:val="clear"/>
            <w:tcMar>
              <w:left w:w="108" w:type="dxa"/>
            </w:tcMar>
          </w:tcPr>
          <w:p>
            <w:pPr>
              <w:pStyle w:val="Normal"/>
              <w:spacing w:lineRule="auto" w:line="240" w:before="0" w:after="0"/>
              <w:rPr>
                <w:sz w:val="28"/>
              </w:rPr>
            </w:pPr>
            <w:r>
              <w:rPr>
                <w:sz w:val="28"/>
              </w:rPr>
            </w:r>
          </w:p>
        </w:tc>
        <w:tc>
          <w:tcPr>
            <w:tcW w:w="7632" w:type="dxa"/>
            <w:gridSpan w:val="2"/>
            <w:tcBorders/>
            <w:shd w:fill="auto" w:val="clear"/>
            <w:tcMar>
              <w:left w:w="108" w:type="dxa"/>
            </w:tcMar>
          </w:tcPr>
          <w:p>
            <w:pPr>
              <w:pStyle w:val="Normal"/>
              <w:spacing w:lineRule="auto" w:line="240" w:before="0" w:after="0"/>
              <w:rPr>
                <w:sz w:val="28"/>
              </w:rPr>
            </w:pPr>
            <w:r>
              <w:rPr>
                <w:sz w:val="28"/>
              </w:rPr>
            </w:r>
          </w:p>
        </w:tc>
      </w:tr>
    </w:tbl>
    <w:p>
      <w:pPr>
        <w:pStyle w:val="Normal"/>
        <w:rPr/>
      </w:pPr>
      <w:r>
        <w:rPr/>
      </w:r>
    </w:p>
    <w:p>
      <w:pPr>
        <w:pStyle w:val="Normal"/>
        <w:rPr/>
      </w:pPr>
      <w:r>
        <w:rPr/>
      </w:r>
    </w:p>
    <w:p>
      <w:pPr>
        <w:pStyle w:val="Normal"/>
        <w:jc w:val="center"/>
        <w:rPr>
          <w:sz w:val="24"/>
        </w:rPr>
      </w:pPr>
      <w:r>
        <w:rPr>
          <w:sz w:val="24"/>
        </w:rPr>
        <w:t>PAGE 1/2</w:t>
      </w:r>
    </w:p>
    <w:p>
      <w:pPr>
        <w:pStyle w:val="Normal"/>
        <w:rPr>
          <w:b/>
          <w:b/>
          <w:sz w:val="28"/>
          <w:u w:val="single"/>
        </w:rPr>
      </w:pPr>
      <w:r>
        <w:rPr>
          <w:b/>
          <w:sz w:val="28"/>
          <w:u w:val="single"/>
        </w:rPr>
        <w:t>Presentation details:</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1557"/>
        <w:gridCol w:w="2127"/>
        <w:gridCol w:w="6781"/>
      </w:tblGrid>
      <w:tr>
        <w:trPr/>
        <w:tc>
          <w:tcPr>
            <w:tcW w:w="3684" w:type="dxa"/>
            <w:gridSpan w:val="2"/>
            <w:tcBorders/>
            <w:shd w:fill="auto" w:val="clear"/>
            <w:tcMar>
              <w:left w:w="108" w:type="dxa"/>
            </w:tcMar>
          </w:tcPr>
          <w:p>
            <w:pPr>
              <w:pStyle w:val="Normal"/>
              <w:spacing w:lineRule="auto" w:line="240" w:before="0" w:after="0"/>
              <w:rPr/>
            </w:pPr>
            <w:r>
              <w:rPr>
                <w:sz w:val="28"/>
              </w:rPr>
              <w:t>Presentation title:</w:t>
            </w:r>
          </w:p>
        </w:tc>
        <w:tc>
          <w:tcPr>
            <w:tcW w:w="6781" w:type="dxa"/>
            <w:tcBorders/>
            <w:shd w:fill="auto" w:val="clear"/>
            <w:tcMar>
              <w:left w:w="108" w:type="dxa"/>
            </w:tcMar>
          </w:tcPr>
          <w:p>
            <w:pPr>
              <w:pStyle w:val="Normal"/>
              <w:spacing w:lineRule="auto" w:line="240" w:before="0" w:after="0"/>
              <w:rPr>
                <w:sz w:val="28"/>
              </w:rPr>
            </w:pPr>
            <w:r>
              <w:rPr>
                <w:sz w:val="28"/>
              </w:rPr>
              <w:t>Observing Rabi oscillations in trapped Ytterbium ions</w:t>
            </w:r>
          </w:p>
        </w:tc>
      </w:tr>
      <w:tr>
        <w:trPr/>
        <w:tc>
          <w:tcPr>
            <w:tcW w:w="3684" w:type="dxa"/>
            <w:gridSpan w:val="2"/>
            <w:tcBorders/>
            <w:shd w:fill="auto" w:val="clear"/>
            <w:tcMar>
              <w:left w:w="108" w:type="dxa"/>
            </w:tcMar>
          </w:tcPr>
          <w:p>
            <w:pPr>
              <w:pStyle w:val="Normal"/>
              <w:spacing w:lineRule="auto" w:line="240" w:before="0" w:after="0"/>
              <w:rPr/>
            </w:pPr>
            <w:r>
              <w:rPr>
                <w:sz w:val="28"/>
              </w:rPr>
              <w:t>Presentation type:</w:t>
            </w:r>
          </w:p>
        </w:tc>
        <w:tc>
          <w:tcPr>
            <w:tcW w:w="6781" w:type="dxa"/>
            <w:tcBorders/>
            <w:shd w:fill="auto" w:val="clear"/>
            <w:tcMar>
              <w:left w:w="108" w:type="dxa"/>
            </w:tcMar>
          </w:tcPr>
          <w:p>
            <w:pPr>
              <w:pStyle w:val="Normal"/>
              <w:spacing w:lineRule="auto" w:line="240" w:before="0" w:after="0"/>
              <w:rPr>
                <w:sz w:val="28"/>
              </w:rPr>
            </w:pPr>
            <w:r>
              <w:rPr>
                <w:sz w:val="28"/>
              </w:rPr>
              <w:t>Poster</w:t>
            </w:r>
          </w:p>
        </w:tc>
      </w:tr>
      <w:tr>
        <w:trPr/>
        <w:tc>
          <w:tcPr>
            <w:tcW w:w="3684" w:type="dxa"/>
            <w:gridSpan w:val="2"/>
            <w:tcBorders/>
            <w:shd w:fill="auto" w:val="clear"/>
            <w:tcMar>
              <w:left w:w="108" w:type="dxa"/>
            </w:tcMar>
          </w:tcPr>
          <w:p>
            <w:pPr>
              <w:pStyle w:val="Normal"/>
              <w:spacing w:lineRule="auto" w:line="240" w:before="0" w:after="0"/>
              <w:rPr/>
            </w:pPr>
            <w:r>
              <w:rPr>
                <w:sz w:val="28"/>
              </w:rPr>
              <w:t>First author:</w:t>
            </w:r>
          </w:p>
        </w:tc>
        <w:tc>
          <w:tcPr>
            <w:tcW w:w="6781" w:type="dxa"/>
            <w:tcBorders/>
            <w:shd w:fill="auto" w:val="clear"/>
            <w:tcMar>
              <w:left w:w="108" w:type="dxa"/>
            </w:tcMar>
          </w:tcPr>
          <w:p>
            <w:pPr>
              <w:pStyle w:val="Normal"/>
              <w:spacing w:lineRule="auto" w:line="240" w:before="0" w:after="0"/>
              <w:rPr>
                <w:sz w:val="28"/>
              </w:rPr>
            </w:pPr>
            <w:r>
              <w:rPr>
                <w:sz w:val="28"/>
              </w:rPr>
              <w:t>Nancy Payne</w:t>
            </w:r>
          </w:p>
        </w:tc>
      </w:tr>
      <w:tr>
        <w:trPr/>
        <w:tc>
          <w:tcPr>
            <w:tcW w:w="3684" w:type="dxa"/>
            <w:gridSpan w:val="2"/>
            <w:tcBorders/>
            <w:shd w:fill="auto" w:val="clear"/>
            <w:tcMar>
              <w:left w:w="108" w:type="dxa"/>
            </w:tcMar>
          </w:tcPr>
          <w:p>
            <w:pPr>
              <w:pStyle w:val="Normal"/>
              <w:spacing w:lineRule="auto" w:line="240" w:before="0" w:after="0"/>
              <w:rPr/>
            </w:pPr>
            <w:r>
              <w:rPr>
                <w:sz w:val="28"/>
              </w:rPr>
              <w:t>Additional authors:</w:t>
            </w:r>
          </w:p>
        </w:tc>
        <w:tc>
          <w:tcPr>
            <w:tcW w:w="6781" w:type="dxa"/>
            <w:tcBorders/>
            <w:shd w:fill="auto" w:val="clear"/>
            <w:tcMar>
              <w:left w:w="108" w:type="dxa"/>
            </w:tcMar>
          </w:tcPr>
          <w:p>
            <w:pPr>
              <w:pStyle w:val="Normal"/>
              <w:spacing w:lineRule="auto" w:line="240" w:before="0" w:after="0"/>
              <w:rPr>
                <w:sz w:val="28"/>
              </w:rPr>
            </w:pPr>
            <w:r>
              <w:rPr>
                <w:sz w:val="28"/>
              </w:rPr>
            </w:r>
          </w:p>
        </w:tc>
      </w:tr>
      <w:tr>
        <w:trPr/>
        <w:tc>
          <w:tcPr>
            <w:tcW w:w="3684" w:type="dxa"/>
            <w:gridSpan w:val="2"/>
            <w:tcBorders/>
            <w:shd w:fill="auto" w:val="clear"/>
            <w:tcMar>
              <w:left w:w="108" w:type="dxa"/>
            </w:tcMar>
          </w:tcPr>
          <w:p>
            <w:pPr>
              <w:pStyle w:val="Normal"/>
              <w:spacing w:lineRule="auto" w:line="240" w:before="0" w:after="0"/>
              <w:rPr>
                <w:sz w:val="28"/>
              </w:rPr>
            </w:pPr>
            <w:r>
              <w:rPr>
                <w:sz w:val="28"/>
              </w:rPr>
            </w:r>
          </w:p>
        </w:tc>
        <w:tc>
          <w:tcPr>
            <w:tcW w:w="6781" w:type="dxa"/>
            <w:tcBorders/>
            <w:shd w:fill="auto" w:val="clear"/>
            <w:tcMar>
              <w:left w:w="108" w:type="dxa"/>
            </w:tcMar>
          </w:tcPr>
          <w:p>
            <w:pPr>
              <w:pStyle w:val="Normal"/>
              <w:spacing w:lineRule="auto" w:line="240" w:before="0" w:after="0"/>
              <w:rPr>
                <w:sz w:val="28"/>
              </w:rPr>
            </w:pPr>
            <w:r>
              <w:rPr>
                <w:sz w:val="28"/>
              </w:rPr>
            </w:r>
          </w:p>
        </w:tc>
      </w:tr>
      <w:tr>
        <w:trPr/>
        <w:tc>
          <w:tcPr>
            <w:tcW w:w="1557" w:type="dxa"/>
            <w:tcBorders/>
            <w:shd w:fill="auto" w:val="clear"/>
            <w:tcMar>
              <w:left w:w="108" w:type="dxa"/>
            </w:tcMar>
          </w:tcPr>
          <w:p>
            <w:pPr>
              <w:pStyle w:val="Normal"/>
              <w:spacing w:lineRule="auto" w:line="240" w:before="0" w:after="0"/>
              <w:rPr>
                <w:sz w:val="28"/>
              </w:rPr>
            </w:pPr>
            <w:r>
              <w:rPr>
                <w:sz w:val="28"/>
              </w:rPr>
              <w:t>Abstract:**</w:t>
            </w:r>
          </w:p>
        </w:tc>
        <w:tc>
          <w:tcPr>
            <w:tcW w:w="8908" w:type="dxa"/>
            <w:gridSpan w:val="2"/>
            <w:tcBorders/>
            <w:shd w:fill="auto" w:val="clear"/>
            <w:tcMar>
              <w:left w:w="108" w:type="dxa"/>
            </w:tcMar>
          </w:tcPr>
          <w:p>
            <w:pPr>
              <w:pStyle w:val="Normal"/>
              <w:spacing w:lineRule="auto" w:line="240" w:before="0" w:after="0"/>
              <w:rPr>
                <w:sz w:val="28"/>
              </w:rPr>
            </w:pPr>
            <w:r>
              <w:rPr>
                <w:sz w:val="28"/>
              </w:rPr>
            </w:r>
          </w:p>
        </w:tc>
      </w:tr>
      <w:tr>
        <w:trPr>
          <w:trHeight w:val="6674" w:hRule="atLeast"/>
        </w:trPr>
        <w:tc>
          <w:tcPr>
            <w:tcW w:w="1557" w:type="dxa"/>
            <w:tcBorders>
              <w:top w:val="nil"/>
              <w:left w:val="nil"/>
              <w:bottom w:val="nil"/>
              <w:right w:val="nil"/>
              <w:insideH w:val="nil"/>
              <w:insideV w:val="nil"/>
            </w:tcBorders>
            <w:shd w:fill="auto" w:val="clear"/>
          </w:tcPr>
          <w:p>
            <w:pPr>
              <w:pStyle w:val="Normal"/>
              <w:spacing w:lineRule="auto" w:line="240" w:before="0" w:after="0"/>
              <w:rPr/>
            </w:pPr>
            <w:r>
              <w:rPr/>
            </w:r>
          </w:p>
        </w:tc>
        <w:tc>
          <w:tcPr>
            <w:tcW w:w="8908" w:type="dxa"/>
            <w:gridSpan w:val="2"/>
            <w:tcBorders/>
            <w:shd w:fill="auto" w:val="clear"/>
            <w:tcMar>
              <w:left w:w="108" w:type="dxa"/>
            </w:tcMar>
          </w:tcPr>
          <w:p>
            <w:pPr>
              <w:pStyle w:val="Normal"/>
              <w:spacing w:lineRule="auto" w:line="240" w:before="0" w:after="0"/>
              <w:rPr>
                <w:sz w:val="28"/>
              </w:rPr>
            </w:pPr>
            <w:r>
              <w:rPr>
                <w:sz w:val="28"/>
              </w:rPr>
              <w:t>Precise preparation, manipulation and detection of qubit states is crucial in quantum computing and quantum simulation. In this work we trap and cool a cloud of Ytterbium 171 ions in a linear Paul trap, using a combination of dynamic and static electric fields to confine the ions. State preparation and detection is achieved using lasers, and state manipulation is achieved with the application of microwaves to drive Rabi oscillations. The ions are driven between the two qubit states which are directly analogous to the values 0 and 1 in classical computing. Further work will be to demonstrate entanglement, with the end goal of applying such techniques to weak measurements (i.e., measurements that disturb the state of a system very little) and quantum feedback control.</w:t>
            </w:r>
          </w:p>
        </w:tc>
      </w:tr>
    </w:tbl>
    <w:p>
      <w:pPr>
        <w:pStyle w:val="Normal"/>
        <w:rPr>
          <w:sz w:val="28"/>
        </w:rPr>
      </w:pPr>
      <w:r>
        <w:rPr>
          <w:sz w:val="28"/>
        </w:rPr>
        <w:t>**Please note this abstract will be printed as written here so please ensure details are correct.</w:t>
      </w:r>
    </w:p>
    <w:p>
      <w:pPr>
        <w:pStyle w:val="Normal"/>
        <w:widowControl/>
        <w:bidi w:val="0"/>
        <w:spacing w:lineRule="auto" w:line="259" w:before="0" w:after="160"/>
        <w:jc w:val="left"/>
        <w:rPr/>
      </w:pPr>
      <w:r>
        <w:rPr/>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ZA"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ZA" w:eastAsia="en-US" w:bidi="ar-SA"/>
    </w:rPr>
  </w:style>
  <w:style w:type="paragraph" w:styleId="Heading1">
    <w:name w:val="Heading 1"/>
    <w:basedOn w:val="Normal"/>
    <w:next w:val="Normal"/>
    <w:link w:val="Heading1Char"/>
    <w:uiPriority w:val="9"/>
    <w:qFormat/>
    <w:rsid w:val="00c079b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c079b7"/>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c079b7"/>
    <w:rPr>
      <w:rFonts w:ascii="Calibri Light" w:hAnsi="Calibri Light" w:eastAsia="" w:cs="" w:asciiTheme="majorHAnsi" w:cstheme="majorBidi" w:eastAsiaTheme="majorEastAsia" w:hAnsiTheme="majorHAnsi"/>
      <w:spacing w:val="-10"/>
      <w:kern w:val="2"/>
      <w:sz w:val="56"/>
      <w:szCs w:val="56"/>
    </w:rPr>
  </w:style>
  <w:style w:type="character" w:styleId="IntenseQuoteChar" w:customStyle="1">
    <w:name w:val="Intense Quote Char"/>
    <w:basedOn w:val="DefaultParagraphFont"/>
    <w:link w:val="IntenseQuote"/>
    <w:uiPriority w:val="30"/>
    <w:qFormat/>
    <w:rsid w:val="00c079b7"/>
    <w:rPr>
      <w:i/>
      <w:iCs/>
      <w:color w:val="4472C4" w:themeColor="accent1"/>
    </w:rPr>
  </w:style>
  <w:style w:type="character" w:styleId="SubtleReference">
    <w:name w:val="Subtle Reference"/>
    <w:basedOn w:val="DefaultParagraphFont"/>
    <w:uiPriority w:val="31"/>
    <w:qFormat/>
    <w:rsid w:val="00c079b7"/>
    <w:rPr>
      <w:smallCaps/>
      <w:color w:val="5A5A5A" w:themeColor="text1" w:themeTint="a5"/>
    </w:rPr>
  </w:style>
  <w:style w:type="character" w:styleId="QuoteChar" w:customStyle="1">
    <w:name w:val="Quote Char"/>
    <w:basedOn w:val="DefaultParagraphFont"/>
    <w:link w:val="Quote"/>
    <w:uiPriority w:val="29"/>
    <w:qFormat/>
    <w:rsid w:val="00c079b7"/>
    <w:rPr>
      <w:i/>
      <w:iCs/>
      <w:color w:val="404040" w:themeColor="text1" w:themeTint="bf"/>
    </w:rPr>
  </w:style>
  <w:style w:type="character" w:styleId="Emphasis">
    <w:name w:val="Emphasis"/>
    <w:basedOn w:val="DefaultParagraphFont"/>
    <w:uiPriority w:val="20"/>
    <w:qFormat/>
    <w:rsid w:val="00c079b7"/>
    <w:rPr>
      <w:i/>
      <w:iCs/>
    </w:rPr>
  </w:style>
  <w:style w:type="character" w:styleId="Heading2Char" w:customStyle="1">
    <w:name w:val="Heading 2 Char"/>
    <w:basedOn w:val="DefaultParagraphFont"/>
    <w:link w:val="Heading2"/>
    <w:uiPriority w:val="9"/>
    <w:qFormat/>
    <w:rsid w:val="00c079b7"/>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c079b7"/>
    <w:rPr>
      <w:rFonts w:ascii="Calibri Light" w:hAnsi="Calibri Light" w:eastAsia="" w:cs="" w:asciiTheme="majorHAnsi" w:cstheme="majorBidi" w:eastAsiaTheme="majorEastAsia" w:hAnsiTheme="majorHAnsi"/>
      <w:color w:val="2F5496" w:themeColor="accent1" w:themeShade="bf"/>
      <w:sz w:val="32"/>
      <w:szCs w:val="32"/>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c079b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IntenseQuote">
    <w:name w:val="Intense Quote"/>
    <w:basedOn w:val="Normal"/>
    <w:next w:val="Normal"/>
    <w:link w:val="IntenseQuoteChar"/>
    <w:uiPriority w:val="30"/>
    <w:qFormat/>
    <w:rsid w:val="00c079b7"/>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Quote">
    <w:name w:val="Quote"/>
    <w:basedOn w:val="Normal"/>
    <w:next w:val="Normal"/>
    <w:link w:val="QuoteChar"/>
    <w:uiPriority w:val="29"/>
    <w:qFormat/>
    <w:rsid w:val="00c079b7"/>
    <w:pPr>
      <w:spacing w:before="200" w:after="160"/>
      <w:ind w:left="864" w:right="864" w:hanging="0"/>
      <w:jc w:val="center"/>
    </w:pPr>
    <w:rPr>
      <w:i/>
      <w:iCs/>
      <w:color w:val="404040" w:themeColor="text1" w:themeTint="bf"/>
    </w:rPr>
  </w:style>
  <w:style w:type="paragraph" w:styleId="NoSpacing">
    <w:name w:val="No Spacing"/>
    <w:uiPriority w:val="1"/>
    <w:qFormat/>
    <w:rsid w:val="00c079b7"/>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ZA" w:eastAsia="en-US" w:bidi="ar-SA"/>
    </w:rPr>
  </w:style>
  <w:style w:type="paragraph" w:styleId="ListParagraph">
    <w:name w:val="List Paragraph"/>
    <w:basedOn w:val="Normal"/>
    <w:uiPriority w:val="34"/>
    <w:qFormat/>
    <w:rsid w:val="005377f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079b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LibreOffice/5.4.6.2$Linux_X86_64 LibreOffice_project/40m0$Build-2</Application>
  <Pages>3</Pages>
  <Words>437</Words>
  <Characters>2411</Characters>
  <CharactersWithSpaces>2799</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2018-08-29T15:51:00Z</dcterms:created>
  <dc:creator>1585569</dc:creator>
  <dc:description/>
  <dc:language>en-ZA</dc:language>
  <cp:lastModifiedBy/>
  <dcterms:modified xsi:type="dcterms:W3CDTF">2018-09-06T08:54:25Z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