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b w:val="1"/>
          <w:color w:val="808080"/>
          <w:sz w:val="36"/>
          <w:szCs w:val="36"/>
        </w:rPr>
      </w:pPr>
      <w:r w:rsidDel="00000000" w:rsidR="00000000" w:rsidRPr="00000000">
        <w:rPr>
          <w:rFonts w:ascii="Open Sans" w:cs="Open Sans" w:eastAsia="Open Sans" w:hAnsi="Open Sans"/>
          <w:b w:val="1"/>
          <w:color w:val="808080"/>
          <w:sz w:val="36"/>
          <w:szCs w:val="36"/>
          <w:rtl w:val="0"/>
        </w:rPr>
        <w:t xml:space="preserve">Meeting_3  Agenda: Requirement gathering, Identifying Stakeholders</w:t>
      </w:r>
    </w:p>
    <w:tbl>
      <w:tblPr>
        <w:tblStyle w:val="Table1"/>
        <w:tblW w:w="11070.0" w:type="dxa"/>
        <w:jc w:val="left"/>
        <w:tblInd w:w="0.0" w:type="dxa"/>
        <w:tblBorders>
          <w:bottom w:color="bfbfbf" w:space="0" w:sz="4" w:val="single"/>
          <w:insideH w:color="bfbfbf" w:space="0" w:sz="4" w:val="single"/>
        </w:tblBorders>
        <w:tblLayout w:type="fixed"/>
        <w:tblLook w:val="0000"/>
      </w:tblPr>
      <w:tblGrid>
        <w:gridCol w:w="2265"/>
        <w:gridCol w:w="8805"/>
        <w:tblGridChange w:id="0">
          <w:tblGrid>
            <w:gridCol w:w="2265"/>
            <w:gridCol w:w="8805"/>
          </w:tblGrid>
        </w:tblGridChange>
      </w:tblGrid>
      <w:tr>
        <w:trPr>
          <w:trHeight w:val="300" w:hRule="atLeast"/>
        </w:trPr>
        <w:tc>
          <w:tcPr>
            <w:tcBorders>
              <w:bottom w:color="bfbfbf" w:space="0" w:sz="4" w:val="single"/>
            </w:tcBorders>
            <w:shd w:fill="auto" w:val="clear"/>
            <w:vAlign w:val="bottom"/>
          </w:tcPr>
          <w:p w:rsidR="00000000" w:rsidDel="00000000" w:rsidP="00000000" w:rsidRDefault="00000000" w:rsidRPr="00000000" w14:paraId="00000002">
            <w:pPr>
              <w:spacing w:line="240" w:lineRule="auto"/>
              <w:ind w:left="-109" w:right="0"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D</w:t>
            </w:r>
            <w:r w:rsidDel="00000000" w:rsidR="00000000" w:rsidRPr="00000000">
              <w:rPr>
                <w:rFonts w:ascii="Open Sans" w:cs="Open Sans" w:eastAsia="Open Sans" w:hAnsi="Open Sans"/>
                <w:rtl w:val="0"/>
              </w:rPr>
              <w:t xml:space="preserve">ate</w:t>
            </w:r>
            <w:r w:rsidDel="00000000" w:rsidR="00000000" w:rsidRPr="00000000">
              <w:rPr>
                <w:rFonts w:ascii="Open Sans" w:cs="Open Sans" w:eastAsia="Open Sans" w:hAnsi="Open Sans"/>
                <w:color w:val="000000"/>
                <w:rtl w:val="0"/>
              </w:rPr>
              <w:t xml:space="preserve">:</w:t>
            </w:r>
          </w:p>
        </w:tc>
        <w:tc>
          <w:tcPr>
            <w:tcBorders>
              <w:bottom w:color="bfbfbf" w:space="0" w:sz="4" w:val="single"/>
            </w:tcBorders>
            <w:shd w:fill="auto" w:val="clear"/>
            <w:vAlign w:val="bottom"/>
          </w:tcPr>
          <w:p w:rsidR="00000000" w:rsidDel="00000000" w:rsidP="00000000" w:rsidRDefault="00000000" w:rsidRPr="00000000" w14:paraId="00000003">
            <w:pPr>
              <w:spacing w:line="240" w:lineRule="auto"/>
              <w:ind w:left="-109" w:right="0" w:firstLine="0"/>
              <w:rPr>
                <w:rFonts w:ascii="Open Sans" w:cs="Open Sans" w:eastAsia="Open Sans" w:hAnsi="Open Sans"/>
                <w:color w:val="000000"/>
              </w:rPr>
            </w:pPr>
            <w:r w:rsidDel="00000000" w:rsidR="00000000" w:rsidRPr="00000000">
              <w:rPr>
                <w:rFonts w:ascii="Open Sans" w:cs="Open Sans" w:eastAsia="Open Sans" w:hAnsi="Open Sans"/>
                <w:rtl w:val="0"/>
              </w:rPr>
              <w:t xml:space="preserve"> On:</w:t>
            </w:r>
            <w:r w:rsidDel="00000000" w:rsidR="00000000" w:rsidRPr="00000000">
              <w:rPr>
                <w:rtl w:val="0"/>
              </w:rPr>
            </w:r>
          </w:p>
        </w:tc>
      </w:tr>
      <w:tr>
        <w:trPr>
          <w:trHeight w:val="500" w:hRule="atLeast"/>
        </w:trPr>
        <w:tc>
          <w:tcPr>
            <w:tcBorders>
              <w:top w:color="bfbfbf" w:space="0" w:sz="4" w:val="single"/>
              <w:left w:color="bfbfbf" w:space="0" w:sz="4" w:val="single"/>
              <w:bottom w:color="bfbfbf" w:space="0" w:sz="18" w:val="single"/>
              <w:right w:color="bfbfbf" w:space="0" w:sz="4" w:val="single"/>
            </w:tcBorders>
            <w:shd w:fill="auto" w:val="clear"/>
            <w:vAlign w:val="center"/>
          </w:tcPr>
          <w:p w:rsidR="00000000" w:rsidDel="00000000" w:rsidP="00000000" w:rsidRDefault="00000000" w:rsidRPr="00000000" w14:paraId="00000004">
            <w:pPr>
              <w:spacing w:line="240" w:lineRule="auto"/>
              <w:rPr>
                <w:rFonts w:ascii="Open Sans" w:cs="Open Sans" w:eastAsia="Open Sans" w:hAnsi="Open Sans"/>
                <w:sz w:val="22"/>
                <w:szCs w:val="22"/>
              </w:rPr>
            </w:pPr>
            <w:r w:rsidDel="00000000" w:rsidR="00000000" w:rsidRPr="00000000">
              <w:rPr>
                <w:rFonts w:ascii="Open Sans" w:cs="Open Sans" w:eastAsia="Open Sans" w:hAnsi="Open Sans"/>
                <w:color w:val="000000"/>
                <w:sz w:val="22"/>
                <w:szCs w:val="22"/>
                <w:rtl w:val="0"/>
              </w:rPr>
              <w:t xml:space="preserve"> </w:t>
            </w:r>
            <w:r w:rsidDel="00000000" w:rsidR="00000000" w:rsidRPr="00000000">
              <w:rPr>
                <w:rFonts w:ascii="Open Sans" w:cs="Open Sans" w:eastAsia="Open Sans" w:hAnsi="Open Sans"/>
                <w:sz w:val="22"/>
                <w:szCs w:val="22"/>
                <w:rtl w:val="0"/>
              </w:rPr>
              <w:t xml:space="preserve">12th</w:t>
            </w:r>
            <w:r w:rsidDel="00000000" w:rsidR="00000000" w:rsidRPr="00000000">
              <w:rPr>
                <w:rFonts w:ascii="Open Sans" w:cs="Open Sans" w:eastAsia="Open Sans" w:hAnsi="Open Sans"/>
                <w:color w:val="000000"/>
                <w:sz w:val="22"/>
                <w:szCs w:val="22"/>
                <w:rtl w:val="0"/>
              </w:rPr>
              <w:t xml:space="preserve"> </w:t>
            </w:r>
            <w:r w:rsidDel="00000000" w:rsidR="00000000" w:rsidRPr="00000000">
              <w:rPr>
                <w:rFonts w:ascii="Open Sans" w:cs="Open Sans" w:eastAsia="Open Sans" w:hAnsi="Open Sans"/>
                <w:sz w:val="22"/>
                <w:szCs w:val="22"/>
                <w:rtl w:val="0"/>
              </w:rPr>
              <w:t xml:space="preserve">February</w:t>
            </w:r>
            <w:r w:rsidDel="00000000" w:rsidR="00000000" w:rsidRPr="00000000">
              <w:rPr>
                <w:rFonts w:ascii="Open Sans" w:cs="Open Sans" w:eastAsia="Open Sans" w:hAnsi="Open Sans"/>
                <w:color w:val="000000"/>
                <w:sz w:val="22"/>
                <w:szCs w:val="22"/>
                <w:rtl w:val="0"/>
              </w:rPr>
              <w:t xml:space="preserve"> 202</w:t>
            </w:r>
            <w:r w:rsidDel="00000000" w:rsidR="00000000" w:rsidRPr="00000000">
              <w:rPr>
                <w:rFonts w:ascii="Open Sans" w:cs="Open Sans" w:eastAsia="Open Sans" w:hAnsi="Open Sans"/>
                <w:sz w:val="22"/>
                <w:szCs w:val="22"/>
                <w:rtl w:val="0"/>
              </w:rPr>
              <w:t xml:space="preserve">1</w:t>
            </w:r>
          </w:p>
        </w:tc>
        <w:tc>
          <w:tcPr>
            <w:tcBorders>
              <w:top w:color="bfbfbf" w:space="0" w:sz="4" w:val="single"/>
              <w:left w:color="bfbfbf" w:space="0" w:sz="4" w:val="single"/>
              <w:bottom w:color="bfbfbf" w:space="0" w:sz="18" w:val="single"/>
              <w:right w:color="bfbfbf" w:space="0" w:sz="4" w:val="single"/>
            </w:tcBorders>
            <w:shd w:fill="auto" w:val="clear"/>
            <w:vAlign w:val="center"/>
          </w:tcPr>
          <w:p w:rsidR="00000000" w:rsidDel="00000000" w:rsidP="00000000" w:rsidRDefault="00000000" w:rsidRPr="00000000" w14:paraId="00000005">
            <w:pPr>
              <w:spacing w:line="240" w:lineRule="auto"/>
              <w:rPr>
                <w:rFonts w:ascii="Open Sans" w:cs="Open Sans" w:eastAsia="Open Sans" w:hAnsi="Open Sans"/>
                <w:color w:val="000000"/>
                <w:sz w:val="22"/>
                <w:szCs w:val="22"/>
              </w:rPr>
            </w:pPr>
            <w:r w:rsidDel="00000000" w:rsidR="00000000" w:rsidRPr="00000000">
              <w:rPr>
                <w:rFonts w:ascii="Open Sans" w:cs="Open Sans" w:eastAsia="Open Sans" w:hAnsi="Open Sans"/>
                <w:sz w:val="22"/>
                <w:szCs w:val="22"/>
                <w:rtl w:val="0"/>
              </w:rPr>
              <w:t xml:space="preserve">Discord</w:t>
            </w:r>
            <w:r w:rsidDel="00000000" w:rsidR="00000000" w:rsidRPr="00000000">
              <w:rPr>
                <w:rtl w:val="0"/>
              </w:rPr>
            </w:r>
          </w:p>
        </w:tc>
      </w:tr>
      <w:tr>
        <w:trPr>
          <w:trHeight w:val="48" w:hRule="atLeast"/>
        </w:trPr>
        <w:tc>
          <w:tcPr>
            <w:tcBorders>
              <w:top w:color="bfbfbf" w:space="0" w:sz="18" w:val="single"/>
            </w:tcBorders>
            <w:shd w:fill="auto" w:val="clear"/>
            <w:vAlign w:val="bottom"/>
          </w:tcPr>
          <w:p w:rsidR="00000000" w:rsidDel="00000000" w:rsidP="00000000" w:rsidRDefault="00000000" w:rsidRPr="00000000" w14:paraId="00000006">
            <w:pPr>
              <w:spacing w:line="240" w:lineRule="auto"/>
              <w:ind w:left="0" w:right="0" w:firstLine="200"/>
              <w:rPr>
                <w:rFonts w:ascii="Open Sans" w:cs="Open Sans" w:eastAsia="Open Sans" w:hAnsi="Open Sans"/>
                <w:color w:val="000000"/>
                <w:sz w:val="22"/>
                <w:szCs w:val="22"/>
              </w:rPr>
            </w:pPr>
            <w:r w:rsidDel="00000000" w:rsidR="00000000" w:rsidRPr="00000000">
              <w:rPr>
                <w:rtl w:val="0"/>
              </w:rPr>
            </w:r>
          </w:p>
        </w:tc>
        <w:tc>
          <w:tcPr>
            <w:tcBorders>
              <w:top w:color="bfbfbf" w:space="0" w:sz="18" w:val="single"/>
            </w:tcBorders>
            <w:shd w:fill="auto" w:val="clear"/>
            <w:vAlign w:val="bottom"/>
          </w:tcPr>
          <w:p w:rsidR="00000000" w:rsidDel="00000000" w:rsidP="00000000" w:rsidRDefault="00000000" w:rsidRPr="00000000" w14:paraId="00000007">
            <w:pPr>
              <w:spacing w:line="240" w:lineRule="auto"/>
              <w:rPr>
                <w:rFonts w:ascii="Open Sans" w:cs="Open Sans" w:eastAsia="Open Sans" w:hAnsi="Open Sans"/>
                <w:sz w:val="22"/>
                <w:szCs w:val="22"/>
              </w:rPr>
            </w:pPr>
            <w:r w:rsidDel="00000000" w:rsidR="00000000" w:rsidRPr="00000000">
              <w:rPr>
                <w:rtl w:val="0"/>
              </w:rPr>
            </w:r>
          </w:p>
        </w:tc>
      </w:tr>
      <w:tr>
        <w:trPr>
          <w:trHeight w:val="300" w:hRule="atLeast"/>
        </w:trPr>
        <w:tc>
          <w:tcPr>
            <w:tcBorders>
              <w:bottom w:color="bfbfbf" w:space="0" w:sz="4" w:val="single"/>
            </w:tcBorders>
            <w:shd w:fill="auto" w:val="clear"/>
            <w:vAlign w:val="bottom"/>
          </w:tcPr>
          <w:p w:rsidR="00000000" w:rsidDel="00000000" w:rsidP="00000000" w:rsidRDefault="00000000" w:rsidRPr="00000000" w14:paraId="00000008">
            <w:pPr>
              <w:spacing w:line="240" w:lineRule="auto"/>
              <w:ind w:left="-109" w:right="0"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w:t>
            </w:r>
            <w:r w:rsidDel="00000000" w:rsidR="00000000" w:rsidRPr="00000000">
              <w:rPr>
                <w:rFonts w:ascii="Open Sans" w:cs="Open Sans" w:eastAsia="Open Sans" w:hAnsi="Open Sans"/>
                <w:rtl w:val="0"/>
              </w:rPr>
              <w:t xml:space="preserve">ime</w:t>
            </w:r>
            <w:r w:rsidDel="00000000" w:rsidR="00000000" w:rsidRPr="00000000">
              <w:rPr>
                <w:rtl w:val="0"/>
              </w:rPr>
            </w:r>
          </w:p>
        </w:tc>
        <w:tc>
          <w:tcPr>
            <w:tcBorders>
              <w:bottom w:color="bfbfbf" w:space="0" w:sz="4" w:val="single"/>
            </w:tcBorders>
            <w:shd w:fill="auto" w:val="clear"/>
            <w:vAlign w:val="bottom"/>
          </w:tcPr>
          <w:p w:rsidR="00000000" w:rsidDel="00000000" w:rsidP="00000000" w:rsidRDefault="00000000" w:rsidRPr="00000000" w14:paraId="00000009">
            <w:pPr>
              <w:spacing w:line="240" w:lineRule="auto"/>
              <w:ind w:left="-109" w:right="0"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w:t>
            </w:r>
            <w:r w:rsidDel="00000000" w:rsidR="00000000" w:rsidRPr="00000000">
              <w:rPr>
                <w:rFonts w:ascii="Open Sans" w:cs="Open Sans" w:eastAsia="Open Sans" w:hAnsi="Open Sans"/>
                <w:rtl w:val="0"/>
              </w:rPr>
              <w:t xml:space="preserve">itle</w:t>
            </w:r>
            <w:r w:rsidDel="00000000" w:rsidR="00000000" w:rsidRPr="00000000">
              <w:rPr>
                <w:rtl w:val="0"/>
              </w:rPr>
            </w:r>
          </w:p>
        </w:tc>
      </w:tr>
      <w:tr>
        <w:trPr>
          <w:trHeight w:val="500" w:hRule="atLeast"/>
        </w:trPr>
        <w:tc>
          <w:tcPr>
            <w:tcBorders>
              <w:top w:color="bfbfbf" w:space="0" w:sz="4" w:val="single"/>
              <w:left w:color="bfbfbf" w:space="0" w:sz="4" w:val="single"/>
              <w:bottom w:color="bfbfbf" w:space="0" w:sz="24" w:val="single"/>
              <w:right w:color="bfbfbf" w:space="0" w:sz="4" w:val="single"/>
            </w:tcBorders>
            <w:shd w:fill="auto" w:val="clear"/>
            <w:vAlign w:val="center"/>
          </w:tcPr>
          <w:p w:rsidR="00000000" w:rsidDel="00000000" w:rsidP="00000000" w:rsidRDefault="00000000" w:rsidRPr="00000000" w14:paraId="0000000A">
            <w:pPr>
              <w:spacing w:line="24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9 pm</w:t>
            </w:r>
          </w:p>
        </w:tc>
        <w:tc>
          <w:tcPr>
            <w:tcBorders>
              <w:top w:color="bfbfbf" w:space="0" w:sz="4" w:val="single"/>
              <w:left w:color="bfbfbf" w:space="0" w:sz="4" w:val="single"/>
              <w:bottom w:color="bfbfbf" w:space="0" w:sz="24" w:val="single"/>
              <w:right w:color="bfbfbf" w:space="0" w:sz="4" w:val="single"/>
            </w:tcBorders>
            <w:shd w:fill="auto" w:val="clear"/>
            <w:vAlign w:val="center"/>
          </w:tcPr>
          <w:p w:rsidR="00000000" w:rsidDel="00000000" w:rsidP="00000000" w:rsidRDefault="00000000" w:rsidRPr="00000000" w14:paraId="0000000B">
            <w:pPr>
              <w:spacing w:line="240" w:lineRule="auto"/>
              <w:rPr>
                <w:rFonts w:ascii="Open Sans" w:cs="Open Sans" w:eastAsia="Open Sans" w:hAnsi="Open Sans"/>
                <w:color w:val="000000"/>
                <w:sz w:val="22"/>
                <w:szCs w:val="22"/>
              </w:rPr>
            </w:pPr>
            <w:r w:rsidDel="00000000" w:rsidR="00000000" w:rsidRPr="00000000">
              <w:rPr>
                <w:rFonts w:ascii="Open Sans" w:cs="Open Sans" w:eastAsia="Open Sans" w:hAnsi="Open Sans"/>
                <w:sz w:val="22"/>
                <w:szCs w:val="22"/>
                <w:rtl w:val="0"/>
              </w:rPr>
              <w:t xml:space="preserve">Requirement gathering, Identifying stakeholders, Team Division for ER diagram and Use case Diagram</w:t>
            </w:r>
            <w:r w:rsidDel="00000000" w:rsidR="00000000" w:rsidRPr="00000000">
              <w:rPr>
                <w:rtl w:val="0"/>
              </w:rPr>
            </w:r>
          </w:p>
        </w:tc>
      </w:tr>
    </w:tbl>
    <w:p w:rsidR="00000000" w:rsidDel="00000000" w:rsidP="00000000" w:rsidRDefault="00000000" w:rsidRPr="00000000" w14:paraId="0000000C">
      <w:pPr>
        <w:rPr>
          <w:rFonts w:ascii="Open Sans" w:cs="Open Sans" w:eastAsia="Open Sans" w:hAnsi="Open Sans"/>
          <w:b w:val="1"/>
          <w:color w:val="808080"/>
          <w:sz w:val="10"/>
          <w:szCs w:val="10"/>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b w:val="1"/>
          <w:color w:val="808080"/>
          <w:sz w:val="10"/>
          <w:szCs w:val="10"/>
        </w:rPr>
      </w:pPr>
      <w:r w:rsidDel="00000000" w:rsidR="00000000" w:rsidRPr="00000000">
        <w:rPr>
          <w:rtl w:val="0"/>
        </w:rPr>
      </w:r>
    </w:p>
    <w:p w:rsidR="00000000" w:rsidDel="00000000" w:rsidP="00000000" w:rsidRDefault="00000000" w:rsidRPr="00000000" w14:paraId="0000000E">
      <w:pPr>
        <w:spacing w:after="60" w:before="0" w:lineRule="auto"/>
        <w:rPr>
          <w:rFonts w:ascii="Open Sans" w:cs="Open Sans" w:eastAsia="Open Sans" w:hAnsi="Open Sans"/>
          <w:color w:val="808080"/>
          <w:sz w:val="28"/>
          <w:szCs w:val="28"/>
        </w:rPr>
      </w:pPr>
      <w:r w:rsidDel="00000000" w:rsidR="00000000" w:rsidRPr="00000000">
        <w:rPr>
          <w:rFonts w:ascii="Open Sans" w:cs="Open Sans" w:eastAsia="Open Sans" w:hAnsi="Open Sans"/>
          <w:b w:val="1"/>
          <w:color w:val="808080"/>
          <w:sz w:val="28"/>
          <w:szCs w:val="28"/>
          <w:rtl w:val="0"/>
        </w:rPr>
        <w:t xml:space="preserve">AGENDA DETAILS</w:t>
      </w:r>
      <w:r w:rsidDel="00000000" w:rsidR="00000000" w:rsidRPr="00000000">
        <w:rPr>
          <w:rtl w:val="0"/>
        </w:rPr>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1</wp:posOffset>
                </wp:positionH>
                <wp:positionV relativeFrom="paragraph">
                  <wp:posOffset>215900</wp:posOffset>
                </wp:positionV>
                <wp:extent cx="7071360" cy="41275"/>
                <wp:effectExtent b="0" l="0" r="0" t="0"/>
                <wp:wrapNone/>
                <wp:docPr id="4"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1</wp:posOffset>
                </wp:positionH>
                <wp:positionV relativeFrom="paragraph">
                  <wp:posOffset>215900</wp:posOffset>
                </wp:positionV>
                <wp:extent cx="7071360" cy="41275"/>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071360" cy="41275"/>
                        </a:xfrm>
                        <a:prstGeom prst="rect"/>
                        <a:ln/>
                      </pic:spPr>
                    </pic:pic>
                  </a:graphicData>
                </a:graphic>
              </wp:anchor>
            </w:drawing>
          </mc:Fallback>
        </mc:AlternateConten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320"/>
        </w:tabs>
        <w:spacing w:after="0" w:before="0" w:line="360" w:lineRule="auto"/>
        <w:ind w:left="360" w:right="0" w:hanging="360"/>
        <w:jc w:val="left"/>
        <w:rPr>
          <w:rFonts w:ascii="Open Sans" w:cs="Open Sans" w:eastAsia="Open Sans" w:hAnsi="Open Sans"/>
          <w:i w:val="0"/>
          <w:smallCaps w:val="0"/>
          <w:strike w:val="0"/>
          <w:sz w:val="20"/>
          <w:szCs w:val="20"/>
          <w:shd w:fill="auto" w:val="clear"/>
          <w:vertAlign w:val="baseline"/>
        </w:rPr>
      </w:pPr>
      <w:r w:rsidDel="00000000" w:rsidR="00000000" w:rsidRPr="00000000">
        <w:rPr>
          <w:rFonts w:ascii="Open Sans" w:cs="Open Sans" w:eastAsia="Open Sans" w:hAnsi="Open Sans"/>
          <w:b w:val="1"/>
          <w:rtl w:val="0"/>
        </w:rPr>
        <w:t xml:space="preserve">Identifying Stakeholders</w:t>
      </w:r>
    </w:p>
    <w:p w:rsidR="00000000" w:rsidDel="00000000" w:rsidP="00000000" w:rsidRDefault="00000000" w:rsidRPr="00000000" w14:paraId="00000010">
      <w:pPr>
        <w:numPr>
          <w:ilvl w:val="2"/>
          <w:numId w:val="1"/>
        </w:numPr>
        <w:tabs>
          <w:tab w:val="left" w:pos="4320"/>
        </w:tabs>
        <w:ind w:left="848" w:hanging="360"/>
        <w:rPr>
          <w:rFonts w:ascii="Open Sans" w:cs="Open Sans" w:eastAsia="Open Sans" w:hAnsi="Open Sans"/>
        </w:rPr>
      </w:pPr>
      <w:r w:rsidDel="00000000" w:rsidR="00000000" w:rsidRPr="00000000">
        <w:rPr>
          <w:rFonts w:ascii="Open Sans" w:cs="Open Sans" w:eastAsia="Open Sans" w:hAnsi="Open Sans"/>
          <w:rtl w:val="0"/>
        </w:rPr>
        <w:t xml:space="preserve">Listing and figuring out the users which may be interested or affected by the project.</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320"/>
        </w:tabs>
        <w:spacing w:after="0" w:before="0" w:line="360" w:lineRule="auto"/>
        <w:ind w:left="360" w:right="0" w:hanging="360"/>
        <w:jc w:val="left"/>
        <w:rPr>
          <w:rFonts w:ascii="Open Sans" w:cs="Open Sans" w:eastAsia="Open Sans" w:hAnsi="Open Sans"/>
          <w:i w:val="0"/>
          <w:smallCaps w:val="0"/>
          <w:strike w:val="0"/>
          <w:sz w:val="20"/>
          <w:szCs w:val="20"/>
          <w:shd w:fill="auto" w:val="clear"/>
          <w:vertAlign w:val="baseline"/>
        </w:rPr>
      </w:pPr>
      <w:r w:rsidDel="00000000" w:rsidR="00000000" w:rsidRPr="00000000">
        <w:rPr>
          <w:rFonts w:ascii="Open Sans" w:cs="Open Sans" w:eastAsia="Open Sans" w:hAnsi="Open Sans"/>
          <w:b w:val="1"/>
          <w:rtl w:val="0"/>
        </w:rPr>
        <w:t xml:space="preserve">Requirements gathering </w:t>
      </w:r>
      <w:r w:rsidDel="00000000" w:rsidR="00000000" w:rsidRPr="00000000">
        <w:rPr>
          <w:rtl w:val="0"/>
        </w:rPr>
      </w:r>
    </w:p>
    <w:p w:rsidR="00000000" w:rsidDel="00000000" w:rsidP="00000000" w:rsidRDefault="00000000" w:rsidRPr="00000000" w14:paraId="00000012">
      <w:pPr>
        <w:numPr>
          <w:ilvl w:val="2"/>
          <w:numId w:val="1"/>
        </w:numPr>
        <w:tabs>
          <w:tab w:val="left" w:pos="4320"/>
        </w:tabs>
        <w:ind w:left="848" w:hanging="360"/>
        <w:rPr>
          <w:rFonts w:ascii="Open Sans" w:cs="Open Sans" w:eastAsia="Open Sans" w:hAnsi="Open Sans"/>
        </w:rPr>
      </w:pPr>
      <w:r w:rsidDel="00000000" w:rsidR="00000000" w:rsidRPr="00000000">
        <w:rPr>
          <w:rFonts w:ascii="Open Sans" w:cs="Open Sans" w:eastAsia="Open Sans" w:hAnsi="Open Sans"/>
          <w:rtl w:val="0"/>
        </w:rPr>
        <w:t xml:space="preserve">Gathering requirements via brainstorming, document analysis.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320"/>
        </w:tabs>
        <w:spacing w:after="0" w:before="0" w:line="360" w:lineRule="auto"/>
        <w:ind w:left="360" w:right="0" w:hanging="360"/>
        <w:jc w:val="left"/>
        <w:rPr>
          <w:rFonts w:ascii="Open Sans" w:cs="Open Sans" w:eastAsia="Open Sans" w:hAnsi="Open Sans"/>
          <w:i w:val="0"/>
          <w:smallCaps w:val="0"/>
          <w:strike w:val="0"/>
          <w:sz w:val="20"/>
          <w:szCs w:val="20"/>
          <w:shd w:fill="auto" w:val="clear"/>
          <w:vertAlign w:val="baseline"/>
        </w:rPr>
      </w:pPr>
      <w:r w:rsidDel="00000000" w:rsidR="00000000" w:rsidRPr="00000000">
        <w:rPr>
          <w:rFonts w:ascii="Open Sans" w:cs="Open Sans" w:eastAsia="Open Sans" w:hAnsi="Open Sans"/>
          <w:b w:val="1"/>
          <w:rtl w:val="0"/>
        </w:rPr>
        <w:t xml:space="preserve">Team division for ER Diagram and Use Case Diagram</w:t>
      </w:r>
      <w:r w:rsidDel="00000000" w:rsidR="00000000" w:rsidRPr="00000000">
        <w:rPr>
          <w:rtl w:val="0"/>
        </w:rPr>
      </w:r>
    </w:p>
    <w:p w:rsidR="00000000" w:rsidDel="00000000" w:rsidP="00000000" w:rsidRDefault="00000000" w:rsidRPr="00000000" w14:paraId="00000014">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4320"/>
        </w:tabs>
        <w:spacing w:after="0" w:before="0" w:line="360" w:lineRule="auto"/>
        <w:ind w:left="848" w:right="0" w:hanging="360"/>
        <w:jc w:val="left"/>
        <w:rPr>
          <w:rFonts w:ascii="Open Sans" w:cs="Open Sans" w:eastAsia="Open Sans" w:hAnsi="Open Sans"/>
          <w:i w:val="0"/>
          <w:smallCaps w:val="0"/>
          <w:strike w:val="0"/>
          <w:color w:val="000000"/>
          <w:sz w:val="20"/>
          <w:szCs w:val="20"/>
          <w:shd w:fill="auto" w:val="clear"/>
          <w:vertAlign w:val="baseline"/>
        </w:rPr>
      </w:pPr>
      <w:r w:rsidDel="00000000" w:rsidR="00000000" w:rsidRPr="00000000">
        <w:rPr>
          <w:rFonts w:ascii="Open Sans" w:cs="Open Sans" w:eastAsia="Open Sans" w:hAnsi="Open Sans"/>
          <w:rtl w:val="0"/>
        </w:rPr>
        <w:t xml:space="preserve">Forming two teams each for ER Diagram and Use Case Diagram. These teams will prepare rough ER and Use case diagrams. Later, they shall be discussed amongst inter teams in the next meeting.</w:t>
      </w:r>
    </w:p>
    <w:p w:rsidR="00000000" w:rsidDel="00000000" w:rsidP="00000000" w:rsidRDefault="00000000" w:rsidRPr="00000000" w14:paraId="00000015">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spacing w:after="60" w:before="0" w:lineRule="auto"/>
        <w:rPr>
          <w:rFonts w:ascii="Open Sans" w:cs="Open Sans" w:eastAsia="Open Sans" w:hAnsi="Open Sans"/>
          <w:color w:val="808080"/>
          <w:sz w:val="28"/>
          <w:szCs w:val="28"/>
        </w:rPr>
      </w:pPr>
      <w:r w:rsidDel="00000000" w:rsidR="00000000" w:rsidRPr="00000000">
        <w:rPr>
          <w:rFonts w:ascii="Open Sans" w:cs="Open Sans" w:eastAsia="Open Sans" w:hAnsi="Open Sans"/>
          <w:color w:val="808080"/>
          <w:sz w:val="28"/>
          <w:szCs w:val="28"/>
          <w:rtl w:val="0"/>
        </w:rPr>
        <w:t xml:space="preserve">SCHEDULE</w:t>
      </w:r>
    </w:p>
    <w:tbl>
      <w:tblPr>
        <w:tblStyle w:val="Table2"/>
        <w:tblW w:w="11025.0" w:type="dxa"/>
        <w:jc w:val="left"/>
        <w:tblInd w:w="2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920"/>
        <w:gridCol w:w="9105"/>
        <w:tblGridChange w:id="0">
          <w:tblGrid>
            <w:gridCol w:w="1920"/>
            <w:gridCol w:w="9105"/>
          </w:tblGrid>
        </w:tblGridChange>
      </w:tblGrid>
      <w:tr>
        <w:trPr>
          <w:trHeight w:val="350" w:hRule="atLeast"/>
        </w:trPr>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18">
            <w:pP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TIME</w:t>
            </w:r>
          </w:p>
        </w:tc>
        <w:tc>
          <w:tcPr>
            <w:tcBorders>
              <w:top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19">
            <w:pPr>
              <w:rPr>
                <w:rFonts w:ascii="Open Sans" w:cs="Open Sans" w:eastAsia="Open Sans" w:hAnsi="Open Sans"/>
                <w:b w:val="1"/>
                <w:color w:val="000000"/>
                <w:sz w:val="18"/>
                <w:szCs w:val="18"/>
              </w:rPr>
            </w:pPr>
            <w:r w:rsidDel="00000000" w:rsidR="00000000" w:rsidRPr="00000000">
              <w:rPr>
                <w:rFonts w:ascii="Open Sans" w:cs="Open Sans" w:eastAsia="Open Sans" w:hAnsi="Open Sans"/>
                <w:b w:val="1"/>
                <w:color w:val="000000"/>
                <w:sz w:val="18"/>
                <w:szCs w:val="18"/>
                <w:rtl w:val="0"/>
              </w:rPr>
              <w:t xml:space="preserve">CONTENT DESCRIPTION</w:t>
            </w:r>
          </w:p>
        </w:tc>
      </w:tr>
      <w:tr>
        <w:trPr>
          <w:trHeight w:val="432" w:hRule="atLeast"/>
        </w:trPr>
        <w:tc>
          <w:tcPr>
            <w:tcBorders>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1A">
            <w:pPr>
              <w:rPr>
                <w:rFonts w:ascii="Open Sans" w:cs="Open Sans" w:eastAsia="Open Sans" w:hAnsi="Open Sans"/>
              </w:rPr>
            </w:pPr>
            <w:r w:rsidDel="00000000" w:rsidR="00000000" w:rsidRPr="00000000">
              <w:rPr>
                <w:rFonts w:ascii="Open Sans" w:cs="Open Sans" w:eastAsia="Open Sans" w:hAnsi="Open Sans"/>
                <w:color w:val="000000"/>
                <w:rtl w:val="0"/>
              </w:rPr>
              <w:t xml:space="preserve">0</w:t>
            </w:r>
            <w:r w:rsidDel="00000000" w:rsidR="00000000" w:rsidRPr="00000000">
              <w:rPr>
                <w:rFonts w:ascii="Open Sans" w:cs="Open Sans" w:eastAsia="Open Sans" w:hAnsi="Open Sans"/>
                <w:rtl w:val="0"/>
              </w:rPr>
              <w:t xml:space="preserve">9</w:t>
            </w:r>
            <w:r w:rsidDel="00000000" w:rsidR="00000000" w:rsidRPr="00000000">
              <w:rPr>
                <w:rFonts w:ascii="Open Sans" w:cs="Open Sans" w:eastAsia="Open Sans" w:hAnsi="Open Sans"/>
                <w:color w:val="000000"/>
                <w:rtl w:val="0"/>
              </w:rPr>
              <w:t xml:space="preserve">:00 to 0</w:t>
            </w:r>
            <w:r w:rsidDel="00000000" w:rsidR="00000000" w:rsidRPr="00000000">
              <w:rPr>
                <w:rFonts w:ascii="Open Sans" w:cs="Open Sans" w:eastAsia="Open Sans" w:hAnsi="Open Sans"/>
                <w:rtl w:val="0"/>
              </w:rPr>
              <w:t xml:space="preserve">9</w:t>
            </w:r>
            <w:r w:rsidDel="00000000" w:rsidR="00000000" w:rsidRPr="00000000">
              <w:rPr>
                <w:rFonts w:ascii="Open Sans" w:cs="Open Sans" w:eastAsia="Open Sans" w:hAnsi="Open Sans"/>
                <w:color w:val="000000"/>
                <w:rtl w:val="0"/>
              </w:rPr>
              <w:t xml:space="preserve">:05 pm</w:t>
            </w:r>
            <w:r w:rsidDel="00000000" w:rsidR="00000000" w:rsidRPr="00000000">
              <w:rPr>
                <w:rtl w:val="0"/>
              </w:rPr>
            </w:r>
          </w:p>
        </w:tc>
        <w:tc>
          <w:tcPr>
            <w:tcBorders>
              <w:top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1B">
            <w:pPr>
              <w:rPr>
                <w:rFonts w:ascii="Open Sans" w:cs="Open Sans" w:eastAsia="Open Sans" w:hAnsi="Open Sans"/>
                <w:color w:val="000000"/>
              </w:rPr>
            </w:pPr>
            <w:r w:rsidDel="00000000" w:rsidR="00000000" w:rsidRPr="00000000">
              <w:rPr>
                <w:rFonts w:ascii="Open Sans" w:cs="Open Sans" w:eastAsia="Open Sans" w:hAnsi="Open Sans"/>
                <w:rtl w:val="0"/>
              </w:rPr>
              <w:t xml:space="preserve">Check the presence of every member</w:t>
            </w:r>
            <w:r w:rsidDel="00000000" w:rsidR="00000000" w:rsidRPr="00000000">
              <w:rPr>
                <w:rtl w:val="0"/>
              </w:rPr>
            </w:r>
          </w:p>
        </w:tc>
      </w:tr>
      <w:tr>
        <w:trPr>
          <w:trHeight w:val="432" w:hRule="atLeast"/>
        </w:trPr>
        <w:tc>
          <w:tcPr>
            <w:tcBorders>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1C">
            <w:pPr>
              <w:rPr>
                <w:rFonts w:ascii="Open Sans" w:cs="Open Sans" w:eastAsia="Open Sans" w:hAnsi="Open Sans"/>
              </w:rPr>
            </w:pPr>
            <w:r w:rsidDel="00000000" w:rsidR="00000000" w:rsidRPr="00000000">
              <w:rPr>
                <w:rFonts w:ascii="Open Sans" w:cs="Open Sans" w:eastAsia="Open Sans" w:hAnsi="Open Sans"/>
                <w:color w:val="000000"/>
                <w:rtl w:val="0"/>
              </w:rPr>
              <w:t xml:space="preserve">0</w:t>
            </w:r>
            <w:r w:rsidDel="00000000" w:rsidR="00000000" w:rsidRPr="00000000">
              <w:rPr>
                <w:rFonts w:ascii="Open Sans" w:cs="Open Sans" w:eastAsia="Open Sans" w:hAnsi="Open Sans"/>
                <w:rtl w:val="0"/>
              </w:rPr>
              <w:t xml:space="preserve">9</w:t>
            </w:r>
            <w:r w:rsidDel="00000000" w:rsidR="00000000" w:rsidRPr="00000000">
              <w:rPr>
                <w:rFonts w:ascii="Open Sans" w:cs="Open Sans" w:eastAsia="Open Sans" w:hAnsi="Open Sans"/>
                <w:color w:val="000000"/>
                <w:rtl w:val="0"/>
              </w:rPr>
              <w:t xml:space="preserve">:05 to 0</w:t>
            </w:r>
            <w:r w:rsidDel="00000000" w:rsidR="00000000" w:rsidRPr="00000000">
              <w:rPr>
                <w:rFonts w:ascii="Open Sans" w:cs="Open Sans" w:eastAsia="Open Sans" w:hAnsi="Open Sans"/>
                <w:rtl w:val="0"/>
              </w:rPr>
              <w:t xml:space="preserve">9</w:t>
            </w:r>
            <w:r w:rsidDel="00000000" w:rsidR="00000000" w:rsidRPr="00000000">
              <w:rPr>
                <w:rFonts w:ascii="Open Sans" w:cs="Open Sans" w:eastAsia="Open Sans" w:hAnsi="Open Sans"/>
                <w:color w:val="000000"/>
                <w:rtl w:val="0"/>
              </w:rPr>
              <w:t xml:space="preserve">:</w:t>
            </w:r>
            <w:r w:rsidDel="00000000" w:rsidR="00000000" w:rsidRPr="00000000">
              <w:rPr>
                <w:rFonts w:ascii="Open Sans" w:cs="Open Sans" w:eastAsia="Open Sans" w:hAnsi="Open Sans"/>
                <w:rtl w:val="0"/>
              </w:rPr>
              <w:t xml:space="preserve">30</w:t>
            </w:r>
            <w:r w:rsidDel="00000000" w:rsidR="00000000" w:rsidRPr="00000000">
              <w:rPr>
                <w:rFonts w:ascii="Open Sans" w:cs="Open Sans" w:eastAsia="Open Sans" w:hAnsi="Open Sans"/>
                <w:color w:val="000000"/>
                <w:rtl w:val="0"/>
              </w:rPr>
              <w:t xml:space="preserve"> pm</w:t>
            </w:r>
            <w:r w:rsidDel="00000000" w:rsidR="00000000" w:rsidRPr="00000000">
              <w:rPr>
                <w:rtl w:val="0"/>
              </w:rPr>
            </w:r>
          </w:p>
        </w:tc>
        <w:tc>
          <w:tcPr>
            <w:tcBorders>
              <w:top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1D">
            <w:pPr>
              <w:rPr>
                <w:rFonts w:ascii="Open Sans" w:cs="Open Sans" w:eastAsia="Open Sans" w:hAnsi="Open Sans"/>
                <w:color w:val="000000"/>
              </w:rPr>
            </w:pPr>
            <w:r w:rsidDel="00000000" w:rsidR="00000000" w:rsidRPr="00000000">
              <w:rPr>
                <w:rFonts w:ascii="Open Sans" w:cs="Open Sans" w:eastAsia="Open Sans" w:hAnsi="Open Sans"/>
                <w:rtl w:val="0"/>
              </w:rPr>
              <w:t xml:space="preserve">Discussing and deciding about the possible stakeholders for the project</w:t>
            </w:r>
            <w:r w:rsidDel="00000000" w:rsidR="00000000" w:rsidRPr="00000000">
              <w:rPr>
                <w:rtl w:val="0"/>
              </w:rPr>
            </w:r>
          </w:p>
        </w:tc>
      </w:tr>
      <w:tr>
        <w:trPr>
          <w:trHeight w:val="432" w:hRule="atLeast"/>
        </w:trPr>
        <w:tc>
          <w:tcPr>
            <w:tcBorders>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1E">
            <w:pPr>
              <w:rPr>
                <w:rFonts w:ascii="Open Sans" w:cs="Open Sans" w:eastAsia="Open Sans" w:hAnsi="Open Sans"/>
              </w:rPr>
            </w:pPr>
            <w:r w:rsidDel="00000000" w:rsidR="00000000" w:rsidRPr="00000000">
              <w:rPr>
                <w:rFonts w:ascii="Open Sans" w:cs="Open Sans" w:eastAsia="Open Sans" w:hAnsi="Open Sans"/>
                <w:rtl w:val="0"/>
              </w:rPr>
              <w:t xml:space="preserve">09:30 to 10:30 pm</w:t>
            </w:r>
          </w:p>
        </w:tc>
        <w:tc>
          <w:tcPr>
            <w:tcBorders>
              <w:bottom w:color="bfbfbf" w:space="0" w:sz="4" w:val="single"/>
              <w:right w:color="bfbfbf" w:space="0" w:sz="4" w:val="single"/>
            </w:tcBorders>
            <w:shd w:fill="auto" w:val="clear"/>
            <w:vAlign w:val="center"/>
          </w:tcPr>
          <w:p w:rsidR="00000000" w:rsidDel="00000000" w:rsidP="00000000" w:rsidRDefault="00000000" w:rsidRPr="00000000" w14:paraId="0000001F">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Requirement gathering by brainstorming and discussing</w:t>
            </w:r>
          </w:p>
        </w:tc>
      </w:tr>
      <w:tr>
        <w:trPr>
          <w:trHeight w:val="432" w:hRule="atLeast"/>
        </w:trPr>
        <w:tc>
          <w:tcPr>
            <w:tcBorders>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20">
            <w:pPr>
              <w:rPr>
                <w:rFonts w:ascii="Open Sans" w:cs="Open Sans" w:eastAsia="Open Sans" w:hAnsi="Open Sans"/>
              </w:rPr>
            </w:pPr>
            <w:r w:rsidDel="00000000" w:rsidR="00000000" w:rsidRPr="00000000">
              <w:rPr>
                <w:rFonts w:ascii="Open Sans" w:cs="Open Sans" w:eastAsia="Open Sans" w:hAnsi="Open Sans"/>
                <w:rtl w:val="0"/>
              </w:rPr>
              <w:t xml:space="preserve">10:30 to 10:40 pm</w:t>
            </w:r>
          </w:p>
        </w:tc>
        <w:tc>
          <w:tcPr>
            <w:tcBorders>
              <w:bottom w:color="bfbfbf" w:space="0" w:sz="4" w:val="single"/>
              <w:right w:color="bfbfbf" w:space="0" w:sz="4" w:val="single"/>
            </w:tcBorders>
            <w:shd w:fill="auto" w:val="clear"/>
            <w:vAlign w:val="center"/>
          </w:tcPr>
          <w:p w:rsidR="00000000" w:rsidDel="00000000" w:rsidP="00000000" w:rsidRDefault="00000000" w:rsidRPr="00000000" w14:paraId="00000021">
            <w:pPr>
              <w:rPr>
                <w:rFonts w:ascii="Open Sans" w:cs="Open Sans" w:eastAsia="Open Sans" w:hAnsi="Open Sans"/>
              </w:rPr>
            </w:pPr>
            <w:r w:rsidDel="00000000" w:rsidR="00000000" w:rsidRPr="00000000">
              <w:rPr>
                <w:rFonts w:ascii="Open Sans" w:cs="Open Sans" w:eastAsia="Open Sans" w:hAnsi="Open Sans"/>
                <w:rtl w:val="0"/>
              </w:rPr>
              <w:t xml:space="preserve">Team division for ER and Use case Diagrams</w:t>
            </w:r>
          </w:p>
        </w:tc>
      </w:tr>
      <w:tr>
        <w:trPr>
          <w:trHeight w:val="432" w:hRule="atLeast"/>
        </w:trPr>
        <w:tc>
          <w:tcPr>
            <w:tcBorders>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22">
            <w:pPr>
              <w:rPr>
                <w:rFonts w:ascii="Open Sans" w:cs="Open Sans" w:eastAsia="Open Sans" w:hAnsi="Open Sans"/>
              </w:rPr>
            </w:pPr>
            <w:r w:rsidDel="00000000" w:rsidR="00000000" w:rsidRPr="00000000">
              <w:rPr>
                <w:rFonts w:ascii="Open Sans" w:cs="Open Sans" w:eastAsia="Open Sans" w:hAnsi="Open Sans"/>
                <w:rtl w:val="0"/>
              </w:rPr>
              <w:t xml:space="preserve">10:40 to 10:50 pm</w:t>
            </w:r>
          </w:p>
        </w:tc>
        <w:tc>
          <w:tcPr>
            <w:tcBorders>
              <w:bottom w:color="bfbfbf" w:space="0" w:sz="4" w:val="single"/>
              <w:right w:color="bfbfbf" w:space="0" w:sz="4" w:val="single"/>
            </w:tcBorders>
            <w:shd w:fill="auto" w:val="clear"/>
            <w:vAlign w:val="center"/>
          </w:tcPr>
          <w:p w:rsidR="00000000" w:rsidDel="00000000" w:rsidP="00000000" w:rsidRDefault="00000000" w:rsidRPr="00000000" w14:paraId="00000023">
            <w:pPr>
              <w:rPr>
                <w:rFonts w:ascii="Open Sans" w:cs="Open Sans" w:eastAsia="Open Sans" w:hAnsi="Open Sans"/>
              </w:rPr>
            </w:pPr>
            <w:r w:rsidDel="00000000" w:rsidR="00000000" w:rsidRPr="00000000">
              <w:rPr>
                <w:rFonts w:ascii="Open Sans" w:cs="Open Sans" w:eastAsia="Open Sans" w:hAnsi="Open Sans"/>
                <w:rtl w:val="0"/>
              </w:rPr>
              <w:t xml:space="preserve">Preparing a Trello board and assigning the work deadlines</w:t>
            </w:r>
          </w:p>
        </w:tc>
      </w:tr>
      <w:tr>
        <w:trPr>
          <w:trHeight w:val="432" w:hRule="atLeast"/>
        </w:trPr>
        <w:tc>
          <w:tcPr>
            <w:tcBorders>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24">
            <w:pPr>
              <w:rPr>
                <w:rFonts w:ascii="Open Sans" w:cs="Open Sans" w:eastAsia="Open Sans" w:hAnsi="Open Sans"/>
              </w:rPr>
            </w:pPr>
            <w:r w:rsidDel="00000000" w:rsidR="00000000" w:rsidRPr="00000000">
              <w:rPr>
                <w:rFonts w:ascii="Open Sans" w:cs="Open Sans" w:eastAsia="Open Sans" w:hAnsi="Open Sans"/>
                <w:rtl w:val="0"/>
              </w:rPr>
              <w:t xml:space="preserve">10:50 to 10:55 pm</w:t>
            </w:r>
          </w:p>
        </w:tc>
        <w:tc>
          <w:tcPr>
            <w:tcBorders>
              <w:bottom w:color="bfbfbf" w:space="0" w:sz="4" w:val="single"/>
              <w:right w:color="bfbfbf" w:space="0" w:sz="4" w:val="single"/>
            </w:tcBorders>
            <w:shd w:fill="auto" w:val="clear"/>
            <w:vAlign w:val="center"/>
          </w:tcPr>
          <w:p w:rsidR="00000000" w:rsidDel="00000000" w:rsidP="00000000" w:rsidRDefault="00000000" w:rsidRPr="00000000" w14:paraId="00000025">
            <w:pPr>
              <w:rPr>
                <w:rFonts w:ascii="Open Sans" w:cs="Open Sans" w:eastAsia="Open Sans" w:hAnsi="Open Sans"/>
              </w:rPr>
            </w:pPr>
            <w:r w:rsidDel="00000000" w:rsidR="00000000" w:rsidRPr="00000000">
              <w:rPr>
                <w:rFonts w:ascii="Open Sans" w:cs="Open Sans" w:eastAsia="Open Sans" w:hAnsi="Open Sans"/>
                <w:rtl w:val="0"/>
              </w:rPr>
              <w:t xml:space="preserve">Discussing the next meeting date</w:t>
            </w:r>
          </w:p>
        </w:tc>
      </w:tr>
      <w:tr>
        <w:trPr>
          <w:trHeight w:val="432" w:hRule="atLeast"/>
        </w:trPr>
        <w:tc>
          <w:tcPr>
            <w:tcBorders>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26">
            <w:pPr>
              <w:rPr>
                <w:rFonts w:ascii="Open Sans" w:cs="Open Sans" w:eastAsia="Open Sans" w:hAnsi="Open Sans"/>
                <w:color w:val="000000"/>
              </w:rPr>
            </w:pPr>
            <w:r w:rsidDel="00000000" w:rsidR="00000000" w:rsidRPr="00000000">
              <w:rPr>
                <w:rFonts w:ascii="Open Sans" w:cs="Open Sans" w:eastAsia="Open Sans" w:hAnsi="Open Sans"/>
                <w:rtl w:val="0"/>
              </w:rPr>
              <w:t xml:space="preserve">10:55</w:t>
            </w:r>
            <w:r w:rsidDel="00000000" w:rsidR="00000000" w:rsidRPr="00000000">
              <w:rPr>
                <w:rFonts w:ascii="Open Sans" w:cs="Open Sans" w:eastAsia="Open Sans" w:hAnsi="Open Sans"/>
                <w:color w:val="000000"/>
                <w:rtl w:val="0"/>
              </w:rPr>
              <w:t xml:space="preserve"> pm</w:t>
            </w:r>
          </w:p>
        </w:tc>
        <w:tc>
          <w:tcPr>
            <w:tcBorders>
              <w:top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27">
            <w:pPr>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Adjournment</w:t>
            </w:r>
          </w:p>
        </w:tc>
      </w:tr>
    </w:tbl>
    <w:p w:rsidR="00000000" w:rsidDel="00000000" w:rsidP="00000000" w:rsidRDefault="00000000" w:rsidRPr="00000000" w14:paraId="00000028">
      <w:pPr>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rPr>
      </w:pPr>
      <w:r w:rsidDel="00000000" w:rsidR="00000000" w:rsidRPr="00000000">
        <w:rPr>
          <w:rFonts w:ascii="Open Sans" w:cs="Open Sans" w:eastAsia="Open Sans" w:hAnsi="Open Sans"/>
          <w:b w:val="1"/>
          <w:color w:val="000000"/>
          <w:rtl w:val="0"/>
        </w:rPr>
        <w:t xml:space="preserve">Next Meeting Date: </w:t>
      </w:r>
      <w:r w:rsidDel="00000000" w:rsidR="00000000" w:rsidRPr="00000000">
        <w:rPr>
          <w:rFonts w:ascii="Open Sans" w:cs="Open Sans" w:eastAsia="Open Sans" w:hAnsi="Open Sans"/>
          <w:rtl w:val="0"/>
        </w:rPr>
        <w:t xml:space="preserve">17th</w:t>
      </w: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rtl w:val="0"/>
        </w:rPr>
        <w:t xml:space="preserve">February </w:t>
      </w:r>
      <w:r w:rsidDel="00000000" w:rsidR="00000000" w:rsidRPr="00000000">
        <w:rPr>
          <w:rFonts w:ascii="Open Sans" w:cs="Open Sans" w:eastAsia="Open Sans" w:hAnsi="Open Sans"/>
          <w:color w:val="000000"/>
          <w:rtl w:val="0"/>
        </w:rPr>
        <w:t xml:space="preserve">202</w:t>
      </w:r>
      <w:r w:rsidDel="00000000" w:rsidR="00000000" w:rsidRPr="00000000">
        <w:rPr>
          <w:rFonts w:ascii="Open Sans" w:cs="Open Sans" w:eastAsia="Open Sans" w:hAnsi="Open Sans"/>
          <w:rtl w:val="0"/>
        </w:rPr>
        <w:t xml:space="preserve">1</w:t>
      </w:r>
    </w:p>
    <w:sectPr>
      <w:headerReference r:id="rId8" w:type="default"/>
      <w:headerReference r:id="rId9" w:type="first"/>
      <w:footerReference r:id="rId10" w:type="default"/>
      <w:footerReference r:id="rId11" w:type="first"/>
      <w:pgSz w:h="15840" w:w="12240" w:orient="portrait"/>
      <w:pgMar w:bottom="576" w:top="777" w:left="576" w:right="576" w:header="720" w:footer="51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999999"/>
        <w:sz w:val="20"/>
        <w:szCs w:val="20"/>
        <w:u w:val="none"/>
        <w:shd w:fill="auto" w:val="clear"/>
        <w:vertAlign w:val="baseline"/>
      </w:rPr>
    </w:pPr>
    <w:r w:rsidDel="00000000" w:rsidR="00000000" w:rsidRPr="00000000">
      <w:rPr>
        <w:color w:val="999999"/>
        <w:rtl w:val="0"/>
      </w:rPr>
      <w:t xml:space="preserve">Software Engineering Project 2021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 w:hanging="360"/>
      </w:pPr>
      <w:rPr/>
    </w:lvl>
    <w:lvl w:ilvl="1">
      <w:start w:val="1"/>
      <w:numFmt w:val="bullet"/>
      <w:lvlText w:val="◦"/>
      <w:lvlJc w:val="left"/>
      <w:pPr>
        <w:ind w:left="488" w:hanging="360"/>
      </w:pPr>
      <w:rPr/>
    </w:lvl>
    <w:lvl w:ilvl="2">
      <w:start w:val="1"/>
      <w:numFmt w:val="bullet"/>
      <w:lvlText w:val="▪"/>
      <w:lvlJc w:val="left"/>
      <w:pPr>
        <w:ind w:left="848" w:hanging="360"/>
      </w:pPr>
      <w:rPr/>
    </w:lvl>
    <w:lvl w:ilvl="3">
      <w:start w:val="1"/>
      <w:numFmt w:val="bullet"/>
      <w:lvlText w:val=""/>
      <w:lvlJc w:val="left"/>
      <w:pPr>
        <w:ind w:left="1208" w:hanging="360"/>
      </w:pPr>
      <w:rPr/>
    </w:lvl>
    <w:lvl w:ilvl="4">
      <w:start w:val="1"/>
      <w:numFmt w:val="bullet"/>
      <w:lvlText w:val="◦"/>
      <w:lvlJc w:val="left"/>
      <w:pPr>
        <w:ind w:left="1568" w:hanging="360"/>
      </w:pPr>
      <w:rPr/>
    </w:lvl>
    <w:lvl w:ilvl="5">
      <w:start w:val="1"/>
      <w:numFmt w:val="bullet"/>
      <w:lvlText w:val="▪"/>
      <w:lvlJc w:val="left"/>
      <w:pPr>
        <w:ind w:left="1928" w:hanging="360"/>
      </w:pPr>
      <w:rPr/>
    </w:lvl>
    <w:lvl w:ilvl="6">
      <w:start w:val="1"/>
      <w:numFmt w:val="bullet"/>
      <w:lvlText w:val=""/>
      <w:lvlJc w:val="left"/>
      <w:pPr>
        <w:ind w:left="2288" w:hanging="360"/>
      </w:pPr>
      <w:rPr/>
    </w:lvl>
    <w:lvl w:ilvl="7">
      <w:start w:val="1"/>
      <w:numFmt w:val="bullet"/>
      <w:lvlText w:val="◦"/>
      <w:lvlJc w:val="left"/>
      <w:pPr>
        <w:ind w:left="2648" w:hanging="360"/>
      </w:pPr>
      <w:rPr/>
    </w:lvl>
    <w:lvl w:ilvl="8">
      <w:start w:val="1"/>
      <w:numFmt w:val="bullet"/>
      <w:lvlText w:val="▪"/>
      <w:lvlJc w:val="left"/>
      <w:pPr>
        <w:ind w:left="3008" w:hanging="360"/>
      </w:pPr>
      <w:rPr/>
    </w:lvl>
  </w:abstractNum>
  <w:abstractNum w:abstractNumId="2">
    <w:lvl w:ilvl="0">
      <w:start w:val="1"/>
      <w:numFmt w:val="upperRoman"/>
      <w:lvlText w:val="%1."/>
      <w:lvlJc w:val="left"/>
      <w:pPr>
        <w:ind w:left="1080" w:hanging="720"/>
      </w:pPr>
      <w:rPr>
        <w:b w:val="1"/>
        <w:color w:val="000000"/>
      </w:rPr>
    </w:lvl>
    <w:lvl w:ilvl="1">
      <w:start w:val="1"/>
      <w:numFmt w:val="bullet"/>
      <w:lvlText w:val="○"/>
      <w:lvlJc w:val="left"/>
      <w:pPr>
        <w:ind w:left="1440" w:hanging="360"/>
      </w:pPr>
      <w:rPr>
        <w:b w:val="1"/>
        <w:color w:val="595959"/>
      </w:rPr>
    </w:lvl>
    <w:lvl w:ilvl="2">
      <w:start w:val="1"/>
      <w:numFmt w:val="lowerRoman"/>
      <w:lvlText w:val="%3."/>
      <w:lvlJc w:val="right"/>
      <w:pPr>
        <w:ind w:left="2160" w:hanging="180"/>
      </w:pPr>
      <w:rPr>
        <w:b w:val="1"/>
        <w:color w:val="595959"/>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aHWZwW+NPdXarkNnutPLxBvXOQ==">AMUW2mW8GrHjfgDa+lUld3qSnIljJkKiPwigkufpOhrG2MHzu/tpjV7YxNWRZDHTFptj9Dj1jnpAJomim4Hj9Oz9T4Vm1A6tyopP6Md7JrqECp7BcZBE3qQ=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