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AE4D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u w:val="single"/>
        </w:rPr>
        <w:t>Summary</w:t>
      </w:r>
    </w:p>
    <w:p w14:paraId="4AB4A7FA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Analysis: Using linear regression to study the relationship between state-level mortality and four indicators of number of gun circulation, respectively. </w:t>
      </w:r>
    </w:p>
    <w:p w14:paraId="0F9CF0C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2CE86D2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Data set: </w:t>
      </w:r>
      <w:proofErr w:type="spellStart"/>
      <w:r w:rsidRPr="00AC717D">
        <w:rPr>
          <w:rFonts w:ascii="Times New Roman" w:hAnsi="Times New Roman" w:cs="Times New Roman"/>
          <w:color w:val="000000"/>
        </w:rPr>
        <w:t>StLevelData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dataset, when states have multiple year values, the average was used.</w:t>
      </w:r>
    </w:p>
    <w:p w14:paraId="1816EF6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2EBC080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Four crude models: predictor = each of the four continuous variables (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>) and outcome= age-adjusted mortality rate (</w:t>
      </w:r>
      <w:proofErr w:type="spellStart"/>
      <w:r w:rsidRPr="00AC717D">
        <w:rPr>
          <w:rFonts w:ascii="Times New Roman" w:hAnsi="Times New Roman" w:cs="Times New Roman"/>
          <w:color w:val="000000"/>
        </w:rPr>
        <w:t>AllMortAdj</w:t>
      </w:r>
      <w:proofErr w:type="spellEnd"/>
      <w:r w:rsidRPr="00AC717D">
        <w:rPr>
          <w:rFonts w:ascii="Times New Roman" w:hAnsi="Times New Roman" w:cs="Times New Roman"/>
          <w:color w:val="000000"/>
        </w:rPr>
        <w:t>).</w:t>
      </w:r>
    </w:p>
    <w:p w14:paraId="6944C62A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 </w:t>
      </w:r>
    </w:p>
    <w:p w14:paraId="0E732708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Four adjusted model: adding covariates (Poverty,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PoorMHO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>) into the crude models, and selected a reduced model with most relevant covariates based on the statistical significant level (p&lt;0.05).</w:t>
      </w:r>
    </w:p>
    <w:p w14:paraId="72AD155A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7519076B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Results: </w:t>
      </w:r>
    </w:p>
    <w:p w14:paraId="5C3E7919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proofErr w:type="spellStart"/>
      <w:r w:rsidRPr="00AC717D">
        <w:rPr>
          <w:rFonts w:ascii="Times New Roman" w:hAnsi="Times New Roman" w:cs="Times New Roman"/>
          <w:b/>
          <w:bCs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not linear correlated with mortality in the crude model, but was a significant predictor in the full model and reduced model.   </w:t>
      </w:r>
    </w:p>
    <w:p w14:paraId="63B89D34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C73CE06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not linear correlated with mortality in the crude model, and was not a significant predictor in the full model or reduced model.</w:t>
      </w:r>
    </w:p>
    <w:p w14:paraId="41B398DE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1FC4A93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linear correlated with mortality in the crude model, and was a significant predictor in the full model.</w:t>
      </w:r>
    </w:p>
    <w:p w14:paraId="66C5BFA5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B55F967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linear correlated with mortality in the crude model, and was a significant predictor in the full model.</w:t>
      </w:r>
    </w:p>
    <w:p w14:paraId="3C4DC3CD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E5D7215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 summary - Crude model: </w:t>
      </w:r>
    </w:p>
    <w:p w14:paraId="31EE449B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Significant positive linear correlation </w:t>
      </w:r>
      <w:r w:rsidR="00EC020D" w:rsidRPr="00AC717D">
        <w:rPr>
          <w:rFonts w:ascii="Times New Roman" w:hAnsi="Times New Roman" w:cs="Times New Roman"/>
          <w:color w:val="000000"/>
        </w:rPr>
        <w:t>was</w:t>
      </w:r>
      <w:r w:rsidRPr="00AC717D">
        <w:rPr>
          <w:rFonts w:ascii="Times New Roman" w:hAnsi="Times New Roman" w:cs="Times New Roman"/>
          <w:color w:val="000000"/>
        </w:rPr>
        <w:t xml:space="preserve"> found between age-adjusted mortality and both 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Center Rankings (R-squared:  0.502; p-value: 8.53e-09 significant) and Gun Ownership rates (R-squared: 0.469; p-value: 4.005e-08 significant).</w:t>
      </w:r>
    </w:p>
    <w:p w14:paraId="1CCAB1E5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71771E3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No linear relationship was found between age-adjusted mortality and 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(R-squared: 0.006; p-value: 0.590) or </w:t>
      </w: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(R-squared: 0.001; p-value: 0.813).</w:t>
      </w:r>
    </w:p>
    <w:p w14:paraId="4978E72F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E49C81F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 summary - Adjusted model:</w:t>
      </w:r>
    </w:p>
    <w:p w14:paraId="2F8F2322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>) (R-squared: 0.568; p-value: 1.74e-08). All three variables were significant predictors of mortality p-value= 0.00138, 8.44e-08, and 3.42e-05, respectively. </w:t>
      </w:r>
    </w:p>
    <w:p w14:paraId="214388F9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6EA8615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>) explained 64.83% of the variability in All Firearm Mortality, however, none of the predictor is significant.</w:t>
      </w:r>
    </w:p>
    <w:p w14:paraId="5E26B45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DE21A5F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lastRenderedPageBreak/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>) explained 65.94% of the variability in All Firearm Mortality, however, there is no significant covariate values.</w:t>
      </w:r>
    </w:p>
    <w:p w14:paraId="361A6609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DC9319A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Beta coefficients from different models.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742"/>
        <w:gridCol w:w="1116"/>
        <w:gridCol w:w="1056"/>
      </w:tblGrid>
      <w:tr w:rsidR="00AC717D" w:rsidRPr="00AC717D" w14:paraId="5ED5B24B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09B9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Exposure 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EB87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Beta coefficient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8872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6952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Model </w:t>
            </w:r>
          </w:p>
        </w:tc>
      </w:tr>
      <w:tr w:rsidR="00AC717D" w:rsidRPr="00AC717D" w14:paraId="2DB8726C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C41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0357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0.07798972 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F0C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B92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AC717D" w:rsidRPr="00AC717D" w14:paraId="72FC9F6E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A52A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C99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0.60376925 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1D32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0.001894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DAB2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AC717D" w:rsidRPr="00AC717D" w14:paraId="7724434D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D471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B24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0.5781739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DDF2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0.00138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E6C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Reduced</w:t>
            </w:r>
          </w:p>
        </w:tc>
      </w:tr>
      <w:tr w:rsidR="00AC717D" w:rsidRPr="00AC717D" w14:paraId="0DC0FC95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D25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26B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8BB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22B3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FAB9F2F" w14:textId="77777777" w:rsidTr="00AC717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8F8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39F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-0.03432704 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28A7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0.813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74AC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AC717D" w:rsidRPr="00AC717D" w14:paraId="2290568C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BC9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DEA0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3.201043e-01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92F5F" w14:textId="77777777" w:rsidR="00AC717D" w:rsidRPr="00AC717D" w:rsidRDefault="00AC717D" w:rsidP="00AC717D">
            <w:pPr>
              <w:ind w:hanging="720"/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8.928e-05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B14F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AC717D" w:rsidRPr="00AC717D" w14:paraId="0B190807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4F44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233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0.3423813 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F72C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0.13783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43EC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Reduced</w:t>
            </w:r>
          </w:p>
        </w:tc>
      </w:tr>
      <w:tr w:rsidR="00AC717D" w:rsidRPr="00AC717D" w14:paraId="691D750F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59CB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8D0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3B44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91D1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805BB54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0B6C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296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0.7086188 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816E" w14:textId="77777777" w:rsidR="00AC717D" w:rsidRPr="00AC717D" w:rsidRDefault="00AC717D" w:rsidP="00AC717D">
            <w:pPr>
              <w:ind w:hanging="720"/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8.53e-09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F1C1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AC717D" w:rsidRPr="00AC717D" w14:paraId="16DD895C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073F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D742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0.5792759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5A5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4e-05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C380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AC717D" w:rsidRPr="00AC717D" w14:paraId="42703FC5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B3FB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889F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19A1" w14:textId="77777777" w:rsidR="00AC717D" w:rsidRPr="00AC717D" w:rsidRDefault="00AC717D" w:rsidP="00AC717D">
            <w:pPr>
              <w:ind w:hanging="720"/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8.53e-09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1F3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Reduced</w:t>
            </w:r>
          </w:p>
        </w:tc>
      </w:tr>
      <w:tr w:rsidR="00AC717D" w:rsidRPr="00AC717D" w14:paraId="5699E858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B4AA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933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F88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93DF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1701E391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34EB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692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0.6853371 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A5E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4.01e-08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BB45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AC717D" w:rsidRPr="00AC717D" w14:paraId="5BF16F42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3FE7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66F2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0.5321258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2128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1.98e-05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E11E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AC717D" w:rsidRPr="00AC717D" w14:paraId="41B55968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147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CD4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B529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4.01e-08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D319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Reduced</w:t>
            </w:r>
          </w:p>
        </w:tc>
      </w:tr>
      <w:tr w:rsidR="00AC717D" w:rsidRPr="00AC717D" w14:paraId="1E1DC606" w14:textId="77777777" w:rsidTr="00AC7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3D0E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443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026C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CABF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429CDB" w14:textId="77777777" w:rsidR="00EC020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188851A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D6726E9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94CAB22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D4E262D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A1B3257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066EA9A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1964"/>
        <w:gridCol w:w="1337"/>
        <w:gridCol w:w="404"/>
      </w:tblGrid>
      <w:tr w:rsidR="00AC717D" w:rsidRPr="00AC717D" w14:paraId="0E6277E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42FC3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D2EE3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9E08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7F44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92B18E4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F5A7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5DACB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7D88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96F2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AC717D" w:rsidRPr="00AC717D" w14:paraId="4D1A5D5F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66D33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Registered Weapons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C1F6D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86F3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FCFF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AC717D" w:rsidRPr="00AC717D" w14:paraId="19566746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7CDE2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63536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84BE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4E51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3560C03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C4A4D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F3F59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0770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2CF4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8D44188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7C4A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E0144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6F1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3634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2760A8DE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E2D4B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7A0A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A687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6F34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E4DCBBD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3B029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DF790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2EC6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3931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BDF404C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8E065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9570E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8093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26FDB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B28B16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28E9EE9" w14:textId="77777777" w:rsidR="00AC717D" w:rsidRPr="00AC717D" w:rsidRDefault="00AC717D" w:rsidP="00AC717D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74733B44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CB4530" wp14:editId="0C2A0B1F">
            <wp:extent cx="5524500" cy="3098800"/>
            <wp:effectExtent l="0" t="0" r="12700" b="0"/>
            <wp:docPr id="4" name="Picture 4" descr="https://lh3.googleusercontent.com/Wgfufcl3l-wAowGMiNvvtFGZFEt0Gq4fIIPHyLJ5hep_MQp3rCLUkOSbgqgV1DOXlLrDKQA4abyatHaXqwwygqz4E3TqLqKj6z67sxyVTQf--6UiryL2-dfWKIGsO4q00krPAEX4wAB4AuBK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gfufcl3l-wAowGMiNvvtFGZFEt0Gq4fIIPHyLJ5hep_MQp3rCLUkOSbgqgV1DOXlLrDKQA4abyatHaXqwwygqz4E3TqLqKj6z67sxyVTQf--6UiryL2-dfWKIGsO4q00krPAEX4wAB4AuBK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8BC1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ATF Registered Weapons</w:t>
      </w:r>
    </w:p>
    <w:p w14:paraId="66BF1BE4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  0.006; p-value: 0.5903 not significant. We do not reject the null hypothesis. </w:t>
      </w:r>
    </w:p>
    <w:p w14:paraId="4C9DDD2F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bookmarkStart w:id="0" w:name="_GoBack"/>
      <w:bookmarkEnd w:id="0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There is no linear association between All firearm mortality- Age Adjusted Rate (per 100,000) and ATF Registered Weapons.</w:t>
      </w:r>
    </w:p>
    <w:p w14:paraId="5F3B285E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B88853F" w14:textId="77777777" w:rsidR="00AC717D" w:rsidRPr="00AC717D" w:rsidRDefault="00AC717D" w:rsidP="00AC717D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Poverty,</w:t>
      </w:r>
      <w:r w:rsidR="00EC020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="00EC020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="00EC020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</w:t>
      </w: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PoorMH14gt,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690"/>
      </w:tblGrid>
      <w:tr w:rsidR="00AC717D" w:rsidRPr="00AC717D" w14:paraId="4A02C23E" w14:textId="77777777" w:rsidTr="00AC717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F6CBFB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1CA06174" w14:textId="77777777" w:rsidTr="00AC71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8F4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4AE5EA7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68D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02A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</w:t>
            </w:r>
            <w:proofErr w:type="gramStart"/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Median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5D97187D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54E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30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7.1602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1.4565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0834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0.9936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10.1491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6CFA3BF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678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5488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002B356B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B50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6A7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1E7B7B1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09B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B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      Estimate Std. Error t value </w:t>
            </w: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Pr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proofErr w:type="gramStart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74F1A950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970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4BB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(Intercept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)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7.498e+03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8.313e+03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0.372207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4C588A2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6B7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2C9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ATFRegWeapon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3.471e-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.047e-05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3.315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0.001894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0F946C49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839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48C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8.438e-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.000e-01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4.220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0.000128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7EABB73A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E14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E91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Unemploy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7.654e-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.168e-01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0.855184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0D0BE95D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270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143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PoorMH0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7.493e+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.312e+01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0.372465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5353E5BA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44A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0A3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PoorMH14ls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7.513e+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.317e+01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0.371533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6CC1838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F32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E0B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PoorMH14gt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7.500e+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.312e+01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0.372058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75978822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7F6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5B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StPoP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4.724e-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.115e-07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4.236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0.000121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4BA0860B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787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274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3371DDF1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425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D8F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‘ ’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22649261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286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3763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4315F8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5CA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E64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2.805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7B086402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609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2A3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0.5815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0.5118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4296804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8D6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5E0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8.339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DF,  p</w:t>
            </w:r>
            <w:proofErr w:type="gramEnd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2.356e-06</w:t>
            </w:r>
          </w:p>
        </w:tc>
      </w:tr>
      <w:tr w:rsidR="00AC717D" w:rsidRPr="00AC717D" w14:paraId="6B00317F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5F1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5801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77BCFE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99A0675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54F69A75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</w:t>
      </w:r>
      <w:r w:rsidR="00EC020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ween All Firearm Mortality- Age </w:t>
      </w: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Rate (per 100,000), ATF Registered Weapons, poverty, unemployment, Poor Mental Health 0 days, poor mental health 1-14 days, poor mental health &gt;14 days, statewide population.</w:t>
      </w:r>
    </w:p>
    <w:p w14:paraId="13906BA6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Explained 58.15% (R-squared) of the variability in All Firearm Mortality.</w:t>
      </w:r>
    </w:p>
    <w:p w14:paraId="267E7D6C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Significant p-value: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(p-value = 0.189), Poverty (p-value = 0.013),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(p-value = 0.012)</w:t>
      </w:r>
    </w:p>
    <w:p w14:paraId="5D9E61F6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0211062" w14:textId="77777777" w:rsidR="00AC717D" w:rsidRPr="00AC717D" w:rsidRDefault="00AC717D" w:rsidP="00AC717D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 Mort=f 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645"/>
      </w:tblGrid>
      <w:tr w:rsidR="00AC717D" w:rsidRPr="00AC717D" w14:paraId="17F5F261" w14:textId="77777777" w:rsidTr="00AC71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364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166D3AE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34E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53B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</w:t>
            </w:r>
            <w:proofErr w:type="gramStart"/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Median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673C69AB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2BA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4B9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6.7416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1.4802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2369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1.1582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10.4254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5D0DBD69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BD8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E046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6F068A7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592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4E1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782344BD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8D3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03F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      Estimate Std. Error t value </w:t>
            </w: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Pr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proofErr w:type="gramStart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333B4B7D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0C5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F48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(Intercept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)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7.856e-02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1.867e+00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0.96662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29D4FFFA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C49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A7F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ATFRegWeapon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3.324e-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.762e-06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0.00138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5F1D4F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E67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82D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8.287e-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.304e-01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6.357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8.44e-08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1A524556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A1F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FD8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StPoP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4.457e-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.709e-08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4.590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3.42e-05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4E331D9A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B74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F49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7DFAB6E2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6C5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40A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‘ ’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73E714F6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095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3795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2586022E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064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5ED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2.723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1DF4F307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6A8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03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0.568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0.5398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726C3C08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286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22D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20.16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DF,  p</w:t>
            </w:r>
            <w:proofErr w:type="gramEnd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1.74e-08</w:t>
            </w:r>
          </w:p>
        </w:tc>
      </w:tr>
      <w:tr w:rsidR="00AC717D" w:rsidRPr="00AC717D" w14:paraId="1E0A70A6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012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0438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906068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ACF2FEC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296E6F24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between All Firearm Mortality- Age Adjusted Rate (per 100,000), ATF Registered Weapons, Poverty, and statewide population. ATF Registered weapons, poverty, and statewide population explain 56.8% of the variability in All Firearm Mortality.</w:t>
      </w:r>
    </w:p>
    <w:p w14:paraId="0CAA7C0B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Main Effects Hypothesis</w:t>
      </w:r>
    </w:p>
    <w:p w14:paraId="03655BCF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 xml:space="preserve">When testing the null hypothesis that there is a linear association between All Firearm Morality and ATF Registered Weapons after adjusting for poverty and statewide population, we reject the null hypothesis (t = 3.405,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df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= 46, p-value = 0.00138).</w:t>
      </w:r>
    </w:p>
    <w:p w14:paraId="627FD54F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When testing the null hypothesis that there is a linear association between All Firearm Morality and poverty after adjusting for ATF Registered Weapons and statewide population, we reject the null hypothesis (t = 6.357,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df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= 46, p-value = 8.44e-08).</w:t>
      </w:r>
    </w:p>
    <w:p w14:paraId="5D2731FB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When testing the null hypothesis that there is a linear association between All Firearm Morality and statewide population after adjusting for poverty and ATF Registered Weapons, we reject the null hypothesis (t = -4.590,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df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= 46, p-value = 3.42e-05).</w:t>
      </w:r>
    </w:p>
    <w:p w14:paraId="43B554CF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For a one unit change in ATF Registered Weapons, on average, the All Firearm Mortality increases by 3.3e-05, after adjusting for poverty and statewide population.</w:t>
      </w:r>
    </w:p>
    <w:p w14:paraId="1E834EE3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For a one unit change in Poverty, on average, the All Firearm Mortality increases by 8.287e-01, after adjusting for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and statewide population.</w:t>
      </w:r>
    </w:p>
    <w:p w14:paraId="2E760B18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For a one unit change in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on average, the All Firearm Mortality decrease by 4.457e-07, after adjusting for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and Poverty.</w:t>
      </w:r>
    </w:p>
    <w:p w14:paraId="01946D24" w14:textId="77777777" w:rsidR="00EC020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362BB441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5AEE19A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6111BAE4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03BB6E4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DE3F830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DB4F51E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22C8A80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1CA0D45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F6BCF74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2336"/>
        <w:gridCol w:w="1337"/>
        <w:gridCol w:w="404"/>
      </w:tblGrid>
      <w:tr w:rsidR="00AC717D" w:rsidRPr="00AC717D" w14:paraId="02B79ED1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02889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3F78A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3758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1A3D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950B442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54696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5B839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3D7B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6CF7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AC717D" w:rsidRPr="00AC717D" w14:paraId="4166BC87" w14:textId="77777777" w:rsidTr="00AC717D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20272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Federal Firearm Licensees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8A376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CC53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66B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AC717D" w:rsidRPr="00AC717D" w14:paraId="0593A57C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5B4DD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C6709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DB681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51C8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D04C9A4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403C1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4D56F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DB55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F3B21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02152346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B880E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350B9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A36C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486D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E6348FF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F6E70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09028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20A6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698D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77E67F8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F4625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6E49D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3EF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F9B1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7A3B18A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679D6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DC86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D6D9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2C60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DDEE169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A7A50AA" w14:textId="77777777" w:rsidR="00AC717D" w:rsidRPr="00AC717D" w:rsidRDefault="00AC717D" w:rsidP="00AC717D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175433B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3F95F15" wp14:editId="50C172A8">
            <wp:extent cx="5359400" cy="3009900"/>
            <wp:effectExtent l="0" t="0" r="0" b="12700"/>
            <wp:docPr id="3" name="Picture 3" descr="https://lh5.googleusercontent.com/r6ApHiszWfuVKNF5oadd_BZJ8qy5QzydSxQPnII-lsKxMFtTt0tb008689QUe6wNdxZvzB-ZkA5ohvPt4r1KTXNOMHlK4m7RdQMJ-XfAEv2z0vYWxj6VYY3dBpTLeQfycBqt00OSBt9uhkXO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6ApHiszWfuVKNF5oadd_BZJ8qy5QzydSxQPnII-lsKxMFtTt0tb008689QUe6wNdxZvzB-ZkA5ohvPt4r1KTXNOMHlK4m7RdQMJ-XfAEv2z0vYWxj6VYY3dBpTLeQfycBqt00OSBt9uhkXO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EE1F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ADC043D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ATF Federal Firearm Licensees</w:t>
      </w:r>
    </w:p>
    <w:p w14:paraId="359B5E12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  0.001; p-value: 0.8129 not significant. We do not reject the null hypothesis. </w:t>
      </w:r>
    </w:p>
    <w:p w14:paraId="24749E13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There is no linear association between All firearm mortality- Age Adjusted Rate (per 100,000) and ATF Federal Firearm Licensees.</w:t>
      </w:r>
    </w:p>
    <w:p w14:paraId="28E107F6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5BFB1FAA" w14:textId="77777777" w:rsidR="00AC717D" w:rsidRPr="00AC717D" w:rsidRDefault="00AC717D" w:rsidP="00AC717D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840"/>
      </w:tblGrid>
      <w:tr w:rsidR="00AC717D" w:rsidRPr="00AC717D" w14:paraId="67BAF9E4" w14:textId="77777777" w:rsidTr="00AC71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988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1E76B03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812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D9D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</w:t>
            </w:r>
            <w:proofErr w:type="gramStart"/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Median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570F4EF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883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913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7.1004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6484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0.0184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1.0667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10.1337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286D54C1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E96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79BF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E19AC0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303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83B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3ED8605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AFA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6FD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            Estimate Std. Error t value </w:t>
            </w: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Pr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proofErr w:type="gramStart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1BD45C9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57B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380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Intercept)   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7.615e+03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9.175e+03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0.830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0.411295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11D333F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995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D80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ATFFirearmLicense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6.471e-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.851e-04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1.334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0.189378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691750D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B07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E3B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   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8.250e-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.205e-01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3.741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0.000549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2A7C5899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7FB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CA9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Unemploy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1.549e-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.586e-01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0.999732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F3245C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AE5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016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PoorMH0   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7.612e+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.174e+01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0.830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0.411363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2C8085B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AA3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0D8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PoorMH14ls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7.620e+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.180e+01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0.830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0.411211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6BE1DC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055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B89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PoorMH14gt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7.621e+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.174e+01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0.831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0.410854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B09EE93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29D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D85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StPoP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3.356e-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.428e-07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2.349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0.023592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</w:t>
            </w:r>
          </w:p>
        </w:tc>
      </w:tr>
      <w:tr w:rsidR="00AC717D" w:rsidRPr="00AC717D" w14:paraId="13A4DE36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520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803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1F95F5F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719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967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‘ ’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07571C9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627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2EE0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4AD6D1B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D4A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96D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3.086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74DE6D0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64B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E4B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0.4935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0.4091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5C96ECC" w14:textId="77777777" w:rsidTr="00AC717D">
        <w:trPr>
          <w:trHeight w:val="27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FEB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68B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5.846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DF,  p</w:t>
            </w:r>
            <w:proofErr w:type="gramEnd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8.928e-05</w:t>
            </w:r>
          </w:p>
        </w:tc>
      </w:tr>
    </w:tbl>
    <w:p w14:paraId="7BAC64CB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FA3B409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 0.4935; p-value: 8.928e-05 significant. </w:t>
      </w:r>
    </w:p>
    <w:p w14:paraId="663E9383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09ADE50E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</w:t>
      </w:r>
      <w:r w:rsidR="00EC020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ween All Firearm Mortality- Age </w:t>
      </w: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Adjusted Rate (per 100,000),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poverty, unemployment, Poor Mental Health 0 days, poor mental health 1-14 days, poor mental health &gt;14 days, statewide population.</w:t>
      </w:r>
    </w:p>
    <w:p w14:paraId="6F39031B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poverty, unemployment, Poor Mental Health 0 days, poor mental health 1-14 days, poor mental health &gt;14 days, statewide population explain 49.35%(R-</w:t>
      </w:r>
      <w:proofErr w:type="gram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squared)  of</w:t>
      </w:r>
      <w:proofErr w:type="gram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the variability in All Firearm Mortality.</w:t>
      </w:r>
    </w:p>
    <w:p w14:paraId="79390569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Main Effects Hypothesis</w:t>
      </w:r>
    </w:p>
    <w:p w14:paraId="1B918ED9" w14:textId="77777777" w:rsidR="00AC717D" w:rsidRPr="00AC717D" w:rsidRDefault="00AC717D" w:rsidP="00EC020D">
      <w:pPr>
        <w:spacing w:after="20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Significant p-value: </w:t>
      </w:r>
      <w:proofErr w:type="gram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Poverty(</w:t>
      </w:r>
      <w:proofErr w:type="gram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p-value: 0.000549),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(p-value: 0.023592)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C717D" w:rsidRPr="00AC717D" w14:paraId="40616270" w14:textId="77777777" w:rsidTr="00AC717D">
        <w:tc>
          <w:tcPr>
            <w:tcW w:w="0" w:type="auto"/>
            <w:shd w:val="clear" w:color="auto" w:fill="FFFFFF"/>
            <w:vAlign w:val="center"/>
            <w:hideMark/>
          </w:tcPr>
          <w:p w14:paraId="3A21DE7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0A3448" w14:textId="77777777" w:rsidR="00AC717D" w:rsidRPr="00AC717D" w:rsidRDefault="00AC717D" w:rsidP="00AC717D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 Mort=f 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795"/>
      </w:tblGrid>
      <w:tr w:rsidR="00AC717D" w:rsidRPr="00AC717D" w14:paraId="21053DE6" w14:textId="77777777" w:rsidTr="00AC71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A6F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311A624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6BE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7F5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</w:t>
            </w:r>
            <w:proofErr w:type="gramStart"/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Median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5690FF9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107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7FF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6.9851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6196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0.0009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1.0945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10.1478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3754B6F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2E4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0488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4C5F24B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E83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43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268FA56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612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61B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            Estimate Std. Error t value </w:t>
            </w: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Pr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proofErr w:type="gramStart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935E3AE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718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021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Intercept)   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3.184e-01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2.045e+00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0.156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0.87693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7B7EBD8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7F9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E8C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ATFFirearmLicense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6.922e-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.583e-04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1.510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0.13783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13044EB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A27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D01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   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8.382e-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.436e-01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5.837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5.07e-07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3DFC4E6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763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631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StPoP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3.477e-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.287e-07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2.702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0.00962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0BF1152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AD5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E05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0750FF8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CE0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0AF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‘ ’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1F515EED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52B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995E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0FC2558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714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A00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2.975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6D1A467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4CC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1AC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0.4846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0.451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0157BAB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043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DE3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14.42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DF,  p</w:t>
            </w:r>
            <w:proofErr w:type="gramEnd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9.347e-07</w:t>
            </w:r>
          </w:p>
        </w:tc>
      </w:tr>
    </w:tbl>
    <w:p w14:paraId="1DA25EA3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7915657C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 0.4846; p-value: 9.347e-07 significant.</w:t>
      </w:r>
    </w:p>
    <w:p w14:paraId="44E33C52" w14:textId="77777777" w:rsidR="00EC020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lastRenderedPageBreak/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C8DF82B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D76766B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4A9B6D2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DD768DD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1BDEA035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2"/>
        <w:gridCol w:w="1777"/>
        <w:gridCol w:w="1337"/>
        <w:gridCol w:w="404"/>
      </w:tblGrid>
      <w:tr w:rsidR="00AC717D" w:rsidRPr="00AC717D" w14:paraId="7B3FFC7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B4D46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44D09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285D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5A5A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638AB8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C6099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6A0ED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9128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94B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AC717D" w:rsidRPr="00AC717D" w14:paraId="76F9CA96" w14:textId="77777777" w:rsidTr="00AC717D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9FE2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</w:t>
            </w:r>
            <w:proofErr w:type="spellEnd"/>
            <w:r w:rsidRPr="00AC717D">
              <w:rPr>
                <w:rFonts w:ascii="Times New Roman" w:hAnsi="Times New Roman" w:cs="Times New Roman"/>
                <w:color w:val="000000"/>
              </w:rPr>
              <w:t xml:space="preserve"> Center Rankings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3959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1D40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A0FC3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AC717D" w:rsidRPr="00AC717D" w14:paraId="61FB27ED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DDC44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BF549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C462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BE2D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2194A68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37A1A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41C62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CC13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DCB3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17D11E1F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83A6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F4FA8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BCB9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EECD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48D5BBAD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7D443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AE80E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38A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CFC3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93BFDF9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8DBDE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BC246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CA40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DBE5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AD33F46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8B28B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A6374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41C4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DD961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2F619B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5C056D8" w14:textId="77777777" w:rsidR="00AC717D" w:rsidRPr="00AC717D" w:rsidRDefault="00AC717D" w:rsidP="00AC717D">
      <w:pPr>
        <w:numPr>
          <w:ilvl w:val="0"/>
          <w:numId w:val="7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7ED066A5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58828E" wp14:editId="66954E29">
            <wp:extent cx="5321300" cy="3035300"/>
            <wp:effectExtent l="0" t="0" r="12700" b="12700"/>
            <wp:docPr id="2" name="Picture 2" descr="https://lh4.googleusercontent.com/XVZx6_02xGCJ9o_1KkXxd4rfUbiCoLD__0Gmvc6xsglBdgRlN-rbSigw4VViDSuIf7MlsYfTXPiFtlXu-9kK4lsLqSVxi5RlH6bKK3yu0JWjlr-s4shAR5z6yeL-JHGdekf53k2l5V6zZqzz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VZx6_02xGCJ9o_1KkXxd4rfUbiCoLD__0Gmvc6xsglBdgRlN-rbSigw4VViDSuIf7MlsYfTXPiFtlXu-9kK4lsLqSVxi5RlH6bKK3yu0JWjlr-s4shAR5z6yeL-JHGdekf53k2l5V6zZqzz2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C167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74E50D5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All firearm mortality- Age Adjusted Rate (per 100,000) and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Giffords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 Center Rankings</w:t>
      </w:r>
    </w:p>
    <w:p w14:paraId="327FA8A3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  0.502; p-value: 8.53e-09 significant. </w:t>
      </w:r>
    </w:p>
    <w:p w14:paraId="667543F6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Center Rankings explain 50.2% of the variability in All F</w:t>
      </w:r>
      <w:r w:rsidR="00EC020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irearm Mortality. We reject the </w:t>
      </w: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null hypothesis. </w:t>
      </w:r>
    </w:p>
    <w:p w14:paraId="3BBD30E6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There is a linear association between All firearm mortality- Age Adjusted Rate (per 100,000) and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Center Rankings.</w:t>
      </w:r>
    </w:p>
    <w:p w14:paraId="6409BD0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4A658DD" w14:textId="77777777" w:rsidR="00AC717D" w:rsidRPr="00AC717D" w:rsidRDefault="00AC717D" w:rsidP="00AC717D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575"/>
      </w:tblGrid>
      <w:tr w:rsidR="00AC717D" w:rsidRPr="00AC717D" w14:paraId="4C69BED0" w14:textId="77777777" w:rsidTr="00AC71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F88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70AE7226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09C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02E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Median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  Max </w:t>
            </w:r>
          </w:p>
        </w:tc>
      </w:tr>
      <w:tr w:rsidR="00AC717D" w:rsidRPr="00AC717D" w14:paraId="0A06273D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082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8CD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5.813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1.426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241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1.654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5.706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3E1C179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058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13D8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3984B4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D8B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DA2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48B3F72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002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09C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      Estimate Std. Error t value </w:t>
            </w: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Pr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proofErr w:type="gramStart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34F2917D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6CA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11D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(Intercept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)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6.163e+03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7.634e+03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E7740E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26F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11F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GiffordsRank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.607e-01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3.503e-02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4.588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70139233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7D1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CA8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3.341e-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.145e-01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1.557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0.127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5F3B2E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987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542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Unemploy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4.286e-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.949e-01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1.085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0.284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BB31BA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84D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F62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PoorMH0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6.159e+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.633e+01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B9E2FE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A07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19E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PoorMH14ls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6.166e+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.638e+01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03CB602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406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CCA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PoorMH14gt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6.181e+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.633e+01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0.810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580867D1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ECE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EB8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StPoP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5.192e-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.413e-08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0.810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1279E5F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AB9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CAE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072B207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65C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214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‘ ’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5807817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AC5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D01B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2B27B7E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5E8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D4F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2.572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3230FDDD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118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12E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0.6483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0.5897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79E789D8" w14:textId="77777777" w:rsidTr="00AC717D">
        <w:trPr>
          <w:trHeight w:val="26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C7E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A5E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11.06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DF,  p</w:t>
            </w:r>
            <w:proofErr w:type="gramEnd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7.866e-08</w:t>
            </w:r>
          </w:p>
        </w:tc>
      </w:tr>
    </w:tbl>
    <w:p w14:paraId="42A00CE5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11B768D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 0.6483; p-value: 7.866e-08 significant.</w:t>
      </w:r>
    </w:p>
    <w:p w14:paraId="659FAC07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39977A36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When testing the null hypothesis that there is a linear association between All Firearm Mortality-Age Adjusted Rate (per 100,000),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poverty, unemployment, Poor Mental Health 0 days, poor mental health 1-14 days, poor mental health &gt;14 days, statewide population.</w:t>
      </w:r>
    </w:p>
    <w:p w14:paraId="03383227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poverty, unemployment, Poor Mental Health 0 days, poor mental health 1-14 days, poor mental health &gt;14 days, statewide population explain 64.83%(R-</w:t>
      </w:r>
      <w:proofErr w:type="gram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squared)  of</w:t>
      </w:r>
      <w:proofErr w:type="gram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the variability in All Firearm Mortality.</w:t>
      </w:r>
    </w:p>
    <w:p w14:paraId="1DE8AF0D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Main Effects Hypothesis</w:t>
      </w:r>
    </w:p>
    <w:p w14:paraId="02905800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None</w:t>
      </w:r>
    </w:p>
    <w:p w14:paraId="768CAD0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DD79648" w14:textId="77777777" w:rsidR="00AC717D" w:rsidRPr="00AC717D" w:rsidRDefault="00AC717D" w:rsidP="00AC717D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22AD085F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6326F189" w14:textId="77777777" w:rsidR="00EC020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680D0A7B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757F83C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64DAF0AF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3E505014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A1CD553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F30A4A0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  <w:gridCol w:w="1779"/>
        <w:gridCol w:w="1337"/>
        <w:gridCol w:w="404"/>
      </w:tblGrid>
      <w:tr w:rsidR="00AC717D" w:rsidRPr="00AC717D" w14:paraId="77AC931A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284EE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692B9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A615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497B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EB1B93B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944DE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7E2BC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2515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7BE7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AC717D" w:rsidRPr="00AC717D" w14:paraId="0A2D2EA0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1C17E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Gun Ownership 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CCC79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0BB5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F521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AC717D" w:rsidRPr="00AC717D" w14:paraId="630DE517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6263A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96BC7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9DCA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3E4D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4628A2C4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1A81E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F6D0B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0D23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E7A5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C20780B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F90B6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372BD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A6EA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43E2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7D187EC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AA01C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4247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6A60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CC72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1B855BF9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5857B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296EA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7DE5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9238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2ACB4251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2616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29E71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23CF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387AC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BBFA69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108277F2" w14:textId="77777777" w:rsidR="00AC717D" w:rsidRPr="00AC717D" w:rsidRDefault="00AC717D" w:rsidP="00AC717D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784044AB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E46D2A" wp14:editId="3E3C97CF">
            <wp:extent cx="5461000" cy="3263900"/>
            <wp:effectExtent l="0" t="0" r="0" b="12700"/>
            <wp:docPr id="1" name="Picture 1" descr="https://lh6.googleusercontent.com/gV54nGDcw9yEka5L7pApeTZ3OeblKnr2YfLIVg61TJ_hnOQBOOkUUSHzXIAxu8QRS0IlEjKstR7EUcTqkOiDcUUPePj9CX3WioVANNv_BuNgq86p9NEHOKoCdYYrCDuPF1jUc8fWfWMMTGCb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gV54nGDcw9yEka5L7pApeTZ3OeblKnr2YfLIVg61TJ_hnOQBOOkUUSHzXIAxu8QRS0IlEjKstR7EUcTqkOiDcUUPePj9CX3WioVANNv_BuNgq86p9NEHOKoCdYYrCDuPF1jUc8fWfWMMTGCbx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5872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Gun Ownership rates</w:t>
      </w:r>
    </w:p>
    <w:p w14:paraId="4D28DEDC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  0.469; p-value: 4.005e-08 significant. </w:t>
      </w:r>
    </w:p>
    <w:p w14:paraId="33FA88C5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Gun Ownership rates explain 46.97% of the variability in All Firearm Mortality. We reject the null hypothesis. </w:t>
      </w:r>
    </w:p>
    <w:p w14:paraId="2D5DC828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There is a linear association between All firearm mortality- Age Adjusted Rate (per 100,000) and Gun Ownership rates.</w:t>
      </w:r>
    </w:p>
    <w:p w14:paraId="01D4712A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E060870" w14:textId="77777777" w:rsidR="00AC717D" w:rsidRPr="00AC717D" w:rsidRDefault="00AC717D" w:rsidP="00AC717D">
      <w:pPr>
        <w:numPr>
          <w:ilvl w:val="0"/>
          <w:numId w:val="1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575"/>
      </w:tblGrid>
      <w:tr w:rsidR="00AC717D" w:rsidRPr="00AC717D" w14:paraId="0867734D" w14:textId="77777777" w:rsidTr="00AC71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82A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424B906B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05A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7F6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</w:t>
            </w:r>
            <w:proofErr w:type="gramStart"/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Median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5C05B5F9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2D1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AB7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7.2809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3044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0.3207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1.6842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4.6360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73B6F583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E9F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D69B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D3C2FCF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908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B70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3676B10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F9F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EDA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          Estimate Std. Error t value </w:t>
            </w: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Pr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proofErr w:type="gramStart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5C99EBB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652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6C2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(Intercept)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6.994e+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.501e+03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0.932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0.3564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08F3CA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B58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F08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GOwnerRates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1.578e-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.283e-02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4.808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1.98e-05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7A45ADB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320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FC5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3.719e-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.055e-01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1.809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0.0775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.  </w:t>
            </w:r>
          </w:p>
        </w:tc>
      </w:tr>
      <w:tr w:rsidR="00AC717D" w:rsidRPr="00AC717D" w14:paraId="604AB13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EE9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F29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Unemploy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3.486e-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.837e-01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0.3688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545E221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CAE4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590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PoorMH0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6.991e+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.499e+01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0.932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0.3566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0F23DB5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15C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BD4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PoorMH14ls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6.986e+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.505e+01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0.931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0.3573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5CFFB0F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087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C7F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PoorMH14gt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7.019e+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.499e+01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0.936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0.3546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6DB87CB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893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E7E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StPoP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7.403e-</w:t>
            </w:r>
            <w:proofErr w:type="gramStart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</w:t>
            </w:r>
            <w:proofErr w:type="gramEnd"/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.116e-08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1.210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0.2329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0AFEAE6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CB2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74D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671CF301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3E4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7FD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</w:t>
            </w:r>
            <w:proofErr w:type="spell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‘ ’</w:t>
            </w:r>
            <w:proofErr w:type="gramEnd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503EA1E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6B6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C91A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B174BF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918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B36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2.531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7927FC7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C6E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528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0.6594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0.6027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3D1DC5FA" w14:textId="77777777" w:rsidTr="00AC717D">
        <w:trPr>
          <w:trHeight w:val="25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C2B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C93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11.62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DF,  p</w:t>
            </w:r>
            <w:proofErr w:type="gramEnd"/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4.167e-08</w:t>
            </w:r>
          </w:p>
        </w:tc>
      </w:tr>
    </w:tbl>
    <w:p w14:paraId="3A40EBDA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7A4D07A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 0.6594; p-value: 4.167e-08 significant.</w:t>
      </w:r>
    </w:p>
    <w:p w14:paraId="38DEC0B2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5493477A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3129F2DB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When testing the null hypothesis that there is a linear association between All Firearm Mortality- Age Adjusted Rate (per 100,000),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poverty, unemployment, Poor Mental Health 0 days, poor mental health 1-14 days, poor mental health &gt;14 days, statewide population.</w:t>
      </w:r>
    </w:p>
    <w:p w14:paraId="315685BD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poverty, unemployment, Poor Mental Health 0 days, poor mental health 1-14 days, poor mental health &gt;14 days, statewide population explain 65.94%(R-</w:t>
      </w:r>
      <w:proofErr w:type="gram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squared)  of</w:t>
      </w:r>
      <w:proofErr w:type="gram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the variability in All Firearm Mortality.</w:t>
      </w:r>
    </w:p>
    <w:p w14:paraId="5F5576C1" w14:textId="77777777" w:rsidR="00AC717D" w:rsidRPr="00AC717D" w:rsidRDefault="00AC717D" w:rsidP="00AC717D">
      <w:pPr>
        <w:ind w:hanging="720"/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Main Effects Hypothesis</w:t>
      </w:r>
    </w:p>
    <w:p w14:paraId="6CB9B4CF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None</w:t>
      </w:r>
    </w:p>
    <w:p w14:paraId="2B5A5C37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4907CED" w14:textId="77777777" w:rsidR="00AC717D" w:rsidRPr="00AC717D" w:rsidRDefault="00AC717D" w:rsidP="00AC717D">
      <w:pPr>
        <w:numPr>
          <w:ilvl w:val="0"/>
          <w:numId w:val="12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76156CDB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EFE08D1" w14:textId="77777777" w:rsidR="00AC717D" w:rsidRPr="00AC717D" w:rsidRDefault="00AC717D" w:rsidP="00EC020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62A50C1F" w14:textId="77777777" w:rsid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70CEE510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C3694EB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4FBC9D2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A7A5DF3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372F2E4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5BDCF6D5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6F639B2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F104637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5E62A30A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915A89A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EF1D9FD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F4481AC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22F7741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1FED54D" w14:textId="77777777" w:rsidR="00EC020D" w:rsidRPr="00AC717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849B8E7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lastRenderedPageBreak/>
        <w:t>Overview of the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  <w:gridCol w:w="2336"/>
        <w:gridCol w:w="3120"/>
      </w:tblGrid>
      <w:tr w:rsidR="00AC717D" w:rsidRPr="00AC717D" w14:paraId="06D7E8D8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4725C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81DF9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AC36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D1C5161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0C5B7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 firearm mortality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1CE80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AllMortN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D1BB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Y=Outcomes; </w:t>
            </w:r>
            <w:r w:rsidRPr="00AC717D">
              <w:rPr>
                <w:rFonts w:ascii="Times New Roman" w:hAnsi="Times New Roman" w:cs="Times New Roman"/>
                <w:color w:val="000000"/>
              </w:rPr>
              <w:t xml:space="preserve">multiple years with some </w:t>
            </w: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missings</w:t>
            </w:r>
            <w:proofErr w:type="spellEnd"/>
          </w:p>
        </w:tc>
      </w:tr>
      <w:tr w:rsidR="00AC717D" w:rsidRPr="00AC717D" w14:paraId="2538087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6AEEA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 Firearm Mortality - Crude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522C4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AllMortCrd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853E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556006B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AA33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8D10E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EF37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3B71E13E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EF2B9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Age 0-24 Firearm Mortality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68432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MortN24ls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42BD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FCC1769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DAEC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Age 0-24 Mortality Crude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9F8BF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Mort24lsCrd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94E4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AB1F50B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AB046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Age 0-24 Mortality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D443B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6F06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22FA92A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12550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Registered Weapons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53CF1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BB8D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Multiple years</w:t>
            </w:r>
          </w:p>
        </w:tc>
      </w:tr>
      <w:tr w:rsidR="00AC717D" w:rsidRPr="00AC717D" w14:paraId="5364A0F2" w14:textId="77777777" w:rsidTr="00AC717D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79708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Federal Firearm Licensees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DF7ED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262C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7424E1AD" w14:textId="77777777" w:rsidTr="00AC717D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7F3B4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</w:t>
            </w:r>
            <w:proofErr w:type="spellEnd"/>
            <w:r w:rsidRPr="00AC717D">
              <w:rPr>
                <w:rFonts w:ascii="Times New Roman" w:hAnsi="Times New Roman" w:cs="Times New Roman"/>
                <w:color w:val="000000"/>
              </w:rPr>
              <w:t xml:space="preserve"> Center Rankings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120B0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EE00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2018 data only</w:t>
            </w:r>
          </w:p>
        </w:tc>
      </w:tr>
      <w:tr w:rsidR="00AC717D" w:rsidRPr="00AC717D" w14:paraId="2F76568F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F29D1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Gun Ownership 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813CE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ADAB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2013 data only</w:t>
            </w:r>
          </w:p>
        </w:tc>
      </w:tr>
      <w:tr w:rsidR="00AC717D" w:rsidRPr="00AC717D" w14:paraId="5163C815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E373E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Carry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E166F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HGCPermReq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7DE9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2018 data only</w:t>
            </w:r>
          </w:p>
        </w:tc>
      </w:tr>
      <w:tr w:rsidR="00AC717D" w:rsidRPr="00AC717D" w14:paraId="6B43EC39" w14:textId="77777777" w:rsidTr="00AC717D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FFBD6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Magazine size restriction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12B26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HGMagRestrict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1D42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04CD29ED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CA38D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Open carry allowed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F2C2B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HGOCAllow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45B3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2A7BA848" w14:textId="77777777" w:rsidTr="00AC717D">
        <w:trPr>
          <w:trHeight w:val="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CE18C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986B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76AD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44C1E20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F39FA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Purchase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3FDCA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HGPurchPermReq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09B2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9668603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2C82F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Registration of firearm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AA548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HGRegFirearm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92AA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838E2BA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2FFB2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Background checks on private gun sales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C2EDB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CheckPGSReq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7857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2BE47E9B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5EDD0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Carry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51244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LGCPermReq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9015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2F5121FE" w14:textId="77777777" w:rsidTr="00AC717D">
        <w:trPr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D9D5A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Magazine size restriction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E63D3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LGMagRestrict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8116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52DF286" w14:textId="77777777" w:rsidTr="00AC717D">
        <w:trPr>
          <w:trHeight w:val="1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91EB4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Open carry allowed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FD0DF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LGOCAllow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D958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927E98E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BDC50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3CD99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532B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F8932AD" w14:textId="77777777" w:rsidTr="00AC717D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37BA3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Purchase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EF8A5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LGPurchPermReq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B654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7C43FCE1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6A078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Registration of firearm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B01A2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LGRegFirearm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89FB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2A944164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4935E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A6BE6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E3788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SES</w:t>
            </w:r>
          </w:p>
        </w:tc>
      </w:tr>
      <w:tr w:rsidR="00AC717D" w:rsidRPr="00AC717D" w14:paraId="5BF6CEB4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9D6B7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2FF79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B1DE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73D80097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64BA8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55103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C87F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2F2A666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9B969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EC204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00BD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0A6D136E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E65D7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9D545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A201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5B86B03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F21F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17447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98DF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6079AC1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EE3EF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population (age 0-24 years)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F23A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PoP24ls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2D0F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682E6CE0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C89DE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5D8A5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902D8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50 states</w:t>
            </w:r>
          </w:p>
        </w:tc>
      </w:tr>
      <w:tr w:rsidR="00AC717D" w:rsidRPr="00AC717D" w14:paraId="527D568D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13C45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Timeframe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60E85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E598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1997-2018</w:t>
            </w:r>
          </w:p>
        </w:tc>
      </w:tr>
    </w:tbl>
    <w:p w14:paraId="2D6E3624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781FD186" w14:textId="77777777" w:rsidR="00AC717D" w:rsidRPr="00AC717D" w:rsidRDefault="00AC717D" w:rsidP="00AC717D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Check on missing data (red=have data; black=missing)</w:t>
      </w:r>
    </w:p>
    <w:p w14:paraId="77B608B3" w14:textId="77777777" w:rsidR="00AC717D" w:rsidRPr="00AC717D" w:rsidRDefault="00AC717D" w:rsidP="00AC717D">
      <w:pPr>
        <w:spacing w:after="240"/>
        <w:rPr>
          <w:rFonts w:ascii="Times New Roman" w:eastAsia="Times New Roman" w:hAnsi="Times New Roman" w:cs="Times New Roman"/>
        </w:rPr>
      </w:pPr>
    </w:p>
    <w:p w14:paraId="1D78A128" w14:textId="77777777" w:rsidR="00AC717D" w:rsidRDefault="00AC717D"/>
    <w:sectPr w:rsidR="00AC717D" w:rsidSect="00E207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23A"/>
    <w:multiLevelType w:val="multilevel"/>
    <w:tmpl w:val="FD9A8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95CB6"/>
    <w:multiLevelType w:val="multilevel"/>
    <w:tmpl w:val="098A6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655F8C"/>
    <w:multiLevelType w:val="multilevel"/>
    <w:tmpl w:val="8F36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C1217"/>
    <w:multiLevelType w:val="multilevel"/>
    <w:tmpl w:val="6420B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5F6516"/>
    <w:multiLevelType w:val="multilevel"/>
    <w:tmpl w:val="809C4D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A47C9"/>
    <w:multiLevelType w:val="multilevel"/>
    <w:tmpl w:val="3704D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08667D"/>
    <w:multiLevelType w:val="multilevel"/>
    <w:tmpl w:val="51D01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9E37A4"/>
    <w:multiLevelType w:val="multilevel"/>
    <w:tmpl w:val="A58A4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CD0069"/>
    <w:multiLevelType w:val="multilevel"/>
    <w:tmpl w:val="C3D0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1F1A8A"/>
    <w:multiLevelType w:val="multilevel"/>
    <w:tmpl w:val="878E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1364A9"/>
    <w:multiLevelType w:val="multilevel"/>
    <w:tmpl w:val="C47EA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A95D0B"/>
    <w:multiLevelType w:val="multilevel"/>
    <w:tmpl w:val="7F4A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7D"/>
    <w:rsid w:val="002A4EB2"/>
    <w:rsid w:val="004416C9"/>
    <w:rsid w:val="00496F41"/>
    <w:rsid w:val="00AC717D"/>
    <w:rsid w:val="00B12181"/>
    <w:rsid w:val="00E20743"/>
    <w:rsid w:val="00E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2E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1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C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3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3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67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18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8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9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6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73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1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7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21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35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2588</Words>
  <Characters>14758</Characters>
  <Application>Microsoft Macintosh Word</Application>
  <DocSecurity>0</DocSecurity>
  <Lines>122</Lines>
  <Paragraphs>34</Paragraphs>
  <ScaleCrop>false</ScaleCrop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nancyruya@gmail.com</dc:creator>
  <cp:keywords/>
  <dc:description/>
  <cp:lastModifiedBy>nancyruya@gmail.com</cp:lastModifiedBy>
  <cp:revision>1</cp:revision>
  <dcterms:created xsi:type="dcterms:W3CDTF">2020-02-01T00:54:00Z</dcterms:created>
  <dcterms:modified xsi:type="dcterms:W3CDTF">2020-02-01T00:58:00Z</dcterms:modified>
</cp:coreProperties>
</file>