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DAE4D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u w:val="single"/>
        </w:rPr>
        <w:t>Summary</w:t>
      </w:r>
    </w:p>
    <w:p w14:paraId="4AB4A7FA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Analysis: Using linear regression to study the relationship between state-level mortality and four indicators of number of gun circulation, respectively. </w:t>
      </w:r>
    </w:p>
    <w:p w14:paraId="0F9CF0CC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12CE86D2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Data set: StLevelData dataset, when states have multiple year values, the average was used.</w:t>
      </w:r>
    </w:p>
    <w:p w14:paraId="1816EF6C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42EBC080" w14:textId="2DA526A5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Four crude models: predictor = each of the four continuous variables (ATFRegWeapon, ATFFirearmLicense, GiffordsRank, GOwnerRates) and outcome</w:t>
      </w:r>
      <w:r w:rsidR="00982740">
        <w:rPr>
          <w:rFonts w:ascii="Times New Roman" w:hAnsi="Times New Roman" w:cs="Times New Roman"/>
          <w:color w:val="000000"/>
        </w:rPr>
        <w:t xml:space="preserve"> </w:t>
      </w:r>
      <w:r w:rsidRPr="00AC717D">
        <w:rPr>
          <w:rFonts w:ascii="Times New Roman" w:hAnsi="Times New Roman" w:cs="Times New Roman"/>
          <w:color w:val="000000"/>
        </w:rPr>
        <w:t>= age-adjusted mortality rate (AllMortAdj).</w:t>
      </w:r>
    </w:p>
    <w:p w14:paraId="6944C62A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 </w:t>
      </w:r>
    </w:p>
    <w:p w14:paraId="0E732708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Four adjusted model: adding covariates (Poverty, Unemploy, PoorMHO, PoorMH14ls, PoorMH14gt, StPoP) into the crude models, and selected a reduced model with most relevant covariates based on the statistical significant level (p&lt;0.05).</w:t>
      </w:r>
    </w:p>
    <w:p w14:paraId="72AD155A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7519076B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Results: </w:t>
      </w:r>
    </w:p>
    <w:p w14:paraId="5C3E7919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982740">
        <w:rPr>
          <w:rFonts w:ascii="Times New Roman" w:hAnsi="Times New Roman" w:cs="Times New Roman"/>
          <w:bCs/>
          <w:color w:val="000000"/>
        </w:rPr>
        <w:t>ATFRegWeapon</w:t>
      </w:r>
      <w:r w:rsidRPr="00982740">
        <w:rPr>
          <w:rFonts w:ascii="Times New Roman" w:hAnsi="Times New Roman" w:cs="Times New Roman"/>
          <w:color w:val="000000"/>
        </w:rPr>
        <w:t xml:space="preserve"> was</w:t>
      </w:r>
      <w:r w:rsidRPr="00AC717D">
        <w:rPr>
          <w:rFonts w:ascii="Times New Roman" w:hAnsi="Times New Roman" w:cs="Times New Roman"/>
          <w:color w:val="000000"/>
        </w:rPr>
        <w:t xml:space="preserve"> not linear correlated with mortality in the crude model, but was a significant predictor in the full model and reduced model.   </w:t>
      </w:r>
    </w:p>
    <w:p w14:paraId="63B89D34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3C73CE06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ATFFirearmLicense was not linear correlated with mortality in the crude model, and was not a significant predictor in the full model or reduced model.</w:t>
      </w:r>
    </w:p>
    <w:p w14:paraId="41B398DE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21FC4A93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GiffordsRank was linear correlated with mortality in the crude model, and was a significant predictor in the full model.</w:t>
      </w:r>
    </w:p>
    <w:p w14:paraId="66C5BFA5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4B55F967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GOwnerRates was linear correlated with mortality in the crude model, and was a significant predictor in the full model.</w:t>
      </w:r>
    </w:p>
    <w:p w14:paraId="3C4DC3CD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0E5D7215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Result summary - Crude model: </w:t>
      </w:r>
    </w:p>
    <w:p w14:paraId="31EE449B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Significant positive linear correlation </w:t>
      </w:r>
      <w:r w:rsidR="00EC020D" w:rsidRPr="00AC717D">
        <w:rPr>
          <w:rFonts w:ascii="Times New Roman" w:hAnsi="Times New Roman" w:cs="Times New Roman"/>
          <w:color w:val="000000"/>
        </w:rPr>
        <w:t>was</w:t>
      </w:r>
      <w:r w:rsidRPr="00AC717D">
        <w:rPr>
          <w:rFonts w:ascii="Times New Roman" w:hAnsi="Times New Roman" w:cs="Times New Roman"/>
          <w:color w:val="000000"/>
        </w:rPr>
        <w:t xml:space="preserve"> found between age-adjusted mortality and both Giffords Center Rankings (R-squared:  0.502; p-value: 8.53e-09 significant) and Gun Ownership rates (R-squared: 0.469; p-value: 4.005e-08 significant).</w:t>
      </w:r>
    </w:p>
    <w:p w14:paraId="1CCAB1E5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271771E3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No linear relationship was found between age-adjusted mortality and ATFRegWeapon (R-squared: 0.006; p-value: 0.590) or ATFFirearmLicense (R-squared: 0.001; p-value: 0.813).</w:t>
      </w:r>
    </w:p>
    <w:p w14:paraId="4978E72F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3E49C81F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Result summary - Adjusted model:</w:t>
      </w:r>
    </w:p>
    <w:p w14:paraId="2F8F2322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Mort=f (ATFRegWeapon, Poverty, StPoP) (R-squared: 0.568; p-value: 1.74e-08). All three variables were significant predictors of mortality p-value= 0.00138, 8.44e-08, and 3.42e-05, respectively. </w:t>
      </w:r>
    </w:p>
    <w:p w14:paraId="214388F9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36EA8615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Mort=f (GiffordsRank, Poverty, Unemploy, PoorMH0, PoorMH14ls, PoorMH14gt, StPoP) explained 64.83% of the variability in All Firearm Mortality, however, none of the predictor is significant.</w:t>
      </w:r>
    </w:p>
    <w:p w14:paraId="5E26B45C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0DE21A5F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lastRenderedPageBreak/>
        <w:t>Mort=f (GOwnerRates, Poverty, Unemploy, PoorMH0, PoorMH14ls, PoorMH14gt, StPoP) explained 65.94% of the variability in All Firearm Mortality, however, there is no significant covariate values.</w:t>
      </w:r>
    </w:p>
    <w:p w14:paraId="361A6609" w14:textId="77777777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DC9319A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Beta coefficients from different models.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869"/>
        <w:gridCol w:w="1890"/>
        <w:gridCol w:w="1980"/>
      </w:tblGrid>
      <w:tr w:rsidR="00082993" w:rsidRPr="00AC717D" w14:paraId="5ED5B24B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09B9E" w14:textId="77777777" w:rsidR="00AC717D" w:rsidRPr="00082993" w:rsidRDefault="00AC717D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b/>
                <w:bCs/>
                <w:color w:val="000000"/>
              </w:rPr>
              <w:t>Exposure variable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EB87D" w14:textId="77777777" w:rsidR="00AC717D" w:rsidRPr="00082993" w:rsidRDefault="00AC717D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Beta coefficient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8872D" w14:textId="77777777" w:rsidR="00AC717D" w:rsidRPr="00082993" w:rsidRDefault="00AC717D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6952C" w14:textId="77777777" w:rsidR="00AC717D" w:rsidRPr="00082993" w:rsidRDefault="00AC717D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Model </w:t>
            </w:r>
          </w:p>
        </w:tc>
      </w:tr>
      <w:tr w:rsidR="00082993" w:rsidRPr="00AC717D" w14:paraId="2DB8726C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5C415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ATFRegWeapon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0357F" w14:textId="20E7463E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4.484e-06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0F0C6" w14:textId="69580803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0.59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B923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082993" w:rsidRPr="00AC717D" w14:paraId="72FC9F6E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A52A2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ATFRegWeapon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0C992" w14:textId="2665FB10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3.471e-05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1D323" w14:textId="57239C74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0.001894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DAB2D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082993" w:rsidRPr="00AC717D" w14:paraId="7724434D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D471B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ATFRegWeapon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DB24C" w14:textId="64F8560A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3.324e-05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DDF22" w14:textId="09CC8879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0.00138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5E6CD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Reduced</w:t>
            </w:r>
          </w:p>
        </w:tc>
      </w:tr>
      <w:tr w:rsidR="00082993" w:rsidRPr="00AC717D" w14:paraId="0DC0FC95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6D257" w14:textId="77777777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026B3" w14:textId="17C5D86F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98BBA" w14:textId="71384BEE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22B39" w14:textId="77777777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2993" w:rsidRPr="00AC717D" w14:paraId="7FAB9F2F" w14:textId="77777777" w:rsidTr="00CD06E1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68F8F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ATFFirearmLicense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E39F6" w14:textId="629E8FC1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-0.0000694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28A7B" w14:textId="171314B8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0.81</w:t>
            </w:r>
            <w:r w:rsidR="00CD06E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74AC0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082993" w:rsidRPr="00AC717D" w14:paraId="2290568C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BC97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ATFFirearmLicense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DEA0F" w14:textId="5EBB1722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6.471e-04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92F5F" w14:textId="10DE4ED5" w:rsidR="00082993" w:rsidRPr="00082993" w:rsidRDefault="00F33BF3" w:rsidP="00082993">
            <w:pPr>
              <w:rPr>
                <w:rFonts w:ascii="Times New Roman" w:hAnsi="Times New Roman" w:cs="Times New Roman"/>
              </w:rPr>
            </w:pPr>
            <w:r w:rsidRPr="00F33BF3">
              <w:rPr>
                <w:rFonts w:ascii="Times New Roman" w:hAnsi="Times New Roman" w:cs="Times New Roman"/>
                <w:color w:val="000000"/>
              </w:rPr>
              <w:t xml:space="preserve">0.189378  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B14F9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082993" w:rsidRPr="00AC717D" w14:paraId="0B190807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4F448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ATFFirearmLicense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C2334" w14:textId="48D76F42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6.922e-04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F72CF" w14:textId="61EF0220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0.13783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43EC6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Reduced</w:t>
            </w:r>
          </w:p>
        </w:tc>
      </w:tr>
      <w:tr w:rsidR="00082993" w:rsidRPr="00AC717D" w14:paraId="691D750F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59CB4" w14:textId="77777777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98D05" w14:textId="1C0CCE41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3B44F" w14:textId="3251425F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91D14" w14:textId="77777777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2993" w:rsidRPr="00AC717D" w14:paraId="5805BB54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0B6C3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GiffordsRank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02969" w14:textId="63F230D2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0.19662 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1816E" w14:textId="69A4DEF5" w:rsidR="00082993" w:rsidRPr="00082993" w:rsidRDefault="00082993" w:rsidP="00082993">
            <w:pPr>
              <w:rPr>
                <w:rFonts w:ascii="Times New Roman" w:hAnsi="Times New Roman" w:cs="Times New Roman"/>
                <w:color w:val="000000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8.53e-09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F1C19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082993" w:rsidRPr="00AC717D" w14:paraId="16DD895C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073F5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GiffordsRank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D742B" w14:textId="2A5B9F33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1.607e-01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E5A55" w14:textId="4E37E704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4e-05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C3803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082993" w:rsidRPr="00AC717D" w14:paraId="42703FC5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B3FB9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GiffordsRank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889FB" w14:textId="17F71EFA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0.19662 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219A1" w14:textId="51A2B073" w:rsidR="00082993" w:rsidRPr="00082993" w:rsidRDefault="00082993" w:rsidP="00082993">
            <w:pPr>
              <w:tabs>
                <w:tab w:val="center" w:pos="477"/>
              </w:tabs>
              <w:ind w:hanging="720"/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</w:rPr>
              <w:t>v</w:t>
            </w:r>
            <w:r w:rsidRPr="00082993">
              <w:rPr>
                <w:rFonts w:ascii="Times New Roman" w:hAnsi="Times New Roman" w:cs="Times New Roman"/>
              </w:rPr>
              <w:tab/>
            </w:r>
            <w:r w:rsidRPr="00082993">
              <w:rPr>
                <w:rFonts w:ascii="Times New Roman" w:hAnsi="Times New Roman" w:cs="Times New Roman"/>
                <w:color w:val="000000"/>
              </w:rPr>
              <w:t>8.53e-09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E1F36" w14:textId="520EA0CC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Reduced</w:t>
            </w:r>
            <w:r w:rsidR="00CD06E1">
              <w:rPr>
                <w:rFonts w:ascii="Times New Roman" w:hAnsi="Times New Roman" w:cs="Times New Roman"/>
                <w:color w:val="000000"/>
              </w:rPr>
              <w:t xml:space="preserve"> (Crude)</w:t>
            </w:r>
          </w:p>
        </w:tc>
      </w:tr>
      <w:tr w:rsidR="00082993" w:rsidRPr="00AC717D" w14:paraId="5699E858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B4AA5" w14:textId="77777777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B933A" w14:textId="726BF72C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BF880" w14:textId="32F649D2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93DF0" w14:textId="77777777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82993" w:rsidRPr="00AC717D" w14:paraId="1701E391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34EBC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GOwnerRates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0692D" w14:textId="57B92584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0.20328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A5E3" w14:textId="4450882E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4.01e-08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BB455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082993" w:rsidRPr="00AC717D" w14:paraId="5BF16F42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3FE7A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GOwnerRates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66F20" w14:textId="7A5B5EC0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1.578e-01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2128B" w14:textId="6D365723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1.98e-05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E11E6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082993" w:rsidRPr="00AC717D" w14:paraId="41B55968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6147C" w14:textId="77777777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GOwnerRates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CCD44" w14:textId="1E4EE403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0.20328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B529E" w14:textId="69D6418D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4.01e-08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D319F" w14:textId="0389FC09" w:rsidR="00082993" w:rsidRPr="00082993" w:rsidRDefault="00082993" w:rsidP="00AC717D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Reduced</w:t>
            </w:r>
            <w:r w:rsidR="00CD06E1">
              <w:rPr>
                <w:rFonts w:ascii="Times New Roman" w:hAnsi="Times New Roman" w:cs="Times New Roman"/>
                <w:color w:val="000000"/>
              </w:rPr>
              <w:t xml:space="preserve"> (Crude)</w:t>
            </w:r>
          </w:p>
        </w:tc>
      </w:tr>
      <w:tr w:rsidR="00082993" w:rsidRPr="00AC717D" w14:paraId="1E1DC606" w14:textId="77777777" w:rsidTr="00CD0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3D0E8" w14:textId="77777777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2443A" w14:textId="77777777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026C8" w14:textId="77777777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CABF5" w14:textId="77777777" w:rsidR="00082993" w:rsidRPr="00082993" w:rsidRDefault="00082993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7429CDB" w14:textId="77777777" w:rsidR="00EC020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5188851A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7D6726E9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794CAB22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0D4E262D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0A1B3257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5066EA9A" w14:textId="77777777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1964"/>
        <w:gridCol w:w="1337"/>
        <w:gridCol w:w="404"/>
      </w:tblGrid>
      <w:tr w:rsidR="00AC717D" w:rsidRPr="00AC717D" w14:paraId="0E6277EC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42FC3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D2EE3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9E08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7F44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92B18E4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F5A7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5DACB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AllMortAdj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B7D88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F96F2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AC717D" w:rsidRPr="00AC717D" w14:paraId="4D1A5D5F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66D33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Registered Weapons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C1F6D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ATFRegWeapon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86F3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FCFF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AC717D" w:rsidRPr="00AC717D" w14:paraId="19566746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7CDE2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63536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84BE4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4E51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3560C03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C4A4D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F3F59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0770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2CF4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58D44188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17C4A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E0144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6F14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36346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2760A8DE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E2D4B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07A0A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A687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76F34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5E4DCBBD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3B029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DF790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2EC6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3931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5BDF404C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8E065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9570E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8093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26FDB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B28B16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428E9EE9" w14:textId="77777777" w:rsidR="00AC717D" w:rsidRPr="00AC717D" w:rsidRDefault="00AC717D" w:rsidP="00AC717D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Mort=f(ATFRegWeapon)</w:t>
      </w:r>
    </w:p>
    <w:p w14:paraId="74733B44" w14:textId="77777777" w:rsidR="00AC717D" w:rsidRPr="00AC717D" w:rsidRDefault="00AC717D" w:rsidP="00F33BF3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CB4530" wp14:editId="0C2A0B1F">
            <wp:extent cx="5524500" cy="3098800"/>
            <wp:effectExtent l="0" t="0" r="12700" b="0"/>
            <wp:docPr id="4" name="Picture 4" descr="https://lh3.googleusercontent.com/Wgfufcl3l-wAowGMiNvvtFGZFEt0Gq4fIIPHyLJ5hep_MQp3rCLUkOSbgqgV1DOXlLrDKQA4abyatHaXqwwygqz4E3TqLqKj6z67sxyVTQf--6UiryL2-dfWKIGsO4q00krPAEX4wAB4AuBK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gfufcl3l-wAowGMiNvvtFGZFEt0Gq4fIIPHyLJ5hep_MQp3rCLUkOSbgqgV1DOXlLrDKQA4abyatHaXqwwygqz4E3TqLqKj6z67sxyVTQf--6UiryL2-dfWKIGsO4q00krPAEX4wAB4AuBKA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8BC1" w14:textId="77777777" w:rsidR="00AC717D" w:rsidRPr="00AC717D" w:rsidRDefault="00AC717D" w:rsidP="00F33BF3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All firearm mortality- Age Adjusted Rate (per 100,000) and ATF Registered Weapons</w:t>
      </w:r>
    </w:p>
    <w:p w14:paraId="66BF1BE4" w14:textId="77777777" w:rsidR="00AC717D" w:rsidRPr="00F33BF3" w:rsidRDefault="00AC717D" w:rsidP="00F33BF3">
      <w:pPr>
        <w:pStyle w:val="ListParagraph"/>
        <w:numPr>
          <w:ilvl w:val="0"/>
          <w:numId w:val="14"/>
        </w:numPr>
        <w:rPr>
          <w:rFonts w:ascii="-webkit-standard" w:hAnsi="-webkit-standard" w:cs="Times New Roman" w:hint="eastAsia"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  0.006; p-value: 0.5903 not significant. We do not reject the null hypothesis. </w:t>
      </w:r>
    </w:p>
    <w:p w14:paraId="3D425B30" w14:textId="77777777" w:rsidR="00F33BF3" w:rsidRPr="00F33BF3" w:rsidRDefault="00AC717D" w:rsidP="00F33BF3">
      <w:pPr>
        <w:pStyle w:val="ListParagraph"/>
        <w:numPr>
          <w:ilvl w:val="0"/>
          <w:numId w:val="14"/>
        </w:numPr>
        <w:rPr>
          <w:rFonts w:ascii="-webkit-standard" w:hAnsi="-webkit-standard" w:cs="Times New Roman"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There is no linear association between All firearm mortality- Age Adjusted Rate (per 100,000) and ATF Registered Weapons.</w:t>
      </w:r>
    </w:p>
    <w:p w14:paraId="640DE133" w14:textId="77777777" w:rsidR="00F33BF3" w:rsidRDefault="00F33BF3" w:rsidP="00F33BF3">
      <w:pPr>
        <w:rPr>
          <w:rFonts w:ascii="-webkit-standard" w:hAnsi="-webkit-standard" w:cs="Times New Roman"/>
          <w:color w:val="000000"/>
        </w:rPr>
      </w:pPr>
    </w:p>
    <w:p w14:paraId="7B88853F" w14:textId="24D5E93C" w:rsidR="00AC717D" w:rsidRPr="00F33BF3" w:rsidRDefault="00AC717D" w:rsidP="00F33BF3">
      <w:pPr>
        <w:pStyle w:val="ListParagraph"/>
        <w:numPr>
          <w:ilvl w:val="0"/>
          <w:numId w:val="1"/>
        </w:numPr>
        <w:rPr>
          <w:rFonts w:ascii="-webkit-standard" w:hAnsi="-webkit-standard" w:cs="Times New Roman"/>
          <w:b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(ATFRegWeapon, Poverty,</w:t>
      </w:r>
      <w:r w:rsidR="00EC020D"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Unemploy, PoorMH0, PoorMH14ls, </w:t>
      </w: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PoorMH14gt, StPoP)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690"/>
      </w:tblGrid>
      <w:tr w:rsidR="00AC717D" w:rsidRPr="00AC717D" w14:paraId="4A02C23E" w14:textId="77777777" w:rsidTr="00AC717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3F6CBFB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1CA06174" w14:textId="77777777" w:rsidTr="00AC71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28F4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4AE5EA75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68D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02A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Min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1Q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Median 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3Q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Max </w:t>
            </w:r>
          </w:p>
        </w:tc>
      </w:tr>
      <w:tr w:rsidR="00AC717D" w:rsidRPr="00AC717D" w14:paraId="5D97187D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54E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304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7.1602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1.4565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0.0834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0.9936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10.1491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66CFA3BF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678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5488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002B356B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9B50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6A7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Coefficients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1E7B7B15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D09B7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5BA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             Estimate Std. Error t value Pr(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&gt;|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t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)    </w:t>
            </w:r>
          </w:p>
        </w:tc>
      </w:tr>
      <w:tr w:rsidR="00AC717D" w:rsidRPr="00AC717D" w14:paraId="74F1A950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970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4BB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(Intercept)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7.498e+03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8.313e+03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0.372207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34C588A2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6B7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2C9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ATFRegWeapon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3.471e-05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1.047e-05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3.315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0.001894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0F946C49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839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048C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Poverty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8.438e-01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2.000e-01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4.220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0.000128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7EABB73A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E14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0E91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Unemploy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7.654e-02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4.168e-01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0.184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0.855184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0D0BE95D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1270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143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PoorMH0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7.493e+01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8.312e+01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0.372465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5353E5BA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444AB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0A3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PoorMH14ls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7.513e+01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8.317e+01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0.371533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6CC18385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F32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E0B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PoorMH14gt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7.500e+01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8.312e+01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0.372058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75978822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7F6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5BA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StPoP    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4.724e-07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1.115e-07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4.236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0.000121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4BA0860B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7876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274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---</w:t>
            </w:r>
          </w:p>
        </w:tc>
      </w:tr>
      <w:tr w:rsidR="00AC717D" w:rsidRPr="00AC717D" w14:paraId="3371DDF1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425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5D8F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Signif. codes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‘.’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 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AC717D" w:rsidRPr="00AC717D" w14:paraId="22649261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286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3763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4315F85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5CA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E64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 standard error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2.805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degrees of freedom</w:t>
            </w:r>
          </w:p>
        </w:tc>
      </w:tr>
      <w:tr w:rsidR="00AC717D" w:rsidRPr="00AC717D" w14:paraId="7B086402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609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82A3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Multiple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0.5815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,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ab/>
              <w:t>Adjusted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0.5118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64296804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18D6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5E0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F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statistic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8.339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and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DF,  p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value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2.356e-06</w:t>
            </w:r>
          </w:p>
        </w:tc>
      </w:tr>
      <w:tr w:rsidR="00AC717D" w:rsidRPr="00AC717D" w14:paraId="6B00317F" w14:textId="77777777" w:rsidTr="00CB4B9D">
        <w:trPr>
          <w:trHeight w:val="22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5F1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B5801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77BCFE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699A0675" w14:textId="77777777" w:rsidR="00AC717D" w:rsidRPr="00AC717D" w:rsidRDefault="00AC717D" w:rsidP="00F33BF3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Global Null Hypothesis</w:t>
      </w:r>
    </w:p>
    <w:p w14:paraId="54F69A75" w14:textId="77777777" w:rsidR="00AC717D" w:rsidRPr="00F33BF3" w:rsidRDefault="00AC717D" w:rsidP="00F33BF3">
      <w:pPr>
        <w:pStyle w:val="ListParagraph"/>
        <w:numPr>
          <w:ilvl w:val="0"/>
          <w:numId w:val="13"/>
        </w:numPr>
        <w:rPr>
          <w:rFonts w:ascii="-webkit-standard" w:hAnsi="-webkit-standard" w:cs="Times New Roman" w:hint="eastAsia"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When testing the null hypothesis that there is a linear association bet</w:t>
      </w:r>
      <w:r w:rsidR="00EC020D"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ween All Firearm Mortality- Age </w:t>
      </w: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Rate (per 100,000), ATF Registered Weapons, poverty, unemployment, Poor Mental Health 0 days, poor mental health 1-14 days, poor mental health &gt;14 days, statewide population.</w:t>
      </w:r>
    </w:p>
    <w:p w14:paraId="13906BA6" w14:textId="77777777" w:rsidR="00AC717D" w:rsidRPr="00F33BF3" w:rsidRDefault="00AC717D" w:rsidP="00F33BF3">
      <w:pPr>
        <w:pStyle w:val="ListParagraph"/>
        <w:numPr>
          <w:ilvl w:val="0"/>
          <w:numId w:val="13"/>
        </w:numPr>
        <w:rPr>
          <w:rFonts w:ascii="-webkit-standard" w:hAnsi="-webkit-standard" w:cs="Times New Roman" w:hint="eastAsia"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Explained 58.15% (R-squared) of the variability in All Firearm Mortality.</w:t>
      </w:r>
    </w:p>
    <w:p w14:paraId="267E7D6C" w14:textId="77777777" w:rsidR="00AC717D" w:rsidRPr="00F33BF3" w:rsidRDefault="00AC717D" w:rsidP="00F33BF3">
      <w:pPr>
        <w:pStyle w:val="ListParagraph"/>
        <w:numPr>
          <w:ilvl w:val="0"/>
          <w:numId w:val="13"/>
        </w:numPr>
        <w:rPr>
          <w:rFonts w:ascii="-webkit-standard" w:hAnsi="-webkit-standard" w:cs="Times New Roman" w:hint="eastAsia"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Significant p-value: ATFRegWeapon (p-value = 0.189), Poverty (p-value = 0.013), StPop (p-value = 0.012)</w:t>
      </w:r>
    </w:p>
    <w:p w14:paraId="5F443D57" w14:textId="77777777" w:rsidR="008B532E" w:rsidRDefault="008B532E" w:rsidP="008B532E">
      <w:pPr>
        <w:textAlignment w:val="baseline"/>
        <w:rPr>
          <w:rFonts w:ascii="-webkit-standard" w:eastAsia="Times New Roman" w:hAnsi="-webkit-standard" w:cs="Times New Roman"/>
          <w:color w:val="000000"/>
        </w:rPr>
      </w:pPr>
    </w:p>
    <w:p w14:paraId="20211062" w14:textId="00C22A51" w:rsidR="00AC717D" w:rsidRPr="008B532E" w:rsidRDefault="00AC717D" w:rsidP="008B532E">
      <w:pPr>
        <w:pStyle w:val="ListParagraph"/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8B532E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Reduced model: Mort=f (ATFRegWeapon, Poverty, StPoP)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645"/>
      </w:tblGrid>
      <w:tr w:rsidR="00AC717D" w:rsidRPr="00AC717D" w14:paraId="17F5F261" w14:textId="77777777" w:rsidTr="00AC71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364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166D3AE5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34E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53B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Min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1Q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Median 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3Q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Max </w:t>
            </w:r>
          </w:p>
        </w:tc>
      </w:tr>
      <w:tr w:rsidR="00AC717D" w:rsidRPr="00AC717D" w14:paraId="673C69AB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2BA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4B9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6.7416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1.4802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0.2369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1.1582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10.4254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5D0DBD69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BD8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E046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36F068A7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592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4E1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Coefficients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782344BD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8D3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03F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             Estimate Std. Error t value Pr(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&gt;|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t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)    </w:t>
            </w:r>
          </w:p>
        </w:tc>
      </w:tr>
      <w:tr w:rsidR="00AC717D" w:rsidRPr="00AC717D" w14:paraId="333B4B7D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10C5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F48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(Intercept)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7.856e-02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1.867e+00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0.96662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29D4FFFA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BC49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A7F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ATFRegWeapon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3.324e-05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9.762e-06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3.405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0.00138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65F1D4F5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E67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82D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Poverty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8.287e-01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1.304e-01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6.357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8.44e-08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1A524556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A1F6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FD8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StPoP    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4.457e-07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9.709e-08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4.590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3.42e-05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4E331D9A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AB74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F49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---</w:t>
            </w:r>
          </w:p>
        </w:tc>
      </w:tr>
      <w:tr w:rsidR="00AC717D" w:rsidRPr="00AC717D" w14:paraId="7DFAB6E2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6C5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40A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Signif. codes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‘.’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 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AC717D" w:rsidRPr="00AC717D" w14:paraId="73E714F6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095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3795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2586022E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C064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5ED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 standard error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2.723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degrees of freedom</w:t>
            </w:r>
          </w:p>
        </w:tc>
      </w:tr>
      <w:tr w:rsidR="00AC717D" w:rsidRPr="00AC717D" w14:paraId="1DF4F307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6A8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031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Multiple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0.568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,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ab/>
              <w:t>Adjusted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0.5398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726C3C08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286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822D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F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statistic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20.16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and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DF,  p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value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1.74e-08</w:t>
            </w:r>
          </w:p>
        </w:tc>
      </w:tr>
      <w:tr w:rsidR="00AC717D" w:rsidRPr="00AC717D" w14:paraId="1E0A70A6" w14:textId="77777777" w:rsidTr="00AC717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012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60438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906068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6ACF2FEC" w14:textId="77777777" w:rsidR="00AC717D" w:rsidRPr="00AC717D" w:rsidRDefault="00AC717D" w:rsidP="00F33BF3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Global Null Hypothesis</w:t>
      </w:r>
    </w:p>
    <w:p w14:paraId="296E6F24" w14:textId="77777777" w:rsidR="00AC717D" w:rsidRPr="00F33BF3" w:rsidRDefault="00AC717D" w:rsidP="00F33BF3">
      <w:pPr>
        <w:pStyle w:val="ListParagraph"/>
        <w:numPr>
          <w:ilvl w:val="0"/>
          <w:numId w:val="15"/>
        </w:numPr>
        <w:rPr>
          <w:rFonts w:ascii="-webkit-standard" w:hAnsi="-webkit-standard" w:cs="Times New Roman" w:hint="eastAsia"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When testing the null hypothesis that there is a linear association between All Firearm Mortality- Age Adjusted Rate (per 100,000), ATF Registered Weapons, Poverty, and </w:t>
      </w: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statewide population. ATF Registered weapons, poverty, and statewide population explain 56.8% of the variability in All Firearm Mortality.</w:t>
      </w:r>
    </w:p>
    <w:p w14:paraId="0CAA7C0B" w14:textId="77777777" w:rsidR="00AC717D" w:rsidRPr="00AC717D" w:rsidRDefault="00AC717D" w:rsidP="00F33BF3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Main Effects Hypothesis</w:t>
      </w:r>
    </w:p>
    <w:p w14:paraId="03655BCF" w14:textId="77777777" w:rsidR="00AC717D" w:rsidRPr="00F33BF3" w:rsidRDefault="00AC717D" w:rsidP="00F33BF3">
      <w:pPr>
        <w:pStyle w:val="ListParagraph"/>
        <w:numPr>
          <w:ilvl w:val="0"/>
          <w:numId w:val="15"/>
        </w:numPr>
        <w:rPr>
          <w:rFonts w:ascii="-webkit-standard" w:hAnsi="-webkit-standard" w:cs="Times New Roman" w:hint="eastAsia"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When testing the null hypothesis that there is a linear association between All Firearm Morality and ATF Registered Weapons after adjusting for poverty and statewide population, we reject the null hypothesis (t = 3.405, df = 46, p-value = 0.00138).</w:t>
      </w:r>
    </w:p>
    <w:p w14:paraId="627FD54F" w14:textId="77777777" w:rsidR="00AC717D" w:rsidRPr="00F33BF3" w:rsidRDefault="00AC717D" w:rsidP="00F33BF3">
      <w:pPr>
        <w:pStyle w:val="ListParagraph"/>
        <w:numPr>
          <w:ilvl w:val="0"/>
          <w:numId w:val="15"/>
        </w:numPr>
        <w:rPr>
          <w:rFonts w:ascii="-webkit-standard" w:hAnsi="-webkit-standard" w:cs="Times New Roman" w:hint="eastAsia"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When testing the null hypothesis that there is a linear association between All Firearm Morality and poverty after adjusting for ATF Registered Weapons and statewide population, we reject the null hypothesis (t = 6.357, df = 46, p-value = 8.44e-08).</w:t>
      </w:r>
    </w:p>
    <w:p w14:paraId="5D2731FB" w14:textId="77777777" w:rsidR="00AC717D" w:rsidRPr="00F33BF3" w:rsidRDefault="00AC717D" w:rsidP="00F33BF3">
      <w:pPr>
        <w:pStyle w:val="ListParagraph"/>
        <w:numPr>
          <w:ilvl w:val="0"/>
          <w:numId w:val="15"/>
        </w:numPr>
        <w:rPr>
          <w:rFonts w:ascii="-webkit-standard" w:hAnsi="-webkit-standard" w:cs="Times New Roman" w:hint="eastAsia"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When testing the null hypothesis that there is a linear association between All Firearm Morality and statewide population after adjusting for poverty and ATF Registered Weapons, we reject the null hypothesis (t = -4.590, df = 46, p-value = 3.42e-05).</w:t>
      </w:r>
    </w:p>
    <w:p w14:paraId="43B554CF" w14:textId="77777777" w:rsidR="00AC717D" w:rsidRPr="00F33BF3" w:rsidRDefault="00AC717D" w:rsidP="00F33BF3">
      <w:pPr>
        <w:pStyle w:val="ListParagraph"/>
        <w:numPr>
          <w:ilvl w:val="0"/>
          <w:numId w:val="15"/>
        </w:numPr>
        <w:rPr>
          <w:rFonts w:ascii="-webkit-standard" w:hAnsi="-webkit-standard" w:cs="Times New Roman" w:hint="eastAsia"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For a one unit change in ATF Registered Weapons, on average, the All Firearm Mortality increases by 3.3e-05, after adjusting for poverty and statewide population.</w:t>
      </w:r>
    </w:p>
    <w:p w14:paraId="1E834EE3" w14:textId="77777777" w:rsidR="00AC717D" w:rsidRPr="00F33BF3" w:rsidRDefault="00AC717D" w:rsidP="00F33BF3">
      <w:pPr>
        <w:pStyle w:val="ListParagraph"/>
        <w:numPr>
          <w:ilvl w:val="0"/>
          <w:numId w:val="15"/>
        </w:numPr>
        <w:rPr>
          <w:rFonts w:ascii="-webkit-standard" w:hAnsi="-webkit-standard" w:cs="Times New Roman" w:hint="eastAsia"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For a one unit change in Poverty, on average, the All Firearm Mortality increases by 8.287e-01, after adjusting for ATFRegWeapon and statewide population.</w:t>
      </w:r>
    </w:p>
    <w:p w14:paraId="2E760B18" w14:textId="77777777" w:rsidR="00AC717D" w:rsidRPr="00F33BF3" w:rsidRDefault="00AC717D" w:rsidP="00F33BF3">
      <w:pPr>
        <w:pStyle w:val="ListParagraph"/>
        <w:numPr>
          <w:ilvl w:val="0"/>
          <w:numId w:val="15"/>
        </w:numPr>
        <w:rPr>
          <w:rFonts w:ascii="-webkit-standard" w:hAnsi="-webkit-standard" w:cs="Times New Roman" w:hint="eastAsia"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For a one unit change in StPoP, on average, the All Firearm Mortality decrease by 4.457e-07, after adjusting for ATFRegWeapon and Poverty.</w:t>
      </w:r>
    </w:p>
    <w:p w14:paraId="01946D24" w14:textId="77777777" w:rsidR="00EC020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362BB441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45AEE19A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6111BAE4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003BB6E4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0DE3F830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7DB4F51E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22C8A80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5A78C329" w14:textId="77777777" w:rsidR="00CB4B9D" w:rsidRDefault="00CB4B9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5F6BCF74" w14:textId="7F4D64DB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3"/>
        <w:gridCol w:w="2336"/>
        <w:gridCol w:w="1337"/>
        <w:gridCol w:w="404"/>
      </w:tblGrid>
      <w:tr w:rsidR="00AC717D" w:rsidRPr="00AC717D" w14:paraId="02B79ED1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02889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3F78A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03758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C1A3D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5950B442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54696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5B839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AllMortAdj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3D7B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06CF7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AC717D" w:rsidRPr="00AC717D" w14:paraId="4166BC87" w14:textId="77777777" w:rsidTr="00AC717D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20272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Federal Firearm Licensees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8A376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ATFFirearmLicense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7CC53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A66B1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AC717D" w:rsidRPr="00AC717D" w14:paraId="0593A57C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5B4DD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C6709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DB681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351C8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5D04C9A4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403C1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4D56F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DB55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F3B21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02152346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B880E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0350B9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A36C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486D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7E6348FF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F6E70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09028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20A6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698D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777E67F8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F4625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6E49D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3EF4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F9B1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57A3B18A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679D6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0DC86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D6D9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F2C607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DDEE169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2A7A50AA" w14:textId="77777777" w:rsidR="00AC717D" w:rsidRPr="00AC717D" w:rsidRDefault="00AC717D" w:rsidP="00AC717D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Mort=f(ATFFirearmLicense)</w:t>
      </w:r>
    </w:p>
    <w:p w14:paraId="3175433B" w14:textId="77777777" w:rsidR="00AC717D" w:rsidRPr="00AC717D" w:rsidRDefault="00AC717D" w:rsidP="00F33BF3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3F95F15" wp14:editId="50C172A8">
            <wp:extent cx="5359400" cy="3009900"/>
            <wp:effectExtent l="0" t="0" r="0" b="12700"/>
            <wp:docPr id="3" name="Picture 3" descr="https://lh5.googleusercontent.com/r6ApHiszWfuVKNF5oadd_BZJ8qy5QzydSxQPnII-lsKxMFtTt0tb008689QUe6wNdxZvzB-ZkA5ohvPt4r1KTXNOMHlK4m7RdQMJ-XfAEv2z0vYWxj6VYY3dBpTLeQfycBqt00OSBt9uhkXO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6ApHiszWfuVKNF5oadd_BZJ8qy5QzydSxQPnII-lsKxMFtTt0tb008689QUe6wNdxZvzB-ZkA5ohvPt4r1KTXNOMHlK4m7RdQMJ-XfAEv2z0vYWxj6VYY3dBpTLeQfycBqt00OSBt9uhkXO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EE1F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0ADC043D" w14:textId="77777777" w:rsidR="00AC717D" w:rsidRPr="00AC717D" w:rsidRDefault="00AC717D" w:rsidP="00F33BF3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All firearm mortality- Age Adjusted Rate (per 100,000) and ATF Federal Firearm Licensees</w:t>
      </w:r>
    </w:p>
    <w:p w14:paraId="359B5E12" w14:textId="77777777" w:rsidR="00AC717D" w:rsidRPr="00F33BF3" w:rsidRDefault="00AC717D" w:rsidP="00F33BF3">
      <w:pPr>
        <w:pStyle w:val="ListParagraph"/>
        <w:numPr>
          <w:ilvl w:val="0"/>
          <w:numId w:val="16"/>
        </w:numPr>
        <w:rPr>
          <w:rFonts w:ascii="-webkit-standard" w:hAnsi="-webkit-standard" w:cs="Times New Roman" w:hint="eastAsia"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  0.001; p-value: 0.8129 not significant. We do not reject the null hypothesis. </w:t>
      </w:r>
    </w:p>
    <w:p w14:paraId="24749E13" w14:textId="77777777" w:rsidR="00AC717D" w:rsidRPr="00F33BF3" w:rsidRDefault="00AC717D" w:rsidP="00F33BF3">
      <w:pPr>
        <w:pStyle w:val="ListParagraph"/>
        <w:numPr>
          <w:ilvl w:val="0"/>
          <w:numId w:val="16"/>
        </w:numPr>
        <w:rPr>
          <w:rFonts w:ascii="-webkit-standard" w:hAnsi="-webkit-standard" w:cs="Times New Roman" w:hint="eastAsia"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There is no linear association between All firearm mortality- Age Adjusted Rate (per 100,000) and ATF Federal Firearm Licensees.</w:t>
      </w:r>
    </w:p>
    <w:p w14:paraId="38A2C7B9" w14:textId="77777777" w:rsidR="00CB4B9D" w:rsidRDefault="00CB4B9D" w:rsidP="00CB4B9D">
      <w:pPr>
        <w:textAlignment w:val="baseline"/>
        <w:rPr>
          <w:rFonts w:ascii="-webkit-standard" w:eastAsia="Times New Roman" w:hAnsi="-webkit-standard" w:cs="Times New Roman"/>
          <w:color w:val="000000"/>
        </w:rPr>
      </w:pPr>
    </w:p>
    <w:p w14:paraId="5BFB1FAA" w14:textId="2FCB03D3" w:rsidR="00AC717D" w:rsidRPr="00CB4B9D" w:rsidRDefault="00AC717D" w:rsidP="00CB4B9D">
      <w:pPr>
        <w:pStyle w:val="ListParagraph"/>
        <w:numPr>
          <w:ilvl w:val="0"/>
          <w:numId w:val="4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(ATFFirearmLicense, Poverty, Unemploy, PoorMH0, PoorMH14ls, PoorMH14gt, StPoP)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840"/>
      </w:tblGrid>
      <w:tr w:rsidR="00AC717D" w:rsidRPr="00AC717D" w14:paraId="67BAF9E4" w14:textId="77777777" w:rsidTr="00AC717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988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1E76B034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812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4D9D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Min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1Q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Median 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3Q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Max </w:t>
            </w:r>
          </w:p>
        </w:tc>
      </w:tr>
      <w:tr w:rsidR="00AC717D" w:rsidRPr="00AC717D" w14:paraId="570F4EF5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8837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913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7.1004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1.6484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0.0184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1.0667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10.1337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286D54C1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E96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A79BF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E19AC0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303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83B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Coefficients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3ED86054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8AFA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6FD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                   Estimate Std. Error t value Pr(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&gt;|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t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)    </w:t>
            </w:r>
          </w:p>
        </w:tc>
      </w:tr>
      <w:tr w:rsidR="00AC717D" w:rsidRPr="00AC717D" w14:paraId="1BD45C9C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457B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380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(Intercept)   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7.615e+03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9.175e+03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0.830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0.411295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11D333F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995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3D80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ATFFirearmLicense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6.471e-04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4.851e-04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1.334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0.189378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691750D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B07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E3B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Poverty     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8.250e-01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2.205e-01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3.741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0.000549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2A7C5899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47FB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CA9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Unemploy    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1.549e-04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4.586e-01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0.999732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3F3245C0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FAE55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016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PoorMH0     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7.612e+01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9.174e+01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0.830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0.411363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2C8085B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AA3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0D8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PoorMH14ls  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7.620e+01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9.180e+01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0.830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0.411211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36BE1DC0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055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B89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PoorMH14gt  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7.621e+01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9.174e+01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0.831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0.410854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3B09EE93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29D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D85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StPoP         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3.356e-07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1.428e-07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2.349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0.023592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</w:t>
            </w:r>
          </w:p>
        </w:tc>
      </w:tr>
      <w:tr w:rsidR="00AC717D" w:rsidRPr="00AC717D" w14:paraId="13A4DE36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520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803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---</w:t>
            </w:r>
          </w:p>
        </w:tc>
      </w:tr>
      <w:tr w:rsidR="00AC717D" w:rsidRPr="00AC717D" w14:paraId="1F95F5F4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719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967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Signif. codes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‘.’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 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AC717D" w:rsidRPr="00AC717D" w14:paraId="07571C9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627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2EE0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34AD6D1B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D4A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96D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 standard error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3.086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degrees of freedom</w:t>
            </w:r>
          </w:p>
        </w:tc>
      </w:tr>
      <w:tr w:rsidR="00AC717D" w:rsidRPr="00AC717D" w14:paraId="74DE6D0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64B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E4B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Multiple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0.4935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,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ab/>
              <w:t>Adjusted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0.4091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65C96ECC" w14:textId="77777777" w:rsidTr="00AC717D">
        <w:trPr>
          <w:trHeight w:val="270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FEB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68B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F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statistic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5.846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and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DF,  p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value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8.928e-05</w:t>
            </w:r>
          </w:p>
        </w:tc>
      </w:tr>
    </w:tbl>
    <w:p w14:paraId="7BAC64CB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1FA3B409" w14:textId="77777777" w:rsidR="00AC717D" w:rsidRPr="00CB4B9D" w:rsidRDefault="00AC717D" w:rsidP="00CB4B9D">
      <w:pPr>
        <w:pStyle w:val="ListParagraph"/>
        <w:numPr>
          <w:ilvl w:val="0"/>
          <w:numId w:val="23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 0.4935; p-value: 8.928e-05 significant. </w:t>
      </w:r>
    </w:p>
    <w:p w14:paraId="663E9383" w14:textId="77777777" w:rsidR="00AC717D" w:rsidRPr="00AC717D" w:rsidRDefault="00AC717D" w:rsidP="00CB4B9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Global Null Hypothesis</w:t>
      </w:r>
    </w:p>
    <w:p w14:paraId="09ADE50E" w14:textId="77777777" w:rsidR="00AC717D" w:rsidRPr="00CB4B9D" w:rsidRDefault="00AC717D" w:rsidP="00CB4B9D">
      <w:pPr>
        <w:pStyle w:val="ListParagraph"/>
        <w:numPr>
          <w:ilvl w:val="0"/>
          <w:numId w:val="23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When testing the null hypothesis that there is a linear association bet</w:t>
      </w:r>
      <w:r w:rsidR="00EC020D"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ween All Firearm Mortality- Age </w:t>
      </w: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Rate (per 100,000), ATFFirearmLicense, poverty, unemployment, Poor Mental Health 0 days, poor mental health 1-14 days, poor mental health &gt;14 days, statewide population.</w:t>
      </w:r>
    </w:p>
    <w:p w14:paraId="6F39031B" w14:textId="77777777" w:rsidR="00AC717D" w:rsidRPr="00CB4B9D" w:rsidRDefault="00AC717D" w:rsidP="00CB4B9D">
      <w:pPr>
        <w:pStyle w:val="ListParagraph"/>
        <w:numPr>
          <w:ilvl w:val="0"/>
          <w:numId w:val="23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ATFFirearmLicense, poverty, unemployment, Poor Mental Health 0 days, poor mental health 1-14 days, poor mental health &gt;14 days, statewide population explain 49.35%(R-squared)  of the variability in All Firearm Mortality.</w:t>
      </w:r>
    </w:p>
    <w:p w14:paraId="79390569" w14:textId="77777777" w:rsidR="00AC717D" w:rsidRPr="00AC717D" w:rsidRDefault="00AC717D" w:rsidP="00CB4B9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Main Effects Hypothesis</w:t>
      </w:r>
    </w:p>
    <w:p w14:paraId="1B918ED9" w14:textId="77777777" w:rsidR="00AC717D" w:rsidRPr="00CB4B9D" w:rsidRDefault="00AC717D" w:rsidP="00CB4B9D">
      <w:pPr>
        <w:pStyle w:val="ListParagraph"/>
        <w:numPr>
          <w:ilvl w:val="0"/>
          <w:numId w:val="24"/>
        </w:numPr>
        <w:spacing w:after="200"/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Significant p-value: Poverty(p-value: 0.000549), StPop(p-value: 0.023592)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AC717D" w:rsidRPr="00AC717D" w14:paraId="40616270" w14:textId="77777777" w:rsidTr="00AC717D">
        <w:tc>
          <w:tcPr>
            <w:tcW w:w="0" w:type="auto"/>
            <w:shd w:val="clear" w:color="auto" w:fill="FFFFFF"/>
            <w:vAlign w:val="center"/>
            <w:hideMark/>
          </w:tcPr>
          <w:p w14:paraId="3A21DE7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0A3448" w14:textId="1E5C62E4" w:rsidR="00AC717D" w:rsidRPr="00CB4B9D" w:rsidRDefault="00AC717D" w:rsidP="00CB4B9D">
      <w:pPr>
        <w:pStyle w:val="ListParagraph"/>
        <w:numPr>
          <w:ilvl w:val="0"/>
          <w:numId w:val="4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Reduced model: Mort=f (ATFFirearmLicense, Poverty, StPoP)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795"/>
      </w:tblGrid>
      <w:tr w:rsidR="00AC717D" w:rsidRPr="00AC717D" w14:paraId="21053DE6" w14:textId="77777777" w:rsidTr="00AC717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A6F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311A6247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6BE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7F5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Min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1Q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Median 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3Q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Max </w:t>
            </w:r>
          </w:p>
        </w:tc>
      </w:tr>
      <w:tr w:rsidR="00AC717D" w:rsidRPr="00AC717D" w14:paraId="5690FF90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107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87FF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6.9851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1.6196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0.0009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1.0945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10.1478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3754B6F7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2E4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0488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4C5F24B7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BE83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431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Coefficients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268FA56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0612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61B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                   Estimate Std. Error t value Pr(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&gt;|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t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)    </w:t>
            </w:r>
          </w:p>
        </w:tc>
      </w:tr>
      <w:tr w:rsidR="00AC717D" w:rsidRPr="00AC717D" w14:paraId="6935E3AE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7186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8021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(Intercept)   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3.184e-01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2.045e+00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0.156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0.87693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47B7EBD8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7F9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E8C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ATFFirearmLicense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6.922e-04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4.583e-04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1.510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0.13783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13044EB0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A27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D01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Poverty     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8.382e-01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1.436e-01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5.837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5.07e-07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3DFC4E67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763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631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StPoP         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3.477e-07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1.287e-07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2.702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0.00962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0BF11524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AD5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EE05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---</w:t>
            </w:r>
          </w:p>
        </w:tc>
      </w:tr>
      <w:tr w:rsidR="00AC717D" w:rsidRPr="00AC717D" w14:paraId="0750FF85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CE0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0AF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Signif. codes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‘.’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 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AC717D" w:rsidRPr="00AC717D" w14:paraId="1F515EED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52BB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D995E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0FC2558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714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A00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 standard error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2.975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degrees of freedom</w:t>
            </w:r>
          </w:p>
        </w:tc>
      </w:tr>
      <w:tr w:rsidR="00AC717D" w:rsidRPr="00AC717D" w14:paraId="6D1A467C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4CC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1AC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Multiple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0.4846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,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ab/>
              <w:t>Adjusted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0.451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0157BAB5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043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DE3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F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statistic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14.42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and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DF,  p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value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9.347e-07</w:t>
            </w:r>
          </w:p>
        </w:tc>
      </w:tr>
    </w:tbl>
    <w:p w14:paraId="1DA25EA3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7915657C" w14:textId="77777777" w:rsidR="00AC717D" w:rsidRPr="00CB4B9D" w:rsidRDefault="00AC717D" w:rsidP="00CB4B9D">
      <w:pPr>
        <w:pStyle w:val="ListParagraph"/>
        <w:numPr>
          <w:ilvl w:val="0"/>
          <w:numId w:val="24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 0.4846; p-value: 9.347e-07 significant.</w:t>
      </w:r>
    </w:p>
    <w:p w14:paraId="44E33C52" w14:textId="77777777" w:rsidR="00EC020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lastRenderedPageBreak/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5C8DF82B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78A2CC2D" w14:textId="77777777" w:rsidR="008B532E" w:rsidRDefault="008B532E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1BDEA035" w14:textId="21800D63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2"/>
        <w:gridCol w:w="1777"/>
        <w:gridCol w:w="1337"/>
        <w:gridCol w:w="404"/>
      </w:tblGrid>
      <w:tr w:rsidR="00AC717D" w:rsidRPr="00AC717D" w14:paraId="7B3FFC7C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B4D46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44D09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285D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5A5A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7638AB8C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C6099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6A0ED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AllMortAdj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9128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94BA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AC717D" w:rsidRPr="00AC717D" w14:paraId="76F9CA96" w14:textId="77777777" w:rsidTr="00AC717D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19FE2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Giffords Center Rankings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3959A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GiffordsRank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31D40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A0FC3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AC717D" w:rsidRPr="00AC717D" w14:paraId="61FB27ED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DDC44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BF549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C462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BE2D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32194A68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37A1A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41C62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CC13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6DCB3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17D11E1F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483A6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F4FA8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BCB9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EECD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48D5BBAD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7D443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AE80E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38A4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2CFC3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93BFDF9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8DBDE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BC246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CA40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DBE57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AD33F46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8B28B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A6374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41C4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DD961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2F619B" w14:textId="77777777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45C056D8" w14:textId="77777777" w:rsidR="00AC717D" w:rsidRPr="00AC717D" w:rsidRDefault="00AC717D" w:rsidP="00AC717D">
      <w:pPr>
        <w:numPr>
          <w:ilvl w:val="0"/>
          <w:numId w:val="7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Mort=f(GiffordsRank)</w:t>
      </w:r>
    </w:p>
    <w:p w14:paraId="7ED066A5" w14:textId="77777777" w:rsidR="00AC717D" w:rsidRPr="00AC717D" w:rsidRDefault="00AC717D" w:rsidP="00CB4B9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58828E" wp14:editId="66954E29">
            <wp:extent cx="5321300" cy="3035300"/>
            <wp:effectExtent l="0" t="0" r="12700" b="12700"/>
            <wp:docPr id="2" name="Picture 2" descr="https://lh4.googleusercontent.com/XVZx6_02xGCJ9o_1KkXxd4rfUbiCoLD__0Gmvc6xsglBdgRlN-rbSigw4VViDSuIf7MlsYfTXPiFtlXu-9kK4lsLqSVxi5RlH6bKK3yu0JWjlr-s4shAR5z6yeL-JHGdekf53k2l5V6zZqzz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XVZx6_02xGCJ9o_1KkXxd4rfUbiCoLD__0Gmvc6xsglBdgRlN-rbSigw4VViDSuIf7MlsYfTXPiFtlXu-9kK4lsLqSVxi5RlH6bKK3yu0JWjlr-s4shAR5z6yeL-JHGdekf53k2l5V6zZqzz2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C167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174E50D5" w14:textId="77777777" w:rsidR="00AC717D" w:rsidRPr="00AC717D" w:rsidRDefault="00AC717D" w:rsidP="00CB4B9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All firearm mortality- Age Adjusted Rate (per 100,000) and Giffords Center Rankings</w:t>
      </w:r>
    </w:p>
    <w:p w14:paraId="327FA8A3" w14:textId="77777777" w:rsidR="00AC717D" w:rsidRPr="00CB4B9D" w:rsidRDefault="00AC717D" w:rsidP="00CB4B9D">
      <w:pPr>
        <w:pStyle w:val="ListParagraph"/>
        <w:numPr>
          <w:ilvl w:val="0"/>
          <w:numId w:val="17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  0.502; p-value: 8.53e-09 significant. </w:t>
      </w:r>
    </w:p>
    <w:p w14:paraId="667543F6" w14:textId="77777777" w:rsidR="00AC717D" w:rsidRPr="00CB4B9D" w:rsidRDefault="00AC717D" w:rsidP="00CB4B9D">
      <w:pPr>
        <w:pStyle w:val="ListParagraph"/>
        <w:numPr>
          <w:ilvl w:val="0"/>
          <w:numId w:val="17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Giffords Center Rankings explain 50.2% of the variability in All F</w:t>
      </w:r>
      <w:r w:rsidR="00EC020D"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irearm Mortality. We reject the </w:t>
      </w: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null hypothesis. </w:t>
      </w:r>
    </w:p>
    <w:p w14:paraId="3BBD30E6" w14:textId="77777777" w:rsidR="00AC717D" w:rsidRPr="00CB4B9D" w:rsidRDefault="00AC717D" w:rsidP="00CB4B9D">
      <w:pPr>
        <w:pStyle w:val="ListParagraph"/>
        <w:numPr>
          <w:ilvl w:val="0"/>
          <w:numId w:val="17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There is a linear association between All firearm mortality- Age Adjusted Rate (per 100,000) and Giffords Center Rankings.</w:t>
      </w:r>
    </w:p>
    <w:p w14:paraId="6FF8FAA2" w14:textId="77777777" w:rsidR="00CB4B9D" w:rsidRDefault="00CB4B9D" w:rsidP="00CB4B9D">
      <w:pPr>
        <w:textAlignment w:val="baseline"/>
        <w:rPr>
          <w:rFonts w:ascii="-webkit-standard" w:eastAsia="Times New Roman" w:hAnsi="-webkit-standard" w:cs="Times New Roman"/>
          <w:color w:val="000000"/>
        </w:rPr>
      </w:pPr>
    </w:p>
    <w:p w14:paraId="64A658DD" w14:textId="2D0871DE" w:rsidR="00AC717D" w:rsidRPr="00CB4B9D" w:rsidRDefault="00AC717D" w:rsidP="00CB4B9D">
      <w:pPr>
        <w:pStyle w:val="ListParagraph"/>
        <w:numPr>
          <w:ilvl w:val="0"/>
          <w:numId w:val="7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(GiffordsRank, Poverty, Unemploy, PoorMH0, PoorMH14ls, PoorMH14gt, StPoP)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575"/>
      </w:tblGrid>
      <w:tr w:rsidR="00AC717D" w:rsidRPr="00AC717D" w14:paraId="4C69BED0" w14:textId="77777777" w:rsidTr="00AC717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BF88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70AE7226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09C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502E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Min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1Q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Median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3Q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   Max </w:t>
            </w:r>
          </w:p>
        </w:tc>
      </w:tr>
      <w:tr w:rsidR="00AC717D" w:rsidRPr="00AC717D" w14:paraId="0A06273D" w14:textId="77777777" w:rsidTr="00CB4B9D">
        <w:trPr>
          <w:trHeight w:val="34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0826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8CD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5.813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1.426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0.241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1.654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5.706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3E1C1797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058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13D8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33984B4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D8B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DA2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Coefficients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48B3F720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C002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09C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             Estimate Std. Error t value Pr(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&gt;|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t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)    </w:t>
            </w:r>
          </w:p>
        </w:tc>
      </w:tr>
      <w:tr w:rsidR="00AC717D" w:rsidRPr="00AC717D" w14:paraId="34F2917D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6CA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11D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(Intercept)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6.163e+03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7.634e+03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0.424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4E7740EC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26F9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811F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GiffordsRank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1.607e-01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3.503e-02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4.588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4e-05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70139233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7D1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CA8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Poverty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3.341e-01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2.145e-01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1.557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0.127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45F3B2E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987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2542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Unemploy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4.286e-01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3.949e-01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1.085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0.284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4BB31BA7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384D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F62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PoorMH0 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6.159e+01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7.633e+01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0.424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3B9E2FEC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A07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19E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PoorMH14ls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6.166e+01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7.638e+01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0.424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03CB602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406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CCA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PoorMH14gt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6.181e+01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7.633e+01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0.810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0.423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580867D1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ECE6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EB8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StPoP    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5.192e-08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6.413e-08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0.810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0.423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31279E5F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3AB9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CAE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---</w:t>
            </w:r>
          </w:p>
        </w:tc>
      </w:tr>
      <w:tr w:rsidR="00AC717D" w:rsidRPr="00AC717D" w14:paraId="072B2074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65C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5214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Signif. codes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‘.’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 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AC717D" w:rsidRPr="00AC717D" w14:paraId="5807817C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AC5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D01B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2B27B7E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F5E8B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D4F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 standard error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2.572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degrees of freedom</w:t>
            </w:r>
          </w:p>
        </w:tc>
      </w:tr>
      <w:tr w:rsidR="00AC717D" w:rsidRPr="00AC717D" w14:paraId="3230FDDD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1186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12E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Multiple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0.6483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,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ab/>
              <w:t>Adjusted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0.5897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79E789D8" w14:textId="77777777" w:rsidTr="00AC717D">
        <w:trPr>
          <w:trHeight w:val="26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C7E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A5E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F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statistic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11.06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and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DF,  p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value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7.866e-08</w:t>
            </w:r>
          </w:p>
        </w:tc>
      </w:tr>
    </w:tbl>
    <w:p w14:paraId="42A00CE5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111B768D" w14:textId="77777777" w:rsidR="00AC717D" w:rsidRPr="00CB4B9D" w:rsidRDefault="00AC717D" w:rsidP="00CB4B9D">
      <w:pPr>
        <w:pStyle w:val="ListParagraph"/>
        <w:numPr>
          <w:ilvl w:val="0"/>
          <w:numId w:val="18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 0.6483; p-value: 7.866e-08 significant.</w:t>
      </w:r>
    </w:p>
    <w:p w14:paraId="659FAC07" w14:textId="77777777" w:rsidR="00AC717D" w:rsidRPr="00AC717D" w:rsidRDefault="00AC717D" w:rsidP="00CB4B9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Global Null Hypothesis</w:t>
      </w:r>
    </w:p>
    <w:p w14:paraId="39977A36" w14:textId="77777777" w:rsidR="00AC717D" w:rsidRPr="00CB4B9D" w:rsidRDefault="00AC717D" w:rsidP="00CB4B9D">
      <w:pPr>
        <w:pStyle w:val="ListParagraph"/>
        <w:numPr>
          <w:ilvl w:val="0"/>
          <w:numId w:val="18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When testing the null hypothesis that there is a linear association between All Firearm Mortality-Age Adjusted Rate (per 100,000), GiffordsRank, poverty, unemployment, Poor Mental Health 0 days, poor mental health 1-14 days, poor mental health &gt;14 days, statewide population.</w:t>
      </w:r>
    </w:p>
    <w:p w14:paraId="03383227" w14:textId="77777777" w:rsidR="00AC717D" w:rsidRPr="00CB4B9D" w:rsidRDefault="00AC717D" w:rsidP="00CB4B9D">
      <w:pPr>
        <w:pStyle w:val="ListParagraph"/>
        <w:numPr>
          <w:ilvl w:val="0"/>
          <w:numId w:val="18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GiffordsRank, poverty, unemployment, Poor Mental Health 0 days, poor mental health 1-14 days, poor mental health &gt;14 days, statewide population explain 64.83%(R-squared)  of the variability in All Firearm Mortality.</w:t>
      </w:r>
    </w:p>
    <w:p w14:paraId="1DE8AF0D" w14:textId="77777777" w:rsidR="00AC717D" w:rsidRPr="00AC717D" w:rsidRDefault="00AC717D" w:rsidP="00CB4B9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Main Effects Hypothesis</w:t>
      </w:r>
    </w:p>
    <w:p w14:paraId="02905800" w14:textId="77777777" w:rsidR="00AC717D" w:rsidRPr="00CB4B9D" w:rsidRDefault="00AC717D" w:rsidP="00CB4B9D">
      <w:pPr>
        <w:pStyle w:val="ListParagraph"/>
        <w:numPr>
          <w:ilvl w:val="0"/>
          <w:numId w:val="19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None</w:t>
      </w:r>
    </w:p>
    <w:p w14:paraId="768CAD0C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0DD79648" w14:textId="77777777" w:rsidR="00AC717D" w:rsidRPr="00AC717D" w:rsidRDefault="00AC717D" w:rsidP="00AC717D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Reduced model: </w:t>
      </w:r>
    </w:p>
    <w:p w14:paraId="22AD085F" w14:textId="77777777" w:rsidR="00AC717D" w:rsidRPr="00CB4B9D" w:rsidRDefault="00AC717D" w:rsidP="00CB4B9D">
      <w:pPr>
        <w:pStyle w:val="ListParagraph"/>
        <w:numPr>
          <w:ilvl w:val="0"/>
          <w:numId w:val="19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Did not make reduced model.</w:t>
      </w:r>
    </w:p>
    <w:p w14:paraId="6326F189" w14:textId="77777777" w:rsidR="00EC020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680D0A7B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5757F83C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64DAF0AF" w14:textId="77777777" w:rsidR="00EC020D" w:rsidRDefault="00EC020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00E02065" w14:textId="77777777" w:rsidR="00CB4B9D" w:rsidRDefault="00CB4B9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F30A4A0" w14:textId="5A8B417A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0"/>
        <w:gridCol w:w="1779"/>
        <w:gridCol w:w="1337"/>
        <w:gridCol w:w="404"/>
      </w:tblGrid>
      <w:tr w:rsidR="00AC717D" w:rsidRPr="00AC717D" w14:paraId="77AC931A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284EE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692B9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BA615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497B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7EB1B93B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944DE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7E2BC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AllMortAdj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2515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D7BE7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AC717D" w:rsidRPr="00AC717D" w14:paraId="0A2D2EA0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1C17E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Gun Ownership Rates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CCC79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GOwnerRates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10BB5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EF521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AC717D" w:rsidRPr="00AC717D" w14:paraId="630DE517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6263A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96BC7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C9DCA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3E4D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4628A2C4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1A81E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F6D0B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0D23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7E7A5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3C20780B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F90B6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372BD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A6EA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943E2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77D187EC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AA01C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14247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6A60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CC72A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1B855BF9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5857B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296EA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7DE5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9238B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2ACB4251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26161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29E71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23CF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387AC8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BBFA69" w14:textId="2B5BCE4C" w:rsidR="00AC717D" w:rsidRPr="00AC717D" w:rsidRDefault="00AC717D" w:rsidP="00AC717D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108277F2" w14:textId="77777777" w:rsidR="00AC717D" w:rsidRPr="00AC717D" w:rsidRDefault="00AC717D" w:rsidP="00AC717D">
      <w:pPr>
        <w:numPr>
          <w:ilvl w:val="0"/>
          <w:numId w:val="10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Mort=f(GOwnerRates)</w:t>
      </w:r>
    </w:p>
    <w:p w14:paraId="784044AB" w14:textId="77777777" w:rsidR="00AC717D" w:rsidRPr="00AC717D" w:rsidRDefault="00AC717D" w:rsidP="00CB4B9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8E46D2A" wp14:editId="3E3C97CF">
            <wp:extent cx="5461000" cy="3263900"/>
            <wp:effectExtent l="0" t="0" r="0" b="12700"/>
            <wp:docPr id="1" name="Picture 1" descr="https://lh6.googleusercontent.com/gV54nGDcw9yEka5L7pApeTZ3OeblKnr2YfLIVg61TJ_hnOQBOOkUUSHzXIAxu8QRS0IlEjKstR7EUcTqkOiDcUUPePj9CX3WioVANNv_BuNgq86p9NEHOKoCdYYrCDuPF1jUc8fWfWMMTGCb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gV54nGDcw9yEka5L7pApeTZ3OeblKnr2YfLIVg61TJ_hnOQBOOkUUSHzXIAxu8QRS0IlEjKstR7EUcTqkOiDcUUPePj9CX3WioVANNv_BuNgq86p9NEHOKoCdYYrCDuPF1jUc8fWfWMMTGCbx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5872" w14:textId="77777777" w:rsidR="00AC717D" w:rsidRPr="00AC717D" w:rsidRDefault="00AC717D" w:rsidP="00CB4B9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All firearm mortality- Age Adjusted Rate (per 100,000) and Gun Ownership rates</w:t>
      </w:r>
    </w:p>
    <w:p w14:paraId="4D28DEDC" w14:textId="77777777" w:rsidR="00AC717D" w:rsidRPr="00CB4B9D" w:rsidRDefault="00AC717D" w:rsidP="00CB4B9D">
      <w:pPr>
        <w:pStyle w:val="ListParagraph"/>
        <w:numPr>
          <w:ilvl w:val="0"/>
          <w:numId w:val="19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  0.469; p-value: 4.005e-08 significant. </w:t>
      </w:r>
    </w:p>
    <w:p w14:paraId="33FA88C5" w14:textId="77777777" w:rsidR="00AC717D" w:rsidRPr="00CB4B9D" w:rsidRDefault="00AC717D" w:rsidP="00CB4B9D">
      <w:pPr>
        <w:pStyle w:val="ListParagraph"/>
        <w:numPr>
          <w:ilvl w:val="0"/>
          <w:numId w:val="19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Gun Ownership rates explain 46.97% of the variability in All Firearm Mortality. We reject the null hypothesis. </w:t>
      </w:r>
    </w:p>
    <w:p w14:paraId="2D5DC828" w14:textId="77777777" w:rsidR="00AC717D" w:rsidRPr="00CB4B9D" w:rsidRDefault="00AC717D" w:rsidP="00CB4B9D">
      <w:pPr>
        <w:pStyle w:val="ListParagraph"/>
        <w:numPr>
          <w:ilvl w:val="0"/>
          <w:numId w:val="19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There is a linear association between All firearm mortality- Age Adjusted Rate (per 100,000) and Gun Ownership rates.</w:t>
      </w:r>
    </w:p>
    <w:p w14:paraId="4E1C484B" w14:textId="77777777" w:rsidR="00CB4B9D" w:rsidRDefault="00CB4B9D" w:rsidP="00CB4B9D">
      <w:pPr>
        <w:textAlignment w:val="baseline"/>
        <w:rPr>
          <w:rFonts w:ascii="-webkit-standard" w:eastAsia="Times New Roman" w:hAnsi="-webkit-standard" w:cs="Times New Roman"/>
          <w:color w:val="000000"/>
        </w:rPr>
      </w:pPr>
    </w:p>
    <w:p w14:paraId="4E060870" w14:textId="3E5F3618" w:rsidR="00AC717D" w:rsidRPr="00CB4B9D" w:rsidRDefault="00AC717D" w:rsidP="00CB4B9D">
      <w:pPr>
        <w:pStyle w:val="ListParagraph"/>
        <w:numPr>
          <w:ilvl w:val="0"/>
          <w:numId w:val="10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(GOwnerRates, Poverty, Unemploy, PoorMH0, PoorMH14ls, PoorMH14gt, StPoP)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575"/>
      </w:tblGrid>
      <w:tr w:rsidR="00AC717D" w:rsidRPr="00AC717D" w14:paraId="0867734D" w14:textId="77777777" w:rsidTr="00AC717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82A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424B906B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F05A7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7F6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  Min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1Q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Median      </w:t>
            </w:r>
            <w:r w:rsidRPr="00AC717D">
              <w:rPr>
                <w:rFonts w:ascii="Times New Roman" w:hAnsi="Times New Roman" w:cs="Times New Roman"/>
                <w:color w:val="FAFBFC"/>
                <w:sz w:val="18"/>
                <w:szCs w:val="18"/>
                <w:shd w:val="clear" w:color="auto" w:fill="B31D28"/>
              </w:rPr>
              <w:t>3Q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  Max </w:t>
            </w:r>
          </w:p>
        </w:tc>
      </w:tr>
      <w:tr w:rsidR="00AC717D" w:rsidRPr="00AC717D" w14:paraId="5C05B5F9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2D17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AB7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7.2809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1.3044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0.3207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1.6842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4.6360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73B6F583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E9F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D69B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D3C2FCF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908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5B70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Coefficients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</w:p>
        </w:tc>
      </w:tr>
      <w:tr w:rsidR="00AC717D" w:rsidRPr="00AC717D" w14:paraId="3676B10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F9FB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EDA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             Estimate Std. Error t value Pr(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&gt;|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t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|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)    </w:t>
            </w:r>
          </w:p>
        </w:tc>
      </w:tr>
      <w:tr w:rsidR="00AC717D" w:rsidRPr="00AC717D" w14:paraId="5C99EBB7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652F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6C2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(Intercept)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6.994e+03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7.501e+03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0.932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0.3564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408F3CA4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4B582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F08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GOwnerRates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1.578e-01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3.283e-02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4.808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1.98e-05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</w:p>
        </w:tc>
      </w:tr>
      <w:tr w:rsidR="00AC717D" w:rsidRPr="00AC717D" w14:paraId="7A45ADB5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320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FC5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Poverty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3.719e-01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2.055e-01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1.809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0.0775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.  </w:t>
            </w:r>
          </w:p>
        </w:tc>
      </w:tr>
      <w:tr w:rsidR="00AC717D" w:rsidRPr="00AC717D" w14:paraId="604AB132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EE9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F29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Unemploy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3.486e-01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3.837e-01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0.3688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545E221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CAE4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590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PoorMH0   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6.991e+01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7.499e+01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0.932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0.3566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0F23DB55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15C3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BD4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PoorMH14ls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6.986e+01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7.505e+01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0.931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0.3573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5CFFB0FC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2087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C7F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PoorMH14gt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7.019e+01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7.499e+01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0.936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0.3546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6DB87CB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8930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CE7E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StPoP     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7.403e-08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6.116e-08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1.210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0.2329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   </w:t>
            </w:r>
          </w:p>
        </w:tc>
      </w:tr>
      <w:tr w:rsidR="00AC717D" w:rsidRPr="00AC717D" w14:paraId="40AFEAE6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CB2D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74D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---</w:t>
            </w:r>
          </w:p>
        </w:tc>
      </w:tr>
      <w:tr w:rsidR="00AC717D" w:rsidRPr="00AC717D" w14:paraId="671CF301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3E4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7FD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Signif. codes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*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0.05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‘.’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‘ ’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AC717D" w:rsidRPr="00AC717D" w14:paraId="503EA1E4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6B64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C91A" w14:textId="77777777" w:rsidR="00AC717D" w:rsidRPr="00AC717D" w:rsidRDefault="00AC717D" w:rsidP="00AC717D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3B174BF5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5918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DB36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Residual standard error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2.531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degrees of freedom</w:t>
            </w:r>
          </w:p>
        </w:tc>
      </w:tr>
      <w:tr w:rsidR="00AC717D" w:rsidRPr="00AC717D" w14:paraId="7927FC7A" w14:textId="77777777" w:rsidTr="00AC717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C6EE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528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Multiple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0.6594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,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ab/>
              <w:t>Adjusted R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squared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 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0.6027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 </w:t>
            </w:r>
          </w:p>
        </w:tc>
      </w:tr>
      <w:tr w:rsidR="00AC717D" w:rsidRPr="00AC717D" w14:paraId="3D1DC5FA" w14:textId="77777777" w:rsidTr="00AC717D">
        <w:trPr>
          <w:trHeight w:val="25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C2B1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C93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F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statistic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11.62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on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7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and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42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DF,  p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-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>value</w:t>
            </w:r>
            <w:r w:rsidRPr="00AC717D">
              <w:rPr>
                <w:rFonts w:ascii="Times New Roman" w:hAnsi="Times New Roman" w:cs="Times New Roman"/>
                <w:color w:val="D73A49"/>
                <w:sz w:val="18"/>
                <w:szCs w:val="18"/>
              </w:rPr>
              <w:t>:</w:t>
            </w:r>
            <w:r w:rsidRPr="00AC717D">
              <w:rPr>
                <w:rFonts w:ascii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  <w:r w:rsidRPr="00AC717D">
              <w:rPr>
                <w:rFonts w:ascii="Times New Roman" w:hAnsi="Times New Roman" w:cs="Times New Roman"/>
                <w:color w:val="005CC5"/>
                <w:sz w:val="18"/>
                <w:szCs w:val="18"/>
              </w:rPr>
              <w:t>4.167e-08</w:t>
            </w:r>
          </w:p>
        </w:tc>
      </w:tr>
    </w:tbl>
    <w:p w14:paraId="5626B4FE" w14:textId="77777777" w:rsidR="00CB4B9D" w:rsidRDefault="00CB4B9D" w:rsidP="00CB4B9D">
      <w:pPr>
        <w:rPr>
          <w:rFonts w:ascii="-webkit-standard" w:eastAsia="Times New Roman" w:hAnsi="-webkit-standard" w:cs="Times New Roman"/>
          <w:color w:val="000000"/>
        </w:rPr>
      </w:pPr>
    </w:p>
    <w:p w14:paraId="67A4D07A" w14:textId="77777777" w:rsidR="00AC717D" w:rsidRPr="00CB4B9D" w:rsidRDefault="00AC717D" w:rsidP="00CB4B9D">
      <w:pPr>
        <w:pStyle w:val="ListParagraph"/>
        <w:numPr>
          <w:ilvl w:val="0"/>
          <w:numId w:val="21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R-squared: 0.6594; p-value: 4.167e-08 significant.</w:t>
      </w:r>
    </w:p>
    <w:p w14:paraId="38DEC0B2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5493477A" w14:textId="77777777" w:rsidR="00AC717D" w:rsidRPr="00AC717D" w:rsidRDefault="00AC717D" w:rsidP="00CB4B9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Global Null Hypothesis</w:t>
      </w:r>
    </w:p>
    <w:p w14:paraId="3129F2DB" w14:textId="77777777" w:rsidR="00AC717D" w:rsidRPr="00CB4B9D" w:rsidRDefault="00AC717D" w:rsidP="00CB4B9D">
      <w:pPr>
        <w:pStyle w:val="ListParagraph"/>
        <w:numPr>
          <w:ilvl w:val="0"/>
          <w:numId w:val="21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When testing the null hypothesis that there is a linear association between All Firearm Mortality- Age Adjusted Rate (per 100,000), GOwnerRates, poverty, unemployment, Poor Mental Health 0 days, poor mental health 1-14 days, poor mental health &gt;14 days, statewide population.</w:t>
      </w:r>
    </w:p>
    <w:p w14:paraId="315685BD" w14:textId="77777777" w:rsidR="00AC717D" w:rsidRPr="00CB4B9D" w:rsidRDefault="00AC717D" w:rsidP="00CB4B9D">
      <w:pPr>
        <w:pStyle w:val="ListParagraph"/>
        <w:numPr>
          <w:ilvl w:val="0"/>
          <w:numId w:val="21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GOwnerRates, poverty, unemployment, Poor Mental Health 0 days, poor mental health 1-14 days, poor mental health &gt;14 days, statewide population explain 65.94%(R-squared)  of the variability in All Firearm Mortality.</w:t>
      </w:r>
    </w:p>
    <w:p w14:paraId="5F5576C1" w14:textId="77777777" w:rsidR="00AC717D" w:rsidRPr="00AC717D" w:rsidRDefault="00AC717D" w:rsidP="00CB4B9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Main Effects Hypothesis</w:t>
      </w:r>
    </w:p>
    <w:p w14:paraId="6CB9B4CF" w14:textId="77777777" w:rsidR="00AC717D" w:rsidRPr="00CB4B9D" w:rsidRDefault="00AC717D" w:rsidP="00CB4B9D">
      <w:pPr>
        <w:pStyle w:val="ListParagraph"/>
        <w:numPr>
          <w:ilvl w:val="0"/>
          <w:numId w:val="22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None</w:t>
      </w:r>
    </w:p>
    <w:p w14:paraId="41B7AE2C" w14:textId="77777777" w:rsidR="00CB4B9D" w:rsidRDefault="00CB4B9D" w:rsidP="00CB4B9D">
      <w:pPr>
        <w:textAlignment w:val="baseline"/>
        <w:rPr>
          <w:rFonts w:ascii="-webkit-standard" w:eastAsia="Times New Roman" w:hAnsi="-webkit-standard" w:cs="Times New Roman"/>
          <w:color w:val="000000"/>
        </w:rPr>
      </w:pPr>
    </w:p>
    <w:p w14:paraId="44907CED" w14:textId="5962AA53" w:rsidR="00AC717D" w:rsidRPr="00CB4B9D" w:rsidRDefault="00AC717D" w:rsidP="00CB4B9D">
      <w:pPr>
        <w:pStyle w:val="ListParagraph"/>
        <w:numPr>
          <w:ilvl w:val="0"/>
          <w:numId w:val="10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Reduced model: </w:t>
      </w:r>
    </w:p>
    <w:p w14:paraId="76156CDB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2EFE08D1" w14:textId="77777777" w:rsidR="00AC717D" w:rsidRPr="00CB4B9D" w:rsidRDefault="00AC717D" w:rsidP="00CB4B9D">
      <w:pPr>
        <w:pStyle w:val="ListParagraph"/>
        <w:numPr>
          <w:ilvl w:val="0"/>
          <w:numId w:val="22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Did not make reduced model.</w:t>
      </w:r>
    </w:p>
    <w:p w14:paraId="62A50C1F" w14:textId="77777777" w:rsid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p w14:paraId="70CEE510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4C3694EB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64FBC9D2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2A7A5DF3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3372F2E4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5BDCF6D5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46F639B2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6F104637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5E62A30A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0915A89A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422F7741" w14:textId="77777777" w:rsidR="00EC020D" w:rsidRDefault="00EC020D" w:rsidP="00AC717D">
      <w:pPr>
        <w:rPr>
          <w:rFonts w:ascii="-webkit-standard" w:eastAsia="Times New Roman" w:hAnsi="-webkit-standard" w:cs="Times New Roman"/>
          <w:color w:val="000000"/>
        </w:rPr>
      </w:pPr>
      <w:bookmarkStart w:id="0" w:name="_GoBack"/>
      <w:bookmarkEnd w:id="0"/>
    </w:p>
    <w:p w14:paraId="31FED54D" w14:textId="77777777" w:rsidR="00EC020D" w:rsidRPr="00AC717D" w:rsidRDefault="00EC020D" w:rsidP="00AC717D">
      <w:pPr>
        <w:rPr>
          <w:rFonts w:ascii="-webkit-standard" w:eastAsia="Times New Roman" w:hAnsi="-webkit-standard" w:cs="Times New Roman"/>
          <w:color w:val="000000"/>
        </w:rPr>
      </w:pPr>
    </w:p>
    <w:p w14:paraId="1849B8E7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Overview of the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  <w:gridCol w:w="2336"/>
        <w:gridCol w:w="3120"/>
      </w:tblGrid>
      <w:tr w:rsidR="00AC717D" w:rsidRPr="00AC717D" w14:paraId="06D7E8D8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4725C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81DF9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6AC36C" w14:textId="77777777" w:rsidR="00AC717D" w:rsidRPr="00AC717D" w:rsidRDefault="00AC717D" w:rsidP="00AC717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C717D" w:rsidRPr="00AC717D" w14:paraId="6D1C5161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0C5B7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All firearm mortality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1CE80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AllMortN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FD1BB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Y=Outcomes; </w:t>
            </w:r>
            <w:r w:rsidRPr="00AC717D">
              <w:rPr>
                <w:rFonts w:ascii="Times New Roman" w:hAnsi="Times New Roman" w:cs="Times New Roman"/>
                <w:color w:val="000000"/>
              </w:rPr>
              <w:t>multiple years with some missings</w:t>
            </w:r>
          </w:p>
        </w:tc>
      </w:tr>
      <w:tr w:rsidR="00AC717D" w:rsidRPr="00AC717D" w14:paraId="2538087C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6AEEA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All Firearm Mortality - Crude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522C4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AllMortCrd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853E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556006BC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AA33A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8D10E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AllMortAdj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EF37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3B71E13E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EF2B9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Age 0-24 Firearm Mortality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68432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MortN24ls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42BD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4FCC1769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DAEC1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Age 0-24 Mortality Crude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9F8BF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Mort24lsCrd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94E4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1AB1F50B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AB046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Age 0-24 Mortality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D443B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Mort24lsAdj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6F06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122FA92A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12550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Registered Weapons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53CF1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ATFRegWeapon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3BB8D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Multiple years</w:t>
            </w:r>
          </w:p>
        </w:tc>
      </w:tr>
      <w:tr w:rsidR="00AC717D" w:rsidRPr="00AC717D" w14:paraId="5364A0F2" w14:textId="77777777" w:rsidTr="00AC717D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79708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Federal Firearm Licensees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DF7ED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ATFFirearmLicense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262C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7424E1AD" w14:textId="77777777" w:rsidTr="00AC717D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7F3B4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Giffords Center Rankings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120B0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GiffordsRank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3EE00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2018 data only</w:t>
            </w:r>
          </w:p>
        </w:tc>
      </w:tr>
      <w:tr w:rsidR="00AC717D" w:rsidRPr="00AC717D" w14:paraId="2F76568F" w14:textId="77777777" w:rsidTr="00AC717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F29D1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Gun Ownership Rates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813CE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GOwnerRates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ADAB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2013 data only</w:t>
            </w:r>
          </w:p>
        </w:tc>
      </w:tr>
      <w:tr w:rsidR="00AC717D" w:rsidRPr="00AC717D" w14:paraId="5163C815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E373E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Carry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E166F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HGCPermReq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37DE9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2018 data only</w:t>
            </w:r>
          </w:p>
        </w:tc>
      </w:tr>
      <w:tr w:rsidR="00AC717D" w:rsidRPr="00AC717D" w14:paraId="6B43EC39" w14:textId="77777777" w:rsidTr="00AC717D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FFBD6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Magazine size restriction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12B26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HGMagRestrict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1D42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04CD29ED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CA38D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Open carry allowed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F2C2B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HGOCAllow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45B3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2A7BA848" w14:textId="77777777" w:rsidTr="00AC717D">
        <w:trPr>
          <w:trHeight w:val="2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CE18C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986BA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HGPermReq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76AD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444C1E20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F39FA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Purchase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3FDCA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HGPurchPermReq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09B2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49668603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2C82F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Registration of firearm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AA548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HGRegFirearm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92AA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4838E2BA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2FFB2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Background checks on private gun sales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C2EDB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CheckPGSReq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7857D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2BE47E9B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5EDD0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Carry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512443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LGCPermReq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9015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2F5121FE" w14:textId="77777777" w:rsidTr="00AC717D">
        <w:trPr>
          <w:trHeight w:val="1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D9D5A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Magazine size restriction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E63D3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LGMagRestrict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C8116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152DF286" w14:textId="77777777" w:rsidTr="00AC717D">
        <w:trPr>
          <w:trHeight w:val="1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91EB4F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Open carry allowed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FD0DF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LGOCAllow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D958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1927E98E" w14:textId="77777777" w:rsidTr="00AC717D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BDC50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3CD99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LGPermReq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532B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4F8932AD" w14:textId="77777777" w:rsidTr="00AC717D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37BA3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Purchase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EF8A5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LGPurchPermReq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B654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7C43FCE1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6A078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Registration of firearm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B01A2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LGRegFirearm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89FB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2A944164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4935E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A6BE68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E3788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SES</w:t>
            </w:r>
          </w:p>
        </w:tc>
      </w:tr>
      <w:tr w:rsidR="00AC717D" w:rsidRPr="00AC717D" w14:paraId="5BF6CEB4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9D6B74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2FF79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B1DE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73D80097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64BA8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55103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C87F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42F2A666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9B969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EC204E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00BD5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0A6D136E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1E65D7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9D545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A201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45B86B03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8F21FB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174472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98DFA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16079AC1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EE3EF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population (age 0-24 years)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F23A4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PoP24ls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2D0F7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</w:p>
        </w:tc>
      </w:tr>
      <w:tr w:rsidR="00AC717D" w:rsidRPr="00AC717D" w14:paraId="682E6CE0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C89DE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5D8A51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902D80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50 states</w:t>
            </w:r>
          </w:p>
        </w:tc>
      </w:tr>
      <w:tr w:rsidR="00AC717D" w:rsidRPr="00AC717D" w14:paraId="527D568D" w14:textId="77777777" w:rsidTr="00AC717D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13C45C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Timeframe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60E859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E5986" w14:textId="77777777" w:rsidR="00AC717D" w:rsidRPr="00AC717D" w:rsidRDefault="00AC717D" w:rsidP="00AC717D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1997-2018</w:t>
            </w:r>
          </w:p>
        </w:tc>
      </w:tr>
    </w:tbl>
    <w:p w14:paraId="2D6E3624" w14:textId="77777777" w:rsidR="00AC717D" w:rsidRPr="00AC717D" w:rsidRDefault="00AC717D" w:rsidP="00AC717D">
      <w:pPr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p w14:paraId="781FD186" w14:textId="77777777" w:rsidR="00AC717D" w:rsidRPr="00AC717D" w:rsidRDefault="00AC717D" w:rsidP="00AC717D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Check on missing data (red=have data; black=missing)</w:t>
      </w:r>
    </w:p>
    <w:p w14:paraId="77B608B3" w14:textId="77777777" w:rsidR="00AC717D" w:rsidRPr="00AC717D" w:rsidRDefault="00AC717D" w:rsidP="00AC717D">
      <w:pPr>
        <w:spacing w:after="240"/>
        <w:rPr>
          <w:rFonts w:ascii="Times New Roman" w:eastAsia="Times New Roman" w:hAnsi="Times New Roman" w:cs="Times New Roman"/>
        </w:rPr>
      </w:pPr>
    </w:p>
    <w:p w14:paraId="1D78A128" w14:textId="77777777" w:rsidR="00AC717D" w:rsidRDefault="00AC717D"/>
    <w:sectPr w:rsidR="00AC717D" w:rsidSect="00E2074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05E"/>
    <w:multiLevelType w:val="hybridMultilevel"/>
    <w:tmpl w:val="57CA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F423A"/>
    <w:multiLevelType w:val="multilevel"/>
    <w:tmpl w:val="FD9A8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95CB6"/>
    <w:multiLevelType w:val="multilevel"/>
    <w:tmpl w:val="098A62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686F1E"/>
    <w:multiLevelType w:val="hybridMultilevel"/>
    <w:tmpl w:val="1B66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55F8C"/>
    <w:multiLevelType w:val="multilevel"/>
    <w:tmpl w:val="8F36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9C1217"/>
    <w:multiLevelType w:val="multilevel"/>
    <w:tmpl w:val="6420B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5F6516"/>
    <w:multiLevelType w:val="multilevel"/>
    <w:tmpl w:val="809C4D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FA11B2"/>
    <w:multiLevelType w:val="hybridMultilevel"/>
    <w:tmpl w:val="BA6E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A47C9"/>
    <w:multiLevelType w:val="multilevel"/>
    <w:tmpl w:val="3704DF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2251E1"/>
    <w:multiLevelType w:val="hybridMultilevel"/>
    <w:tmpl w:val="C94C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8667D"/>
    <w:multiLevelType w:val="multilevel"/>
    <w:tmpl w:val="51D01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8006EB"/>
    <w:multiLevelType w:val="hybridMultilevel"/>
    <w:tmpl w:val="3AA6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E37A4"/>
    <w:multiLevelType w:val="multilevel"/>
    <w:tmpl w:val="A58A41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8D169A"/>
    <w:multiLevelType w:val="hybridMultilevel"/>
    <w:tmpl w:val="6798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227A8E"/>
    <w:multiLevelType w:val="hybridMultilevel"/>
    <w:tmpl w:val="6450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D0069"/>
    <w:multiLevelType w:val="multilevel"/>
    <w:tmpl w:val="C3D0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1F1A8A"/>
    <w:multiLevelType w:val="multilevel"/>
    <w:tmpl w:val="878E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3168F4"/>
    <w:multiLevelType w:val="hybridMultilevel"/>
    <w:tmpl w:val="902C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1364A9"/>
    <w:multiLevelType w:val="multilevel"/>
    <w:tmpl w:val="C47EA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A66ABF"/>
    <w:multiLevelType w:val="hybridMultilevel"/>
    <w:tmpl w:val="54F8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95D0B"/>
    <w:multiLevelType w:val="multilevel"/>
    <w:tmpl w:val="7F4A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E37350"/>
    <w:multiLevelType w:val="hybridMultilevel"/>
    <w:tmpl w:val="276E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3A330F"/>
    <w:multiLevelType w:val="hybridMultilevel"/>
    <w:tmpl w:val="89AC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F23746"/>
    <w:multiLevelType w:val="hybridMultilevel"/>
    <w:tmpl w:val="A1E2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6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20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15"/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9"/>
  </w:num>
  <w:num w:numId="14">
    <w:abstractNumId w:val="23"/>
  </w:num>
  <w:num w:numId="15">
    <w:abstractNumId w:val="19"/>
  </w:num>
  <w:num w:numId="16">
    <w:abstractNumId w:val="14"/>
  </w:num>
  <w:num w:numId="17">
    <w:abstractNumId w:val="13"/>
  </w:num>
  <w:num w:numId="18">
    <w:abstractNumId w:val="22"/>
  </w:num>
  <w:num w:numId="19">
    <w:abstractNumId w:val="11"/>
  </w:num>
  <w:num w:numId="20">
    <w:abstractNumId w:val="21"/>
  </w:num>
  <w:num w:numId="21">
    <w:abstractNumId w:val="7"/>
  </w:num>
  <w:num w:numId="22">
    <w:abstractNumId w:val="17"/>
  </w:num>
  <w:num w:numId="23">
    <w:abstractNumId w:val="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7D"/>
    <w:rsid w:val="00082993"/>
    <w:rsid w:val="002A4EB2"/>
    <w:rsid w:val="004416C9"/>
    <w:rsid w:val="00496F41"/>
    <w:rsid w:val="007A5D19"/>
    <w:rsid w:val="008B532E"/>
    <w:rsid w:val="00982740"/>
    <w:rsid w:val="00AC717D"/>
    <w:rsid w:val="00B12181"/>
    <w:rsid w:val="00CB4B9D"/>
    <w:rsid w:val="00CD06E1"/>
    <w:rsid w:val="00E20743"/>
    <w:rsid w:val="00EC020D"/>
    <w:rsid w:val="00F3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92E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17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AC717D"/>
  </w:style>
  <w:style w:type="paragraph" w:styleId="ListParagraph">
    <w:name w:val="List Paragraph"/>
    <w:basedOn w:val="Normal"/>
    <w:uiPriority w:val="34"/>
    <w:qFormat/>
    <w:rsid w:val="00F3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13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3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67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18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8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96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64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73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2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1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7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21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35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2590</Words>
  <Characters>14764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nancyruya@gmail.com</dc:creator>
  <cp:keywords/>
  <dc:description/>
  <cp:lastModifiedBy>nancyruya@gmail.com</cp:lastModifiedBy>
  <cp:revision>3</cp:revision>
  <dcterms:created xsi:type="dcterms:W3CDTF">2020-02-01T00:54:00Z</dcterms:created>
  <dcterms:modified xsi:type="dcterms:W3CDTF">2020-02-01T18:11:00Z</dcterms:modified>
</cp:coreProperties>
</file>