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4E667" w14:textId="77777777" w:rsidR="007728EE" w:rsidRDefault="007728EE" w:rsidP="007728EE">
      <w:pPr>
        <w:spacing w:after="0" w:line="480" w:lineRule="auto"/>
        <w:jc w:val="center"/>
        <w:rPr>
          <w:rFonts w:ascii="Times New Roman" w:hAnsi="Times New Roman" w:cs="Times New Roman"/>
        </w:rPr>
      </w:pPr>
    </w:p>
    <w:p w14:paraId="56DD9039" w14:textId="77777777" w:rsidR="007728EE" w:rsidRDefault="007728EE" w:rsidP="007728EE">
      <w:pPr>
        <w:spacing w:after="0" w:line="480" w:lineRule="auto"/>
        <w:jc w:val="center"/>
        <w:rPr>
          <w:rFonts w:ascii="Times New Roman" w:hAnsi="Times New Roman" w:cs="Times New Roman"/>
        </w:rPr>
      </w:pPr>
    </w:p>
    <w:p w14:paraId="55DCF257" w14:textId="77777777" w:rsidR="007728EE" w:rsidRDefault="007728EE" w:rsidP="007728EE">
      <w:pPr>
        <w:spacing w:after="0" w:line="480" w:lineRule="auto"/>
        <w:jc w:val="center"/>
        <w:rPr>
          <w:rFonts w:ascii="Times New Roman" w:hAnsi="Times New Roman" w:cs="Times New Roman"/>
        </w:rPr>
      </w:pPr>
    </w:p>
    <w:p w14:paraId="652FBF7E" w14:textId="77777777" w:rsidR="007728EE" w:rsidRDefault="007728EE" w:rsidP="007728EE">
      <w:pPr>
        <w:spacing w:after="0" w:line="480" w:lineRule="auto"/>
        <w:jc w:val="center"/>
        <w:rPr>
          <w:rFonts w:ascii="Times New Roman" w:hAnsi="Times New Roman" w:cs="Times New Roman"/>
        </w:rPr>
      </w:pPr>
    </w:p>
    <w:p w14:paraId="643441EC" w14:textId="77777777" w:rsidR="007728EE" w:rsidRDefault="007728EE" w:rsidP="007728EE">
      <w:pPr>
        <w:spacing w:after="0" w:line="480" w:lineRule="auto"/>
        <w:jc w:val="center"/>
        <w:rPr>
          <w:rFonts w:ascii="Times New Roman" w:hAnsi="Times New Roman" w:cs="Times New Roman"/>
        </w:rPr>
      </w:pPr>
    </w:p>
    <w:p w14:paraId="66B4BBF7" w14:textId="77777777" w:rsidR="007728EE" w:rsidRDefault="007728EE" w:rsidP="007728EE">
      <w:pPr>
        <w:spacing w:after="0" w:line="480" w:lineRule="auto"/>
        <w:jc w:val="center"/>
        <w:rPr>
          <w:rFonts w:ascii="Times New Roman" w:hAnsi="Times New Roman" w:cs="Times New Roman"/>
        </w:rPr>
      </w:pPr>
    </w:p>
    <w:p w14:paraId="7CD26E60" w14:textId="77777777" w:rsidR="007728EE" w:rsidRDefault="007728EE" w:rsidP="007728EE">
      <w:pPr>
        <w:spacing w:after="0" w:line="480" w:lineRule="auto"/>
        <w:jc w:val="center"/>
        <w:rPr>
          <w:rFonts w:ascii="Times New Roman" w:hAnsi="Times New Roman" w:cs="Times New Roman"/>
        </w:rPr>
      </w:pPr>
    </w:p>
    <w:p w14:paraId="73E69D37" w14:textId="77777777" w:rsidR="007728EE" w:rsidRDefault="007728EE" w:rsidP="007728EE">
      <w:pPr>
        <w:spacing w:after="0" w:line="480" w:lineRule="auto"/>
        <w:jc w:val="center"/>
        <w:rPr>
          <w:rFonts w:ascii="Times New Roman" w:hAnsi="Times New Roman" w:cs="Times New Roman"/>
        </w:rPr>
      </w:pPr>
    </w:p>
    <w:p w14:paraId="7D3350D1" w14:textId="77777777" w:rsidR="007728EE" w:rsidRDefault="007728EE" w:rsidP="007728EE">
      <w:pPr>
        <w:spacing w:after="0" w:line="480" w:lineRule="auto"/>
        <w:jc w:val="center"/>
        <w:rPr>
          <w:rFonts w:ascii="Times New Roman" w:hAnsi="Times New Roman" w:cs="Times New Roman"/>
        </w:rPr>
      </w:pPr>
    </w:p>
    <w:p w14:paraId="6579A449" w14:textId="51C93F37" w:rsidR="007728EE" w:rsidRPr="00E254CC" w:rsidRDefault="007728EE" w:rsidP="007728EE">
      <w:pPr>
        <w:spacing w:after="0" w:line="480" w:lineRule="auto"/>
        <w:jc w:val="center"/>
        <w:rPr>
          <w:rFonts w:ascii="Times New Roman" w:hAnsi="Times New Roman" w:cs="Times New Roman"/>
        </w:rPr>
      </w:pPr>
      <w:r>
        <w:rPr>
          <w:rFonts w:ascii="Times New Roman" w:hAnsi="Times New Roman" w:cs="Times New Roman"/>
        </w:rPr>
        <w:t>Landing, Login, and Registration Pages Development</w:t>
      </w:r>
    </w:p>
    <w:p w14:paraId="06A0669B" w14:textId="77777777" w:rsidR="007728EE" w:rsidRDefault="007728EE" w:rsidP="007728EE">
      <w:pPr>
        <w:spacing w:after="0" w:line="480" w:lineRule="auto"/>
        <w:jc w:val="center"/>
        <w:rPr>
          <w:rFonts w:ascii="Times New Roman" w:hAnsi="Times New Roman" w:cs="Times New Roman"/>
        </w:rPr>
      </w:pPr>
      <w:r w:rsidRPr="00E254CC">
        <w:rPr>
          <w:rFonts w:ascii="Times New Roman" w:hAnsi="Times New Roman" w:cs="Times New Roman"/>
        </w:rPr>
        <w:t>CST499: Capstone for Computer Software Technology</w:t>
      </w:r>
    </w:p>
    <w:p w14:paraId="528CF2DE" w14:textId="77777777" w:rsidR="007728EE" w:rsidRDefault="007728EE" w:rsidP="007728EE">
      <w:pPr>
        <w:spacing w:after="0" w:line="480" w:lineRule="auto"/>
        <w:jc w:val="center"/>
        <w:rPr>
          <w:rFonts w:ascii="Times New Roman" w:hAnsi="Times New Roman" w:cs="Times New Roman"/>
        </w:rPr>
      </w:pPr>
      <w:r>
        <w:rPr>
          <w:rFonts w:ascii="Times New Roman" w:hAnsi="Times New Roman" w:cs="Times New Roman"/>
        </w:rPr>
        <w:t xml:space="preserve">Professor: </w:t>
      </w:r>
      <w:r w:rsidRPr="00E254CC">
        <w:rPr>
          <w:rFonts w:ascii="Times New Roman" w:hAnsi="Times New Roman" w:cs="Times New Roman"/>
        </w:rPr>
        <w:t>Dr. Butler</w:t>
      </w:r>
    </w:p>
    <w:p w14:paraId="044E0F16" w14:textId="0BAEE9AB" w:rsidR="007728EE" w:rsidRDefault="007728EE" w:rsidP="007728EE">
      <w:pPr>
        <w:spacing w:after="0" w:line="480" w:lineRule="auto"/>
        <w:jc w:val="center"/>
        <w:rPr>
          <w:rFonts w:ascii="Times New Roman" w:hAnsi="Times New Roman" w:cs="Times New Roman"/>
        </w:rPr>
      </w:pPr>
      <w:r>
        <w:rPr>
          <w:rFonts w:ascii="Times New Roman" w:hAnsi="Times New Roman" w:cs="Times New Roman"/>
        </w:rPr>
        <w:t>Due Date: June 15, 2026</w:t>
      </w:r>
    </w:p>
    <w:p w14:paraId="4BC7ADC2" w14:textId="77777777" w:rsidR="007728EE" w:rsidRDefault="007728EE" w:rsidP="007728EE">
      <w:pPr>
        <w:spacing w:after="0" w:line="480" w:lineRule="auto"/>
        <w:jc w:val="center"/>
        <w:rPr>
          <w:rFonts w:ascii="Times New Roman" w:hAnsi="Times New Roman" w:cs="Times New Roman"/>
        </w:rPr>
      </w:pPr>
    </w:p>
    <w:p w14:paraId="2E041B4F" w14:textId="77777777" w:rsidR="007728EE" w:rsidRDefault="007728EE" w:rsidP="007728EE">
      <w:pPr>
        <w:spacing w:after="0" w:line="480" w:lineRule="auto"/>
        <w:jc w:val="center"/>
        <w:rPr>
          <w:rFonts w:ascii="Times New Roman" w:hAnsi="Times New Roman" w:cs="Times New Roman"/>
        </w:rPr>
      </w:pPr>
    </w:p>
    <w:p w14:paraId="691CFCED" w14:textId="77777777" w:rsidR="007728EE" w:rsidRDefault="007728EE" w:rsidP="007728EE">
      <w:pPr>
        <w:spacing w:after="0" w:line="480" w:lineRule="auto"/>
        <w:jc w:val="center"/>
        <w:rPr>
          <w:rFonts w:ascii="Times New Roman" w:hAnsi="Times New Roman" w:cs="Times New Roman"/>
        </w:rPr>
      </w:pPr>
    </w:p>
    <w:p w14:paraId="1F524057" w14:textId="77777777" w:rsidR="007728EE" w:rsidRDefault="007728EE" w:rsidP="007728EE">
      <w:pPr>
        <w:spacing w:after="0" w:line="480" w:lineRule="auto"/>
        <w:jc w:val="center"/>
        <w:rPr>
          <w:rFonts w:ascii="Times New Roman" w:hAnsi="Times New Roman" w:cs="Times New Roman"/>
        </w:rPr>
      </w:pPr>
    </w:p>
    <w:p w14:paraId="574E94A9" w14:textId="77777777" w:rsidR="007728EE" w:rsidRDefault="007728EE" w:rsidP="007728EE">
      <w:pPr>
        <w:spacing w:after="0" w:line="480" w:lineRule="auto"/>
        <w:jc w:val="center"/>
        <w:rPr>
          <w:rFonts w:ascii="Times New Roman" w:hAnsi="Times New Roman" w:cs="Times New Roman"/>
        </w:rPr>
      </w:pPr>
    </w:p>
    <w:p w14:paraId="206FC743" w14:textId="77777777" w:rsidR="007728EE" w:rsidRDefault="007728EE" w:rsidP="007728EE">
      <w:pPr>
        <w:spacing w:after="0" w:line="480" w:lineRule="auto"/>
        <w:jc w:val="center"/>
        <w:rPr>
          <w:rFonts w:ascii="Times New Roman" w:hAnsi="Times New Roman" w:cs="Times New Roman"/>
        </w:rPr>
      </w:pPr>
    </w:p>
    <w:p w14:paraId="4B52F2C4" w14:textId="77777777" w:rsidR="007728EE" w:rsidRDefault="007728EE" w:rsidP="007728EE">
      <w:pPr>
        <w:spacing w:after="0" w:line="480" w:lineRule="auto"/>
        <w:jc w:val="center"/>
        <w:rPr>
          <w:rFonts w:ascii="Times New Roman" w:hAnsi="Times New Roman" w:cs="Times New Roman"/>
        </w:rPr>
      </w:pPr>
    </w:p>
    <w:p w14:paraId="2EC1965B" w14:textId="77777777" w:rsidR="007728EE" w:rsidRDefault="007728EE" w:rsidP="007728EE">
      <w:pPr>
        <w:spacing w:after="0" w:line="480" w:lineRule="auto"/>
        <w:jc w:val="center"/>
        <w:rPr>
          <w:rFonts w:ascii="Times New Roman" w:hAnsi="Times New Roman" w:cs="Times New Roman"/>
        </w:rPr>
      </w:pPr>
    </w:p>
    <w:p w14:paraId="6CC268EF" w14:textId="77777777" w:rsidR="007728EE" w:rsidRDefault="007728EE" w:rsidP="007728EE">
      <w:pPr>
        <w:spacing w:after="0" w:line="480" w:lineRule="auto"/>
        <w:jc w:val="center"/>
        <w:rPr>
          <w:rFonts w:ascii="Times New Roman" w:hAnsi="Times New Roman" w:cs="Times New Roman"/>
        </w:rPr>
      </w:pPr>
    </w:p>
    <w:p w14:paraId="6FA7B99C" w14:textId="77777777" w:rsidR="007728EE" w:rsidRDefault="007728EE" w:rsidP="007728EE">
      <w:pPr>
        <w:spacing w:after="0" w:line="480" w:lineRule="auto"/>
        <w:jc w:val="center"/>
        <w:rPr>
          <w:rFonts w:ascii="Times New Roman" w:hAnsi="Times New Roman" w:cs="Times New Roman"/>
        </w:rPr>
      </w:pPr>
    </w:p>
    <w:p w14:paraId="331D55E0" w14:textId="725F13E3" w:rsidR="00EE62EC" w:rsidRDefault="007728EE" w:rsidP="00EE62EC">
      <w:pPr>
        <w:spacing w:after="0" w:line="480" w:lineRule="auto"/>
        <w:rPr>
          <w:rFonts w:ascii="Times New Roman" w:hAnsi="Times New Roman" w:cs="Times New Roman"/>
        </w:rPr>
      </w:pPr>
      <w:r>
        <w:rPr>
          <w:rFonts w:ascii="Times New Roman" w:hAnsi="Times New Roman" w:cs="Times New Roman"/>
        </w:rPr>
        <w:lastRenderedPageBreak/>
        <w:tab/>
        <w:t xml:space="preserve">The implementation </w:t>
      </w:r>
      <w:r w:rsidRPr="007728EE">
        <w:rPr>
          <w:rFonts w:ascii="Times New Roman" w:hAnsi="Times New Roman" w:cs="Times New Roman"/>
        </w:rPr>
        <w:t xml:space="preserve">phase of the software development life cycle transforms system requirements and design specifications into a functioning software application. During this phase, developers build the application components, establish database connectivity, and test system functionality to ensure that requirements are </w:t>
      </w:r>
      <w:r w:rsidR="00392959" w:rsidRPr="007728EE">
        <w:rPr>
          <w:rFonts w:ascii="Times New Roman" w:hAnsi="Times New Roman" w:cs="Times New Roman"/>
        </w:rPr>
        <w:t>satisfied</w:t>
      </w:r>
      <w:r w:rsidRPr="007728EE">
        <w:rPr>
          <w:rFonts w:ascii="Times New Roman" w:hAnsi="Times New Roman" w:cs="Times New Roman"/>
        </w:rPr>
        <w:t xml:space="preserve">. For the Online Course Enrollment System proposed by Rivera Edu-Tech Innovations, implementation focused on creating a dynamic web application using PHP, MySQL, XAMPP, and Bootstrap. The initial implementation included developing a landing page, login page, and registration page, as well as establishing a database to store user information. </w:t>
      </w:r>
      <w:r w:rsidR="00EE62EC" w:rsidRPr="00EE62EC">
        <w:rPr>
          <w:rFonts w:ascii="Times New Roman" w:hAnsi="Times New Roman" w:cs="Times New Roman"/>
        </w:rPr>
        <w:t>This paper examines the implementation technologies used to develop the Online Course Enrollment System, including the execution of PHP files in XAMPP, the development of the landing, login, and registration pages, the creation of the MySQL database and tables, and the process used to store user information through the registration page.</w:t>
      </w:r>
    </w:p>
    <w:p w14:paraId="74F7E86E" w14:textId="3F0919C3" w:rsidR="007728EE" w:rsidRDefault="007728EE" w:rsidP="00EE62EC">
      <w:pPr>
        <w:spacing w:after="0" w:line="480" w:lineRule="auto"/>
        <w:jc w:val="center"/>
        <w:rPr>
          <w:rFonts w:ascii="Times New Roman" w:hAnsi="Times New Roman" w:cs="Times New Roman"/>
          <w:b/>
          <w:bCs/>
        </w:rPr>
      </w:pPr>
      <w:r>
        <w:rPr>
          <w:rFonts w:ascii="Times New Roman" w:hAnsi="Times New Roman" w:cs="Times New Roman"/>
          <w:b/>
          <w:bCs/>
        </w:rPr>
        <w:t xml:space="preserve">Running PHP </w:t>
      </w:r>
      <w:r w:rsidR="00200EF8">
        <w:rPr>
          <w:rFonts w:ascii="Times New Roman" w:hAnsi="Times New Roman" w:cs="Times New Roman"/>
          <w:b/>
          <w:bCs/>
        </w:rPr>
        <w:t>F</w:t>
      </w:r>
      <w:r>
        <w:rPr>
          <w:rFonts w:ascii="Times New Roman" w:hAnsi="Times New Roman" w:cs="Times New Roman"/>
          <w:b/>
          <w:bCs/>
        </w:rPr>
        <w:t>iles in XAMPP</w:t>
      </w:r>
    </w:p>
    <w:p w14:paraId="03B1A912" w14:textId="77777777" w:rsidR="00A51B69" w:rsidRDefault="007728EE" w:rsidP="00A51B69">
      <w:pPr>
        <w:spacing w:after="0" w:line="480" w:lineRule="auto"/>
        <w:rPr>
          <w:rFonts w:ascii="Times New Roman" w:hAnsi="Times New Roman" w:cs="Times New Roman"/>
        </w:rPr>
      </w:pPr>
      <w:r>
        <w:rPr>
          <w:rFonts w:ascii="Times New Roman" w:hAnsi="Times New Roman" w:cs="Times New Roman"/>
        </w:rPr>
        <w:tab/>
      </w:r>
      <w:r w:rsidRPr="007728EE">
        <w:rPr>
          <w:rFonts w:ascii="Times New Roman" w:hAnsi="Times New Roman" w:cs="Times New Roman"/>
        </w:rPr>
        <w:t xml:space="preserve">XAMPP was used as the local development environment because it combines Apache, PHP, MySQL, and phpMyAdmin into a single software package. </w:t>
      </w:r>
      <w:r w:rsidR="00A51B69" w:rsidRPr="00A51B69">
        <w:rPr>
          <w:rFonts w:ascii="Times New Roman" w:hAnsi="Times New Roman" w:cs="Times New Roman"/>
        </w:rPr>
        <w:t>This environment enables developers to build, execute, and test dynamic web applications locally before deploying them to a production environment.</w:t>
      </w:r>
      <w:r w:rsidRPr="007728EE">
        <w:rPr>
          <w:rFonts w:ascii="Times New Roman" w:hAnsi="Times New Roman" w:cs="Times New Roman"/>
        </w:rPr>
        <w:t xml:space="preserve"> To run a PHP file in XAMPP, the Apache and MySQL services must first be started from the XAMPP Control Panel. </w:t>
      </w:r>
      <w:r w:rsidR="00A51B69" w:rsidRPr="00A51B69">
        <w:rPr>
          <w:rFonts w:ascii="Times New Roman" w:hAnsi="Times New Roman" w:cs="Times New Roman"/>
        </w:rPr>
        <w:t>The project files are then stored in the</w:t>
      </w:r>
      <w:r w:rsidR="00A51B69" w:rsidRPr="001F11F8">
        <w:rPr>
          <w:rFonts w:ascii="Consolas" w:hAnsi="Consolas" w:cs="Times New Roman"/>
        </w:rPr>
        <w:t xml:space="preserve"> htdocs</w:t>
      </w:r>
      <w:r w:rsidR="00A51B69" w:rsidRPr="00A51B69">
        <w:rPr>
          <w:rFonts w:ascii="Times New Roman" w:hAnsi="Times New Roman" w:cs="Times New Roman"/>
        </w:rPr>
        <w:t xml:space="preserve"> directory, which functions as the document root for the Apache web server.</w:t>
      </w:r>
    </w:p>
    <w:p w14:paraId="4CE91E16" w14:textId="58139E6D" w:rsidR="007728EE" w:rsidRPr="007728EE" w:rsidRDefault="007728EE" w:rsidP="00A51B69">
      <w:pPr>
        <w:spacing w:after="0" w:line="480" w:lineRule="auto"/>
        <w:rPr>
          <w:rFonts w:ascii="Times New Roman" w:hAnsi="Times New Roman" w:cs="Times New Roman"/>
        </w:rPr>
      </w:pPr>
      <w:r w:rsidRPr="007728EE">
        <w:rPr>
          <w:rFonts w:ascii="Times New Roman" w:hAnsi="Times New Roman" w:cs="Times New Roman"/>
        </w:rPr>
        <w:t>For this project, the application files were saved in the following directory:</w:t>
      </w:r>
    </w:p>
    <w:p w14:paraId="376E8844" w14:textId="77777777" w:rsidR="007728EE" w:rsidRPr="00214B4D" w:rsidRDefault="007728EE" w:rsidP="007728EE">
      <w:pPr>
        <w:spacing w:after="0" w:line="480" w:lineRule="auto"/>
        <w:rPr>
          <w:rFonts w:ascii="Consolas" w:hAnsi="Consolas" w:cs="Times New Roman"/>
        </w:rPr>
      </w:pPr>
      <w:r w:rsidRPr="00214B4D">
        <w:rPr>
          <w:rFonts w:ascii="Consolas" w:hAnsi="Consolas" w:cs="Times New Roman"/>
        </w:rPr>
        <w:t>C:\xampp\htdocs\online_course_enrollment</w:t>
      </w:r>
    </w:p>
    <w:p w14:paraId="739ACDC8" w14:textId="77777777" w:rsidR="007728EE" w:rsidRPr="007728EE" w:rsidRDefault="007728EE" w:rsidP="007728EE">
      <w:pPr>
        <w:spacing w:after="0" w:line="480" w:lineRule="auto"/>
        <w:ind w:firstLine="720"/>
        <w:rPr>
          <w:rFonts w:ascii="Times New Roman" w:hAnsi="Times New Roman" w:cs="Times New Roman"/>
        </w:rPr>
      </w:pPr>
      <w:r w:rsidRPr="007728EE">
        <w:rPr>
          <w:rFonts w:ascii="Times New Roman" w:hAnsi="Times New Roman" w:cs="Times New Roman"/>
        </w:rPr>
        <w:t>After the files were stored in the project folder, the application was executed by entering the following URL into a web browser:</w:t>
      </w:r>
    </w:p>
    <w:p w14:paraId="591F51E1" w14:textId="77777777" w:rsidR="007728EE" w:rsidRPr="00F84898" w:rsidRDefault="007728EE" w:rsidP="007728EE">
      <w:pPr>
        <w:spacing w:after="0" w:line="480" w:lineRule="auto"/>
        <w:rPr>
          <w:rFonts w:ascii="Consolas" w:hAnsi="Consolas" w:cs="Times New Roman"/>
        </w:rPr>
      </w:pPr>
      <w:r w:rsidRPr="00F84898">
        <w:rPr>
          <w:rFonts w:ascii="Consolas" w:hAnsi="Consolas" w:cs="Times New Roman"/>
        </w:rPr>
        <w:lastRenderedPageBreak/>
        <w:t>http://localhost/online_course_enrollment/index.php</w:t>
      </w:r>
    </w:p>
    <w:p w14:paraId="0AA5D605" w14:textId="48C125F0" w:rsidR="007728EE" w:rsidRDefault="00DC768F" w:rsidP="007728EE">
      <w:pPr>
        <w:spacing w:after="0" w:line="480" w:lineRule="auto"/>
        <w:ind w:firstLine="720"/>
        <w:rPr>
          <w:rFonts w:ascii="Times New Roman" w:hAnsi="Times New Roman" w:cs="Times New Roman"/>
        </w:rPr>
      </w:pPr>
      <w:r w:rsidRPr="00DC768F">
        <w:rPr>
          <w:rFonts w:ascii="Times New Roman" w:hAnsi="Times New Roman" w:cs="Times New Roman"/>
        </w:rPr>
        <w:t>Executing the application through the local server environment enabled server-side PHP scripts to process requests and exchange data with the MySQL database engine.</w:t>
      </w:r>
      <w:r w:rsidR="007728EE" w:rsidRPr="007728EE">
        <w:rPr>
          <w:rFonts w:ascii="Times New Roman" w:hAnsi="Times New Roman" w:cs="Times New Roman"/>
        </w:rPr>
        <w:t xml:space="preserve"> According to Tsui et al. (2018), implementation activities involve integrating technologies and coding system components to satisfy software requirements.</w:t>
      </w:r>
    </w:p>
    <w:p w14:paraId="39A9E1D4" w14:textId="4ECD3223" w:rsidR="007728EE" w:rsidRDefault="007728EE" w:rsidP="007728EE">
      <w:pPr>
        <w:spacing w:after="0" w:line="480" w:lineRule="auto"/>
        <w:jc w:val="center"/>
        <w:rPr>
          <w:rFonts w:ascii="Times New Roman" w:hAnsi="Times New Roman" w:cs="Times New Roman"/>
        </w:rPr>
      </w:pPr>
      <w:r w:rsidRPr="007728EE">
        <w:rPr>
          <w:rFonts w:ascii="Times New Roman" w:hAnsi="Times New Roman" w:cs="Times New Roman"/>
          <w:noProof/>
        </w:rPr>
        <w:drawing>
          <wp:inline distT="0" distB="0" distL="0" distR="0" wp14:anchorId="31095510" wp14:editId="25EB23DA">
            <wp:extent cx="6069806" cy="3939540"/>
            <wp:effectExtent l="0" t="0" r="7620" b="3810"/>
            <wp:docPr id="70311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19173" name=""/>
                    <pic:cNvPicPr/>
                  </pic:nvPicPr>
                  <pic:blipFill>
                    <a:blip r:embed="rId7"/>
                    <a:stretch>
                      <a:fillRect/>
                    </a:stretch>
                  </pic:blipFill>
                  <pic:spPr>
                    <a:xfrm>
                      <a:off x="0" y="0"/>
                      <a:ext cx="6102428" cy="3960713"/>
                    </a:xfrm>
                    <a:prstGeom prst="rect">
                      <a:avLst/>
                    </a:prstGeom>
                  </pic:spPr>
                </pic:pic>
              </a:graphicData>
            </a:graphic>
          </wp:inline>
        </w:drawing>
      </w:r>
    </w:p>
    <w:p w14:paraId="074BBD3C" w14:textId="7696A1FB" w:rsidR="006312BB" w:rsidRPr="004E3752" w:rsidRDefault="006312BB" w:rsidP="007728EE">
      <w:pPr>
        <w:spacing w:after="0" w:line="480" w:lineRule="auto"/>
        <w:jc w:val="center"/>
        <w:rPr>
          <w:rFonts w:ascii="Times New Roman" w:hAnsi="Times New Roman" w:cs="Times New Roman"/>
          <w:sz w:val="20"/>
          <w:szCs w:val="20"/>
        </w:rPr>
      </w:pPr>
      <w:r w:rsidRPr="004E3752">
        <w:rPr>
          <w:rFonts w:ascii="Times New Roman" w:hAnsi="Times New Roman" w:cs="Times New Roman"/>
          <w:sz w:val="20"/>
          <w:szCs w:val="20"/>
        </w:rPr>
        <w:t>Figure 1. XAMPP Control Panel Running Apache and MySQL</w:t>
      </w:r>
    </w:p>
    <w:p w14:paraId="3B9AAFC9" w14:textId="38568065" w:rsidR="007728EE" w:rsidRDefault="007728EE" w:rsidP="007728EE">
      <w:pPr>
        <w:spacing w:after="0" w:line="480" w:lineRule="auto"/>
        <w:jc w:val="center"/>
        <w:rPr>
          <w:rFonts w:ascii="Times New Roman" w:hAnsi="Times New Roman" w:cs="Times New Roman"/>
          <w:b/>
          <w:bCs/>
        </w:rPr>
      </w:pPr>
      <w:r w:rsidRPr="007728EE">
        <w:rPr>
          <w:rFonts w:ascii="Times New Roman" w:hAnsi="Times New Roman" w:cs="Times New Roman"/>
          <w:b/>
          <w:bCs/>
        </w:rPr>
        <w:t>Development of the Landing, Login, and Registration Pages</w:t>
      </w:r>
    </w:p>
    <w:p w14:paraId="65DCA619" w14:textId="53F473C9" w:rsidR="007728EE" w:rsidRDefault="007728EE" w:rsidP="007728EE">
      <w:pPr>
        <w:spacing w:after="0" w:line="480" w:lineRule="auto"/>
        <w:rPr>
          <w:rFonts w:ascii="Times New Roman" w:hAnsi="Times New Roman" w:cs="Times New Roman"/>
        </w:rPr>
      </w:pPr>
      <w:r>
        <w:rPr>
          <w:rFonts w:ascii="Times New Roman" w:hAnsi="Times New Roman" w:cs="Times New Roman"/>
        </w:rPr>
        <w:tab/>
      </w:r>
      <w:r w:rsidR="00CF440E" w:rsidRPr="00CF440E">
        <w:rPr>
          <w:rFonts w:ascii="Times New Roman" w:hAnsi="Times New Roman" w:cs="Times New Roman"/>
        </w:rPr>
        <w:t>The implementation process began with the creation of a landing page that serves as the central access point to the Online Course Enrollment System.</w:t>
      </w:r>
      <w:r w:rsidRPr="007728EE">
        <w:rPr>
          <w:rFonts w:ascii="Times New Roman" w:hAnsi="Times New Roman" w:cs="Times New Roman"/>
        </w:rPr>
        <w:t xml:space="preserve"> The page provides a brief overview of the Online Course Enrollment System and introduces users to the services offered by Rivera Edu-Tech Innovations. The page includes navigation links that allow users to access the registration and login pages.</w:t>
      </w:r>
      <w:r>
        <w:rPr>
          <w:rFonts w:ascii="Times New Roman" w:hAnsi="Times New Roman" w:cs="Times New Roman"/>
        </w:rPr>
        <w:t xml:space="preserve"> </w:t>
      </w:r>
    </w:p>
    <w:p w14:paraId="4724AE54" w14:textId="4090A21B" w:rsidR="007728EE" w:rsidRPr="007728EE" w:rsidRDefault="00D539F8" w:rsidP="007728EE">
      <w:pPr>
        <w:spacing w:after="0" w:line="480" w:lineRule="auto"/>
        <w:ind w:firstLine="720"/>
        <w:rPr>
          <w:rFonts w:ascii="Times New Roman" w:hAnsi="Times New Roman" w:cs="Times New Roman"/>
        </w:rPr>
      </w:pPr>
      <w:r w:rsidRPr="00D539F8">
        <w:rPr>
          <w:rFonts w:ascii="Times New Roman" w:hAnsi="Times New Roman" w:cs="Times New Roman"/>
        </w:rPr>
        <w:lastRenderedPageBreak/>
        <w:t>Following the development of the landing page, a login page was created to allow registered users to enter their credentials and access the system.</w:t>
      </w:r>
      <w:r w:rsidR="007728EE" w:rsidRPr="007728EE">
        <w:rPr>
          <w:rFonts w:ascii="Times New Roman" w:hAnsi="Times New Roman" w:cs="Times New Roman"/>
        </w:rPr>
        <w:t xml:space="preserve"> Although the login functionality will be expanded during future development phases, the page currently includes fields for a user ID and password and provides navigation back to the home page.</w:t>
      </w:r>
    </w:p>
    <w:p w14:paraId="29EE4178" w14:textId="6EA201DC" w:rsidR="00CF187F" w:rsidRDefault="008976AB" w:rsidP="00CF187F">
      <w:pPr>
        <w:spacing w:after="0" w:line="480" w:lineRule="auto"/>
        <w:ind w:firstLine="720"/>
        <w:rPr>
          <w:rFonts w:ascii="Times New Roman" w:hAnsi="Times New Roman" w:cs="Times New Roman"/>
        </w:rPr>
      </w:pPr>
      <w:r w:rsidRPr="008976AB">
        <w:rPr>
          <w:rFonts w:ascii="Times New Roman" w:hAnsi="Times New Roman" w:cs="Times New Roman"/>
        </w:rPr>
        <w:t>The final interface component developed during this phase was a registration page that enables prospective students to establish individual system accounts.</w:t>
      </w:r>
      <w:r w:rsidR="007728EE" w:rsidRPr="007728EE">
        <w:rPr>
          <w:rFonts w:ascii="Times New Roman" w:hAnsi="Times New Roman" w:cs="Times New Roman"/>
        </w:rPr>
        <w:t xml:space="preserve"> The page includes fields for a unique user ID, password, first name, last name, phone number, and email address. Bootstrap was incorporated to create a professional and responsive user interface that maintains consistent formatting across different screen sizes. Pressman and Maxim (2020) explain that user interface </w:t>
      </w:r>
      <w:r w:rsidR="00DE7FE2">
        <w:rPr>
          <w:rFonts w:ascii="Times New Roman" w:hAnsi="Times New Roman" w:cs="Times New Roman"/>
        </w:rPr>
        <w:t>use</w:t>
      </w:r>
      <w:r w:rsidR="007728EE" w:rsidRPr="007728EE">
        <w:rPr>
          <w:rFonts w:ascii="Times New Roman" w:hAnsi="Times New Roman" w:cs="Times New Roman"/>
        </w:rPr>
        <w:t>design should prioritize usability and consistency to improve the user experience.</w:t>
      </w:r>
    </w:p>
    <w:p w14:paraId="1C985303" w14:textId="1AB56698" w:rsidR="007728EE" w:rsidRDefault="007728EE" w:rsidP="00747776">
      <w:pPr>
        <w:spacing w:after="0" w:line="480" w:lineRule="auto"/>
        <w:jc w:val="center"/>
        <w:rPr>
          <w:rFonts w:ascii="Times New Roman" w:hAnsi="Times New Roman" w:cs="Times New Roman"/>
        </w:rPr>
      </w:pPr>
      <w:r w:rsidRPr="0038059B">
        <w:rPr>
          <w:noProof/>
        </w:rPr>
        <w:drawing>
          <wp:inline distT="0" distB="0" distL="0" distR="0" wp14:anchorId="3C2D9A27" wp14:editId="11E8C766">
            <wp:extent cx="6614531" cy="3368040"/>
            <wp:effectExtent l="0" t="0" r="0" b="3810"/>
            <wp:docPr id="118838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81217" name=""/>
                    <pic:cNvPicPr/>
                  </pic:nvPicPr>
                  <pic:blipFill>
                    <a:blip r:embed="rId8"/>
                    <a:stretch>
                      <a:fillRect/>
                    </a:stretch>
                  </pic:blipFill>
                  <pic:spPr>
                    <a:xfrm>
                      <a:off x="0" y="0"/>
                      <a:ext cx="6638352" cy="3380170"/>
                    </a:xfrm>
                    <a:prstGeom prst="rect">
                      <a:avLst/>
                    </a:prstGeom>
                  </pic:spPr>
                </pic:pic>
              </a:graphicData>
            </a:graphic>
          </wp:inline>
        </w:drawing>
      </w:r>
    </w:p>
    <w:p w14:paraId="3ED8965F" w14:textId="02A30C05" w:rsidR="007728EE" w:rsidRDefault="007728EE" w:rsidP="00747776">
      <w:pPr>
        <w:spacing w:after="0" w:line="480" w:lineRule="auto"/>
        <w:jc w:val="center"/>
        <w:rPr>
          <w:rFonts w:ascii="Times New Roman" w:hAnsi="Times New Roman" w:cs="Times New Roman"/>
        </w:rPr>
      </w:pPr>
      <w:r w:rsidRPr="0038059B">
        <w:rPr>
          <w:noProof/>
        </w:rPr>
        <w:lastRenderedPageBreak/>
        <w:drawing>
          <wp:inline distT="0" distB="0" distL="0" distR="0" wp14:anchorId="4410C135" wp14:editId="5012B401">
            <wp:extent cx="4933950" cy="2487006"/>
            <wp:effectExtent l="0" t="0" r="0" b="8890"/>
            <wp:docPr id="186437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2486" name=""/>
                    <pic:cNvPicPr/>
                  </pic:nvPicPr>
                  <pic:blipFill>
                    <a:blip r:embed="rId9"/>
                    <a:stretch>
                      <a:fillRect/>
                    </a:stretch>
                  </pic:blipFill>
                  <pic:spPr>
                    <a:xfrm>
                      <a:off x="0" y="0"/>
                      <a:ext cx="4947573" cy="2493873"/>
                    </a:xfrm>
                    <a:prstGeom prst="rect">
                      <a:avLst/>
                    </a:prstGeom>
                  </pic:spPr>
                </pic:pic>
              </a:graphicData>
            </a:graphic>
          </wp:inline>
        </w:drawing>
      </w:r>
    </w:p>
    <w:p w14:paraId="647211DD" w14:textId="07243DEE" w:rsidR="007728EE" w:rsidRDefault="007728EE" w:rsidP="00747776">
      <w:pPr>
        <w:spacing w:after="0" w:line="480" w:lineRule="auto"/>
        <w:jc w:val="center"/>
        <w:rPr>
          <w:rFonts w:ascii="Times New Roman" w:hAnsi="Times New Roman" w:cs="Times New Roman"/>
        </w:rPr>
      </w:pPr>
      <w:r w:rsidRPr="0038059B">
        <w:rPr>
          <w:noProof/>
        </w:rPr>
        <w:drawing>
          <wp:inline distT="0" distB="0" distL="0" distR="0" wp14:anchorId="1468837E" wp14:editId="544A396D">
            <wp:extent cx="4991100" cy="2617661"/>
            <wp:effectExtent l="0" t="0" r="0" b="0"/>
            <wp:docPr id="5090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3733" name=""/>
                    <pic:cNvPicPr/>
                  </pic:nvPicPr>
                  <pic:blipFill>
                    <a:blip r:embed="rId10"/>
                    <a:stretch>
                      <a:fillRect/>
                    </a:stretch>
                  </pic:blipFill>
                  <pic:spPr>
                    <a:xfrm>
                      <a:off x="0" y="0"/>
                      <a:ext cx="4997604" cy="2621072"/>
                    </a:xfrm>
                    <a:prstGeom prst="rect">
                      <a:avLst/>
                    </a:prstGeom>
                  </pic:spPr>
                </pic:pic>
              </a:graphicData>
            </a:graphic>
          </wp:inline>
        </w:drawing>
      </w:r>
    </w:p>
    <w:p w14:paraId="6F3B0771" w14:textId="01DA5F76" w:rsidR="007728EE" w:rsidRDefault="007728EE" w:rsidP="00747776">
      <w:pPr>
        <w:spacing w:after="0" w:line="480" w:lineRule="auto"/>
        <w:jc w:val="center"/>
        <w:rPr>
          <w:rFonts w:ascii="Times New Roman" w:hAnsi="Times New Roman" w:cs="Times New Roman"/>
        </w:rPr>
      </w:pPr>
      <w:r w:rsidRPr="0038059B">
        <w:rPr>
          <w:noProof/>
        </w:rPr>
        <w:drawing>
          <wp:inline distT="0" distB="0" distL="0" distR="0" wp14:anchorId="318CE292" wp14:editId="7953DFE9">
            <wp:extent cx="5002348" cy="1019175"/>
            <wp:effectExtent l="0" t="0" r="8255" b="0"/>
            <wp:docPr id="149690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00193" name=""/>
                    <pic:cNvPicPr/>
                  </pic:nvPicPr>
                  <pic:blipFill>
                    <a:blip r:embed="rId11"/>
                    <a:stretch>
                      <a:fillRect/>
                    </a:stretch>
                  </pic:blipFill>
                  <pic:spPr>
                    <a:xfrm>
                      <a:off x="0" y="0"/>
                      <a:ext cx="5008390" cy="1020406"/>
                    </a:xfrm>
                    <a:prstGeom prst="rect">
                      <a:avLst/>
                    </a:prstGeom>
                  </pic:spPr>
                </pic:pic>
              </a:graphicData>
            </a:graphic>
          </wp:inline>
        </w:drawing>
      </w:r>
    </w:p>
    <w:p w14:paraId="74C69ABF" w14:textId="31C9F62D" w:rsidR="004E3752" w:rsidRDefault="007728EE" w:rsidP="00747776">
      <w:pPr>
        <w:spacing w:after="0" w:line="480" w:lineRule="auto"/>
        <w:jc w:val="center"/>
        <w:rPr>
          <w:rFonts w:ascii="Times New Roman" w:hAnsi="Times New Roman" w:cs="Times New Roman"/>
        </w:rPr>
      </w:pPr>
      <w:r w:rsidRPr="0038059B">
        <w:rPr>
          <w:noProof/>
        </w:rPr>
        <w:lastRenderedPageBreak/>
        <w:drawing>
          <wp:inline distT="0" distB="0" distL="0" distR="0" wp14:anchorId="526A619C" wp14:editId="42980CEF">
            <wp:extent cx="5057163" cy="2800350"/>
            <wp:effectExtent l="0" t="0" r="0" b="0"/>
            <wp:docPr id="132166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1329" name=""/>
                    <pic:cNvPicPr/>
                  </pic:nvPicPr>
                  <pic:blipFill>
                    <a:blip r:embed="rId12"/>
                    <a:stretch>
                      <a:fillRect/>
                    </a:stretch>
                  </pic:blipFill>
                  <pic:spPr>
                    <a:xfrm>
                      <a:off x="0" y="0"/>
                      <a:ext cx="5061932" cy="2802991"/>
                    </a:xfrm>
                    <a:prstGeom prst="rect">
                      <a:avLst/>
                    </a:prstGeom>
                  </pic:spPr>
                </pic:pic>
              </a:graphicData>
            </a:graphic>
          </wp:inline>
        </w:drawing>
      </w:r>
    </w:p>
    <w:p w14:paraId="15264A4B" w14:textId="36DA5F3D" w:rsidR="004E3752" w:rsidRPr="00747776" w:rsidRDefault="004E3752" w:rsidP="00747776">
      <w:pPr>
        <w:spacing w:after="0" w:line="480" w:lineRule="auto"/>
        <w:jc w:val="center"/>
        <w:rPr>
          <w:rFonts w:ascii="Times New Roman" w:hAnsi="Times New Roman" w:cs="Times New Roman"/>
          <w:sz w:val="20"/>
          <w:szCs w:val="20"/>
        </w:rPr>
      </w:pPr>
      <w:r w:rsidRPr="00747776">
        <w:rPr>
          <w:rFonts w:ascii="Times New Roman" w:hAnsi="Times New Roman" w:cs="Times New Roman"/>
          <w:sz w:val="20"/>
          <w:szCs w:val="20"/>
        </w:rPr>
        <w:t>Figure</w:t>
      </w:r>
      <w:r w:rsidR="00747776" w:rsidRPr="00747776">
        <w:rPr>
          <w:rFonts w:ascii="Times New Roman" w:hAnsi="Times New Roman" w:cs="Times New Roman"/>
          <w:sz w:val="20"/>
          <w:szCs w:val="20"/>
        </w:rPr>
        <w:t xml:space="preserve"> 2-6</w:t>
      </w:r>
      <w:r w:rsidR="00DA79B8">
        <w:rPr>
          <w:rFonts w:ascii="Times New Roman" w:hAnsi="Times New Roman" w:cs="Times New Roman"/>
          <w:sz w:val="20"/>
          <w:szCs w:val="20"/>
        </w:rPr>
        <w:t>.</w:t>
      </w:r>
      <w:r w:rsidR="00747776" w:rsidRPr="00747776">
        <w:rPr>
          <w:rFonts w:ascii="Times New Roman" w:hAnsi="Times New Roman" w:cs="Times New Roman"/>
          <w:sz w:val="20"/>
          <w:szCs w:val="20"/>
        </w:rPr>
        <w:t xml:space="preserve"> Landing Page for the Online Course Enrollment System</w:t>
      </w:r>
    </w:p>
    <w:p w14:paraId="7A299B5C" w14:textId="77777777" w:rsidR="00747776" w:rsidRDefault="00747776" w:rsidP="00CF187F">
      <w:pPr>
        <w:spacing w:after="0" w:line="480" w:lineRule="auto"/>
        <w:jc w:val="center"/>
        <w:rPr>
          <w:rFonts w:ascii="Times New Roman" w:hAnsi="Times New Roman" w:cs="Times New Roman"/>
        </w:rPr>
      </w:pPr>
    </w:p>
    <w:p w14:paraId="3484C73C" w14:textId="77777777" w:rsidR="00747776" w:rsidRDefault="00747776" w:rsidP="00CF187F">
      <w:pPr>
        <w:spacing w:after="0" w:line="480" w:lineRule="auto"/>
        <w:jc w:val="center"/>
        <w:rPr>
          <w:rFonts w:ascii="Times New Roman" w:hAnsi="Times New Roman" w:cs="Times New Roman"/>
        </w:rPr>
      </w:pPr>
    </w:p>
    <w:p w14:paraId="6BF2FB57" w14:textId="77777777" w:rsidR="00747776" w:rsidRDefault="00747776" w:rsidP="00CF187F">
      <w:pPr>
        <w:spacing w:after="0" w:line="480" w:lineRule="auto"/>
        <w:jc w:val="center"/>
        <w:rPr>
          <w:rFonts w:ascii="Times New Roman" w:hAnsi="Times New Roman" w:cs="Times New Roman"/>
        </w:rPr>
      </w:pPr>
    </w:p>
    <w:p w14:paraId="30F47ECB" w14:textId="2EB0FE8D" w:rsidR="00CF187F" w:rsidRDefault="00CF187F" w:rsidP="00747776">
      <w:pPr>
        <w:spacing w:after="0" w:line="480" w:lineRule="auto"/>
        <w:jc w:val="center"/>
        <w:rPr>
          <w:rFonts w:ascii="Times New Roman" w:hAnsi="Times New Roman" w:cs="Times New Roman"/>
        </w:rPr>
      </w:pPr>
      <w:r w:rsidRPr="0038059B">
        <w:rPr>
          <w:noProof/>
        </w:rPr>
        <w:drawing>
          <wp:inline distT="0" distB="0" distL="0" distR="0" wp14:anchorId="572221AA" wp14:editId="75B194D5">
            <wp:extent cx="4514850" cy="2382355"/>
            <wp:effectExtent l="0" t="0" r="0" b="0"/>
            <wp:docPr id="169673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3595" name=""/>
                    <pic:cNvPicPr/>
                  </pic:nvPicPr>
                  <pic:blipFill>
                    <a:blip r:embed="rId13"/>
                    <a:stretch>
                      <a:fillRect/>
                    </a:stretch>
                  </pic:blipFill>
                  <pic:spPr>
                    <a:xfrm>
                      <a:off x="0" y="0"/>
                      <a:ext cx="4528795" cy="2389713"/>
                    </a:xfrm>
                    <a:prstGeom prst="rect">
                      <a:avLst/>
                    </a:prstGeom>
                  </pic:spPr>
                </pic:pic>
              </a:graphicData>
            </a:graphic>
          </wp:inline>
        </w:drawing>
      </w:r>
    </w:p>
    <w:p w14:paraId="743D123C" w14:textId="65F184DA" w:rsidR="00CF187F" w:rsidRDefault="00CF187F" w:rsidP="00747776">
      <w:pPr>
        <w:spacing w:after="0" w:line="480" w:lineRule="auto"/>
        <w:jc w:val="center"/>
        <w:rPr>
          <w:rFonts w:ascii="Times New Roman" w:hAnsi="Times New Roman" w:cs="Times New Roman"/>
        </w:rPr>
      </w:pPr>
      <w:r w:rsidRPr="0038059B">
        <w:rPr>
          <w:noProof/>
        </w:rPr>
        <w:lastRenderedPageBreak/>
        <w:drawing>
          <wp:inline distT="0" distB="0" distL="0" distR="0" wp14:anchorId="7D827F2D" wp14:editId="67DC7DA7">
            <wp:extent cx="4486275" cy="2375904"/>
            <wp:effectExtent l="0" t="0" r="0" b="5715"/>
            <wp:docPr id="186831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0862" name=""/>
                    <pic:cNvPicPr/>
                  </pic:nvPicPr>
                  <pic:blipFill>
                    <a:blip r:embed="rId14"/>
                    <a:stretch>
                      <a:fillRect/>
                    </a:stretch>
                  </pic:blipFill>
                  <pic:spPr>
                    <a:xfrm>
                      <a:off x="0" y="0"/>
                      <a:ext cx="4504558" cy="2385587"/>
                    </a:xfrm>
                    <a:prstGeom prst="rect">
                      <a:avLst/>
                    </a:prstGeom>
                  </pic:spPr>
                </pic:pic>
              </a:graphicData>
            </a:graphic>
          </wp:inline>
        </w:drawing>
      </w:r>
    </w:p>
    <w:p w14:paraId="746C01D4" w14:textId="6E8F1687" w:rsidR="00CF187F" w:rsidRDefault="00CF187F" w:rsidP="00747776">
      <w:pPr>
        <w:spacing w:after="0" w:line="480" w:lineRule="auto"/>
        <w:jc w:val="center"/>
        <w:rPr>
          <w:rFonts w:ascii="Times New Roman" w:hAnsi="Times New Roman" w:cs="Times New Roman"/>
        </w:rPr>
      </w:pPr>
      <w:r w:rsidRPr="0038059B">
        <w:rPr>
          <w:noProof/>
        </w:rPr>
        <w:drawing>
          <wp:inline distT="0" distB="0" distL="0" distR="0" wp14:anchorId="02602445" wp14:editId="747551DF">
            <wp:extent cx="4267200" cy="2395285"/>
            <wp:effectExtent l="0" t="0" r="0" b="5080"/>
            <wp:docPr id="117058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8366" name=""/>
                    <pic:cNvPicPr/>
                  </pic:nvPicPr>
                  <pic:blipFill>
                    <a:blip r:embed="rId15"/>
                    <a:stretch>
                      <a:fillRect/>
                    </a:stretch>
                  </pic:blipFill>
                  <pic:spPr>
                    <a:xfrm>
                      <a:off x="0" y="0"/>
                      <a:ext cx="4276630" cy="2400578"/>
                    </a:xfrm>
                    <a:prstGeom prst="rect">
                      <a:avLst/>
                    </a:prstGeom>
                  </pic:spPr>
                </pic:pic>
              </a:graphicData>
            </a:graphic>
          </wp:inline>
        </w:drawing>
      </w:r>
    </w:p>
    <w:p w14:paraId="54C5F4AB" w14:textId="5D5E5646" w:rsidR="00747776" w:rsidRPr="00747776" w:rsidRDefault="00747776" w:rsidP="00747776">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Figure 7-</w:t>
      </w:r>
      <w:r w:rsidR="00EF785C">
        <w:rPr>
          <w:rFonts w:ascii="Times New Roman" w:hAnsi="Times New Roman" w:cs="Times New Roman"/>
          <w:sz w:val="20"/>
          <w:szCs w:val="20"/>
        </w:rPr>
        <w:t>9. Login Page for Registered Users</w:t>
      </w:r>
    </w:p>
    <w:p w14:paraId="2F10EBD2" w14:textId="77777777" w:rsidR="00747776" w:rsidRDefault="00747776" w:rsidP="00CF187F">
      <w:pPr>
        <w:spacing w:after="0" w:line="480" w:lineRule="auto"/>
        <w:jc w:val="center"/>
        <w:rPr>
          <w:rFonts w:ascii="Times New Roman" w:hAnsi="Times New Roman" w:cs="Times New Roman"/>
        </w:rPr>
      </w:pPr>
    </w:p>
    <w:p w14:paraId="14FFC269" w14:textId="61C599AD" w:rsidR="00CF187F" w:rsidRDefault="00CF187F" w:rsidP="00EF785C">
      <w:pPr>
        <w:spacing w:after="0" w:line="480" w:lineRule="auto"/>
        <w:jc w:val="center"/>
        <w:rPr>
          <w:rFonts w:ascii="Times New Roman" w:hAnsi="Times New Roman" w:cs="Times New Roman"/>
        </w:rPr>
      </w:pPr>
      <w:r w:rsidRPr="00CF187F">
        <w:rPr>
          <w:rFonts w:ascii="Times New Roman" w:hAnsi="Times New Roman" w:cs="Times New Roman"/>
          <w:noProof/>
        </w:rPr>
        <w:lastRenderedPageBreak/>
        <w:drawing>
          <wp:inline distT="0" distB="0" distL="0" distR="0" wp14:anchorId="74A57CA7" wp14:editId="46D6CCA3">
            <wp:extent cx="4419600" cy="3029031"/>
            <wp:effectExtent l="0" t="0" r="0" b="0"/>
            <wp:docPr id="106704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41926" name=""/>
                    <pic:cNvPicPr/>
                  </pic:nvPicPr>
                  <pic:blipFill>
                    <a:blip r:embed="rId16"/>
                    <a:stretch>
                      <a:fillRect/>
                    </a:stretch>
                  </pic:blipFill>
                  <pic:spPr>
                    <a:xfrm>
                      <a:off x="0" y="0"/>
                      <a:ext cx="4435617" cy="3040008"/>
                    </a:xfrm>
                    <a:prstGeom prst="rect">
                      <a:avLst/>
                    </a:prstGeom>
                  </pic:spPr>
                </pic:pic>
              </a:graphicData>
            </a:graphic>
          </wp:inline>
        </w:drawing>
      </w:r>
    </w:p>
    <w:p w14:paraId="0E89BED3" w14:textId="4134BABD" w:rsidR="00CF187F" w:rsidRDefault="00CF187F" w:rsidP="00EF785C">
      <w:pPr>
        <w:spacing w:after="0" w:line="480" w:lineRule="auto"/>
        <w:jc w:val="center"/>
        <w:rPr>
          <w:rFonts w:ascii="Times New Roman" w:hAnsi="Times New Roman" w:cs="Times New Roman"/>
        </w:rPr>
      </w:pPr>
      <w:r w:rsidRPr="00CF187F">
        <w:rPr>
          <w:rFonts w:ascii="Times New Roman" w:hAnsi="Times New Roman" w:cs="Times New Roman"/>
          <w:noProof/>
        </w:rPr>
        <w:drawing>
          <wp:inline distT="0" distB="0" distL="0" distR="0" wp14:anchorId="1EECBF40" wp14:editId="119EA031">
            <wp:extent cx="4467225" cy="2750016"/>
            <wp:effectExtent l="0" t="0" r="0" b="0"/>
            <wp:docPr id="195141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16739" name=""/>
                    <pic:cNvPicPr/>
                  </pic:nvPicPr>
                  <pic:blipFill>
                    <a:blip r:embed="rId17"/>
                    <a:stretch>
                      <a:fillRect/>
                    </a:stretch>
                  </pic:blipFill>
                  <pic:spPr>
                    <a:xfrm>
                      <a:off x="0" y="0"/>
                      <a:ext cx="4489893" cy="2763970"/>
                    </a:xfrm>
                    <a:prstGeom prst="rect">
                      <a:avLst/>
                    </a:prstGeom>
                  </pic:spPr>
                </pic:pic>
              </a:graphicData>
            </a:graphic>
          </wp:inline>
        </w:drawing>
      </w:r>
    </w:p>
    <w:p w14:paraId="2765C661" w14:textId="6EDA9114" w:rsidR="00CF187F" w:rsidRDefault="00CF187F" w:rsidP="00EF785C">
      <w:pPr>
        <w:spacing w:after="0" w:line="480" w:lineRule="auto"/>
        <w:jc w:val="center"/>
        <w:rPr>
          <w:rFonts w:ascii="Times New Roman" w:hAnsi="Times New Roman" w:cs="Times New Roman"/>
        </w:rPr>
      </w:pPr>
      <w:r w:rsidRPr="00CF187F">
        <w:rPr>
          <w:rFonts w:ascii="Times New Roman" w:hAnsi="Times New Roman" w:cs="Times New Roman"/>
          <w:noProof/>
        </w:rPr>
        <w:lastRenderedPageBreak/>
        <w:drawing>
          <wp:inline distT="0" distB="0" distL="0" distR="0" wp14:anchorId="51FC971D" wp14:editId="6A49981E">
            <wp:extent cx="4648200" cy="2989547"/>
            <wp:effectExtent l="0" t="0" r="0" b="1905"/>
            <wp:docPr id="103504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42770" name=""/>
                    <pic:cNvPicPr/>
                  </pic:nvPicPr>
                  <pic:blipFill>
                    <a:blip r:embed="rId18"/>
                    <a:stretch>
                      <a:fillRect/>
                    </a:stretch>
                  </pic:blipFill>
                  <pic:spPr>
                    <a:xfrm>
                      <a:off x="0" y="0"/>
                      <a:ext cx="4656721" cy="2995027"/>
                    </a:xfrm>
                    <a:prstGeom prst="rect">
                      <a:avLst/>
                    </a:prstGeom>
                  </pic:spPr>
                </pic:pic>
              </a:graphicData>
            </a:graphic>
          </wp:inline>
        </w:drawing>
      </w:r>
    </w:p>
    <w:p w14:paraId="250A54FC" w14:textId="6631571B" w:rsidR="00CF187F" w:rsidRDefault="00CF187F" w:rsidP="00EF785C">
      <w:pPr>
        <w:spacing w:after="0" w:line="480" w:lineRule="auto"/>
        <w:jc w:val="center"/>
        <w:rPr>
          <w:rFonts w:ascii="Times New Roman" w:hAnsi="Times New Roman" w:cs="Times New Roman"/>
        </w:rPr>
      </w:pPr>
      <w:r w:rsidRPr="00CF187F">
        <w:rPr>
          <w:rFonts w:ascii="Times New Roman" w:hAnsi="Times New Roman" w:cs="Times New Roman"/>
          <w:noProof/>
        </w:rPr>
        <w:drawing>
          <wp:inline distT="0" distB="0" distL="0" distR="0" wp14:anchorId="0DE79961" wp14:editId="7D496D29">
            <wp:extent cx="4733925" cy="2977922"/>
            <wp:effectExtent l="0" t="0" r="0" b="0"/>
            <wp:docPr id="104125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52573" name=""/>
                    <pic:cNvPicPr/>
                  </pic:nvPicPr>
                  <pic:blipFill>
                    <a:blip r:embed="rId19"/>
                    <a:stretch>
                      <a:fillRect/>
                    </a:stretch>
                  </pic:blipFill>
                  <pic:spPr>
                    <a:xfrm>
                      <a:off x="0" y="0"/>
                      <a:ext cx="4747368" cy="2986378"/>
                    </a:xfrm>
                    <a:prstGeom prst="rect">
                      <a:avLst/>
                    </a:prstGeom>
                  </pic:spPr>
                </pic:pic>
              </a:graphicData>
            </a:graphic>
          </wp:inline>
        </w:drawing>
      </w:r>
    </w:p>
    <w:p w14:paraId="19D5DDA6" w14:textId="3A4A51D3" w:rsidR="00CF187F" w:rsidRDefault="00CF187F" w:rsidP="00EF785C">
      <w:pPr>
        <w:spacing w:after="0" w:line="480" w:lineRule="auto"/>
        <w:jc w:val="center"/>
        <w:rPr>
          <w:rFonts w:ascii="Times New Roman" w:hAnsi="Times New Roman" w:cs="Times New Roman"/>
        </w:rPr>
      </w:pPr>
      <w:r w:rsidRPr="00CF187F">
        <w:rPr>
          <w:rFonts w:ascii="Times New Roman" w:hAnsi="Times New Roman" w:cs="Times New Roman"/>
          <w:noProof/>
        </w:rPr>
        <w:lastRenderedPageBreak/>
        <w:drawing>
          <wp:inline distT="0" distB="0" distL="0" distR="0" wp14:anchorId="5031DCE0" wp14:editId="47CD399F">
            <wp:extent cx="4000500" cy="3031575"/>
            <wp:effectExtent l="0" t="0" r="0" b="0"/>
            <wp:docPr id="11153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5084" name=""/>
                    <pic:cNvPicPr/>
                  </pic:nvPicPr>
                  <pic:blipFill>
                    <a:blip r:embed="rId20"/>
                    <a:stretch>
                      <a:fillRect/>
                    </a:stretch>
                  </pic:blipFill>
                  <pic:spPr>
                    <a:xfrm>
                      <a:off x="0" y="0"/>
                      <a:ext cx="4008596" cy="3037710"/>
                    </a:xfrm>
                    <a:prstGeom prst="rect">
                      <a:avLst/>
                    </a:prstGeom>
                  </pic:spPr>
                </pic:pic>
              </a:graphicData>
            </a:graphic>
          </wp:inline>
        </w:drawing>
      </w:r>
    </w:p>
    <w:p w14:paraId="08D21476" w14:textId="7A7D600A" w:rsidR="00CF187F" w:rsidRDefault="00EF785C" w:rsidP="00EF785C">
      <w:pPr>
        <w:spacing w:after="0" w:line="480" w:lineRule="auto"/>
        <w:jc w:val="center"/>
        <w:rPr>
          <w:rFonts w:ascii="Times New Roman" w:hAnsi="Times New Roman" w:cs="Times New Roman"/>
        </w:rPr>
      </w:pPr>
      <w:r>
        <w:rPr>
          <w:rFonts w:ascii="Times New Roman" w:hAnsi="Times New Roman" w:cs="Times New Roman"/>
          <w:sz w:val="20"/>
          <w:szCs w:val="20"/>
        </w:rPr>
        <w:t>Figure 10-14</w:t>
      </w:r>
      <w:r w:rsidR="00DA79B8">
        <w:rPr>
          <w:rFonts w:ascii="Times New Roman" w:hAnsi="Times New Roman" w:cs="Times New Roman"/>
          <w:sz w:val="20"/>
          <w:szCs w:val="20"/>
        </w:rPr>
        <w:t>.</w:t>
      </w:r>
      <w:r>
        <w:rPr>
          <w:rFonts w:ascii="Times New Roman" w:hAnsi="Times New Roman" w:cs="Times New Roman"/>
          <w:sz w:val="20"/>
          <w:szCs w:val="20"/>
        </w:rPr>
        <w:t xml:space="preserve"> Registration Page for New Users</w:t>
      </w:r>
    </w:p>
    <w:p w14:paraId="69AAD30B" w14:textId="464ED49D" w:rsidR="00CF187F" w:rsidRDefault="00CF187F" w:rsidP="00CF187F">
      <w:pPr>
        <w:spacing w:after="0" w:line="480" w:lineRule="auto"/>
        <w:jc w:val="center"/>
        <w:rPr>
          <w:rFonts w:ascii="Times New Roman" w:hAnsi="Times New Roman" w:cs="Times New Roman"/>
          <w:b/>
          <w:bCs/>
        </w:rPr>
      </w:pPr>
      <w:r w:rsidRPr="00CF187F">
        <w:rPr>
          <w:rFonts w:ascii="Times New Roman" w:hAnsi="Times New Roman" w:cs="Times New Roman"/>
          <w:b/>
          <w:bCs/>
        </w:rPr>
        <w:t>MySQL Database and Table Development</w:t>
      </w:r>
    </w:p>
    <w:p w14:paraId="7E7B3D34" w14:textId="3F10FF8C" w:rsidR="00CF187F" w:rsidRDefault="00CF187F" w:rsidP="00CF187F">
      <w:pPr>
        <w:spacing w:after="0" w:line="480" w:lineRule="auto"/>
        <w:rPr>
          <w:rFonts w:ascii="Times New Roman" w:hAnsi="Times New Roman" w:cs="Times New Roman"/>
        </w:rPr>
      </w:pPr>
      <w:r>
        <w:rPr>
          <w:rFonts w:ascii="Times New Roman" w:hAnsi="Times New Roman" w:cs="Times New Roman"/>
          <w:b/>
          <w:bCs/>
        </w:rPr>
        <w:tab/>
      </w:r>
      <w:r w:rsidRPr="00CF187F">
        <w:rPr>
          <w:rFonts w:ascii="Times New Roman" w:hAnsi="Times New Roman" w:cs="Times New Roman"/>
        </w:rPr>
        <w:t xml:space="preserve">A MySQL database named </w:t>
      </w:r>
      <w:r w:rsidRPr="00145EB0">
        <w:rPr>
          <w:rFonts w:ascii="Consolas" w:hAnsi="Consolas" w:cs="Times New Roman"/>
        </w:rPr>
        <w:t>online_course_enrollment</w:t>
      </w:r>
      <w:r w:rsidRPr="00CF187F">
        <w:rPr>
          <w:rFonts w:ascii="Times New Roman" w:hAnsi="Times New Roman" w:cs="Times New Roman"/>
        </w:rPr>
        <w:t xml:space="preserve"> was created using phpMyAdmin. </w:t>
      </w:r>
      <w:r w:rsidR="00CD34BF" w:rsidRPr="00CD34BF">
        <w:rPr>
          <w:rFonts w:ascii="Times New Roman" w:hAnsi="Times New Roman" w:cs="Times New Roman"/>
        </w:rPr>
        <w:t>The database was designed to store the information required to support user registration and future course enrollment activities.</w:t>
      </w:r>
      <w:r w:rsidRPr="00CF187F">
        <w:rPr>
          <w:rFonts w:ascii="Times New Roman" w:hAnsi="Times New Roman" w:cs="Times New Roman"/>
        </w:rPr>
        <w:t xml:space="preserve"> Within the database, a table named </w:t>
      </w:r>
      <w:r w:rsidRPr="00145EB0">
        <w:rPr>
          <w:rFonts w:ascii="Consolas" w:hAnsi="Consolas" w:cs="Times New Roman"/>
        </w:rPr>
        <w:t xml:space="preserve">users </w:t>
      </w:r>
      <w:r w:rsidRPr="00CF187F">
        <w:rPr>
          <w:rFonts w:ascii="Times New Roman" w:hAnsi="Times New Roman" w:cs="Times New Roman"/>
        </w:rPr>
        <w:t>was developed to store user information.</w:t>
      </w:r>
    </w:p>
    <w:p w14:paraId="416943CF" w14:textId="77777777" w:rsidR="006952B0" w:rsidRDefault="006952B0" w:rsidP="006952B0">
      <w:pPr>
        <w:spacing w:after="0" w:line="480" w:lineRule="auto"/>
        <w:ind w:firstLine="360"/>
        <w:rPr>
          <w:rFonts w:ascii="Times New Roman" w:hAnsi="Times New Roman" w:cs="Times New Roman"/>
        </w:rPr>
      </w:pPr>
      <w:r w:rsidRPr="006952B0">
        <w:rPr>
          <w:rFonts w:ascii="Times New Roman" w:hAnsi="Times New Roman" w:cs="Times New Roman"/>
        </w:rPr>
        <w:t>To support user registration requirements, the database schema incorporates several fields that capture account and profile information.</w:t>
      </w:r>
    </w:p>
    <w:p w14:paraId="117E83A8" w14:textId="4402FB23" w:rsidR="00CF187F" w:rsidRPr="006952B0" w:rsidRDefault="00CF187F" w:rsidP="006952B0">
      <w:pPr>
        <w:pStyle w:val="ListParagraph"/>
        <w:numPr>
          <w:ilvl w:val="0"/>
          <w:numId w:val="1"/>
        </w:numPr>
        <w:spacing w:after="0" w:line="480" w:lineRule="auto"/>
        <w:rPr>
          <w:rFonts w:ascii="Times New Roman" w:hAnsi="Times New Roman" w:cs="Times New Roman"/>
        </w:rPr>
      </w:pPr>
      <w:r w:rsidRPr="006952B0">
        <w:rPr>
          <w:rFonts w:ascii="Times New Roman" w:hAnsi="Times New Roman" w:cs="Times New Roman"/>
        </w:rPr>
        <w:t>Id</w:t>
      </w:r>
    </w:p>
    <w:p w14:paraId="4EDE4ABE" w14:textId="2DF8E2C3" w:rsidR="00CF187F" w:rsidRDefault="00CF187F" w:rsidP="00CF187F">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user_id</w:t>
      </w:r>
    </w:p>
    <w:p w14:paraId="2DD1DBB6" w14:textId="2CE8CB6B" w:rsidR="00CF187F" w:rsidRDefault="00CF187F" w:rsidP="00CF187F">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password</w:t>
      </w:r>
    </w:p>
    <w:p w14:paraId="50FB95C4" w14:textId="243B613B" w:rsidR="00CF187F" w:rsidRDefault="00CF187F" w:rsidP="00CF187F">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first_name</w:t>
      </w:r>
    </w:p>
    <w:p w14:paraId="4DE03A20" w14:textId="7B96BAE9" w:rsidR="00CF187F" w:rsidRDefault="00CF187F" w:rsidP="00CF187F">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last_name</w:t>
      </w:r>
    </w:p>
    <w:p w14:paraId="304E9352" w14:textId="4C463A31" w:rsidR="00CF187F" w:rsidRDefault="005F11AC" w:rsidP="00CF187F">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phone</w:t>
      </w:r>
    </w:p>
    <w:p w14:paraId="73F5CDE4" w14:textId="7F02F425" w:rsidR="005F11AC" w:rsidRDefault="005F11AC" w:rsidP="00CF187F">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lastRenderedPageBreak/>
        <w:t>email</w:t>
      </w:r>
    </w:p>
    <w:p w14:paraId="233EF29B" w14:textId="1B71E38D" w:rsidR="005F11AC" w:rsidRDefault="005F11AC" w:rsidP="00CF187F">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created_at</w:t>
      </w:r>
    </w:p>
    <w:p w14:paraId="0DB45217" w14:textId="626E71C0" w:rsidR="005F11AC" w:rsidRDefault="005F11AC" w:rsidP="005F11AC">
      <w:pPr>
        <w:spacing w:after="0" w:line="480" w:lineRule="auto"/>
        <w:ind w:firstLine="360"/>
        <w:rPr>
          <w:rFonts w:ascii="Times New Roman" w:hAnsi="Times New Roman" w:cs="Times New Roman"/>
        </w:rPr>
      </w:pPr>
      <w:r w:rsidRPr="005F11AC">
        <w:rPr>
          <w:rFonts w:ascii="Times New Roman" w:hAnsi="Times New Roman" w:cs="Times New Roman"/>
        </w:rPr>
        <w:t xml:space="preserve">The </w:t>
      </w:r>
      <w:r w:rsidRPr="00FD0979">
        <w:rPr>
          <w:rFonts w:ascii="Consolas" w:hAnsi="Consolas" w:cs="Times New Roman"/>
        </w:rPr>
        <w:t>id</w:t>
      </w:r>
      <w:r w:rsidR="00E454CD">
        <w:rPr>
          <w:rFonts w:ascii="Consolas" w:hAnsi="Consolas" w:cs="Times New Roman"/>
        </w:rPr>
        <w:t xml:space="preserve"> </w:t>
      </w:r>
      <w:r w:rsidRPr="005F11AC">
        <w:rPr>
          <w:rFonts w:ascii="Times New Roman" w:hAnsi="Times New Roman" w:cs="Times New Roman"/>
        </w:rPr>
        <w:t xml:space="preserve">field </w:t>
      </w:r>
      <w:r w:rsidR="00E454CD" w:rsidRPr="00E454CD">
        <w:rPr>
          <w:rFonts w:ascii="Times New Roman" w:hAnsi="Times New Roman" w:cs="Times New Roman"/>
        </w:rPr>
        <w:t>was designated as the primary key and configured to increment automatically whenever a new account record is inserted into the table.</w:t>
      </w:r>
      <w:r w:rsidRPr="005F11AC">
        <w:rPr>
          <w:rFonts w:ascii="Times New Roman" w:hAnsi="Times New Roman" w:cs="Times New Roman"/>
        </w:rPr>
        <w:t xml:space="preserve"> The user_id field was designated as unique to </w:t>
      </w:r>
      <w:r>
        <w:rPr>
          <w:rFonts w:ascii="Times New Roman" w:hAnsi="Times New Roman" w:cs="Times New Roman"/>
        </w:rPr>
        <w:t>prevent duplicate accounts from being</w:t>
      </w:r>
      <w:r w:rsidRPr="005F11AC">
        <w:rPr>
          <w:rFonts w:ascii="Times New Roman" w:hAnsi="Times New Roman" w:cs="Times New Roman"/>
        </w:rPr>
        <w:t xml:space="preserve"> created. Database constraints such as primary keys and unique fields support data integrity and improve data reliability (Coronel &amp; Morris, 2019).</w:t>
      </w:r>
    </w:p>
    <w:p w14:paraId="2DC1274A" w14:textId="00F337E7" w:rsidR="005F11AC" w:rsidRDefault="005F11AC" w:rsidP="00D5393F">
      <w:pPr>
        <w:spacing w:after="0" w:line="480" w:lineRule="auto"/>
        <w:jc w:val="center"/>
        <w:rPr>
          <w:rFonts w:ascii="Times New Roman" w:hAnsi="Times New Roman" w:cs="Times New Roman"/>
        </w:rPr>
      </w:pPr>
      <w:r w:rsidRPr="008E7020">
        <w:rPr>
          <w:noProof/>
        </w:rPr>
        <w:drawing>
          <wp:inline distT="0" distB="0" distL="0" distR="0" wp14:anchorId="1E5AEBFD" wp14:editId="229EBAD9">
            <wp:extent cx="5943600" cy="2919095"/>
            <wp:effectExtent l="0" t="0" r="0" b="0"/>
            <wp:docPr id="36425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2080" name=""/>
                    <pic:cNvPicPr/>
                  </pic:nvPicPr>
                  <pic:blipFill>
                    <a:blip r:embed="rId21"/>
                    <a:stretch>
                      <a:fillRect/>
                    </a:stretch>
                  </pic:blipFill>
                  <pic:spPr>
                    <a:xfrm>
                      <a:off x="0" y="0"/>
                      <a:ext cx="5943600" cy="2919095"/>
                    </a:xfrm>
                    <a:prstGeom prst="rect">
                      <a:avLst/>
                    </a:prstGeom>
                  </pic:spPr>
                </pic:pic>
              </a:graphicData>
            </a:graphic>
          </wp:inline>
        </w:drawing>
      </w:r>
    </w:p>
    <w:p w14:paraId="54DC2977" w14:textId="76053B0A" w:rsidR="005F11AC" w:rsidRDefault="005F11AC" w:rsidP="005F11AC">
      <w:pPr>
        <w:spacing w:after="0" w:line="480" w:lineRule="auto"/>
        <w:rPr>
          <w:rFonts w:ascii="Times New Roman" w:hAnsi="Times New Roman" w:cs="Times New Roman"/>
        </w:rPr>
      </w:pPr>
      <w:r w:rsidRPr="008E7020">
        <w:rPr>
          <w:noProof/>
        </w:rPr>
        <w:drawing>
          <wp:inline distT="0" distB="0" distL="0" distR="0" wp14:anchorId="41B6E159" wp14:editId="136FEAD1">
            <wp:extent cx="5943600" cy="2242820"/>
            <wp:effectExtent l="0" t="0" r="0" b="5080"/>
            <wp:docPr id="153991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0125" name=""/>
                    <pic:cNvPicPr/>
                  </pic:nvPicPr>
                  <pic:blipFill>
                    <a:blip r:embed="rId22"/>
                    <a:stretch>
                      <a:fillRect/>
                    </a:stretch>
                  </pic:blipFill>
                  <pic:spPr>
                    <a:xfrm>
                      <a:off x="0" y="0"/>
                      <a:ext cx="5943600" cy="2242820"/>
                    </a:xfrm>
                    <a:prstGeom prst="rect">
                      <a:avLst/>
                    </a:prstGeom>
                  </pic:spPr>
                </pic:pic>
              </a:graphicData>
            </a:graphic>
          </wp:inline>
        </w:drawing>
      </w:r>
    </w:p>
    <w:p w14:paraId="33E3B6D5" w14:textId="2B7A6251" w:rsidR="00D5393F" w:rsidRPr="00D5393F" w:rsidRDefault="00D5393F" w:rsidP="00D5393F">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Figure 15-16. MySQL Database Structure</w:t>
      </w:r>
    </w:p>
    <w:p w14:paraId="191E6753" w14:textId="77777777" w:rsidR="00D5393F" w:rsidRDefault="00D5393F" w:rsidP="005F11AC">
      <w:pPr>
        <w:spacing w:after="0" w:line="480" w:lineRule="auto"/>
        <w:rPr>
          <w:rFonts w:ascii="Times New Roman" w:hAnsi="Times New Roman" w:cs="Times New Roman"/>
        </w:rPr>
      </w:pPr>
    </w:p>
    <w:p w14:paraId="1910A1BC" w14:textId="77777777" w:rsidR="00475208" w:rsidRDefault="00475208" w:rsidP="005F11AC">
      <w:pPr>
        <w:spacing w:after="0" w:line="480" w:lineRule="auto"/>
        <w:jc w:val="center"/>
        <w:rPr>
          <w:rFonts w:ascii="Times New Roman" w:hAnsi="Times New Roman" w:cs="Times New Roman"/>
          <w:b/>
          <w:bCs/>
        </w:rPr>
      </w:pPr>
    </w:p>
    <w:p w14:paraId="7E8988C8" w14:textId="567D1EBA" w:rsidR="005F11AC" w:rsidRDefault="005F11AC" w:rsidP="005F11AC">
      <w:pPr>
        <w:spacing w:after="0" w:line="480" w:lineRule="auto"/>
        <w:jc w:val="center"/>
        <w:rPr>
          <w:rFonts w:ascii="Times New Roman" w:hAnsi="Times New Roman" w:cs="Times New Roman"/>
          <w:b/>
          <w:bCs/>
        </w:rPr>
      </w:pPr>
      <w:r w:rsidRPr="005F11AC">
        <w:rPr>
          <w:rFonts w:ascii="Times New Roman" w:hAnsi="Times New Roman" w:cs="Times New Roman"/>
          <w:b/>
          <w:bCs/>
        </w:rPr>
        <w:t>Database Connection Class and Registration Functionality</w:t>
      </w:r>
    </w:p>
    <w:p w14:paraId="70C6AA58" w14:textId="519B14D7" w:rsidR="005F11AC" w:rsidRPr="005F11AC" w:rsidRDefault="005F11AC" w:rsidP="005F11AC">
      <w:pPr>
        <w:spacing w:after="0" w:line="480" w:lineRule="auto"/>
        <w:rPr>
          <w:rFonts w:ascii="Times New Roman" w:hAnsi="Times New Roman" w:cs="Times New Roman"/>
        </w:rPr>
      </w:pPr>
      <w:r>
        <w:rPr>
          <w:rFonts w:ascii="Times New Roman" w:hAnsi="Times New Roman" w:cs="Times New Roman"/>
        </w:rPr>
        <w:tab/>
      </w:r>
      <w:r w:rsidRPr="005F11AC">
        <w:rPr>
          <w:rFonts w:ascii="Times New Roman" w:hAnsi="Times New Roman" w:cs="Times New Roman"/>
        </w:rPr>
        <w:t xml:space="preserve">A custom database connection class was created in the </w:t>
      </w:r>
      <w:r w:rsidRPr="00214B4D">
        <w:rPr>
          <w:rFonts w:ascii="Consolas" w:hAnsi="Consolas" w:cs="Times New Roman"/>
        </w:rPr>
        <w:t>db.php</w:t>
      </w:r>
      <w:r w:rsidRPr="005F11AC">
        <w:rPr>
          <w:rFonts w:ascii="Times New Roman" w:hAnsi="Times New Roman" w:cs="Times New Roman"/>
        </w:rPr>
        <w:t xml:space="preserve"> file to centralize the database connection logic. </w:t>
      </w:r>
      <w:r w:rsidR="00704101" w:rsidRPr="00704101">
        <w:rPr>
          <w:rFonts w:ascii="Times New Roman" w:hAnsi="Times New Roman" w:cs="Times New Roman"/>
        </w:rPr>
        <w:t xml:space="preserve">Using PHP's </w:t>
      </w:r>
      <w:r w:rsidR="00704101" w:rsidRPr="00704101">
        <w:rPr>
          <w:rFonts w:ascii="Consolas" w:hAnsi="Consolas" w:cs="Times New Roman"/>
        </w:rPr>
        <w:t>mysqli</w:t>
      </w:r>
      <w:r w:rsidR="00704101" w:rsidRPr="00704101">
        <w:rPr>
          <w:rFonts w:ascii="Times New Roman" w:hAnsi="Times New Roman" w:cs="Times New Roman"/>
        </w:rPr>
        <w:t xml:space="preserve"> extension, the class creates a database connection by supplying the required connection parameters, including the server name, database name, username, and password.</w:t>
      </w:r>
      <w:r w:rsidR="00704101">
        <w:rPr>
          <w:rFonts w:ascii="Times New Roman" w:hAnsi="Times New Roman" w:cs="Times New Roman"/>
        </w:rPr>
        <w:t xml:space="preserve"> </w:t>
      </w:r>
      <w:r w:rsidRPr="005F11AC">
        <w:rPr>
          <w:rFonts w:ascii="Times New Roman" w:hAnsi="Times New Roman" w:cs="Times New Roman"/>
        </w:rPr>
        <w:t>Creating a separate database connection class improves maintainability because changes to connection settings can be managed in one location.</w:t>
      </w:r>
    </w:p>
    <w:p w14:paraId="6498EF47" w14:textId="77777777" w:rsidR="005F11AC" w:rsidRPr="005F11AC" w:rsidRDefault="005F11AC" w:rsidP="005F11AC">
      <w:pPr>
        <w:spacing w:after="0" w:line="480" w:lineRule="auto"/>
        <w:ind w:firstLine="720"/>
        <w:rPr>
          <w:rFonts w:ascii="Times New Roman" w:hAnsi="Times New Roman" w:cs="Times New Roman"/>
        </w:rPr>
      </w:pPr>
      <w:r w:rsidRPr="005F11AC">
        <w:rPr>
          <w:rFonts w:ascii="Times New Roman" w:hAnsi="Times New Roman" w:cs="Times New Roman"/>
        </w:rPr>
        <w:t xml:space="preserve">Several MySQL functions were used during implementation. The </w:t>
      </w:r>
      <w:r w:rsidRPr="006312BB">
        <w:rPr>
          <w:rFonts w:ascii="Consolas" w:hAnsi="Consolas" w:cs="Times New Roman"/>
        </w:rPr>
        <w:t>new mysqli()</w:t>
      </w:r>
      <w:r w:rsidRPr="005F11AC">
        <w:rPr>
          <w:rFonts w:ascii="Times New Roman" w:hAnsi="Times New Roman" w:cs="Times New Roman"/>
        </w:rPr>
        <w:t xml:space="preserve"> function established the database connection. The </w:t>
      </w:r>
      <w:r w:rsidRPr="006312BB">
        <w:rPr>
          <w:rFonts w:ascii="Consolas" w:hAnsi="Consolas" w:cs="Times New Roman"/>
        </w:rPr>
        <w:t>prepare()</w:t>
      </w:r>
      <w:r w:rsidRPr="005F11AC">
        <w:rPr>
          <w:rFonts w:ascii="Times New Roman" w:hAnsi="Times New Roman" w:cs="Times New Roman"/>
        </w:rPr>
        <w:t xml:space="preserve"> function created parameterized SQL statements, while </w:t>
      </w:r>
      <w:r w:rsidRPr="00DA79B8">
        <w:rPr>
          <w:rFonts w:ascii="Consolas" w:hAnsi="Consolas" w:cs="Times New Roman"/>
        </w:rPr>
        <w:t>bind_param()</w:t>
      </w:r>
      <w:r w:rsidRPr="005F11AC">
        <w:rPr>
          <w:rFonts w:ascii="Times New Roman" w:hAnsi="Times New Roman" w:cs="Times New Roman"/>
        </w:rPr>
        <w:t xml:space="preserve"> associated user-provided values with SQL parameters. The </w:t>
      </w:r>
      <w:r w:rsidRPr="006312BB">
        <w:rPr>
          <w:rFonts w:ascii="Consolas" w:hAnsi="Consolas" w:cs="Times New Roman"/>
        </w:rPr>
        <w:t>execute()</w:t>
      </w:r>
      <w:r w:rsidRPr="005F11AC">
        <w:rPr>
          <w:rFonts w:ascii="Times New Roman" w:hAnsi="Times New Roman" w:cs="Times New Roman"/>
        </w:rPr>
        <w:t xml:space="preserve"> function then executed the SQL statement and inserted user information into the database. Password security was improved by using PHP's </w:t>
      </w:r>
      <w:r w:rsidRPr="006312BB">
        <w:rPr>
          <w:rFonts w:ascii="Consolas" w:hAnsi="Consolas" w:cs="Times New Roman"/>
        </w:rPr>
        <w:t>password_hash()</w:t>
      </w:r>
      <w:r w:rsidRPr="005F11AC">
        <w:rPr>
          <w:rFonts w:ascii="Times New Roman" w:hAnsi="Times New Roman" w:cs="Times New Roman"/>
        </w:rPr>
        <w:t xml:space="preserve"> function to store passwords in an encrypted format rather than as plain text.</w:t>
      </w:r>
    </w:p>
    <w:p w14:paraId="69D6C852" w14:textId="294BB008" w:rsidR="005F11AC" w:rsidRDefault="005F11AC" w:rsidP="005F11AC">
      <w:pPr>
        <w:spacing w:after="0" w:line="480" w:lineRule="auto"/>
        <w:ind w:firstLine="720"/>
        <w:rPr>
          <w:rFonts w:ascii="Times New Roman" w:hAnsi="Times New Roman" w:cs="Times New Roman"/>
        </w:rPr>
      </w:pPr>
      <w:r w:rsidRPr="005F11AC">
        <w:rPr>
          <w:rFonts w:ascii="Times New Roman" w:hAnsi="Times New Roman" w:cs="Times New Roman"/>
        </w:rPr>
        <w:t xml:space="preserve">The registration process begins when a user enters information into the registration form and submits the </w:t>
      </w:r>
      <w:r w:rsidR="00DA79B8">
        <w:rPr>
          <w:rFonts w:ascii="Times New Roman" w:hAnsi="Times New Roman" w:cs="Times New Roman"/>
        </w:rPr>
        <w:t>form</w:t>
      </w:r>
      <w:r w:rsidR="00940BC8">
        <w:rPr>
          <w:rFonts w:ascii="Times New Roman" w:hAnsi="Times New Roman" w:cs="Times New Roman"/>
        </w:rPr>
        <w:t>.</w:t>
      </w:r>
      <w:r w:rsidR="00940BC8" w:rsidRPr="00940BC8">
        <w:t xml:space="preserve"> </w:t>
      </w:r>
      <w:r w:rsidR="00940BC8" w:rsidRPr="00940BC8">
        <w:rPr>
          <w:rFonts w:ascii="Times New Roman" w:hAnsi="Times New Roman" w:cs="Times New Roman"/>
        </w:rPr>
        <w:t>After the user submits the registration form, PHP processes the form data and establishes a connection to the MySQL database through the custom database class.</w:t>
      </w:r>
      <w:r w:rsidRPr="005F11AC">
        <w:rPr>
          <w:rFonts w:ascii="Times New Roman" w:hAnsi="Times New Roman" w:cs="Times New Roman"/>
        </w:rPr>
        <w:t xml:space="preserve"> The application then executes an SQL </w:t>
      </w:r>
      <w:r w:rsidRPr="00FD0979">
        <w:rPr>
          <w:rFonts w:ascii="Consolas" w:hAnsi="Consolas" w:cs="Times New Roman"/>
        </w:rPr>
        <w:t>INSERT</w:t>
      </w:r>
      <w:r w:rsidRPr="005F11AC">
        <w:rPr>
          <w:rFonts w:ascii="Times New Roman" w:hAnsi="Times New Roman" w:cs="Times New Roman"/>
        </w:rPr>
        <w:t xml:space="preserve"> statement and stores the user's information within the </w:t>
      </w:r>
      <w:r w:rsidRPr="006312BB">
        <w:rPr>
          <w:rFonts w:ascii="Consolas" w:hAnsi="Consolas" w:cs="Times New Roman"/>
        </w:rPr>
        <w:t>users</w:t>
      </w:r>
      <w:r w:rsidRPr="005F11AC">
        <w:rPr>
          <w:rFonts w:ascii="Times New Roman" w:hAnsi="Times New Roman" w:cs="Times New Roman"/>
        </w:rPr>
        <w:t xml:space="preserve"> table. </w:t>
      </w:r>
      <w:r w:rsidR="002B007E" w:rsidRPr="002B007E">
        <w:rPr>
          <w:rFonts w:ascii="Times New Roman" w:hAnsi="Times New Roman" w:cs="Times New Roman"/>
        </w:rPr>
        <w:t>Upon successful insertion of the data, the application displays a confirmation message indicating that the user's account has been created successfully.</w:t>
      </w:r>
    </w:p>
    <w:p w14:paraId="34DECEFB" w14:textId="77777777" w:rsidR="00DA79B8" w:rsidRDefault="00DA79B8" w:rsidP="005F11AC">
      <w:pPr>
        <w:spacing w:after="0" w:line="480" w:lineRule="auto"/>
        <w:jc w:val="center"/>
        <w:rPr>
          <w:rFonts w:ascii="Times New Roman" w:hAnsi="Times New Roman" w:cs="Times New Roman"/>
        </w:rPr>
      </w:pPr>
    </w:p>
    <w:p w14:paraId="2CF5F225" w14:textId="77777777" w:rsidR="00DA79B8" w:rsidRDefault="00DA79B8" w:rsidP="005F11AC">
      <w:pPr>
        <w:spacing w:after="0" w:line="480" w:lineRule="auto"/>
        <w:jc w:val="center"/>
        <w:rPr>
          <w:rFonts w:ascii="Times New Roman" w:hAnsi="Times New Roman" w:cs="Times New Roman"/>
        </w:rPr>
      </w:pPr>
    </w:p>
    <w:p w14:paraId="1AE54AB1" w14:textId="77777777" w:rsidR="00DA79B8" w:rsidRDefault="00DA79B8" w:rsidP="005F11AC">
      <w:pPr>
        <w:spacing w:after="0" w:line="480" w:lineRule="auto"/>
        <w:jc w:val="center"/>
        <w:rPr>
          <w:rFonts w:ascii="Times New Roman" w:hAnsi="Times New Roman" w:cs="Times New Roman"/>
        </w:rPr>
      </w:pPr>
    </w:p>
    <w:p w14:paraId="69B9CE3C" w14:textId="77777777" w:rsidR="00DA79B8" w:rsidRDefault="00DA79B8" w:rsidP="005F11AC">
      <w:pPr>
        <w:spacing w:after="0" w:line="480" w:lineRule="auto"/>
        <w:jc w:val="center"/>
        <w:rPr>
          <w:rFonts w:ascii="Times New Roman" w:hAnsi="Times New Roman" w:cs="Times New Roman"/>
        </w:rPr>
      </w:pPr>
    </w:p>
    <w:p w14:paraId="14BA3813" w14:textId="77777777" w:rsidR="00DA79B8" w:rsidRDefault="00DA79B8" w:rsidP="005F11AC">
      <w:pPr>
        <w:spacing w:after="0" w:line="480" w:lineRule="auto"/>
        <w:jc w:val="center"/>
        <w:rPr>
          <w:rFonts w:ascii="Times New Roman" w:hAnsi="Times New Roman" w:cs="Times New Roman"/>
        </w:rPr>
      </w:pPr>
    </w:p>
    <w:p w14:paraId="4B5309AA" w14:textId="77777777" w:rsidR="00DA79B8" w:rsidRDefault="00DA79B8" w:rsidP="005F11AC">
      <w:pPr>
        <w:spacing w:after="0" w:line="480" w:lineRule="auto"/>
        <w:jc w:val="center"/>
        <w:rPr>
          <w:rFonts w:ascii="Times New Roman" w:hAnsi="Times New Roman" w:cs="Times New Roman"/>
        </w:rPr>
      </w:pPr>
    </w:p>
    <w:p w14:paraId="29A2C3A2" w14:textId="4FCAAFEC" w:rsidR="005F11AC" w:rsidRDefault="005F11AC" w:rsidP="005F11AC">
      <w:pPr>
        <w:spacing w:after="0" w:line="480" w:lineRule="auto"/>
        <w:rPr>
          <w:rFonts w:ascii="Times New Roman" w:hAnsi="Times New Roman" w:cs="Times New Roman"/>
        </w:rPr>
      </w:pPr>
      <w:r w:rsidRPr="005F11AC">
        <w:rPr>
          <w:rFonts w:ascii="Times New Roman" w:hAnsi="Times New Roman" w:cs="Times New Roman"/>
          <w:noProof/>
        </w:rPr>
        <w:drawing>
          <wp:inline distT="0" distB="0" distL="0" distR="0" wp14:anchorId="2DCBC2B5" wp14:editId="3CC30212">
            <wp:extent cx="5943600" cy="3230245"/>
            <wp:effectExtent l="0" t="0" r="0" b="8255"/>
            <wp:docPr id="170983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31351" name=""/>
                    <pic:cNvPicPr/>
                  </pic:nvPicPr>
                  <pic:blipFill>
                    <a:blip r:embed="rId23"/>
                    <a:stretch>
                      <a:fillRect/>
                    </a:stretch>
                  </pic:blipFill>
                  <pic:spPr>
                    <a:xfrm>
                      <a:off x="0" y="0"/>
                      <a:ext cx="5943600" cy="3230245"/>
                    </a:xfrm>
                    <a:prstGeom prst="rect">
                      <a:avLst/>
                    </a:prstGeom>
                  </pic:spPr>
                </pic:pic>
              </a:graphicData>
            </a:graphic>
          </wp:inline>
        </w:drawing>
      </w:r>
    </w:p>
    <w:p w14:paraId="60F11342" w14:textId="77777777" w:rsidR="00DA79B8" w:rsidRDefault="00DA79B8" w:rsidP="00DA79B8">
      <w:pPr>
        <w:spacing w:after="0" w:line="480" w:lineRule="auto"/>
        <w:jc w:val="center"/>
        <w:rPr>
          <w:rFonts w:ascii="Times New Roman" w:hAnsi="Times New Roman" w:cs="Times New Roman"/>
        </w:rPr>
      </w:pPr>
      <w:r>
        <w:rPr>
          <w:rFonts w:ascii="Times New Roman" w:hAnsi="Times New Roman" w:cs="Times New Roman"/>
          <w:sz w:val="20"/>
          <w:szCs w:val="20"/>
        </w:rPr>
        <w:t xml:space="preserve">Figure 17. </w:t>
      </w:r>
      <w:r>
        <w:rPr>
          <w:rFonts w:ascii="Times New Roman" w:hAnsi="Times New Roman" w:cs="Times New Roman"/>
        </w:rPr>
        <w:t>Database Connection Class Source Code</w:t>
      </w:r>
    </w:p>
    <w:p w14:paraId="3C0AF948" w14:textId="77777777" w:rsidR="00DA79B8" w:rsidRDefault="00DA79B8" w:rsidP="00DA79B8">
      <w:pPr>
        <w:spacing w:after="0" w:line="480" w:lineRule="auto"/>
        <w:jc w:val="center"/>
        <w:rPr>
          <w:rFonts w:ascii="Times New Roman" w:hAnsi="Times New Roman" w:cs="Times New Roman"/>
        </w:rPr>
      </w:pPr>
    </w:p>
    <w:p w14:paraId="48CAECC9" w14:textId="2D9D29E3" w:rsidR="005F11AC" w:rsidRDefault="005F11AC" w:rsidP="005F11AC">
      <w:pPr>
        <w:spacing w:after="0" w:line="480" w:lineRule="auto"/>
        <w:jc w:val="center"/>
        <w:rPr>
          <w:rFonts w:ascii="Times New Roman" w:hAnsi="Times New Roman" w:cs="Times New Roman"/>
        </w:rPr>
      </w:pPr>
      <w:r w:rsidRPr="008E7020">
        <w:rPr>
          <w:noProof/>
        </w:rPr>
        <w:drawing>
          <wp:inline distT="0" distB="0" distL="0" distR="0" wp14:anchorId="015CC5B5" wp14:editId="68AAB903">
            <wp:extent cx="5943600" cy="2501265"/>
            <wp:effectExtent l="0" t="0" r="0" b="0"/>
            <wp:docPr id="172856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3876" name=""/>
                    <pic:cNvPicPr/>
                  </pic:nvPicPr>
                  <pic:blipFill>
                    <a:blip r:embed="rId24"/>
                    <a:stretch>
                      <a:fillRect/>
                    </a:stretch>
                  </pic:blipFill>
                  <pic:spPr>
                    <a:xfrm>
                      <a:off x="0" y="0"/>
                      <a:ext cx="5943600" cy="2501265"/>
                    </a:xfrm>
                    <a:prstGeom prst="rect">
                      <a:avLst/>
                    </a:prstGeom>
                  </pic:spPr>
                </pic:pic>
              </a:graphicData>
            </a:graphic>
          </wp:inline>
        </w:drawing>
      </w:r>
    </w:p>
    <w:p w14:paraId="2347284A" w14:textId="77777777" w:rsidR="00DA79B8" w:rsidRPr="00841403" w:rsidRDefault="00DA79B8" w:rsidP="00DA79B8">
      <w:pPr>
        <w:spacing w:after="0" w:line="480" w:lineRule="auto"/>
        <w:jc w:val="center"/>
        <w:rPr>
          <w:rFonts w:ascii="Times New Roman" w:hAnsi="Times New Roman" w:cs="Times New Roman"/>
          <w:sz w:val="20"/>
          <w:szCs w:val="20"/>
        </w:rPr>
      </w:pPr>
      <w:r w:rsidRPr="00841403">
        <w:rPr>
          <w:rFonts w:ascii="Times New Roman" w:hAnsi="Times New Roman" w:cs="Times New Roman"/>
          <w:sz w:val="20"/>
          <w:szCs w:val="20"/>
        </w:rPr>
        <w:t xml:space="preserve">Figure 18. </w:t>
      </w:r>
      <w:r w:rsidRPr="00841403">
        <w:rPr>
          <w:rFonts w:ascii="Consolas" w:hAnsi="Consolas" w:cs="Times New Roman"/>
          <w:sz w:val="20"/>
          <w:szCs w:val="20"/>
        </w:rPr>
        <w:t>Users</w:t>
      </w:r>
      <w:r w:rsidRPr="00841403">
        <w:rPr>
          <w:rFonts w:ascii="Times New Roman" w:hAnsi="Times New Roman" w:cs="Times New Roman"/>
          <w:sz w:val="20"/>
          <w:szCs w:val="20"/>
        </w:rPr>
        <w:t xml:space="preserve"> Table Before Registration</w:t>
      </w:r>
    </w:p>
    <w:p w14:paraId="61FD944D" w14:textId="582F3BAB" w:rsidR="005F11AC" w:rsidRDefault="005F11AC" w:rsidP="005F11AC">
      <w:pPr>
        <w:spacing w:after="0" w:line="480" w:lineRule="auto"/>
        <w:jc w:val="center"/>
        <w:rPr>
          <w:rFonts w:ascii="Times New Roman" w:hAnsi="Times New Roman" w:cs="Times New Roman"/>
        </w:rPr>
      </w:pPr>
      <w:r w:rsidRPr="00F746F2">
        <w:rPr>
          <w:noProof/>
        </w:rPr>
        <w:lastRenderedPageBreak/>
        <w:drawing>
          <wp:inline distT="0" distB="0" distL="0" distR="0" wp14:anchorId="2710E5F7" wp14:editId="15C6D7DB">
            <wp:extent cx="5167745" cy="3623495"/>
            <wp:effectExtent l="0" t="0" r="0" b="0"/>
            <wp:docPr id="11464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57292" name=""/>
                    <pic:cNvPicPr/>
                  </pic:nvPicPr>
                  <pic:blipFill>
                    <a:blip r:embed="rId25"/>
                    <a:stretch>
                      <a:fillRect/>
                    </a:stretch>
                  </pic:blipFill>
                  <pic:spPr>
                    <a:xfrm>
                      <a:off x="0" y="0"/>
                      <a:ext cx="5173038" cy="3627206"/>
                    </a:xfrm>
                    <a:prstGeom prst="rect">
                      <a:avLst/>
                    </a:prstGeom>
                  </pic:spPr>
                </pic:pic>
              </a:graphicData>
            </a:graphic>
          </wp:inline>
        </w:drawing>
      </w:r>
    </w:p>
    <w:p w14:paraId="7FB89AF6" w14:textId="7C5EA0A7" w:rsidR="00DA79B8" w:rsidRPr="00DA79B8" w:rsidRDefault="00DA79B8" w:rsidP="00DA79B8">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Figure 19.</w:t>
      </w:r>
      <w:r>
        <w:rPr>
          <w:rFonts w:ascii="Times New Roman" w:hAnsi="Times New Roman" w:cs="Times New Roman"/>
        </w:rPr>
        <w:t xml:space="preserve"> </w:t>
      </w:r>
      <w:r w:rsidRPr="00DA79B8">
        <w:rPr>
          <w:rFonts w:ascii="Times New Roman" w:hAnsi="Times New Roman" w:cs="Times New Roman"/>
          <w:sz w:val="20"/>
          <w:szCs w:val="20"/>
        </w:rPr>
        <w:t>Registration Successful Message</w:t>
      </w:r>
    </w:p>
    <w:p w14:paraId="5E55DA39" w14:textId="77777777" w:rsidR="005F11AC" w:rsidRDefault="005F11AC" w:rsidP="005F11AC">
      <w:pPr>
        <w:spacing w:after="0" w:line="480" w:lineRule="auto"/>
        <w:jc w:val="center"/>
        <w:rPr>
          <w:rFonts w:ascii="Times New Roman" w:hAnsi="Times New Roman" w:cs="Times New Roman"/>
        </w:rPr>
      </w:pPr>
    </w:p>
    <w:p w14:paraId="3A219320" w14:textId="0E49B1F7" w:rsidR="005F11AC" w:rsidRDefault="005F11AC" w:rsidP="005F11AC">
      <w:pPr>
        <w:spacing w:after="0" w:line="480" w:lineRule="auto"/>
        <w:jc w:val="center"/>
        <w:rPr>
          <w:rFonts w:ascii="Times New Roman" w:hAnsi="Times New Roman" w:cs="Times New Roman"/>
        </w:rPr>
      </w:pPr>
      <w:r w:rsidRPr="00F746F2">
        <w:rPr>
          <w:noProof/>
        </w:rPr>
        <w:drawing>
          <wp:inline distT="0" distB="0" distL="0" distR="0" wp14:anchorId="274B4109" wp14:editId="3589F293">
            <wp:extent cx="4905375" cy="2804868"/>
            <wp:effectExtent l="0" t="0" r="0" b="0"/>
            <wp:docPr id="144414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48354" name=""/>
                    <pic:cNvPicPr/>
                  </pic:nvPicPr>
                  <pic:blipFill>
                    <a:blip r:embed="rId26"/>
                    <a:stretch>
                      <a:fillRect/>
                    </a:stretch>
                  </pic:blipFill>
                  <pic:spPr>
                    <a:xfrm>
                      <a:off x="0" y="0"/>
                      <a:ext cx="4907168" cy="2805893"/>
                    </a:xfrm>
                    <a:prstGeom prst="rect">
                      <a:avLst/>
                    </a:prstGeom>
                  </pic:spPr>
                </pic:pic>
              </a:graphicData>
            </a:graphic>
          </wp:inline>
        </w:drawing>
      </w:r>
    </w:p>
    <w:p w14:paraId="0CF0EA41" w14:textId="06A02E0F" w:rsidR="00DA79B8" w:rsidRPr="00DA79B8" w:rsidRDefault="00DA79B8" w:rsidP="005F11AC">
      <w:pPr>
        <w:spacing w:after="0" w:line="480" w:lineRule="auto"/>
        <w:jc w:val="center"/>
        <w:rPr>
          <w:rFonts w:ascii="Times New Roman" w:hAnsi="Times New Roman" w:cs="Times New Roman"/>
          <w:sz w:val="20"/>
          <w:szCs w:val="20"/>
        </w:rPr>
      </w:pPr>
      <w:r>
        <w:rPr>
          <w:rFonts w:ascii="Times New Roman" w:hAnsi="Times New Roman" w:cs="Times New Roman"/>
          <w:sz w:val="20"/>
          <w:szCs w:val="20"/>
        </w:rPr>
        <w:t xml:space="preserve">Figure 20. </w:t>
      </w:r>
      <w:r w:rsidRPr="00841403">
        <w:rPr>
          <w:rFonts w:ascii="Consolas" w:hAnsi="Consolas" w:cs="Times New Roman"/>
          <w:sz w:val="20"/>
          <w:szCs w:val="20"/>
        </w:rPr>
        <w:t>Users</w:t>
      </w:r>
      <w:r w:rsidRPr="00DA79B8">
        <w:rPr>
          <w:rFonts w:ascii="Times New Roman" w:hAnsi="Times New Roman" w:cs="Times New Roman"/>
          <w:sz w:val="20"/>
          <w:szCs w:val="20"/>
        </w:rPr>
        <w:t xml:space="preserve"> Table After Registration</w:t>
      </w:r>
    </w:p>
    <w:p w14:paraId="249277A4" w14:textId="5AD0EE7D" w:rsidR="005F11AC" w:rsidRDefault="005F11AC" w:rsidP="005F11AC">
      <w:pPr>
        <w:spacing w:after="0" w:line="480" w:lineRule="auto"/>
        <w:rPr>
          <w:rFonts w:ascii="Times New Roman" w:hAnsi="Times New Roman" w:cs="Times New Roman"/>
        </w:rPr>
      </w:pPr>
      <w:r>
        <w:rPr>
          <w:rFonts w:ascii="Times New Roman" w:hAnsi="Times New Roman" w:cs="Times New Roman"/>
        </w:rPr>
        <w:lastRenderedPageBreak/>
        <w:tab/>
      </w:r>
      <w:r w:rsidRPr="005F11AC">
        <w:rPr>
          <w:rFonts w:ascii="Times New Roman" w:hAnsi="Times New Roman" w:cs="Times New Roman"/>
        </w:rPr>
        <w:t xml:space="preserve">The implementation phase established the foundational components of the Online Course Enrollment System developed by Rivera Edu-Tech Innovations. XAMPP provided the local development environment necessary to execute PHP files and connect to MySQL. The landing page, login page, and registration page were successfully developed and styled using Bootstrap. In addition, a MySQL database and </w:t>
      </w:r>
      <w:r w:rsidRPr="006312BB">
        <w:rPr>
          <w:rFonts w:ascii="Consolas" w:hAnsi="Consolas" w:cs="Times New Roman"/>
        </w:rPr>
        <w:t>users</w:t>
      </w:r>
      <w:r w:rsidRPr="005F11AC">
        <w:rPr>
          <w:rFonts w:ascii="Times New Roman" w:hAnsi="Times New Roman" w:cs="Times New Roman"/>
        </w:rPr>
        <w:t xml:space="preserve"> table were created to store registration information, and a custom database connection class enabled communication between the application and the database. </w:t>
      </w:r>
      <w:r w:rsidR="00AD21DC" w:rsidRPr="00AD21DC">
        <w:rPr>
          <w:rFonts w:ascii="Times New Roman" w:hAnsi="Times New Roman" w:cs="Times New Roman"/>
        </w:rPr>
        <w:t>The implemented solution successfully integrated front-end and back-end technologies while creating a flexible framework that can support future enhancements, such as user authentication, course enrollment features, and additional student services.</w:t>
      </w:r>
    </w:p>
    <w:p w14:paraId="3E838C7B" w14:textId="77777777" w:rsidR="005F11AC" w:rsidRDefault="005F11AC" w:rsidP="005F11AC">
      <w:pPr>
        <w:spacing w:after="0" w:line="480" w:lineRule="auto"/>
        <w:rPr>
          <w:rFonts w:ascii="Times New Roman" w:hAnsi="Times New Roman" w:cs="Times New Roman"/>
        </w:rPr>
      </w:pPr>
    </w:p>
    <w:p w14:paraId="6D8F716D" w14:textId="77777777" w:rsidR="00DA79B8" w:rsidRDefault="00DA79B8" w:rsidP="005F11AC">
      <w:pPr>
        <w:spacing w:after="0" w:line="480" w:lineRule="auto"/>
        <w:jc w:val="center"/>
        <w:rPr>
          <w:rFonts w:ascii="Times New Roman" w:hAnsi="Times New Roman" w:cs="Times New Roman"/>
          <w:b/>
          <w:bCs/>
        </w:rPr>
      </w:pPr>
    </w:p>
    <w:p w14:paraId="0690117D" w14:textId="77777777" w:rsidR="00DA79B8" w:rsidRDefault="00DA79B8" w:rsidP="005F11AC">
      <w:pPr>
        <w:spacing w:after="0" w:line="480" w:lineRule="auto"/>
        <w:jc w:val="center"/>
        <w:rPr>
          <w:rFonts w:ascii="Times New Roman" w:hAnsi="Times New Roman" w:cs="Times New Roman"/>
          <w:b/>
          <w:bCs/>
        </w:rPr>
      </w:pPr>
    </w:p>
    <w:p w14:paraId="51421487" w14:textId="77777777" w:rsidR="00DA79B8" w:rsidRDefault="00DA79B8" w:rsidP="005F11AC">
      <w:pPr>
        <w:spacing w:after="0" w:line="480" w:lineRule="auto"/>
        <w:jc w:val="center"/>
        <w:rPr>
          <w:rFonts w:ascii="Times New Roman" w:hAnsi="Times New Roman" w:cs="Times New Roman"/>
          <w:b/>
          <w:bCs/>
        </w:rPr>
      </w:pPr>
    </w:p>
    <w:p w14:paraId="5F8056E7" w14:textId="77777777" w:rsidR="00DA79B8" w:rsidRDefault="00DA79B8" w:rsidP="005F11AC">
      <w:pPr>
        <w:spacing w:after="0" w:line="480" w:lineRule="auto"/>
        <w:jc w:val="center"/>
        <w:rPr>
          <w:rFonts w:ascii="Times New Roman" w:hAnsi="Times New Roman" w:cs="Times New Roman"/>
          <w:b/>
          <w:bCs/>
        </w:rPr>
      </w:pPr>
    </w:p>
    <w:p w14:paraId="6F89C029" w14:textId="77777777" w:rsidR="00DA79B8" w:rsidRDefault="00DA79B8" w:rsidP="005F11AC">
      <w:pPr>
        <w:spacing w:after="0" w:line="480" w:lineRule="auto"/>
        <w:jc w:val="center"/>
        <w:rPr>
          <w:rFonts w:ascii="Times New Roman" w:hAnsi="Times New Roman" w:cs="Times New Roman"/>
          <w:b/>
          <w:bCs/>
        </w:rPr>
      </w:pPr>
    </w:p>
    <w:p w14:paraId="4A31F274" w14:textId="77777777" w:rsidR="00DA79B8" w:rsidRDefault="00DA79B8" w:rsidP="005F11AC">
      <w:pPr>
        <w:spacing w:after="0" w:line="480" w:lineRule="auto"/>
        <w:jc w:val="center"/>
        <w:rPr>
          <w:rFonts w:ascii="Times New Roman" w:hAnsi="Times New Roman" w:cs="Times New Roman"/>
          <w:b/>
          <w:bCs/>
        </w:rPr>
      </w:pPr>
    </w:p>
    <w:p w14:paraId="2409DABE" w14:textId="77777777" w:rsidR="00DA79B8" w:rsidRDefault="00DA79B8" w:rsidP="005F11AC">
      <w:pPr>
        <w:spacing w:after="0" w:line="480" w:lineRule="auto"/>
        <w:jc w:val="center"/>
        <w:rPr>
          <w:rFonts w:ascii="Times New Roman" w:hAnsi="Times New Roman" w:cs="Times New Roman"/>
          <w:b/>
          <w:bCs/>
        </w:rPr>
      </w:pPr>
    </w:p>
    <w:p w14:paraId="4E36DB91" w14:textId="77777777" w:rsidR="00DA79B8" w:rsidRDefault="00DA79B8" w:rsidP="005F11AC">
      <w:pPr>
        <w:spacing w:after="0" w:line="480" w:lineRule="auto"/>
        <w:jc w:val="center"/>
        <w:rPr>
          <w:rFonts w:ascii="Times New Roman" w:hAnsi="Times New Roman" w:cs="Times New Roman"/>
          <w:b/>
          <w:bCs/>
        </w:rPr>
      </w:pPr>
    </w:p>
    <w:p w14:paraId="6771C4BA" w14:textId="77777777" w:rsidR="00DA79B8" w:rsidRDefault="00DA79B8" w:rsidP="005F11AC">
      <w:pPr>
        <w:spacing w:after="0" w:line="480" w:lineRule="auto"/>
        <w:jc w:val="center"/>
        <w:rPr>
          <w:rFonts w:ascii="Times New Roman" w:hAnsi="Times New Roman" w:cs="Times New Roman"/>
          <w:b/>
          <w:bCs/>
        </w:rPr>
      </w:pPr>
    </w:p>
    <w:p w14:paraId="76FFDFD4" w14:textId="77777777" w:rsidR="00DA79B8" w:rsidRDefault="00DA79B8" w:rsidP="005F11AC">
      <w:pPr>
        <w:spacing w:after="0" w:line="480" w:lineRule="auto"/>
        <w:jc w:val="center"/>
        <w:rPr>
          <w:rFonts w:ascii="Times New Roman" w:hAnsi="Times New Roman" w:cs="Times New Roman"/>
          <w:b/>
          <w:bCs/>
        </w:rPr>
      </w:pPr>
    </w:p>
    <w:p w14:paraId="5833D1AD" w14:textId="77777777" w:rsidR="00DA79B8" w:rsidRDefault="00DA79B8" w:rsidP="005F11AC">
      <w:pPr>
        <w:spacing w:after="0" w:line="480" w:lineRule="auto"/>
        <w:jc w:val="center"/>
        <w:rPr>
          <w:rFonts w:ascii="Times New Roman" w:hAnsi="Times New Roman" w:cs="Times New Roman"/>
          <w:b/>
          <w:bCs/>
        </w:rPr>
      </w:pPr>
    </w:p>
    <w:p w14:paraId="29CB620D" w14:textId="77777777" w:rsidR="00DA79B8" w:rsidRDefault="00DA79B8" w:rsidP="005F11AC">
      <w:pPr>
        <w:spacing w:after="0" w:line="480" w:lineRule="auto"/>
        <w:jc w:val="center"/>
        <w:rPr>
          <w:rFonts w:ascii="Times New Roman" w:hAnsi="Times New Roman" w:cs="Times New Roman"/>
          <w:b/>
          <w:bCs/>
        </w:rPr>
      </w:pPr>
    </w:p>
    <w:p w14:paraId="42573467" w14:textId="56FFAE37" w:rsidR="005F11AC" w:rsidRDefault="005F11AC" w:rsidP="005F11AC">
      <w:pPr>
        <w:spacing w:after="0" w:line="480" w:lineRule="auto"/>
        <w:jc w:val="center"/>
        <w:rPr>
          <w:rFonts w:ascii="Times New Roman" w:hAnsi="Times New Roman" w:cs="Times New Roman"/>
          <w:b/>
          <w:bCs/>
        </w:rPr>
      </w:pPr>
      <w:r>
        <w:rPr>
          <w:rFonts w:ascii="Times New Roman" w:hAnsi="Times New Roman" w:cs="Times New Roman"/>
          <w:b/>
          <w:bCs/>
        </w:rPr>
        <w:t>References</w:t>
      </w:r>
    </w:p>
    <w:p w14:paraId="7A5AD2B7" w14:textId="5773CA80" w:rsidR="005F11AC" w:rsidRPr="005F11AC" w:rsidRDefault="005F11AC" w:rsidP="005F11AC">
      <w:pPr>
        <w:spacing w:after="0" w:line="480" w:lineRule="auto"/>
        <w:rPr>
          <w:rFonts w:ascii="Times New Roman" w:hAnsi="Times New Roman" w:cs="Times New Roman"/>
        </w:rPr>
      </w:pPr>
      <w:r w:rsidRPr="005F11AC">
        <w:rPr>
          <w:rFonts w:ascii="Times New Roman" w:hAnsi="Times New Roman" w:cs="Times New Roman"/>
        </w:rPr>
        <w:lastRenderedPageBreak/>
        <w:t xml:space="preserve">Coronel, C., &amp; Morris, S. (2019). </w:t>
      </w:r>
      <w:r w:rsidRPr="005F11AC">
        <w:rPr>
          <w:rFonts w:ascii="Times New Roman" w:hAnsi="Times New Roman" w:cs="Times New Roman"/>
          <w:i/>
          <w:iCs/>
        </w:rPr>
        <w:t>Database systems: Design, implementation, &amp; management</w:t>
      </w:r>
      <w:r w:rsidRPr="005F11AC">
        <w:rPr>
          <w:rFonts w:ascii="Times New Roman" w:hAnsi="Times New Roman" w:cs="Times New Roman"/>
        </w:rPr>
        <w:t xml:space="preserve"> </w:t>
      </w:r>
      <w:r>
        <w:rPr>
          <w:rFonts w:ascii="Times New Roman" w:hAnsi="Times New Roman" w:cs="Times New Roman"/>
        </w:rPr>
        <w:tab/>
      </w:r>
      <w:r w:rsidRPr="005F11AC">
        <w:rPr>
          <w:rFonts w:ascii="Times New Roman" w:hAnsi="Times New Roman" w:cs="Times New Roman"/>
        </w:rPr>
        <w:t>(13th ed.). Cengage Learning.</w:t>
      </w:r>
    </w:p>
    <w:p w14:paraId="0952A71A" w14:textId="102C6B9E" w:rsidR="005F11AC" w:rsidRPr="005F11AC" w:rsidRDefault="005F11AC" w:rsidP="005F11AC">
      <w:pPr>
        <w:spacing w:after="0" w:line="480" w:lineRule="auto"/>
        <w:rPr>
          <w:rFonts w:ascii="Times New Roman" w:hAnsi="Times New Roman" w:cs="Times New Roman"/>
        </w:rPr>
      </w:pPr>
      <w:r w:rsidRPr="005F11AC">
        <w:rPr>
          <w:rFonts w:ascii="Times New Roman" w:hAnsi="Times New Roman" w:cs="Times New Roman"/>
        </w:rPr>
        <w:t xml:space="preserve">Pressman, R. S., &amp; Maxim, B. R. (2020). </w:t>
      </w:r>
      <w:r w:rsidRPr="005F11AC">
        <w:rPr>
          <w:rFonts w:ascii="Times New Roman" w:hAnsi="Times New Roman" w:cs="Times New Roman"/>
          <w:i/>
          <w:iCs/>
        </w:rPr>
        <w:t>Software engineering: A practitioner's approach</w:t>
      </w:r>
      <w:r w:rsidRPr="005F11AC">
        <w:rPr>
          <w:rFonts w:ascii="Times New Roman" w:hAnsi="Times New Roman" w:cs="Times New Roman"/>
        </w:rPr>
        <w:t xml:space="preserve"> (9th </w:t>
      </w:r>
      <w:r>
        <w:rPr>
          <w:rFonts w:ascii="Times New Roman" w:hAnsi="Times New Roman" w:cs="Times New Roman"/>
        </w:rPr>
        <w:tab/>
      </w:r>
      <w:r w:rsidRPr="005F11AC">
        <w:rPr>
          <w:rFonts w:ascii="Times New Roman" w:hAnsi="Times New Roman" w:cs="Times New Roman"/>
        </w:rPr>
        <w:t>ed.). McGraw-Hill Education.</w:t>
      </w:r>
    </w:p>
    <w:p w14:paraId="42E14439" w14:textId="13293B15" w:rsidR="005F11AC" w:rsidRPr="005F11AC" w:rsidRDefault="005F11AC" w:rsidP="005F11AC">
      <w:pPr>
        <w:spacing w:after="0" w:line="480" w:lineRule="auto"/>
        <w:rPr>
          <w:rFonts w:ascii="Times New Roman" w:hAnsi="Times New Roman" w:cs="Times New Roman"/>
        </w:rPr>
      </w:pPr>
      <w:r w:rsidRPr="005F11AC">
        <w:rPr>
          <w:rFonts w:ascii="Times New Roman" w:hAnsi="Times New Roman" w:cs="Times New Roman"/>
        </w:rPr>
        <w:t xml:space="preserve">Tsui, F. F., Karam, O., &amp; Bernal, B. (2018). </w:t>
      </w:r>
      <w:r w:rsidRPr="005F11AC">
        <w:rPr>
          <w:rFonts w:ascii="Times New Roman" w:hAnsi="Times New Roman" w:cs="Times New Roman"/>
          <w:i/>
          <w:iCs/>
        </w:rPr>
        <w:t>Essentials of software engineering</w:t>
      </w:r>
      <w:r w:rsidRPr="005F11AC">
        <w:rPr>
          <w:rFonts w:ascii="Times New Roman" w:hAnsi="Times New Roman" w:cs="Times New Roman"/>
        </w:rPr>
        <w:t xml:space="preserve"> (4th ed.). Jones &amp; </w:t>
      </w:r>
      <w:r>
        <w:rPr>
          <w:rFonts w:ascii="Times New Roman" w:hAnsi="Times New Roman" w:cs="Times New Roman"/>
        </w:rPr>
        <w:tab/>
      </w:r>
      <w:r w:rsidRPr="005F11AC">
        <w:rPr>
          <w:rFonts w:ascii="Times New Roman" w:hAnsi="Times New Roman" w:cs="Times New Roman"/>
        </w:rPr>
        <w:t>Bartlett Learning.</w:t>
      </w:r>
    </w:p>
    <w:p w14:paraId="27D9A94E" w14:textId="77777777" w:rsidR="005F11AC" w:rsidRPr="005F11AC" w:rsidRDefault="005F11AC" w:rsidP="005F11AC">
      <w:pPr>
        <w:spacing w:after="0" w:line="480" w:lineRule="auto"/>
        <w:rPr>
          <w:rFonts w:ascii="Times New Roman" w:hAnsi="Times New Roman" w:cs="Times New Roman"/>
        </w:rPr>
      </w:pPr>
    </w:p>
    <w:p w14:paraId="5D6E51B8" w14:textId="77777777" w:rsidR="005F11AC" w:rsidRDefault="005F11AC" w:rsidP="005F11AC">
      <w:pPr>
        <w:spacing w:after="0" w:line="480" w:lineRule="auto"/>
        <w:jc w:val="center"/>
        <w:rPr>
          <w:rFonts w:ascii="Times New Roman" w:hAnsi="Times New Roman" w:cs="Times New Roman"/>
        </w:rPr>
      </w:pPr>
    </w:p>
    <w:p w14:paraId="567862FB" w14:textId="77777777" w:rsidR="005F11AC" w:rsidRPr="005F11AC" w:rsidRDefault="005F11AC" w:rsidP="005F11AC">
      <w:pPr>
        <w:spacing w:after="0" w:line="480" w:lineRule="auto"/>
        <w:jc w:val="center"/>
        <w:rPr>
          <w:rFonts w:ascii="Times New Roman" w:hAnsi="Times New Roman" w:cs="Times New Roman"/>
        </w:rPr>
      </w:pPr>
    </w:p>
    <w:p w14:paraId="77088CF1" w14:textId="77777777" w:rsidR="00CF187F" w:rsidRPr="007728EE" w:rsidRDefault="00CF187F" w:rsidP="00CF187F">
      <w:pPr>
        <w:spacing w:after="0" w:line="480" w:lineRule="auto"/>
        <w:jc w:val="center"/>
        <w:rPr>
          <w:rFonts w:ascii="Times New Roman" w:hAnsi="Times New Roman" w:cs="Times New Roman"/>
        </w:rPr>
      </w:pPr>
    </w:p>
    <w:p w14:paraId="61623567" w14:textId="1DF5458B" w:rsidR="00AA1F0A" w:rsidRDefault="00AA1F0A"/>
    <w:sectPr w:rsidR="00AA1F0A">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C78DE" w14:textId="77777777" w:rsidR="007C466D" w:rsidRDefault="007C466D" w:rsidP="00CD3036">
      <w:pPr>
        <w:spacing w:after="0" w:line="240" w:lineRule="auto"/>
      </w:pPr>
      <w:r>
        <w:separator/>
      </w:r>
    </w:p>
  </w:endnote>
  <w:endnote w:type="continuationSeparator" w:id="0">
    <w:p w14:paraId="2610E717" w14:textId="77777777" w:rsidR="007C466D" w:rsidRDefault="007C466D" w:rsidP="00CD3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B5E7D" w14:textId="77777777" w:rsidR="007C466D" w:rsidRDefault="007C466D" w:rsidP="00CD3036">
      <w:pPr>
        <w:spacing w:after="0" w:line="240" w:lineRule="auto"/>
      </w:pPr>
      <w:r>
        <w:separator/>
      </w:r>
    </w:p>
  </w:footnote>
  <w:footnote w:type="continuationSeparator" w:id="0">
    <w:p w14:paraId="682EF356" w14:textId="77777777" w:rsidR="007C466D" w:rsidRDefault="007C466D" w:rsidP="00CD3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E1BC" w14:textId="2DBA4971" w:rsidR="00CD3036" w:rsidRDefault="00CD3036" w:rsidP="00CD3036">
    <w:pPr>
      <w:pStyle w:val="Header"/>
      <w:jc w:val="center"/>
      <w:rPr>
        <w:noProof/>
      </w:rPr>
    </w:pPr>
    <w:r>
      <w:rPr>
        <w:rFonts w:ascii="Times New Roman" w:hAnsi="Times New Roman" w:cs="Times New Roman"/>
      </w:rPr>
      <w:t xml:space="preserve">Landing, Login, and Registration Pages Development                                                                 </w:t>
    </w:r>
    <w:sdt>
      <w:sdtPr>
        <w:id w:val="-49803884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3734E"/>
    <w:multiLevelType w:val="hybridMultilevel"/>
    <w:tmpl w:val="6E60C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615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8EE"/>
    <w:rsid w:val="000E17AC"/>
    <w:rsid w:val="00145EB0"/>
    <w:rsid w:val="00193993"/>
    <w:rsid w:val="001F11F8"/>
    <w:rsid w:val="00200EF8"/>
    <w:rsid w:val="00214B4D"/>
    <w:rsid w:val="002B007E"/>
    <w:rsid w:val="00392959"/>
    <w:rsid w:val="003C523B"/>
    <w:rsid w:val="00475208"/>
    <w:rsid w:val="004E3752"/>
    <w:rsid w:val="00547BB0"/>
    <w:rsid w:val="005F11AC"/>
    <w:rsid w:val="006312BB"/>
    <w:rsid w:val="006952B0"/>
    <w:rsid w:val="00704101"/>
    <w:rsid w:val="00747776"/>
    <w:rsid w:val="0076794B"/>
    <w:rsid w:val="007728EE"/>
    <w:rsid w:val="007C466D"/>
    <w:rsid w:val="00802D83"/>
    <w:rsid w:val="00841403"/>
    <w:rsid w:val="008976AB"/>
    <w:rsid w:val="009171B9"/>
    <w:rsid w:val="00940BC8"/>
    <w:rsid w:val="00A51B69"/>
    <w:rsid w:val="00AA1F0A"/>
    <w:rsid w:val="00AD21DC"/>
    <w:rsid w:val="00B94231"/>
    <w:rsid w:val="00CD3036"/>
    <w:rsid w:val="00CD34BF"/>
    <w:rsid w:val="00CF187F"/>
    <w:rsid w:val="00CF440E"/>
    <w:rsid w:val="00D5393F"/>
    <w:rsid w:val="00D539F8"/>
    <w:rsid w:val="00DA79B8"/>
    <w:rsid w:val="00DC768F"/>
    <w:rsid w:val="00DE7FE2"/>
    <w:rsid w:val="00E454CD"/>
    <w:rsid w:val="00EE62EC"/>
    <w:rsid w:val="00EF70D2"/>
    <w:rsid w:val="00EF785C"/>
    <w:rsid w:val="00F64109"/>
    <w:rsid w:val="00F84898"/>
    <w:rsid w:val="00FD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06298"/>
  <w15:chartTrackingRefBased/>
  <w15:docId w15:val="{185DFA13-5FB3-40F2-AC95-8A6899B1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8EE"/>
  </w:style>
  <w:style w:type="paragraph" w:styleId="Heading1">
    <w:name w:val="heading 1"/>
    <w:basedOn w:val="Normal"/>
    <w:next w:val="Normal"/>
    <w:link w:val="Heading1Char"/>
    <w:uiPriority w:val="9"/>
    <w:qFormat/>
    <w:rsid w:val="00772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8EE"/>
    <w:rPr>
      <w:rFonts w:eastAsiaTheme="majorEastAsia" w:cstheme="majorBidi"/>
      <w:color w:val="272727" w:themeColor="text1" w:themeTint="D8"/>
    </w:rPr>
  </w:style>
  <w:style w:type="paragraph" w:styleId="Title">
    <w:name w:val="Title"/>
    <w:basedOn w:val="Normal"/>
    <w:next w:val="Normal"/>
    <w:link w:val="TitleChar"/>
    <w:uiPriority w:val="10"/>
    <w:qFormat/>
    <w:rsid w:val="00772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8EE"/>
    <w:pPr>
      <w:spacing w:before="160"/>
      <w:jc w:val="center"/>
    </w:pPr>
    <w:rPr>
      <w:i/>
      <w:iCs/>
      <w:color w:val="404040" w:themeColor="text1" w:themeTint="BF"/>
    </w:rPr>
  </w:style>
  <w:style w:type="character" w:customStyle="1" w:styleId="QuoteChar">
    <w:name w:val="Quote Char"/>
    <w:basedOn w:val="DefaultParagraphFont"/>
    <w:link w:val="Quote"/>
    <w:uiPriority w:val="29"/>
    <w:rsid w:val="007728EE"/>
    <w:rPr>
      <w:i/>
      <w:iCs/>
      <w:color w:val="404040" w:themeColor="text1" w:themeTint="BF"/>
    </w:rPr>
  </w:style>
  <w:style w:type="paragraph" w:styleId="ListParagraph">
    <w:name w:val="List Paragraph"/>
    <w:basedOn w:val="Normal"/>
    <w:uiPriority w:val="34"/>
    <w:qFormat/>
    <w:rsid w:val="007728EE"/>
    <w:pPr>
      <w:ind w:left="720"/>
      <w:contextualSpacing/>
    </w:pPr>
  </w:style>
  <w:style w:type="character" w:styleId="IntenseEmphasis">
    <w:name w:val="Intense Emphasis"/>
    <w:basedOn w:val="DefaultParagraphFont"/>
    <w:uiPriority w:val="21"/>
    <w:qFormat/>
    <w:rsid w:val="007728EE"/>
    <w:rPr>
      <w:i/>
      <w:iCs/>
      <w:color w:val="0F4761" w:themeColor="accent1" w:themeShade="BF"/>
    </w:rPr>
  </w:style>
  <w:style w:type="paragraph" w:styleId="IntenseQuote">
    <w:name w:val="Intense Quote"/>
    <w:basedOn w:val="Normal"/>
    <w:next w:val="Normal"/>
    <w:link w:val="IntenseQuoteChar"/>
    <w:uiPriority w:val="30"/>
    <w:qFormat/>
    <w:rsid w:val="00772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8EE"/>
    <w:rPr>
      <w:i/>
      <w:iCs/>
      <w:color w:val="0F4761" w:themeColor="accent1" w:themeShade="BF"/>
    </w:rPr>
  </w:style>
  <w:style w:type="character" w:styleId="IntenseReference">
    <w:name w:val="Intense Reference"/>
    <w:basedOn w:val="DefaultParagraphFont"/>
    <w:uiPriority w:val="32"/>
    <w:qFormat/>
    <w:rsid w:val="007728EE"/>
    <w:rPr>
      <w:b/>
      <w:bCs/>
      <w:smallCaps/>
      <w:color w:val="0F4761" w:themeColor="accent1" w:themeShade="BF"/>
      <w:spacing w:val="5"/>
    </w:rPr>
  </w:style>
  <w:style w:type="paragraph" w:styleId="Header">
    <w:name w:val="header"/>
    <w:basedOn w:val="Normal"/>
    <w:link w:val="HeaderChar"/>
    <w:uiPriority w:val="99"/>
    <w:unhideWhenUsed/>
    <w:rsid w:val="00CD3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036"/>
  </w:style>
  <w:style w:type="paragraph" w:styleId="Footer">
    <w:name w:val="footer"/>
    <w:basedOn w:val="Normal"/>
    <w:link w:val="FooterChar"/>
    <w:uiPriority w:val="99"/>
    <w:unhideWhenUsed/>
    <w:rsid w:val="00CD3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16</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Rivera</dc:creator>
  <cp:keywords/>
  <dc:description/>
  <cp:lastModifiedBy>Nancy Rivera</cp:lastModifiedBy>
  <cp:revision>33</cp:revision>
  <dcterms:created xsi:type="dcterms:W3CDTF">2026-06-16T05:13:00Z</dcterms:created>
  <dcterms:modified xsi:type="dcterms:W3CDTF">2026-06-30T04:38:00Z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e1a71de1-5c76-4296-97ca-286e7f690d81</vt:lpwstr>
  </property>
</Properties>
</file>