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高校考编备考笔记（第5–7篇）</w:t>
      </w:r>
    </w:p>
    <w:p>
      <w:pPr>
        <w:pStyle w:val="Heading1"/>
      </w:pPr>
      <w:r>
        <w:t>第5篇｜资格复审材料</w:t>
      </w:r>
    </w:p>
    <w:p>
      <w:pPr>
        <w:pStyle w:val="Heading2"/>
      </w:pPr>
      <w:r>
        <w:t>标题</w:t>
      </w:r>
    </w:p>
    <w:p>
      <w:r>
        <w:t>笔试过了，复审别被刷</w:t>
      </w:r>
    </w:p>
    <w:p>
      <w:pPr>
        <w:pStyle w:val="Heading2"/>
      </w:pPr>
      <w:r>
        <w:t>封面大字</w:t>
      </w:r>
    </w:p>
    <w:p>
      <w:r>
        <w:t>进面之前</w:t>
      </w:r>
    </w:p>
    <w:p>
      <w:r>
        <w:t>还有一次资格复审</w:t>
      </w:r>
    </w:p>
    <w:p>
      <w:pPr>
        <w:pStyle w:val="Heading2"/>
      </w:pPr>
      <w:r>
        <w:t>正文</w:t>
      </w:r>
    </w:p>
    <w:p>
      <w:pPr>
        <w:spacing w:after="160"/>
      </w:pPr>
      <w:r>
        <w:t>高校招聘的流程，多数是报名、资格初审、笔试、资格复审、面试。报名时系统审过了，不代表复审能过。复审不符合条件的，取消面试资格，由后一名递补。笔试成绩出来再准备材料，常常来不及。</w:t>
      </w:r>
    </w:p>
    <w:p>
      <w:pPr>
        <w:spacing w:after="160"/>
      </w:pPr>
      <w:r>
        <w:rPr>
          <w:b/>
        </w:rPr>
        <w:t>1⃣️学历学位</w:t>
        <w:br/>
      </w:r>
      <w:r>
        <w:t>往届生带毕业证、学位证原件和复印件，再从学信网下载学历证书电子注册备案表，或学历认证报告，加上学位在线验证报告。</w:t>
        <w:br/>
      </w:r>
      <w:r>
        <w:t>2026届还没拿到证的，看公告要哪一样：有的要学校教务处盖章的预计毕业证明，有的要就业推荐表加学籍在线验证报告。证书最晚取得时间也写在公告里，有的写7月31日，有的写12月31日。</w:t>
        <w:br/>
      </w:r>
      <w:r>
        <w:t>留学回国的，要教育部留学服务中心的国外学历学位认证书。</w:t>
      </w:r>
    </w:p>
    <w:p>
      <w:pPr>
        <w:spacing w:after="160"/>
      </w:pPr>
      <w:r>
        <w:rPr>
          <w:b/>
        </w:rPr>
        <w:t>2⃣️专业对不上</w:t>
        <w:br/>
      </w:r>
      <w:r>
        <w:t>毕业证上是一级学科，岗位要求二级学科；或者专业名称和目录不完全一样。这两种情况，要准备学校开具的研究方向说明、课程或学科专业证明。</w:t>
      </w:r>
    </w:p>
    <w:p>
      <w:pPr>
        <w:spacing w:after="160"/>
      </w:pPr>
      <w:r>
        <w:rPr>
          <w:b/>
        </w:rPr>
        <w:t>3⃣️“高校毕业生”岗位</w:t>
        <w:br/>
      </w:r>
      <w:r>
        <w:t>2026届之外，2024、2025届择业期内未落实工作单位的也能报。要求是户口、档案、组织关系还在原学校，或在毕业生就业、人才服务机构。复审要档案存放证明，有的还要本人签字的未落实工作单位承诺书。已经交过社保、签过单位的，先看公告怎么认定。</w:t>
      </w:r>
    </w:p>
    <w:p>
      <w:pPr>
        <w:spacing w:after="160"/>
      </w:pPr>
      <w:r>
        <w:rPr>
          <w:b/>
        </w:rPr>
        <w:t>4⃣️党员和经历</w:t>
        <w:br/>
      </w:r>
      <w:r>
        <w:t>党员证明由组织关系所在党委开，写明入党时间、党费交纳情况，盖章、签日期。有的学校要求6个月内开具。</w:t>
        <w:br/>
      </w:r>
      <w:r>
        <w:t>学生干部、辅导员经历，有的学校只认校级学生工作部门开的证明，学院开的不一定算。</w:t>
      </w:r>
    </w:p>
    <w:p>
      <w:pPr>
        <w:spacing w:after="160"/>
      </w:pPr>
      <w:r>
        <w:rPr>
          <w:b/>
        </w:rPr>
        <w:t>5⃣️在职报考</w:t>
        <w:br/>
      </w:r>
      <w:r>
        <w:t>在职的要单位同意报考的证明。在编人员还要已过试用期、最低服务年限的证明。</w:t>
      </w:r>
    </w:p>
    <w:p>
      <w:pPr>
        <w:spacing w:after="160"/>
      </w:pPr>
      <w:r>
        <w:t>所有复印件写“此复印件与原件一致”，本人签字。准备之前，把这次公告的复审要求从头对一遍，每所学校的写法都不完全一样。</w:t>
      </w:r>
    </w:p>
    <w:p>
      <w:pPr>
        <w:spacing w:after="160"/>
      </w:pPr>
      <w:r>
        <w:t>你最没把握的是哪一份材料？评论区打出来。</w:t>
      </w:r>
    </w:p>
    <w:p>
      <w:pPr>
        <w:pStyle w:val="Heading2"/>
      </w:pPr>
      <w:r>
        <w:t>话题标签</w:t>
      </w:r>
    </w:p>
    <w:p>
      <w:r>
        <w:t>#资格复审 #高校招聘 #事业编 #高校行政 #辅导员招聘 #应届生 #择业期</w:t>
      </w:r>
    </w:p>
    <w:p>
      <w:pPr>
        <w:pStyle w:val="Heading2"/>
      </w:pPr>
      <w:r>
        <w:t>置顶评论</w:t>
      </w:r>
    </w:p>
    <w:p>
      <w:r>
        <w:t>最常卡人的四样：应届生没证要哪份替代材料；专业对不上要研究方向说明；择业期身份要档案存放证明；党员证明要党委盖章、写入党时间和党费情况。以本场公告为准。</w:t>
      </w:r>
    </w:p>
    <w:p>
      <w:r>
        <w:br w:type="page"/>
      </w:r>
    </w:p>
    <w:p>
      <w:pPr>
        <w:pStyle w:val="Heading1"/>
      </w:pPr>
      <w:r>
        <w:t>第6篇｜高校面试怎么答</w:t>
      </w:r>
    </w:p>
    <w:p>
      <w:pPr>
        <w:pStyle w:val="Heading2"/>
      </w:pPr>
      <w:r>
        <w:t>标题</w:t>
      </w:r>
    </w:p>
    <w:p>
      <w:r>
        <w:t>高校面试占60%怎么准备</w:t>
      </w:r>
    </w:p>
    <w:p>
      <w:pPr>
        <w:pStyle w:val="Heading2"/>
      </w:pPr>
      <w:r>
        <w:t>封面大字</w:t>
      </w:r>
    </w:p>
    <w:p>
      <w:r>
        <w:t>笔试第一</w:t>
      </w:r>
    </w:p>
    <w:p>
      <w:r>
        <w:t>也会被面试反超</w:t>
      </w:r>
    </w:p>
    <w:p>
      <w:pPr>
        <w:pStyle w:val="Heading2"/>
      </w:pPr>
      <w:r>
        <w:t>正文</w:t>
      </w:r>
    </w:p>
    <w:p>
      <w:pPr>
        <w:spacing w:after="160"/>
      </w:pPr>
      <w:r>
        <w:t>不少高校的综合成绩，是笔试40%加面试60%，也有各占一半的。笔试拉开的几分，面试一道题就能追回来。所以面试不能等名单出来才开始练。</w:t>
      </w:r>
    </w:p>
    <w:p>
      <w:pPr>
        <w:spacing w:after="160"/>
      </w:pPr>
      <w:r>
        <w:t>高校管理岗和辅导员，常见的是结构化面试。有的学校还有部门面试、人事处面试或无领导小组讨论，形式看面试公告。</w:t>
      </w:r>
    </w:p>
    <w:p>
      <w:pPr>
        <w:spacing w:after="160"/>
      </w:pPr>
      <w:r>
        <w:t>结构化面试大多是这几类题：</w:t>
      </w:r>
    </w:p>
    <w:p>
      <w:pPr>
        <w:spacing w:after="160"/>
      </w:pPr>
      <w:r>
        <w:rPr>
          <w:b/>
        </w:rPr>
        <w:t>1⃣️岗位认知</w:t>
        <w:br/>
      </w:r>
      <w:r>
        <w:t>例如“你为什么来高校做行政”。说三点：这个岗位做什么，你做过什么相近的事，进来之后先把哪件事做好。不要只讲高校稳定。</w:t>
      </w:r>
    </w:p>
    <w:p>
      <w:pPr>
        <w:spacing w:after="160"/>
      </w:pPr>
      <w:r>
        <w:rPr>
          <w:b/>
        </w:rPr>
        <w:t>2⃣️综合分析</w:t>
        <w:br/>
      </w:r>
      <w:r>
        <w:t>给一个现象或一句话谈看法。先表态，再说原因和影响，最后落到学校里能做的事。和笔试论述同一个顺序，用嘴说要短一些。</w:t>
      </w:r>
    </w:p>
    <w:p>
      <w:pPr>
        <w:spacing w:after="160"/>
      </w:pPr>
      <w:r>
        <w:rPr>
          <w:b/>
        </w:rPr>
        <w:t>3⃣️组织协调</w:t>
        <w:br/>
      </w:r>
      <w:r>
        <w:t>例如“组织一次毕业生座谈会”。按时间顺序讲：会前定对象、议题和场地，会中谁主持、谁记录，会后整理意见报给领导。</w:t>
      </w:r>
    </w:p>
    <w:p>
      <w:pPr>
        <w:spacing w:after="160"/>
      </w:pPr>
      <w:r>
        <w:rPr>
          <w:b/>
        </w:rPr>
        <w:t>4⃣️应急应变</w:t>
        <w:br/>
      </w:r>
      <w:r>
        <w:t>例如“晚上接到学生在校外受伤的电话”。先确认人身安全，联系医院和家长，同时报告学院领导和学生工作部门，事后写情况说明。先处理人，再处理事。</w:t>
      </w:r>
    </w:p>
    <w:p>
      <w:pPr>
        <w:spacing w:after="160"/>
      </w:pPr>
      <w:r>
        <w:rPr>
          <w:b/>
        </w:rPr>
        <w:t>5⃣️人际沟通</w:t>
        <w:br/>
      </w:r>
      <w:r>
        <w:t>例如“学生干部不配合你的工作”。先找对方单独了解原因，再调整分工。不在公开场合批评，也不绕过对方直接找他上级。</w:t>
      </w:r>
    </w:p>
    <w:p>
      <w:pPr>
        <w:spacing w:after="160"/>
      </w:pPr>
      <w:r>
        <w:t>练习的时候用手机计时录音，每题控制在三分钟左右，听回放删掉重复的话。考官在意的，是你能不能把一件事办完、办到位。</w:t>
      </w:r>
    </w:p>
    <w:p>
      <w:pPr>
        <w:spacing w:after="160"/>
      </w:pPr>
      <w:r>
        <w:t>辅导员岗位的应急题和人际题会更多，常见学生心理危机、宿舍矛盾、网络舆情。</w:t>
      </w:r>
    </w:p>
    <w:p>
      <w:pPr>
        <w:spacing w:after="160"/>
      </w:pPr>
      <w:r>
        <w:t>你最怕哪一类：岗位认知、应急，还是人际？评论区打出来，我按这一类出题。</w:t>
      </w:r>
    </w:p>
    <w:p>
      <w:pPr>
        <w:pStyle w:val="Heading2"/>
      </w:pPr>
      <w:r>
        <w:t>话题标签</w:t>
      </w:r>
    </w:p>
    <w:p>
      <w:r>
        <w:t>#高校面试 #结构化面试 #高校行政 #辅导员面试 #高校管理岗面试 #事业编面试</w:t>
      </w:r>
    </w:p>
    <w:p>
      <w:pPr>
        <w:pStyle w:val="Heading2"/>
      </w:pPr>
      <w:r>
        <w:t>置顶评论</w:t>
      </w:r>
    </w:p>
    <w:p>
      <w:r>
        <w:t>先看公告的成绩比例，很多是笔试40%、面试60%。结构化面试五类题：岗位认知、综合分析、组织协调、应急应变、人际沟通。用手机计时录音，每题三分钟左右。</w:t>
      </w:r>
    </w:p>
    <w:p>
      <w:r>
        <w:br w:type="page"/>
      </w:r>
    </w:p>
    <w:p>
      <w:pPr>
        <w:pStyle w:val="Heading1"/>
      </w:pPr>
      <w:r>
        <w:t>第7篇｜辅导员还是行政岗</w:t>
      </w:r>
    </w:p>
    <w:p>
      <w:pPr>
        <w:pStyle w:val="Heading2"/>
      </w:pPr>
      <w:r>
        <w:t>标题</w:t>
      </w:r>
    </w:p>
    <w:p>
      <w:r>
        <w:t>辅导员和行政岗怎么选</w:t>
      </w:r>
    </w:p>
    <w:p>
      <w:pPr>
        <w:pStyle w:val="Heading2"/>
      </w:pPr>
      <w:r>
        <w:t>封面大字</w:t>
      </w:r>
    </w:p>
    <w:p>
      <w:r>
        <w:t>辅导员门槛高</w:t>
      </w:r>
    </w:p>
    <w:p>
      <w:r>
        <w:t>晋升路多一条</w:t>
      </w:r>
    </w:p>
    <w:p>
      <w:pPr>
        <w:pStyle w:val="Heading2"/>
      </w:pPr>
      <w:r>
        <w:t>正文</w:t>
      </w:r>
    </w:p>
    <w:p>
      <w:pPr>
        <w:spacing w:after="160"/>
      </w:pPr>
      <w:r>
        <w:t>同一所学校，常常辅导员和管理岗一起招。两类岗位的报名条件、考法和日常工作差得不少。先看自己卡在哪一条，再决定报哪个。</w:t>
      </w:r>
    </w:p>
    <w:p>
      <w:pPr>
        <w:spacing w:after="160"/>
      </w:pPr>
      <w:r>
        <w:rPr>
          <w:b/>
        </w:rPr>
        <w:t>1⃣️报名条件</w:t>
        <w:br/>
      </w:r>
      <w:r>
        <w:t>辅导员岗位常把中共党员（含预备党员）、本科或研究生阶段学生干部经历写成硬条件。2026年有的学校要求学生干部满一年，证明还要校级学生工作部门开。年龄往往比管理岗低，也有学校按男、女分别设岗。</w:t>
        <w:br/>
      </w:r>
      <w:r>
        <w:t>管理岗也有要求党员的，但更多看专业和学历。办公室、教务、财务、人事这些岗位，专业限制会写得更细。</w:t>
      </w:r>
    </w:p>
    <w:p>
      <w:pPr>
        <w:spacing w:after="160"/>
      </w:pPr>
      <w:r>
        <w:rPr>
          <w:b/>
        </w:rPr>
        <w:t>2⃣️考什么</w:t>
        <w:br/>
      </w:r>
      <w:r>
        <w:t>管理岗笔试多是行测、公共基础、公文，具体看公告。辅导员笔试常加思想政治教育、学生管理规定、《普通高等学校辅导员队伍建设规定》，面试里学生危机处理的题更多。</w:t>
      </w:r>
    </w:p>
    <w:p>
      <w:pPr>
        <w:spacing w:after="160"/>
      </w:pPr>
      <w:r>
        <w:rPr>
          <w:b/>
        </w:rPr>
        <w:t>3⃣️身份和晋升</w:t>
        <w:br/>
      </w:r>
      <w:r>
        <w:t>按教育部第43号令，专职辅导员有教师和管理人员双重身份。学校要落实职务职级“双线”晋升：可以评思想政治教育等学科的职称，也可以按管理岗走职级。职称评审单列计划、单设标准。管理岗主要按管理岗位等级晋升。</w:t>
      </w:r>
    </w:p>
    <w:p>
      <w:pPr>
        <w:spacing w:after="160"/>
      </w:pPr>
      <w:r>
        <w:rPr>
          <w:b/>
        </w:rPr>
        <w:t>4⃣️日常工作</w:t>
        <w:br/>
      </w:r>
      <w:r>
        <w:t>第43号令要求专职辅导员总体按师生比不低于1:200配备，一个人常带两三百名学生。学生出事要随时响应，夜里、假期接电话是常态，有的学校要求入住学生公寓。</w:t>
        <w:br/>
      </w:r>
      <w:r>
        <w:t>管理岗跟着部门节奏走，忙闲看部门：招生季的招生办、开学和期末的教务处、年底的财务处会很忙，平时作息相对规律。</w:t>
      </w:r>
    </w:p>
    <w:p>
      <w:pPr>
        <w:spacing w:after="160"/>
      </w:pPr>
      <w:r>
        <w:rPr>
          <w:b/>
        </w:rPr>
        <w:t>5⃣️怎么选</w:t>
        <w:br/>
      </w:r>
      <w:r>
        <w:t>你是党员、有学生干部经历，能接受随时处理学生的事，想留一条评职称的路，可以优先报辅导员。不是党员，或者更想做文字、财务、人事这类固定业务，就盯管理岗里专业对口的岗位。两类都符合的，看同一场的报名人数和招聘人数，再定报哪个。</w:t>
      </w:r>
    </w:p>
    <w:p>
      <w:pPr>
        <w:spacing w:after="160"/>
      </w:pPr>
      <w:r>
        <w:t>你现在两类都符合，还是只符合其中一类？评论区说说你卡在哪一条。</w:t>
      </w:r>
    </w:p>
    <w:p>
      <w:pPr>
        <w:pStyle w:val="Heading2"/>
      </w:pPr>
      <w:r>
        <w:t>话题标签</w:t>
      </w:r>
    </w:p>
    <w:p>
      <w:r>
        <w:t>#高校辅导员 #高校行政 #辅导员招聘 #高校管理岗 #事业编 #高校求职</w:t>
      </w:r>
    </w:p>
    <w:p>
      <w:pPr>
        <w:pStyle w:val="Heading2"/>
      </w:pPr>
      <w:r>
        <w:t>置顶评论</w:t>
      </w:r>
    </w:p>
    <w:p>
      <w:r>
        <w:t>辅导员常见硬条件：党员、学生干部经历，年龄更低。按第43号令，专职辅导员可以评职称，也可以走管理职级，但要按约1:200带学生。管理岗看专业和部门。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