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8937" w14:textId="7E9DBA78" w:rsidR="00B05C5F" w:rsidRDefault="004251FE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 TUGAS AKHIR</w:t>
      </w:r>
      <w:r w:rsidR="00046B44">
        <w:rPr>
          <w:rFonts w:ascii="Times New Roman" w:hAnsi="Times New Roman" w:cs="Times New Roman"/>
          <w:b/>
          <w:bCs/>
          <w:sz w:val="28"/>
          <w:szCs w:val="28"/>
        </w:rPr>
        <w:t xml:space="preserve"> SISTEM INFORMASI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5B0D5" w14:textId="53181798" w:rsidR="004251FE" w:rsidRPr="008F0C65" w:rsidRDefault="004251FE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“PE</w:t>
      </w:r>
      <w:r w:rsidR="00D81073">
        <w:rPr>
          <w:rFonts w:ascii="Times New Roman" w:hAnsi="Times New Roman" w:cs="Times New Roman"/>
          <w:b/>
          <w:bCs/>
          <w:sz w:val="28"/>
          <w:szCs w:val="28"/>
        </w:rPr>
        <w:t>RANCANGAN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</w:t>
      </w:r>
      <w:r w:rsidR="00046B44">
        <w:rPr>
          <w:rFonts w:ascii="Times New Roman" w:hAnsi="Times New Roman" w:cs="Times New Roman"/>
          <w:b/>
          <w:bCs/>
          <w:sz w:val="28"/>
          <w:szCs w:val="28"/>
        </w:rPr>
        <w:t xml:space="preserve"> PEMBELIAN E-TIKET WISATA WADUK PACAL TEMAYANG BOJONEGORO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37867DD" w14:textId="1B8C2A4F" w:rsidR="00B05C5F" w:rsidRDefault="00B05C5F" w:rsidP="00584F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FB9F9E" wp14:editId="0A72CBEC">
            <wp:extent cx="2762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E873" w14:textId="77777777" w:rsidR="00186042" w:rsidRPr="00186042" w:rsidRDefault="00B05C5F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604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186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8604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EB385D8" w14:textId="07544A09" w:rsidR="00B05C5F" w:rsidRPr="00186042" w:rsidRDefault="00B05C5F" w:rsidP="00584FB0">
      <w:pPr>
        <w:spacing w:line="360" w:lineRule="auto"/>
        <w:jc w:val="center"/>
        <w:rPr>
          <w:b/>
          <w:bCs/>
          <w:sz w:val="24"/>
          <w:szCs w:val="24"/>
        </w:rPr>
      </w:pPr>
      <w:r w:rsidRPr="00B05C5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351B" wp14:editId="1E82B219">
                <wp:simplePos x="0" y="0"/>
                <wp:positionH relativeFrom="margin">
                  <wp:posOffset>929898</wp:posOffset>
                </wp:positionH>
                <wp:positionV relativeFrom="paragraph">
                  <wp:posOffset>143908</wp:posOffset>
                </wp:positionV>
                <wp:extent cx="4083804" cy="307641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804" cy="30764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FCA22" w14:textId="4D8C46A5" w:rsidR="004251FE" w:rsidRPr="00A9625C" w:rsidRDefault="00024580" w:rsidP="00B05C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4251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ANGGOTA</w:t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4251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9625C" w:rsidRPr="00A96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Ari Andi </w:t>
                            </w:r>
                            <w:proofErr w:type="spellStart"/>
                            <w:r w:rsidR="00A9625C" w:rsidRPr="00A96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Musto</w:t>
                            </w:r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proofErr w:type="spellEnd"/>
                          </w:p>
                          <w:p w14:paraId="16D5D9F0" w14:textId="4F12D130" w:rsidR="004251FE" w:rsidRDefault="004251FE" w:rsidP="004251FE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(200411100133)</w:t>
                            </w:r>
                          </w:p>
                          <w:p w14:paraId="4B782E1D" w14:textId="1A3443A9" w:rsidR="004251FE" w:rsidRDefault="004251FE" w:rsidP="004251FE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2</w:t>
                            </w:r>
                            <w:r w:rsidR="00A9625C" w:rsidRPr="00A96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Nur </w:t>
                            </w:r>
                            <w:proofErr w:type="spellStart"/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Asmaul</w:t>
                            </w:r>
                            <w:proofErr w:type="spellEnd"/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Khusna</w:t>
                            </w:r>
                            <w:proofErr w:type="spellEnd"/>
                          </w:p>
                          <w:p w14:paraId="02717DAC" w14:textId="709A3F4B" w:rsidR="004251FE" w:rsidRDefault="004251FE" w:rsidP="004251FE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(2004111000</w:t>
                            </w:r>
                            <w:r w:rsidR="00046B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236D32" w14:textId="038D3787" w:rsidR="004251FE" w:rsidRPr="00A9625C" w:rsidRDefault="004251FE" w:rsidP="004251FE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3. </w:t>
                            </w:r>
                            <w:r w:rsidR="00A9625C" w:rsidRPr="00A96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Nanda Putri Febri Antono</w:t>
                            </w:r>
                          </w:p>
                          <w:p w14:paraId="35C1B433" w14:textId="4A46FB30" w:rsidR="004251FE" w:rsidRDefault="004251FE" w:rsidP="004251FE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(200411100036)</w:t>
                            </w:r>
                          </w:p>
                          <w:p w14:paraId="2A55AA1E" w14:textId="130813C9" w:rsidR="004251FE" w:rsidRDefault="004251FE" w:rsidP="004251FE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4. </w:t>
                            </w:r>
                            <w:proofErr w:type="spellStart"/>
                            <w:r w:rsidR="00046B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Fadilatul</w:t>
                            </w:r>
                            <w:proofErr w:type="spellEnd"/>
                            <w:r w:rsidR="00046B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Jannah</w:t>
                            </w:r>
                          </w:p>
                          <w:p w14:paraId="59E2CAC7" w14:textId="1F5E70DA" w:rsidR="004251FE" w:rsidRDefault="004251FE" w:rsidP="004251FE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810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(200411100</w:t>
                            </w:r>
                            <w:r w:rsidR="00046B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1CCB23" w14:textId="1E0CF766" w:rsidR="00024580" w:rsidRPr="00186042" w:rsidRDefault="00024580" w:rsidP="00B05C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 </w:t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Informasi</w:t>
                            </w:r>
                            <w:r w:rsidR="00A9625C" w:rsidRPr="00A96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046B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3B</w:t>
                            </w:r>
                          </w:p>
                          <w:p w14:paraId="0F3B6E09" w14:textId="451624D7" w:rsidR="00024580" w:rsidRDefault="00024580" w:rsidP="004251FE"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DOSEN PENGAMPU </w:t>
                            </w:r>
                            <w:r w:rsidRPr="001860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CC6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Fifin</w:t>
                            </w:r>
                            <w:proofErr w:type="spellEnd"/>
                            <w:r w:rsidR="00CC6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C6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Mufarroha,M</w:t>
                            </w:r>
                            <w:proofErr w:type="gramEnd"/>
                            <w:r w:rsidR="00CC6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.Kom</w:t>
                            </w:r>
                            <w:proofErr w:type="spellEnd"/>
                            <w:r w:rsidR="00CC6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E351B" id="Rectangle 1" o:spid="_x0000_s1026" style="position:absolute;left:0;text-align:left;margin-left:73.2pt;margin-top:11.35pt;width:321.55pt;height:2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" fillcolor="white [3201]" strokecolor="black [3213]" strokeweight="1pt">
                <v:textbox>
                  <w:txbxContent>
                    <w:p w14:paraId="066FCA22" w14:textId="4D8C46A5" w:rsidR="004251FE" w:rsidRPr="00A9625C" w:rsidRDefault="00024580" w:rsidP="00B05C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NAMA </w:t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4251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ANGGOTA</w:t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4251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1. </w:t>
                      </w:r>
                      <w:r w:rsidR="00A9625C" w:rsidRPr="00A96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Ari Andi </w:t>
                      </w:r>
                      <w:proofErr w:type="spellStart"/>
                      <w:r w:rsidR="00A9625C" w:rsidRPr="00A96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Musto</w:t>
                      </w:r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proofErr w:type="spellEnd"/>
                    </w:p>
                    <w:p w14:paraId="16D5D9F0" w14:textId="4F12D130" w:rsidR="004251FE" w:rsidRDefault="004251FE" w:rsidP="004251FE">
                      <w:pPr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(200411100133)</w:t>
                      </w:r>
                    </w:p>
                    <w:p w14:paraId="4B782E1D" w14:textId="1A3443A9" w:rsidR="004251FE" w:rsidRDefault="004251FE" w:rsidP="004251FE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2</w:t>
                      </w:r>
                      <w:r w:rsidR="00A9625C" w:rsidRPr="00A96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Nur </w:t>
                      </w:r>
                      <w:proofErr w:type="spellStart"/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Asmaul</w:t>
                      </w:r>
                      <w:proofErr w:type="spellEnd"/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Khusna</w:t>
                      </w:r>
                      <w:proofErr w:type="spellEnd"/>
                    </w:p>
                    <w:p w14:paraId="02717DAC" w14:textId="709A3F4B" w:rsidR="004251FE" w:rsidRDefault="004251FE" w:rsidP="004251FE">
                      <w:pPr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(2004111000</w:t>
                      </w:r>
                      <w:r w:rsidR="00046B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3236D32" w14:textId="038D3787" w:rsidR="004251FE" w:rsidRPr="00A9625C" w:rsidRDefault="004251FE" w:rsidP="004251FE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3. </w:t>
                      </w:r>
                      <w:r w:rsidR="00A9625C" w:rsidRPr="00A96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Nanda Putri Febri Antono</w:t>
                      </w:r>
                    </w:p>
                    <w:p w14:paraId="35C1B433" w14:textId="4A46FB30" w:rsidR="004251FE" w:rsidRDefault="004251FE" w:rsidP="004251FE">
                      <w:pPr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(200411100036)</w:t>
                      </w:r>
                    </w:p>
                    <w:p w14:paraId="2A55AA1E" w14:textId="130813C9" w:rsidR="004251FE" w:rsidRDefault="004251FE" w:rsidP="004251FE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4. </w:t>
                      </w:r>
                      <w:proofErr w:type="spellStart"/>
                      <w:r w:rsidR="00046B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Fadilatul</w:t>
                      </w:r>
                      <w:proofErr w:type="spellEnd"/>
                      <w:r w:rsidR="00046B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Jannah</w:t>
                      </w:r>
                    </w:p>
                    <w:p w14:paraId="59E2CAC7" w14:textId="1F5E70DA" w:rsidR="004251FE" w:rsidRDefault="004251FE" w:rsidP="004251FE">
                      <w:pPr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D810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(200411100</w:t>
                      </w:r>
                      <w:r w:rsidR="00046B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A1CCB23" w14:textId="1E0CF766" w:rsidR="00024580" w:rsidRPr="00186042" w:rsidRDefault="00024580" w:rsidP="00B05C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 </w:t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Informasi</w:t>
                      </w:r>
                      <w:r w:rsidR="00A9625C" w:rsidRPr="00A96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046B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3B</w:t>
                      </w:r>
                    </w:p>
                    <w:p w14:paraId="0F3B6E09" w14:textId="451624D7" w:rsidR="00024580" w:rsidRDefault="00024580" w:rsidP="004251FE"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DOSEN PENGAMPU </w:t>
                      </w:r>
                      <w:r w:rsidRPr="001860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 w:rsidR="00CC6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Fifin</w:t>
                      </w:r>
                      <w:proofErr w:type="spellEnd"/>
                      <w:r w:rsidR="00CC6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CC6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Mufarroha,M</w:t>
                      </w:r>
                      <w:proofErr w:type="gramEnd"/>
                      <w:r w:rsidR="00CC6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.Kom</w:t>
                      </w:r>
                      <w:proofErr w:type="spellEnd"/>
                      <w:r w:rsidR="00CC6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07395" w14:textId="039954D4" w:rsidR="00B05C5F" w:rsidRPr="00B05C5F" w:rsidRDefault="00B05C5F" w:rsidP="00584FB0">
      <w:pPr>
        <w:spacing w:line="360" w:lineRule="auto"/>
        <w:rPr>
          <w:b/>
          <w:bCs/>
          <w:sz w:val="28"/>
          <w:szCs w:val="28"/>
        </w:rPr>
      </w:pPr>
    </w:p>
    <w:p w14:paraId="2BED9869" w14:textId="29174B7B" w:rsidR="00B05C5F" w:rsidRPr="00B05C5F" w:rsidRDefault="00B05C5F" w:rsidP="00584FB0">
      <w:pPr>
        <w:spacing w:line="360" w:lineRule="auto"/>
        <w:rPr>
          <w:b/>
          <w:bCs/>
          <w:sz w:val="28"/>
          <w:szCs w:val="28"/>
        </w:rPr>
      </w:pPr>
    </w:p>
    <w:p w14:paraId="5430A1BC" w14:textId="1669E119" w:rsidR="00B05C5F" w:rsidRDefault="00B05C5F" w:rsidP="00584FB0">
      <w:pPr>
        <w:spacing w:line="360" w:lineRule="auto"/>
        <w:rPr>
          <w:b/>
          <w:bCs/>
          <w:sz w:val="28"/>
          <w:szCs w:val="28"/>
        </w:rPr>
      </w:pPr>
    </w:p>
    <w:p w14:paraId="031872FD" w14:textId="5C000523" w:rsidR="00B05C5F" w:rsidRDefault="00B05C5F" w:rsidP="00584FB0">
      <w:pPr>
        <w:spacing w:line="360" w:lineRule="auto"/>
        <w:rPr>
          <w:b/>
          <w:bCs/>
          <w:sz w:val="28"/>
          <w:szCs w:val="28"/>
        </w:rPr>
      </w:pPr>
    </w:p>
    <w:p w14:paraId="030CCAC0" w14:textId="1CCAEAE3" w:rsidR="00B05C5F" w:rsidRDefault="00B05C5F" w:rsidP="00584FB0">
      <w:pPr>
        <w:spacing w:line="360" w:lineRule="auto"/>
        <w:rPr>
          <w:b/>
          <w:bCs/>
          <w:sz w:val="28"/>
          <w:szCs w:val="28"/>
        </w:rPr>
      </w:pPr>
    </w:p>
    <w:p w14:paraId="73AC4443" w14:textId="77386A08" w:rsidR="00186042" w:rsidRDefault="00186042" w:rsidP="00584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489E8E" w14:textId="5EF78BEB" w:rsidR="008431F6" w:rsidRDefault="008431F6" w:rsidP="00584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60F4D" w14:textId="2085DB29" w:rsidR="008431F6" w:rsidRDefault="008431F6" w:rsidP="00584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C24B4" w14:textId="5D5081AA" w:rsidR="00186042" w:rsidRPr="008431F6" w:rsidRDefault="00186042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31F6">
        <w:rPr>
          <w:rFonts w:ascii="Times New Roman" w:hAnsi="Times New Roman" w:cs="Times New Roman"/>
          <w:b/>
          <w:bCs/>
          <w:sz w:val="18"/>
          <w:szCs w:val="18"/>
        </w:rPr>
        <w:t>PROGRAM STUDI TEKNIK INFORMATIKA</w:t>
      </w:r>
    </w:p>
    <w:p w14:paraId="748B46C6" w14:textId="36ED6DDF" w:rsidR="00186042" w:rsidRPr="008431F6" w:rsidRDefault="00186042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31F6">
        <w:rPr>
          <w:rFonts w:ascii="Times New Roman" w:hAnsi="Times New Roman" w:cs="Times New Roman"/>
          <w:b/>
          <w:bCs/>
          <w:sz w:val="18"/>
          <w:szCs w:val="18"/>
        </w:rPr>
        <w:t>JURUSAN TEKNIK INFORMATIKA</w:t>
      </w:r>
    </w:p>
    <w:p w14:paraId="4D9CC533" w14:textId="6B7821C9" w:rsidR="00186042" w:rsidRPr="008431F6" w:rsidRDefault="00186042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31F6">
        <w:rPr>
          <w:rFonts w:ascii="Times New Roman" w:hAnsi="Times New Roman" w:cs="Times New Roman"/>
          <w:b/>
          <w:bCs/>
          <w:sz w:val="18"/>
          <w:szCs w:val="18"/>
        </w:rPr>
        <w:t>FAKULTAS TEKNIK</w:t>
      </w:r>
    </w:p>
    <w:p w14:paraId="56384D2E" w14:textId="715D52E1" w:rsidR="00186042" w:rsidRPr="00584FB0" w:rsidRDefault="00186042" w:rsidP="00584FB0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31F6">
        <w:rPr>
          <w:rFonts w:ascii="Times New Roman" w:hAnsi="Times New Roman" w:cs="Times New Roman"/>
          <w:b/>
          <w:bCs/>
          <w:sz w:val="18"/>
          <w:szCs w:val="18"/>
        </w:rPr>
        <w:t>UNIVERSITAS TRUNOJOYO MADURA</w:t>
      </w:r>
    </w:p>
    <w:p w14:paraId="7BC05FD4" w14:textId="1BF9039E" w:rsidR="00F9751B" w:rsidRPr="00F9751B" w:rsidRDefault="00F9751B" w:rsidP="00584FB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3B0C7BEC" w14:textId="1C6A252B" w:rsidR="00F9751B" w:rsidRPr="00F9751B" w:rsidRDefault="00F9751B" w:rsidP="00584FB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1B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38A21A8D" w14:textId="77777777" w:rsidR="00F9751B" w:rsidRDefault="004251FE" w:rsidP="00584F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0083B549" w14:textId="77777777" w:rsidR="00696643" w:rsidRDefault="006D421A" w:rsidP="00584FB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kebiasaan-kebiasaan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 </w:t>
      </w:r>
    </w:p>
    <w:p w14:paraId="32929E45" w14:textId="6335EA42" w:rsidR="004B1CA1" w:rsidRDefault="006D421A" w:rsidP="0069664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6966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6643" w:rsidRPr="00696643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wisata-wisata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643" w:rsidRPr="0069664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96643" w:rsidRPr="006966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8D53F" w14:textId="677ECD86" w:rsidR="00696643" w:rsidRPr="00696643" w:rsidRDefault="00500CC3" w:rsidP="0069664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 Timur,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Kedungsumber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Pacal.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Belanda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1924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1933. </w:t>
      </w:r>
      <w:r w:rsidR="002744B8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terik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kirinya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B8"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44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7B53D" w14:textId="3D77DCBD" w:rsidR="00AF69D6" w:rsidRPr="00046B44" w:rsidRDefault="00046B44" w:rsidP="00046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r w:rsidR="004251FE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1C46A421" w14:textId="42E3466E" w:rsidR="00C91CEF" w:rsidRPr="00C91CEF" w:rsidRDefault="00C91CEF" w:rsidP="00C91CE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Waduk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Pacal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</w:t>
      </w:r>
      <w:r w:rsidRPr="00C91CEF">
        <w:rPr>
          <w:rFonts w:ascii="Times New Roman" w:hAnsi="Times New Roman" w:cs="Times New Roman"/>
          <w:sz w:val="24"/>
          <w:szCs w:val="24"/>
        </w:rPr>
        <w:t>ntr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</w:t>
      </w:r>
      <w:r w:rsidRPr="00C91CEF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1CEF">
        <w:rPr>
          <w:rFonts w:ascii="Times New Roman" w:hAnsi="Times New Roman" w:cs="Times New Roman"/>
          <w:sz w:val="24"/>
          <w:szCs w:val="24"/>
        </w:rPr>
        <w:t>tubuhnya,wajib</w:t>
      </w:r>
      <w:proofErr w:type="spellEnd"/>
      <w:proofErr w:type="gram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masker,dan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E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91C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B71D4" w14:textId="1BD7255E" w:rsidR="00AF69D6" w:rsidRPr="007E63A3" w:rsidRDefault="00AF69D6" w:rsidP="007E63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C7DB10" w14:textId="77777777" w:rsidR="00AF69D6" w:rsidRDefault="00AF69D6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B72E3" w14:textId="77777777" w:rsidR="00AF69D6" w:rsidRPr="004A2B78" w:rsidRDefault="00AF69D6" w:rsidP="004A2B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2598F" w14:textId="1AAA8BA2" w:rsidR="00F9751B" w:rsidRDefault="00F9751B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8218BAA" w14:textId="70CF4A11" w:rsidR="00F9751B" w:rsidRDefault="00F9751B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B595786" w14:textId="77777777" w:rsidR="00046B44" w:rsidRPr="00F9751B" w:rsidRDefault="00046B44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6B0B1" w14:textId="782A9459" w:rsidR="00F9751B" w:rsidRPr="00F9751B" w:rsidRDefault="00F9751B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1B">
        <w:rPr>
          <w:rFonts w:ascii="Times New Roman" w:hAnsi="Times New Roman" w:cs="Times New Roman"/>
          <w:b/>
          <w:bCs/>
          <w:sz w:val="24"/>
          <w:szCs w:val="24"/>
        </w:rPr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48353ADC" w14:textId="26A3E23A" w:rsidR="00F9751B" w:rsidRPr="00F9751B" w:rsidRDefault="00F9751B" w:rsidP="00584F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751B">
        <w:rPr>
          <w:rFonts w:ascii="Times New Roman" w:hAnsi="Times New Roman" w:cs="Times New Roman"/>
          <w:b/>
          <w:bCs/>
          <w:sz w:val="24"/>
          <w:szCs w:val="24"/>
        </w:rPr>
        <w:t>PE</w:t>
      </w:r>
      <w:r>
        <w:rPr>
          <w:rFonts w:ascii="Times New Roman" w:hAnsi="Times New Roman" w:cs="Times New Roman"/>
          <w:b/>
          <w:bCs/>
          <w:sz w:val="24"/>
          <w:szCs w:val="24"/>
        </w:rPr>
        <w:t>NUTUP</w:t>
      </w:r>
    </w:p>
    <w:p w14:paraId="0028F1D8" w14:textId="77777777" w:rsidR="00F9751B" w:rsidRDefault="00F9751B" w:rsidP="00584FB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C9F38" w14:textId="6F61C2C5" w:rsidR="00186042" w:rsidRDefault="00186042" w:rsidP="00584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C65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DCC181C" w14:textId="7A07F505" w:rsidR="00186042" w:rsidRDefault="00186042" w:rsidP="00584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C65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</w:p>
    <w:p w14:paraId="1E4FA9A5" w14:textId="148A0CE6" w:rsidR="00FD2D96" w:rsidRPr="00FD2D96" w:rsidRDefault="00FD2D96" w:rsidP="00584F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2D96" w:rsidRPr="00FD2D96" w:rsidSect="00584FB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147"/>
    <w:multiLevelType w:val="hybridMultilevel"/>
    <w:tmpl w:val="C2BA0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0921"/>
    <w:multiLevelType w:val="hybridMultilevel"/>
    <w:tmpl w:val="ED08D5A4"/>
    <w:lvl w:ilvl="0" w:tplc="54A230F0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6191F"/>
    <w:multiLevelType w:val="hybridMultilevel"/>
    <w:tmpl w:val="C4D491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94BE4"/>
    <w:multiLevelType w:val="hybridMultilevel"/>
    <w:tmpl w:val="47D049B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47326"/>
    <w:multiLevelType w:val="hybridMultilevel"/>
    <w:tmpl w:val="73CE4B2A"/>
    <w:lvl w:ilvl="0" w:tplc="E266E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31D2E"/>
    <w:multiLevelType w:val="hybridMultilevel"/>
    <w:tmpl w:val="62DAA9CC"/>
    <w:lvl w:ilvl="0" w:tplc="54A230F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3CAD"/>
    <w:multiLevelType w:val="hybridMultilevel"/>
    <w:tmpl w:val="14A421B8"/>
    <w:lvl w:ilvl="0" w:tplc="E0EECB86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CE16C0"/>
    <w:multiLevelType w:val="hybridMultilevel"/>
    <w:tmpl w:val="847C118E"/>
    <w:lvl w:ilvl="0" w:tplc="E0EECB8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F"/>
    <w:rsid w:val="00024580"/>
    <w:rsid w:val="00046B44"/>
    <w:rsid w:val="00186042"/>
    <w:rsid w:val="001C5882"/>
    <w:rsid w:val="002744B8"/>
    <w:rsid w:val="002F2117"/>
    <w:rsid w:val="00386BF6"/>
    <w:rsid w:val="003F4BF6"/>
    <w:rsid w:val="004251FE"/>
    <w:rsid w:val="004957E8"/>
    <w:rsid w:val="004A2B78"/>
    <w:rsid w:val="004B1CA1"/>
    <w:rsid w:val="00500CC3"/>
    <w:rsid w:val="00536E25"/>
    <w:rsid w:val="005429C8"/>
    <w:rsid w:val="00584FB0"/>
    <w:rsid w:val="00695231"/>
    <w:rsid w:val="00696643"/>
    <w:rsid w:val="006D421A"/>
    <w:rsid w:val="007E4402"/>
    <w:rsid w:val="007E63A3"/>
    <w:rsid w:val="00840585"/>
    <w:rsid w:val="008431F6"/>
    <w:rsid w:val="008F0C65"/>
    <w:rsid w:val="009A6D5A"/>
    <w:rsid w:val="00A9625C"/>
    <w:rsid w:val="00AF69D6"/>
    <w:rsid w:val="00B05C5F"/>
    <w:rsid w:val="00B1517F"/>
    <w:rsid w:val="00C30823"/>
    <w:rsid w:val="00C32EAE"/>
    <w:rsid w:val="00C91CEF"/>
    <w:rsid w:val="00CC6896"/>
    <w:rsid w:val="00D00538"/>
    <w:rsid w:val="00D81073"/>
    <w:rsid w:val="00DE1BF0"/>
    <w:rsid w:val="00E372AF"/>
    <w:rsid w:val="00EB6542"/>
    <w:rsid w:val="00EC128A"/>
    <w:rsid w:val="00F24BB5"/>
    <w:rsid w:val="00F347AC"/>
    <w:rsid w:val="00F81235"/>
    <w:rsid w:val="00F9751B"/>
    <w:rsid w:val="00F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E15A"/>
  <w15:chartTrackingRefBased/>
  <w15:docId w15:val="{56258E8B-7647-410F-8780-81485532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4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52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5231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52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5231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tml-tag">
    <w:name w:val="html-tag"/>
    <w:basedOn w:val="DefaultParagraphFont"/>
    <w:rsid w:val="00695231"/>
  </w:style>
  <w:style w:type="character" w:customStyle="1" w:styleId="html-attribute-name">
    <w:name w:val="html-attribute-name"/>
    <w:basedOn w:val="DefaultParagraphFont"/>
    <w:rsid w:val="00695231"/>
  </w:style>
  <w:style w:type="character" w:styleId="Hyperlink">
    <w:name w:val="Hyperlink"/>
    <w:basedOn w:val="DefaultParagraphFont"/>
    <w:uiPriority w:val="99"/>
    <w:semiHidden/>
    <w:unhideWhenUsed/>
    <w:rsid w:val="00695231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695231"/>
  </w:style>
  <w:style w:type="table" w:styleId="TableGrid">
    <w:name w:val="Table Grid"/>
    <w:basedOn w:val="TableNormal"/>
    <w:uiPriority w:val="39"/>
    <w:rsid w:val="0084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4470-E8D9-4882-93A0-4B354D11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Chasanah</dc:creator>
  <cp:keywords/>
  <dc:description/>
  <cp:lastModifiedBy>Nanda Putri</cp:lastModifiedBy>
  <cp:revision>24</cp:revision>
  <cp:lastPrinted>2021-04-05T06:03:00Z</cp:lastPrinted>
  <dcterms:created xsi:type="dcterms:W3CDTF">2021-04-03T03:21:00Z</dcterms:created>
  <dcterms:modified xsi:type="dcterms:W3CDTF">2021-11-03T03:13:00Z</dcterms:modified>
</cp:coreProperties>
</file>