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D105" w14:textId="77777777" w:rsidR="00C64112" w:rsidRDefault="00000000">
      <w:pPr>
        <w:ind w:left="165"/>
        <w:rPr>
          <w:sz w:val="20"/>
        </w:rPr>
      </w:pPr>
      <w:r>
        <w:rPr>
          <w:noProof/>
          <w:sz w:val="20"/>
        </w:rPr>
        <w:drawing>
          <wp:inline distT="0" distB="0" distL="0" distR="0" wp14:anchorId="6B5EDC0F" wp14:editId="312D16BF">
            <wp:extent cx="5757574" cy="74599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757574" cy="745998"/>
                    </a:xfrm>
                    <a:prstGeom prst="rect">
                      <a:avLst/>
                    </a:prstGeom>
                  </pic:spPr>
                </pic:pic>
              </a:graphicData>
            </a:graphic>
          </wp:inline>
        </w:drawing>
      </w:r>
    </w:p>
    <w:p w14:paraId="406D93D8" w14:textId="77777777" w:rsidR="00C64112" w:rsidRDefault="00C64112">
      <w:pPr>
        <w:pStyle w:val="BodyText"/>
        <w:jc w:val="left"/>
        <w:rPr>
          <w:sz w:val="32"/>
        </w:rPr>
      </w:pPr>
    </w:p>
    <w:p w14:paraId="46CD95F1" w14:textId="77777777" w:rsidR="00C64112" w:rsidRDefault="00C64112">
      <w:pPr>
        <w:pStyle w:val="BodyText"/>
        <w:jc w:val="left"/>
        <w:rPr>
          <w:sz w:val="32"/>
        </w:rPr>
      </w:pPr>
    </w:p>
    <w:p w14:paraId="57FE1B89" w14:textId="77777777" w:rsidR="00C64112" w:rsidRDefault="00C64112">
      <w:pPr>
        <w:pStyle w:val="BodyText"/>
        <w:spacing w:before="288"/>
        <w:jc w:val="left"/>
        <w:rPr>
          <w:sz w:val="32"/>
        </w:rPr>
      </w:pPr>
    </w:p>
    <w:p w14:paraId="4280E6CC" w14:textId="72C28485" w:rsidR="00C64112" w:rsidRPr="00615B8E" w:rsidRDefault="00615B8E">
      <w:pPr>
        <w:pStyle w:val="BodyText"/>
        <w:spacing w:before="209"/>
        <w:jc w:val="left"/>
        <w:rPr>
          <w:b/>
        </w:rPr>
      </w:pPr>
      <w:r>
        <w:rPr>
          <w:b/>
        </w:rPr>
        <w:t xml:space="preserve">                </w:t>
      </w:r>
      <w:r w:rsidRPr="00615B8E">
        <w:rPr>
          <w:b/>
        </w:rPr>
        <w:t>I</w:t>
      </w:r>
      <w:r w:rsidRPr="00615B8E">
        <w:rPr>
          <w:b/>
        </w:rPr>
        <w:t xml:space="preserve">ntelligent </w:t>
      </w:r>
      <w:r w:rsidRPr="00615B8E">
        <w:rPr>
          <w:b/>
        </w:rPr>
        <w:t>A</w:t>
      </w:r>
      <w:r w:rsidRPr="00615B8E">
        <w:rPr>
          <w:b/>
        </w:rPr>
        <w:t xml:space="preserve">irport </w:t>
      </w:r>
      <w:r w:rsidRPr="00615B8E">
        <w:rPr>
          <w:b/>
        </w:rPr>
        <w:t>B</w:t>
      </w:r>
      <w:r w:rsidRPr="00615B8E">
        <w:rPr>
          <w:b/>
        </w:rPr>
        <w:t xml:space="preserve">aggage </w:t>
      </w:r>
      <w:r w:rsidRPr="00615B8E">
        <w:rPr>
          <w:b/>
        </w:rPr>
        <w:t>T</w:t>
      </w:r>
      <w:r w:rsidRPr="00615B8E">
        <w:rPr>
          <w:b/>
        </w:rPr>
        <w:t xml:space="preserve">racking </w:t>
      </w:r>
      <w:proofErr w:type="gramStart"/>
      <w:r w:rsidRPr="00615B8E">
        <w:rPr>
          <w:b/>
        </w:rPr>
        <w:t>A</w:t>
      </w:r>
      <w:r w:rsidRPr="00615B8E">
        <w:rPr>
          <w:b/>
        </w:rPr>
        <w:t>nd</w:t>
      </w:r>
      <w:proofErr w:type="gramEnd"/>
      <w:r w:rsidRPr="00615B8E">
        <w:rPr>
          <w:b/>
        </w:rPr>
        <w:t xml:space="preserve"> </w:t>
      </w:r>
      <w:r w:rsidRPr="00615B8E">
        <w:rPr>
          <w:b/>
        </w:rPr>
        <w:t>L</w:t>
      </w:r>
      <w:r w:rsidRPr="00615B8E">
        <w:rPr>
          <w:b/>
        </w:rPr>
        <w:t xml:space="preserve">ogistics </w:t>
      </w:r>
      <w:r w:rsidRPr="00615B8E">
        <w:rPr>
          <w:b/>
        </w:rPr>
        <w:t>M</w:t>
      </w:r>
      <w:r w:rsidRPr="00615B8E">
        <w:rPr>
          <w:b/>
        </w:rPr>
        <w:t xml:space="preserve">anagement </w:t>
      </w:r>
      <w:r w:rsidRPr="00615B8E">
        <w:rPr>
          <w:b/>
        </w:rPr>
        <w:t>S</w:t>
      </w:r>
      <w:r w:rsidRPr="00615B8E">
        <w:rPr>
          <w:b/>
        </w:rPr>
        <w:t>ystem</w:t>
      </w:r>
    </w:p>
    <w:p w14:paraId="201E08D4" w14:textId="77777777" w:rsidR="00615B8E" w:rsidRPr="00615B8E" w:rsidRDefault="00615B8E">
      <w:pPr>
        <w:pStyle w:val="BodyText"/>
        <w:spacing w:before="209"/>
        <w:jc w:val="left"/>
        <w:rPr>
          <w:b/>
          <w:sz w:val="28"/>
          <w:szCs w:val="28"/>
        </w:rPr>
      </w:pPr>
    </w:p>
    <w:p w14:paraId="6622FE11" w14:textId="77777777" w:rsidR="00C64112" w:rsidRDefault="00000000">
      <w:pPr>
        <w:spacing w:before="1"/>
        <w:ind w:right="719"/>
        <w:jc w:val="center"/>
        <w:rPr>
          <w:b/>
          <w:sz w:val="24"/>
        </w:rPr>
      </w:pPr>
      <w:r>
        <w:rPr>
          <w:b/>
          <w:sz w:val="24"/>
        </w:rPr>
        <w:t xml:space="preserve">A </w:t>
      </w:r>
      <w:r>
        <w:rPr>
          <w:b/>
          <w:spacing w:val="-2"/>
          <w:sz w:val="24"/>
        </w:rPr>
        <w:t>REPORT</w:t>
      </w:r>
    </w:p>
    <w:p w14:paraId="6779C9D6" w14:textId="77777777" w:rsidR="00C64112" w:rsidRDefault="00000000">
      <w:pPr>
        <w:spacing w:before="143"/>
        <w:ind w:right="719"/>
        <w:jc w:val="center"/>
        <w:rPr>
          <w:b/>
          <w:sz w:val="24"/>
        </w:rPr>
      </w:pPr>
      <w:r>
        <w:rPr>
          <w:b/>
          <w:spacing w:val="-5"/>
          <w:sz w:val="24"/>
        </w:rPr>
        <w:t>In</w:t>
      </w:r>
    </w:p>
    <w:p w14:paraId="4640F3A7" w14:textId="77777777" w:rsidR="00C64112" w:rsidRDefault="00000000">
      <w:pPr>
        <w:spacing w:before="144"/>
        <w:ind w:right="719"/>
        <w:jc w:val="center"/>
        <w:rPr>
          <w:b/>
          <w:sz w:val="24"/>
        </w:rPr>
      </w:pPr>
      <w:r>
        <w:rPr>
          <w:b/>
          <w:sz w:val="24"/>
        </w:rPr>
        <w:t>CSA1012</w:t>
      </w:r>
      <w:r>
        <w:rPr>
          <w:b/>
          <w:spacing w:val="-3"/>
          <w:sz w:val="24"/>
        </w:rPr>
        <w:t xml:space="preserve"> </w:t>
      </w:r>
      <w:r>
        <w:rPr>
          <w:b/>
          <w:sz w:val="24"/>
        </w:rPr>
        <w:t>–Software</w:t>
      </w:r>
      <w:r>
        <w:rPr>
          <w:b/>
          <w:spacing w:val="-2"/>
          <w:sz w:val="24"/>
        </w:rPr>
        <w:t xml:space="preserve"> Engineering</w:t>
      </w:r>
    </w:p>
    <w:p w14:paraId="44D03080" w14:textId="77777777" w:rsidR="00C64112" w:rsidRDefault="00000000">
      <w:pPr>
        <w:spacing w:before="144"/>
        <w:ind w:right="719"/>
        <w:jc w:val="center"/>
        <w:rPr>
          <w:b/>
          <w:i/>
          <w:sz w:val="24"/>
        </w:rPr>
      </w:pPr>
      <w:r>
        <w:rPr>
          <w:b/>
          <w:i/>
          <w:sz w:val="24"/>
        </w:rPr>
        <w:t xml:space="preserve">Submitted in the partial fulfillment for the award of the </w:t>
      </w:r>
      <w:r>
        <w:rPr>
          <w:b/>
          <w:i/>
          <w:spacing w:val="-2"/>
          <w:sz w:val="24"/>
        </w:rPr>
        <w:t>degree</w:t>
      </w:r>
    </w:p>
    <w:p w14:paraId="01E16862" w14:textId="77777777" w:rsidR="00C64112" w:rsidRDefault="00000000">
      <w:pPr>
        <w:spacing w:before="143"/>
        <w:ind w:right="718"/>
        <w:jc w:val="center"/>
        <w:rPr>
          <w:b/>
          <w:sz w:val="24"/>
        </w:rPr>
      </w:pPr>
      <w:r>
        <w:rPr>
          <w:b/>
          <w:spacing w:val="-5"/>
          <w:sz w:val="24"/>
        </w:rPr>
        <w:t>Of</w:t>
      </w:r>
    </w:p>
    <w:p w14:paraId="3F6E2ED3" w14:textId="77777777" w:rsidR="00C64112" w:rsidRDefault="00000000">
      <w:pPr>
        <w:spacing w:before="144" w:line="364" w:lineRule="auto"/>
        <w:ind w:left="2808" w:right="3526"/>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spacing w:val="-6"/>
          <w:sz w:val="24"/>
        </w:rPr>
        <w:t>IN</w:t>
      </w:r>
    </w:p>
    <w:p w14:paraId="0107297A" w14:textId="77777777" w:rsidR="00C64112" w:rsidRDefault="00000000">
      <w:pPr>
        <w:ind w:right="718"/>
        <w:jc w:val="center"/>
        <w:rPr>
          <w:b/>
          <w:sz w:val="24"/>
        </w:rPr>
      </w:pPr>
      <w:r>
        <w:rPr>
          <w:b/>
          <w:spacing w:val="-2"/>
          <w:sz w:val="24"/>
        </w:rPr>
        <w:t>INFORMATION</w:t>
      </w:r>
      <w:r>
        <w:rPr>
          <w:b/>
          <w:spacing w:val="2"/>
          <w:sz w:val="24"/>
        </w:rPr>
        <w:t xml:space="preserve"> </w:t>
      </w:r>
      <w:r>
        <w:rPr>
          <w:b/>
          <w:spacing w:val="-2"/>
          <w:sz w:val="24"/>
        </w:rPr>
        <w:t>TECHNOLOGY</w:t>
      </w:r>
    </w:p>
    <w:p w14:paraId="394822E7" w14:textId="77777777" w:rsidR="00615B8E" w:rsidRDefault="00000000" w:rsidP="00615B8E">
      <w:pPr>
        <w:spacing w:before="144" w:line="364" w:lineRule="auto"/>
        <w:ind w:left="3420" w:right="3777"/>
        <w:rPr>
          <w:b/>
          <w:sz w:val="24"/>
        </w:rPr>
      </w:pPr>
      <w:r>
        <w:rPr>
          <w:b/>
          <w:sz w:val="24"/>
        </w:rPr>
        <w:t xml:space="preserve">Submitted by: </w:t>
      </w:r>
    </w:p>
    <w:p w14:paraId="0ACEE91E" w14:textId="1F6FCC97" w:rsidR="00C64112" w:rsidRDefault="00615B8E" w:rsidP="00615B8E">
      <w:pPr>
        <w:spacing w:before="144" w:line="364" w:lineRule="auto"/>
        <w:ind w:left="3420" w:right="3777"/>
        <w:rPr>
          <w:b/>
          <w:sz w:val="24"/>
        </w:rPr>
      </w:pPr>
      <w:proofErr w:type="spellStart"/>
      <w:proofErr w:type="gramStart"/>
      <w:r>
        <w:rPr>
          <w:b/>
          <w:spacing w:val="-2"/>
          <w:sz w:val="24"/>
        </w:rPr>
        <w:t>K.Nanda</w:t>
      </w:r>
      <w:proofErr w:type="spellEnd"/>
      <w:proofErr w:type="gramEnd"/>
      <w:r>
        <w:rPr>
          <w:b/>
          <w:spacing w:val="-2"/>
          <w:sz w:val="24"/>
        </w:rPr>
        <w:t xml:space="preserve"> Kishore Reddy  </w:t>
      </w:r>
      <w:proofErr w:type="gramStart"/>
      <w:r>
        <w:rPr>
          <w:b/>
          <w:spacing w:val="-2"/>
          <w:sz w:val="24"/>
        </w:rPr>
        <w:t xml:space="preserve">   (</w:t>
      </w:r>
      <w:proofErr w:type="gramEnd"/>
      <w:r>
        <w:rPr>
          <w:b/>
          <w:spacing w:val="-2"/>
          <w:sz w:val="24"/>
        </w:rPr>
        <w:t>192411161)</w:t>
      </w:r>
    </w:p>
    <w:p w14:paraId="3ED1D56D" w14:textId="77777777" w:rsidR="00C64112" w:rsidRDefault="00C64112">
      <w:pPr>
        <w:pStyle w:val="BodyText"/>
        <w:jc w:val="left"/>
        <w:rPr>
          <w:b/>
        </w:rPr>
      </w:pPr>
    </w:p>
    <w:p w14:paraId="12F59E6A" w14:textId="77777777" w:rsidR="00C64112" w:rsidRDefault="00C64112">
      <w:pPr>
        <w:pStyle w:val="BodyText"/>
        <w:jc w:val="left"/>
        <w:rPr>
          <w:b/>
        </w:rPr>
      </w:pPr>
    </w:p>
    <w:p w14:paraId="73CB0233" w14:textId="77777777" w:rsidR="00C64112" w:rsidRDefault="00C64112">
      <w:pPr>
        <w:pStyle w:val="BodyText"/>
        <w:spacing w:before="12"/>
        <w:jc w:val="left"/>
        <w:rPr>
          <w:b/>
        </w:rPr>
      </w:pPr>
    </w:p>
    <w:p w14:paraId="4E20597C" w14:textId="77777777" w:rsidR="00C64112" w:rsidRDefault="00000000">
      <w:pPr>
        <w:spacing w:line="278" w:lineRule="auto"/>
        <w:ind w:left="3168" w:right="3886"/>
        <w:jc w:val="center"/>
        <w:rPr>
          <w:b/>
          <w:sz w:val="24"/>
        </w:rPr>
      </w:pPr>
      <w:r>
        <w:rPr>
          <w:b/>
          <w:sz w:val="24"/>
        </w:rPr>
        <w:t>Supervisor/Advisor</w:t>
      </w:r>
      <w:r>
        <w:rPr>
          <w:b/>
          <w:spacing w:val="-15"/>
          <w:sz w:val="24"/>
        </w:rPr>
        <w:t xml:space="preserve"> </w:t>
      </w:r>
      <w:r>
        <w:rPr>
          <w:b/>
          <w:sz w:val="24"/>
        </w:rPr>
        <w:t xml:space="preserve">Name: Dr. K. </w:t>
      </w:r>
      <w:proofErr w:type="spellStart"/>
      <w:r>
        <w:rPr>
          <w:b/>
          <w:sz w:val="24"/>
        </w:rPr>
        <w:t>Anitadavamani</w:t>
      </w:r>
      <w:proofErr w:type="spellEnd"/>
      <w:r>
        <w:rPr>
          <w:b/>
          <w:sz w:val="24"/>
        </w:rPr>
        <w:t>,</w:t>
      </w:r>
    </w:p>
    <w:p w14:paraId="4A15C6BC" w14:textId="77777777" w:rsidR="00C64112" w:rsidRDefault="00000000">
      <w:pPr>
        <w:spacing w:before="99"/>
        <w:ind w:right="719"/>
        <w:jc w:val="center"/>
        <w:rPr>
          <w:b/>
          <w:sz w:val="24"/>
        </w:rPr>
      </w:pPr>
      <w:r>
        <w:rPr>
          <w:b/>
          <w:spacing w:val="-2"/>
          <w:sz w:val="24"/>
        </w:rPr>
        <w:t>Professor/CSE</w:t>
      </w:r>
    </w:p>
    <w:p w14:paraId="4075E839" w14:textId="77777777" w:rsidR="00C64112" w:rsidRDefault="00C64112">
      <w:pPr>
        <w:pStyle w:val="BodyText"/>
        <w:jc w:val="left"/>
        <w:rPr>
          <w:b/>
        </w:rPr>
      </w:pPr>
    </w:p>
    <w:p w14:paraId="065AA8F4" w14:textId="77777777" w:rsidR="00C64112" w:rsidRDefault="00C64112">
      <w:pPr>
        <w:pStyle w:val="BodyText"/>
        <w:spacing w:before="124"/>
        <w:jc w:val="left"/>
        <w:rPr>
          <w:b/>
        </w:rPr>
      </w:pPr>
    </w:p>
    <w:p w14:paraId="5F104EBD" w14:textId="77777777" w:rsidR="00C64112" w:rsidRDefault="00000000">
      <w:pPr>
        <w:spacing w:before="1" w:line="364" w:lineRule="auto"/>
        <w:ind w:left="868" w:right="1586"/>
        <w:jc w:val="center"/>
        <w:rPr>
          <w:b/>
          <w:sz w:val="24"/>
        </w:rPr>
      </w:pPr>
      <w:r>
        <w:rPr>
          <w:b/>
          <w:sz w:val="24"/>
        </w:rPr>
        <w:t>SAVEETHA</w:t>
      </w:r>
      <w:r>
        <w:rPr>
          <w:b/>
          <w:spacing w:val="-12"/>
          <w:sz w:val="24"/>
        </w:rPr>
        <w:t xml:space="preserve"> </w:t>
      </w:r>
      <w:r>
        <w:rPr>
          <w:b/>
          <w:sz w:val="24"/>
        </w:rPr>
        <w:t>INSTITUTE</w:t>
      </w:r>
      <w:r>
        <w:rPr>
          <w:b/>
          <w:spacing w:val="-12"/>
          <w:sz w:val="24"/>
        </w:rPr>
        <w:t xml:space="preserve"> </w:t>
      </w:r>
      <w:r>
        <w:rPr>
          <w:b/>
          <w:sz w:val="24"/>
        </w:rPr>
        <w:t>OF</w:t>
      </w:r>
      <w:r>
        <w:rPr>
          <w:b/>
          <w:spacing w:val="-12"/>
          <w:sz w:val="24"/>
        </w:rPr>
        <w:t xml:space="preserve"> </w:t>
      </w:r>
      <w:r>
        <w:rPr>
          <w:b/>
          <w:sz w:val="24"/>
        </w:rPr>
        <w:t>MEDICAL</w:t>
      </w:r>
      <w:r>
        <w:rPr>
          <w:b/>
          <w:spacing w:val="-12"/>
          <w:sz w:val="24"/>
        </w:rPr>
        <w:t xml:space="preserve"> </w:t>
      </w:r>
      <w:r>
        <w:rPr>
          <w:b/>
          <w:sz w:val="24"/>
        </w:rPr>
        <w:t>AND</w:t>
      </w:r>
      <w:r>
        <w:rPr>
          <w:b/>
          <w:spacing w:val="-12"/>
          <w:sz w:val="24"/>
        </w:rPr>
        <w:t xml:space="preserve"> </w:t>
      </w:r>
      <w:r>
        <w:rPr>
          <w:b/>
          <w:sz w:val="24"/>
        </w:rPr>
        <w:t>TECHNICAL</w:t>
      </w:r>
      <w:r>
        <w:rPr>
          <w:b/>
          <w:spacing w:val="-12"/>
          <w:sz w:val="24"/>
        </w:rPr>
        <w:t xml:space="preserve"> </w:t>
      </w:r>
      <w:r>
        <w:rPr>
          <w:b/>
          <w:sz w:val="24"/>
        </w:rPr>
        <w:t xml:space="preserve">SCIENCES </w:t>
      </w:r>
      <w:r>
        <w:rPr>
          <w:b/>
          <w:spacing w:val="-2"/>
          <w:sz w:val="24"/>
        </w:rPr>
        <w:t>CHENNAI-602105</w:t>
      </w:r>
    </w:p>
    <w:p w14:paraId="0FA9880C" w14:textId="77777777" w:rsidR="00C64112" w:rsidRDefault="00C64112">
      <w:pPr>
        <w:spacing w:line="364" w:lineRule="auto"/>
        <w:jc w:val="center"/>
        <w:rPr>
          <w:b/>
          <w:sz w:val="24"/>
        </w:rPr>
        <w:sectPr w:rsidR="00C64112">
          <w:footerReference w:type="default" r:id="rId8"/>
          <w:type w:val="continuous"/>
          <w:pgSz w:w="12240" w:h="15840"/>
          <w:pgMar w:top="1460" w:right="720" w:bottom="1240" w:left="1440" w:header="0" w:footer="1053" w:gutter="0"/>
          <w:pgNumType w:start="1"/>
          <w:cols w:space="720"/>
        </w:sectPr>
      </w:pPr>
    </w:p>
    <w:p w14:paraId="75D4F099" w14:textId="77777777" w:rsidR="00C64112" w:rsidRPr="00615B8E" w:rsidRDefault="00000000">
      <w:pPr>
        <w:spacing w:before="60"/>
        <w:rPr>
          <w:b/>
          <w:sz w:val="28"/>
          <w:szCs w:val="24"/>
        </w:rPr>
      </w:pPr>
      <w:r w:rsidRPr="00615B8E">
        <w:rPr>
          <w:b/>
          <w:sz w:val="28"/>
          <w:szCs w:val="24"/>
        </w:rPr>
        <w:lastRenderedPageBreak/>
        <w:t>Table</w:t>
      </w:r>
      <w:r w:rsidRPr="00615B8E">
        <w:rPr>
          <w:b/>
          <w:spacing w:val="-14"/>
          <w:sz w:val="28"/>
          <w:szCs w:val="24"/>
        </w:rPr>
        <w:t xml:space="preserve"> </w:t>
      </w:r>
      <w:r w:rsidRPr="00615B8E">
        <w:rPr>
          <w:b/>
          <w:sz w:val="28"/>
          <w:szCs w:val="24"/>
        </w:rPr>
        <w:t>of</w:t>
      </w:r>
      <w:r w:rsidRPr="00615B8E">
        <w:rPr>
          <w:b/>
          <w:spacing w:val="-11"/>
          <w:sz w:val="28"/>
          <w:szCs w:val="24"/>
        </w:rPr>
        <w:t xml:space="preserve"> </w:t>
      </w:r>
      <w:r w:rsidRPr="00615B8E">
        <w:rPr>
          <w:b/>
          <w:spacing w:val="-2"/>
          <w:sz w:val="28"/>
          <w:szCs w:val="24"/>
        </w:rPr>
        <w:t>Contents</w:t>
      </w:r>
    </w:p>
    <w:p w14:paraId="051F1F49" w14:textId="77777777" w:rsidR="00C64112" w:rsidRDefault="00C64112">
      <w:pPr>
        <w:pStyle w:val="BodyText"/>
        <w:jc w:val="left"/>
        <w:rPr>
          <w:b/>
          <w:sz w:val="16"/>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30"/>
        <w:gridCol w:w="757"/>
      </w:tblGrid>
      <w:tr w:rsidR="00C64112" w14:paraId="67F58678" w14:textId="77777777" w:rsidTr="00615B8E">
        <w:trPr>
          <w:trHeight w:val="887"/>
        </w:trPr>
        <w:tc>
          <w:tcPr>
            <w:tcW w:w="9130" w:type="dxa"/>
          </w:tcPr>
          <w:p w14:paraId="15FFF72F" w14:textId="77777777" w:rsidR="00C64112" w:rsidRDefault="00000000">
            <w:pPr>
              <w:pStyle w:val="TableParagraph"/>
              <w:spacing w:before="90"/>
              <w:ind w:left="4"/>
              <w:jc w:val="center"/>
              <w:rPr>
                <w:b/>
                <w:sz w:val="24"/>
              </w:rPr>
            </w:pPr>
            <w:r>
              <w:rPr>
                <w:b/>
                <w:spacing w:val="-2"/>
                <w:sz w:val="24"/>
              </w:rPr>
              <w:t>Section</w:t>
            </w:r>
          </w:p>
        </w:tc>
        <w:tc>
          <w:tcPr>
            <w:tcW w:w="757" w:type="dxa"/>
          </w:tcPr>
          <w:p w14:paraId="17BA7A61" w14:textId="77777777" w:rsidR="00C64112" w:rsidRDefault="00000000">
            <w:pPr>
              <w:pStyle w:val="TableParagraph"/>
              <w:spacing w:before="90"/>
              <w:ind w:left="20"/>
              <w:jc w:val="center"/>
              <w:rPr>
                <w:b/>
                <w:sz w:val="24"/>
              </w:rPr>
            </w:pPr>
            <w:r>
              <w:rPr>
                <w:b/>
                <w:spacing w:val="-4"/>
                <w:sz w:val="24"/>
              </w:rPr>
              <w:t>Page</w:t>
            </w:r>
          </w:p>
        </w:tc>
      </w:tr>
      <w:tr w:rsidR="00C64112" w14:paraId="7F8286DE" w14:textId="77777777" w:rsidTr="00615B8E">
        <w:trPr>
          <w:trHeight w:val="830"/>
        </w:trPr>
        <w:tc>
          <w:tcPr>
            <w:tcW w:w="9130" w:type="dxa"/>
          </w:tcPr>
          <w:p w14:paraId="5134A261" w14:textId="77777777" w:rsidR="00C64112" w:rsidRDefault="00000000">
            <w:pPr>
              <w:pStyle w:val="TableParagraph"/>
              <w:spacing w:before="67"/>
              <w:ind w:left="3681"/>
              <w:rPr>
                <w:b/>
                <w:sz w:val="24"/>
              </w:rPr>
            </w:pPr>
            <w:r>
              <w:rPr>
                <w:b/>
                <w:sz w:val="24"/>
              </w:rPr>
              <w:t xml:space="preserve">1. </w:t>
            </w:r>
            <w:r>
              <w:rPr>
                <w:b/>
                <w:spacing w:val="-2"/>
                <w:sz w:val="24"/>
              </w:rPr>
              <w:t>Introduction</w:t>
            </w:r>
          </w:p>
        </w:tc>
        <w:tc>
          <w:tcPr>
            <w:tcW w:w="757" w:type="dxa"/>
          </w:tcPr>
          <w:p w14:paraId="6B463595" w14:textId="77777777" w:rsidR="00C64112" w:rsidRDefault="00000000">
            <w:pPr>
              <w:pStyle w:val="TableParagraph"/>
              <w:spacing w:before="67"/>
              <w:ind w:left="20"/>
              <w:jc w:val="center"/>
              <w:rPr>
                <w:b/>
                <w:sz w:val="24"/>
              </w:rPr>
            </w:pPr>
            <w:r>
              <w:rPr>
                <w:b/>
                <w:spacing w:val="-10"/>
                <w:sz w:val="24"/>
              </w:rPr>
              <w:t>3</w:t>
            </w:r>
          </w:p>
        </w:tc>
      </w:tr>
      <w:tr w:rsidR="00C64112" w14:paraId="497ACAC7" w14:textId="77777777" w:rsidTr="00615B8E">
        <w:trPr>
          <w:trHeight w:val="858"/>
        </w:trPr>
        <w:tc>
          <w:tcPr>
            <w:tcW w:w="9130" w:type="dxa"/>
          </w:tcPr>
          <w:p w14:paraId="4D7CE8A9" w14:textId="77777777" w:rsidR="00C64112" w:rsidRDefault="00000000">
            <w:pPr>
              <w:pStyle w:val="TableParagraph"/>
              <w:spacing w:before="85"/>
              <w:ind w:left="3112"/>
              <w:rPr>
                <w:b/>
                <w:sz w:val="24"/>
              </w:rPr>
            </w:pPr>
            <w:r>
              <w:rPr>
                <w:b/>
                <w:sz w:val="24"/>
              </w:rPr>
              <w:t xml:space="preserve">1.1 Objectives of the </w:t>
            </w:r>
            <w:r>
              <w:rPr>
                <w:b/>
                <w:spacing w:val="-2"/>
                <w:sz w:val="24"/>
              </w:rPr>
              <w:t>Survey</w:t>
            </w:r>
          </w:p>
        </w:tc>
        <w:tc>
          <w:tcPr>
            <w:tcW w:w="757" w:type="dxa"/>
          </w:tcPr>
          <w:p w14:paraId="4BF67888" w14:textId="77777777" w:rsidR="00C64112" w:rsidRDefault="00000000">
            <w:pPr>
              <w:pStyle w:val="TableParagraph"/>
              <w:spacing w:before="85"/>
              <w:ind w:left="20"/>
              <w:jc w:val="center"/>
              <w:rPr>
                <w:b/>
                <w:sz w:val="24"/>
              </w:rPr>
            </w:pPr>
            <w:r>
              <w:rPr>
                <w:b/>
                <w:spacing w:val="-10"/>
                <w:sz w:val="24"/>
              </w:rPr>
              <w:t>3</w:t>
            </w:r>
          </w:p>
        </w:tc>
      </w:tr>
      <w:tr w:rsidR="00C64112" w14:paraId="56DA2CEB" w14:textId="77777777" w:rsidTr="00615B8E">
        <w:trPr>
          <w:trHeight w:val="858"/>
        </w:trPr>
        <w:tc>
          <w:tcPr>
            <w:tcW w:w="9130" w:type="dxa"/>
          </w:tcPr>
          <w:p w14:paraId="06C2182D" w14:textId="77777777" w:rsidR="00C64112" w:rsidRDefault="00000000">
            <w:pPr>
              <w:pStyle w:val="TableParagraph"/>
              <w:spacing w:before="82"/>
              <w:ind w:left="3299"/>
              <w:rPr>
                <w:b/>
                <w:sz w:val="24"/>
              </w:rPr>
            </w:pPr>
            <w:r>
              <w:rPr>
                <w:b/>
                <w:sz w:val="24"/>
              </w:rPr>
              <w:t xml:space="preserve">1.2 Survey </w:t>
            </w:r>
            <w:r>
              <w:rPr>
                <w:b/>
                <w:spacing w:val="-2"/>
                <w:sz w:val="24"/>
              </w:rPr>
              <w:t>Methodology</w:t>
            </w:r>
          </w:p>
        </w:tc>
        <w:tc>
          <w:tcPr>
            <w:tcW w:w="757" w:type="dxa"/>
          </w:tcPr>
          <w:p w14:paraId="5F262EB1" w14:textId="77777777" w:rsidR="00C64112" w:rsidRDefault="00000000">
            <w:pPr>
              <w:pStyle w:val="TableParagraph"/>
              <w:spacing w:before="82"/>
              <w:ind w:left="20"/>
              <w:jc w:val="center"/>
              <w:rPr>
                <w:b/>
                <w:sz w:val="24"/>
              </w:rPr>
            </w:pPr>
            <w:r>
              <w:rPr>
                <w:b/>
                <w:spacing w:val="-10"/>
                <w:sz w:val="24"/>
              </w:rPr>
              <w:t>4</w:t>
            </w:r>
          </w:p>
        </w:tc>
      </w:tr>
      <w:tr w:rsidR="00C64112" w14:paraId="440707F2" w14:textId="77777777" w:rsidTr="00615B8E">
        <w:trPr>
          <w:trHeight w:val="860"/>
        </w:trPr>
        <w:tc>
          <w:tcPr>
            <w:tcW w:w="9130" w:type="dxa"/>
          </w:tcPr>
          <w:p w14:paraId="0AFA0D70" w14:textId="77777777" w:rsidR="00C64112" w:rsidRDefault="00000000">
            <w:pPr>
              <w:pStyle w:val="TableParagraph"/>
              <w:spacing w:before="80"/>
              <w:ind w:left="3012"/>
              <w:rPr>
                <w:b/>
                <w:sz w:val="24"/>
              </w:rPr>
            </w:pPr>
            <w:r>
              <w:rPr>
                <w:b/>
                <w:sz w:val="24"/>
              </w:rPr>
              <w:t xml:space="preserve">2. Individual Paper </w:t>
            </w:r>
            <w:r>
              <w:rPr>
                <w:b/>
                <w:spacing w:val="-2"/>
                <w:sz w:val="24"/>
              </w:rPr>
              <w:t>Reviews</w:t>
            </w:r>
          </w:p>
        </w:tc>
        <w:tc>
          <w:tcPr>
            <w:tcW w:w="757" w:type="dxa"/>
          </w:tcPr>
          <w:p w14:paraId="35E241E7" w14:textId="77777777" w:rsidR="00C64112" w:rsidRDefault="00000000">
            <w:pPr>
              <w:pStyle w:val="TableParagraph"/>
              <w:spacing w:before="80"/>
              <w:ind w:left="20"/>
              <w:jc w:val="center"/>
              <w:rPr>
                <w:b/>
                <w:sz w:val="24"/>
              </w:rPr>
            </w:pPr>
            <w:r>
              <w:rPr>
                <w:b/>
                <w:spacing w:val="-10"/>
                <w:sz w:val="24"/>
              </w:rPr>
              <w:t>4</w:t>
            </w:r>
          </w:p>
        </w:tc>
      </w:tr>
      <w:tr w:rsidR="00C64112" w14:paraId="3274A0B8" w14:textId="77777777" w:rsidTr="00615B8E">
        <w:trPr>
          <w:trHeight w:val="860"/>
        </w:trPr>
        <w:tc>
          <w:tcPr>
            <w:tcW w:w="9130" w:type="dxa"/>
          </w:tcPr>
          <w:p w14:paraId="5CC89E43" w14:textId="77777777" w:rsidR="00C64112" w:rsidRDefault="00000000">
            <w:pPr>
              <w:pStyle w:val="TableParagraph"/>
              <w:spacing w:before="77"/>
              <w:ind w:left="2396"/>
              <w:rPr>
                <w:b/>
                <w:sz w:val="24"/>
              </w:rPr>
            </w:pPr>
            <w:r>
              <w:rPr>
                <w:b/>
                <w:sz w:val="24"/>
              </w:rPr>
              <w:t>3.</w:t>
            </w:r>
            <w:r>
              <w:rPr>
                <w:b/>
                <w:spacing w:val="-2"/>
                <w:sz w:val="24"/>
              </w:rPr>
              <w:t xml:space="preserve"> </w:t>
            </w:r>
            <w:r>
              <w:rPr>
                <w:b/>
                <w:sz w:val="24"/>
              </w:rPr>
              <w:t>Comparative</w:t>
            </w:r>
            <w:r>
              <w:rPr>
                <w:b/>
                <w:spacing w:val="-1"/>
                <w:sz w:val="24"/>
              </w:rPr>
              <w:t xml:space="preserve"> </w:t>
            </w:r>
            <w:r>
              <w:rPr>
                <w:b/>
                <w:sz w:val="24"/>
              </w:rPr>
              <w:t>Literature</w:t>
            </w:r>
            <w:r>
              <w:rPr>
                <w:b/>
                <w:spacing w:val="-1"/>
                <w:sz w:val="24"/>
              </w:rPr>
              <w:t xml:space="preserve"> </w:t>
            </w:r>
            <w:r>
              <w:rPr>
                <w:b/>
                <w:sz w:val="24"/>
              </w:rPr>
              <w:t>Survey</w:t>
            </w:r>
            <w:r>
              <w:rPr>
                <w:b/>
                <w:spacing w:val="-1"/>
                <w:sz w:val="24"/>
              </w:rPr>
              <w:t xml:space="preserve"> </w:t>
            </w:r>
            <w:r>
              <w:rPr>
                <w:b/>
                <w:spacing w:val="-2"/>
                <w:sz w:val="24"/>
              </w:rPr>
              <w:t>Table</w:t>
            </w:r>
          </w:p>
        </w:tc>
        <w:tc>
          <w:tcPr>
            <w:tcW w:w="757" w:type="dxa"/>
          </w:tcPr>
          <w:p w14:paraId="176C57E5" w14:textId="77777777" w:rsidR="00C64112" w:rsidRDefault="00000000">
            <w:pPr>
              <w:pStyle w:val="TableParagraph"/>
              <w:spacing w:before="77"/>
              <w:ind w:left="20"/>
              <w:jc w:val="center"/>
              <w:rPr>
                <w:b/>
                <w:sz w:val="24"/>
              </w:rPr>
            </w:pPr>
            <w:r>
              <w:rPr>
                <w:b/>
                <w:spacing w:val="-10"/>
                <w:sz w:val="24"/>
              </w:rPr>
              <w:t>6</w:t>
            </w:r>
          </w:p>
        </w:tc>
      </w:tr>
      <w:tr w:rsidR="00C64112" w14:paraId="3B4F54C8" w14:textId="77777777" w:rsidTr="00615B8E">
        <w:trPr>
          <w:trHeight w:val="860"/>
        </w:trPr>
        <w:tc>
          <w:tcPr>
            <w:tcW w:w="9130" w:type="dxa"/>
          </w:tcPr>
          <w:p w14:paraId="3F4672FC" w14:textId="77777777" w:rsidR="00C64112" w:rsidRDefault="00000000">
            <w:pPr>
              <w:pStyle w:val="TableParagraph"/>
              <w:spacing w:before="75"/>
              <w:ind w:left="2305"/>
              <w:rPr>
                <w:b/>
                <w:sz w:val="24"/>
              </w:rPr>
            </w:pPr>
            <w:r>
              <w:rPr>
                <w:b/>
                <w:sz w:val="24"/>
              </w:rPr>
              <w:t xml:space="preserve">4. Discussion of the Comparative </w:t>
            </w:r>
            <w:r>
              <w:rPr>
                <w:b/>
                <w:spacing w:val="-2"/>
                <w:sz w:val="24"/>
              </w:rPr>
              <w:t>Analysis</w:t>
            </w:r>
          </w:p>
        </w:tc>
        <w:tc>
          <w:tcPr>
            <w:tcW w:w="757" w:type="dxa"/>
          </w:tcPr>
          <w:p w14:paraId="0CB5F39C" w14:textId="77777777" w:rsidR="00C64112" w:rsidRDefault="00000000">
            <w:pPr>
              <w:pStyle w:val="TableParagraph"/>
              <w:spacing w:before="75"/>
              <w:ind w:left="20"/>
              <w:jc w:val="center"/>
              <w:rPr>
                <w:b/>
                <w:sz w:val="24"/>
              </w:rPr>
            </w:pPr>
            <w:r>
              <w:rPr>
                <w:b/>
                <w:spacing w:val="-10"/>
                <w:sz w:val="24"/>
              </w:rPr>
              <w:t>7</w:t>
            </w:r>
          </w:p>
        </w:tc>
      </w:tr>
      <w:tr w:rsidR="00C64112" w14:paraId="4DEB121B" w14:textId="77777777" w:rsidTr="00615B8E">
        <w:trPr>
          <w:trHeight w:val="830"/>
        </w:trPr>
        <w:tc>
          <w:tcPr>
            <w:tcW w:w="9130" w:type="dxa"/>
          </w:tcPr>
          <w:p w14:paraId="6D743D77" w14:textId="77777777" w:rsidR="00C64112" w:rsidRDefault="00000000">
            <w:pPr>
              <w:pStyle w:val="TableParagraph"/>
              <w:spacing w:before="72"/>
              <w:ind w:left="1704"/>
              <w:rPr>
                <w:b/>
                <w:sz w:val="24"/>
              </w:rPr>
            </w:pPr>
            <w:r>
              <w:rPr>
                <w:b/>
                <w:sz w:val="24"/>
              </w:rPr>
              <w:t xml:space="preserve">5. Limitations and Challenges of Existing </w:t>
            </w:r>
            <w:r>
              <w:rPr>
                <w:b/>
                <w:spacing w:val="-2"/>
                <w:sz w:val="24"/>
              </w:rPr>
              <w:t>Approaches</w:t>
            </w:r>
          </w:p>
        </w:tc>
        <w:tc>
          <w:tcPr>
            <w:tcW w:w="757" w:type="dxa"/>
          </w:tcPr>
          <w:p w14:paraId="1F670301" w14:textId="77777777" w:rsidR="00C64112" w:rsidRDefault="00000000">
            <w:pPr>
              <w:pStyle w:val="TableParagraph"/>
              <w:spacing w:before="72"/>
              <w:ind w:left="20"/>
              <w:jc w:val="center"/>
              <w:rPr>
                <w:b/>
                <w:sz w:val="24"/>
              </w:rPr>
            </w:pPr>
            <w:r>
              <w:rPr>
                <w:b/>
                <w:spacing w:val="-10"/>
                <w:sz w:val="24"/>
              </w:rPr>
              <w:t>8</w:t>
            </w:r>
          </w:p>
        </w:tc>
      </w:tr>
      <w:tr w:rsidR="00C64112" w14:paraId="357C01D4" w14:textId="77777777" w:rsidTr="00615B8E">
        <w:trPr>
          <w:trHeight w:val="887"/>
        </w:trPr>
        <w:tc>
          <w:tcPr>
            <w:tcW w:w="9130" w:type="dxa"/>
          </w:tcPr>
          <w:p w14:paraId="4E22805B" w14:textId="77777777" w:rsidR="00C64112" w:rsidRDefault="00000000">
            <w:pPr>
              <w:pStyle w:val="TableParagraph"/>
              <w:spacing w:before="90"/>
              <w:ind w:left="3611"/>
              <w:rPr>
                <w:b/>
                <w:sz w:val="24"/>
              </w:rPr>
            </w:pPr>
            <w:r>
              <w:rPr>
                <w:b/>
                <w:sz w:val="24"/>
              </w:rPr>
              <w:t>6.</w:t>
            </w:r>
            <w:r>
              <w:rPr>
                <w:b/>
                <w:spacing w:val="-3"/>
                <w:sz w:val="24"/>
              </w:rPr>
              <w:t xml:space="preserve"> </w:t>
            </w:r>
            <w:r>
              <w:rPr>
                <w:b/>
                <w:sz w:val="24"/>
              </w:rPr>
              <w:t>Research</w:t>
            </w:r>
            <w:r>
              <w:rPr>
                <w:b/>
                <w:spacing w:val="-2"/>
                <w:sz w:val="24"/>
              </w:rPr>
              <w:t xml:space="preserve"> </w:t>
            </w:r>
            <w:r>
              <w:rPr>
                <w:b/>
                <w:spacing w:val="-5"/>
                <w:sz w:val="24"/>
              </w:rPr>
              <w:t>Gap</w:t>
            </w:r>
          </w:p>
        </w:tc>
        <w:tc>
          <w:tcPr>
            <w:tcW w:w="757" w:type="dxa"/>
          </w:tcPr>
          <w:p w14:paraId="1CA30824" w14:textId="77777777" w:rsidR="00C64112" w:rsidRDefault="00000000">
            <w:pPr>
              <w:pStyle w:val="TableParagraph"/>
              <w:spacing w:before="90"/>
              <w:ind w:left="20"/>
              <w:jc w:val="center"/>
              <w:rPr>
                <w:b/>
                <w:sz w:val="24"/>
              </w:rPr>
            </w:pPr>
            <w:r>
              <w:rPr>
                <w:b/>
                <w:spacing w:val="-10"/>
                <w:sz w:val="24"/>
              </w:rPr>
              <w:t>9</w:t>
            </w:r>
          </w:p>
        </w:tc>
      </w:tr>
      <w:tr w:rsidR="00C64112" w14:paraId="172381F9" w14:textId="77777777" w:rsidTr="00615B8E">
        <w:trPr>
          <w:trHeight w:val="832"/>
        </w:trPr>
        <w:tc>
          <w:tcPr>
            <w:tcW w:w="9130" w:type="dxa"/>
          </w:tcPr>
          <w:p w14:paraId="715EF70E" w14:textId="77777777" w:rsidR="00C64112" w:rsidRDefault="00000000">
            <w:pPr>
              <w:pStyle w:val="TableParagraph"/>
              <w:spacing w:before="67"/>
              <w:ind w:left="2081"/>
              <w:rPr>
                <w:b/>
                <w:sz w:val="24"/>
              </w:rPr>
            </w:pPr>
            <w:r>
              <w:rPr>
                <w:b/>
                <w:sz w:val="24"/>
              </w:rPr>
              <w:t>7.</w:t>
            </w:r>
            <w:r>
              <w:rPr>
                <w:b/>
                <w:spacing w:val="-3"/>
                <w:sz w:val="24"/>
              </w:rPr>
              <w:t xml:space="preserve"> </w:t>
            </w:r>
            <w:r>
              <w:rPr>
                <w:b/>
                <w:sz w:val="24"/>
              </w:rPr>
              <w:t>Future</w:t>
            </w:r>
            <w:r>
              <w:rPr>
                <w:b/>
                <w:spacing w:val="-3"/>
                <w:sz w:val="24"/>
              </w:rPr>
              <w:t xml:space="preserve"> </w:t>
            </w:r>
            <w:r>
              <w:rPr>
                <w:b/>
                <w:sz w:val="24"/>
              </w:rPr>
              <w:t>Directions</w:t>
            </w:r>
            <w:r>
              <w:rPr>
                <w:b/>
                <w:spacing w:val="-3"/>
                <w:sz w:val="24"/>
              </w:rPr>
              <w:t xml:space="preserve"> </w:t>
            </w:r>
            <w:r>
              <w:rPr>
                <w:b/>
                <w:sz w:val="24"/>
              </w:rPr>
              <w:t>/</w:t>
            </w:r>
            <w:r>
              <w:rPr>
                <w:b/>
                <w:spacing w:val="-3"/>
                <w:sz w:val="24"/>
              </w:rPr>
              <w:t xml:space="preserve"> </w:t>
            </w:r>
            <w:r>
              <w:rPr>
                <w:b/>
                <w:sz w:val="24"/>
              </w:rPr>
              <w:t>Proposed</w:t>
            </w:r>
            <w:r>
              <w:rPr>
                <w:b/>
                <w:spacing w:val="-3"/>
                <w:sz w:val="24"/>
              </w:rPr>
              <w:t xml:space="preserve"> </w:t>
            </w:r>
            <w:r>
              <w:rPr>
                <w:b/>
                <w:spacing w:val="-2"/>
                <w:sz w:val="24"/>
              </w:rPr>
              <w:t>Improvements</w:t>
            </w:r>
          </w:p>
        </w:tc>
        <w:tc>
          <w:tcPr>
            <w:tcW w:w="757" w:type="dxa"/>
          </w:tcPr>
          <w:p w14:paraId="6338DA81" w14:textId="77777777" w:rsidR="00C64112" w:rsidRDefault="00000000">
            <w:pPr>
              <w:pStyle w:val="TableParagraph"/>
              <w:spacing w:before="67"/>
              <w:ind w:left="20"/>
              <w:jc w:val="center"/>
              <w:rPr>
                <w:b/>
                <w:sz w:val="24"/>
              </w:rPr>
            </w:pPr>
            <w:r>
              <w:rPr>
                <w:b/>
                <w:spacing w:val="-5"/>
                <w:sz w:val="24"/>
              </w:rPr>
              <w:t>10</w:t>
            </w:r>
          </w:p>
        </w:tc>
      </w:tr>
      <w:tr w:rsidR="00C64112" w14:paraId="4A21D925" w14:textId="77777777" w:rsidTr="00615B8E">
        <w:trPr>
          <w:trHeight w:val="858"/>
        </w:trPr>
        <w:tc>
          <w:tcPr>
            <w:tcW w:w="9130" w:type="dxa"/>
          </w:tcPr>
          <w:p w14:paraId="483DF1A4" w14:textId="77777777" w:rsidR="00C64112" w:rsidRDefault="00000000">
            <w:pPr>
              <w:pStyle w:val="TableParagraph"/>
              <w:spacing w:before="85"/>
              <w:ind w:left="1050"/>
              <w:rPr>
                <w:b/>
                <w:sz w:val="24"/>
              </w:rPr>
            </w:pPr>
            <w:r>
              <w:rPr>
                <w:b/>
                <w:sz w:val="24"/>
              </w:rPr>
              <w:t>8.</w:t>
            </w:r>
            <w:r>
              <w:rPr>
                <w:b/>
                <w:spacing w:val="-2"/>
                <w:sz w:val="24"/>
              </w:rPr>
              <w:t xml:space="preserve"> </w:t>
            </w:r>
            <w:r>
              <w:rPr>
                <w:b/>
                <w:sz w:val="24"/>
              </w:rPr>
              <w:t>Mapping</w:t>
            </w:r>
            <w:r>
              <w:rPr>
                <w:b/>
                <w:spacing w:val="-1"/>
                <w:sz w:val="24"/>
              </w:rPr>
              <w:t xml:space="preserve"> </w:t>
            </w:r>
            <w:r>
              <w:rPr>
                <w:b/>
                <w:sz w:val="24"/>
              </w:rPr>
              <w:t>the</w:t>
            </w:r>
            <w:r>
              <w:rPr>
                <w:b/>
                <w:spacing w:val="-1"/>
                <w:sz w:val="24"/>
              </w:rPr>
              <w:t xml:space="preserve"> </w:t>
            </w:r>
            <w:r>
              <w:rPr>
                <w:b/>
                <w:sz w:val="24"/>
              </w:rPr>
              <w:t>Research</w:t>
            </w:r>
            <w:r>
              <w:rPr>
                <w:b/>
                <w:spacing w:val="-1"/>
                <w:sz w:val="24"/>
              </w:rPr>
              <w:t xml:space="preserve"> </w:t>
            </w:r>
            <w:r>
              <w:rPr>
                <w:b/>
                <w:sz w:val="24"/>
              </w:rPr>
              <w:t>Gap</w:t>
            </w:r>
            <w:r>
              <w:rPr>
                <w:b/>
                <w:spacing w:val="-1"/>
                <w:sz w:val="24"/>
              </w:rPr>
              <w:t xml:space="preserve"> </w:t>
            </w:r>
            <w:r>
              <w:rPr>
                <w:b/>
                <w:sz w:val="24"/>
              </w:rPr>
              <w:t>to</w:t>
            </w:r>
            <w:r>
              <w:rPr>
                <w:b/>
                <w:spacing w:val="-1"/>
                <w:sz w:val="24"/>
              </w:rPr>
              <w:t xml:space="preserve"> </w:t>
            </w:r>
            <w:r>
              <w:rPr>
                <w:b/>
                <w:sz w:val="24"/>
              </w:rPr>
              <w:t>the</w:t>
            </w:r>
            <w:r>
              <w:rPr>
                <w:b/>
                <w:spacing w:val="-1"/>
                <w:sz w:val="24"/>
              </w:rPr>
              <w:t xml:space="preserve"> </w:t>
            </w:r>
            <w:r>
              <w:rPr>
                <w:b/>
                <w:sz w:val="24"/>
              </w:rPr>
              <w:t>Proposed</w:t>
            </w:r>
            <w:r>
              <w:rPr>
                <w:b/>
                <w:spacing w:val="-1"/>
                <w:sz w:val="24"/>
              </w:rPr>
              <w:t xml:space="preserve"> </w:t>
            </w:r>
            <w:r>
              <w:rPr>
                <w:b/>
                <w:sz w:val="24"/>
              </w:rPr>
              <w:t>System's</w:t>
            </w:r>
            <w:r>
              <w:rPr>
                <w:b/>
                <w:spacing w:val="-1"/>
                <w:sz w:val="24"/>
              </w:rPr>
              <w:t xml:space="preserve"> </w:t>
            </w:r>
            <w:r>
              <w:rPr>
                <w:b/>
                <w:spacing w:val="-2"/>
                <w:sz w:val="24"/>
              </w:rPr>
              <w:t>Objectives</w:t>
            </w:r>
          </w:p>
        </w:tc>
        <w:tc>
          <w:tcPr>
            <w:tcW w:w="757" w:type="dxa"/>
          </w:tcPr>
          <w:p w14:paraId="0B6C05A9" w14:textId="77777777" w:rsidR="00C64112" w:rsidRDefault="00000000">
            <w:pPr>
              <w:pStyle w:val="TableParagraph"/>
              <w:spacing w:before="85"/>
              <w:ind w:left="20"/>
              <w:jc w:val="center"/>
              <w:rPr>
                <w:b/>
                <w:sz w:val="24"/>
              </w:rPr>
            </w:pPr>
            <w:r>
              <w:rPr>
                <w:b/>
                <w:spacing w:val="-5"/>
                <w:sz w:val="24"/>
              </w:rPr>
              <w:t>11</w:t>
            </w:r>
          </w:p>
        </w:tc>
      </w:tr>
      <w:tr w:rsidR="00C64112" w14:paraId="525AFE67" w14:textId="77777777" w:rsidTr="00615B8E">
        <w:trPr>
          <w:trHeight w:val="860"/>
        </w:trPr>
        <w:tc>
          <w:tcPr>
            <w:tcW w:w="9130" w:type="dxa"/>
          </w:tcPr>
          <w:p w14:paraId="0F94357D" w14:textId="77777777" w:rsidR="00C64112" w:rsidRDefault="00000000">
            <w:pPr>
              <w:pStyle w:val="TableParagraph"/>
              <w:spacing w:before="82"/>
              <w:ind w:left="3758"/>
              <w:rPr>
                <w:b/>
                <w:sz w:val="24"/>
              </w:rPr>
            </w:pPr>
            <w:r>
              <w:rPr>
                <w:b/>
                <w:sz w:val="24"/>
              </w:rPr>
              <w:t xml:space="preserve">9. </w:t>
            </w:r>
            <w:r>
              <w:rPr>
                <w:b/>
                <w:spacing w:val="-2"/>
                <w:sz w:val="24"/>
              </w:rPr>
              <w:t>Conclusion</w:t>
            </w:r>
          </w:p>
        </w:tc>
        <w:tc>
          <w:tcPr>
            <w:tcW w:w="757" w:type="dxa"/>
          </w:tcPr>
          <w:p w14:paraId="43D4B61B" w14:textId="77777777" w:rsidR="00C64112" w:rsidRDefault="00000000">
            <w:pPr>
              <w:pStyle w:val="TableParagraph"/>
              <w:spacing w:before="82"/>
              <w:ind w:left="20"/>
              <w:jc w:val="center"/>
              <w:rPr>
                <w:b/>
                <w:sz w:val="24"/>
              </w:rPr>
            </w:pPr>
            <w:r>
              <w:rPr>
                <w:b/>
                <w:spacing w:val="-5"/>
                <w:sz w:val="24"/>
              </w:rPr>
              <w:t>11</w:t>
            </w:r>
          </w:p>
        </w:tc>
      </w:tr>
      <w:tr w:rsidR="00C64112" w14:paraId="6FC20FA5" w14:textId="77777777" w:rsidTr="00615B8E">
        <w:trPr>
          <w:trHeight w:val="858"/>
        </w:trPr>
        <w:tc>
          <w:tcPr>
            <w:tcW w:w="9130" w:type="dxa"/>
          </w:tcPr>
          <w:p w14:paraId="07DE9208" w14:textId="77777777" w:rsidR="00C64112" w:rsidRDefault="00000000">
            <w:pPr>
              <w:pStyle w:val="TableParagraph"/>
              <w:spacing w:before="80"/>
              <w:ind w:left="3715"/>
              <w:rPr>
                <w:b/>
                <w:sz w:val="24"/>
              </w:rPr>
            </w:pPr>
            <w:r>
              <w:rPr>
                <w:b/>
                <w:sz w:val="24"/>
              </w:rPr>
              <w:t xml:space="preserve">10. </w:t>
            </w:r>
            <w:r>
              <w:rPr>
                <w:b/>
                <w:spacing w:val="-2"/>
                <w:sz w:val="24"/>
              </w:rPr>
              <w:t>References</w:t>
            </w:r>
          </w:p>
        </w:tc>
        <w:tc>
          <w:tcPr>
            <w:tcW w:w="757" w:type="dxa"/>
          </w:tcPr>
          <w:p w14:paraId="009503DE" w14:textId="77777777" w:rsidR="00C64112" w:rsidRDefault="00000000">
            <w:pPr>
              <w:pStyle w:val="TableParagraph"/>
              <w:spacing w:before="80"/>
              <w:ind w:left="20"/>
              <w:jc w:val="center"/>
              <w:rPr>
                <w:b/>
                <w:sz w:val="24"/>
              </w:rPr>
            </w:pPr>
            <w:r>
              <w:rPr>
                <w:b/>
                <w:spacing w:val="-5"/>
                <w:sz w:val="24"/>
              </w:rPr>
              <w:t>12</w:t>
            </w:r>
          </w:p>
        </w:tc>
      </w:tr>
    </w:tbl>
    <w:p w14:paraId="02DF2F66" w14:textId="77777777" w:rsidR="00C64112" w:rsidRDefault="00C64112">
      <w:pPr>
        <w:pStyle w:val="TableParagraph"/>
        <w:jc w:val="center"/>
        <w:rPr>
          <w:b/>
          <w:sz w:val="24"/>
        </w:rPr>
        <w:sectPr w:rsidR="00C64112">
          <w:pgSz w:w="12240" w:h="15840"/>
          <w:pgMar w:top="1380" w:right="720" w:bottom="1240" w:left="1440" w:header="0" w:footer="1053" w:gutter="0"/>
          <w:cols w:space="720"/>
        </w:sectPr>
      </w:pPr>
    </w:p>
    <w:p w14:paraId="4350AA52" w14:textId="2B2432D6" w:rsidR="008B5FD7" w:rsidRDefault="008B5FD7" w:rsidP="002E76A6">
      <w:pPr>
        <w:pStyle w:val="Heading1"/>
        <w:numPr>
          <w:ilvl w:val="0"/>
          <w:numId w:val="11"/>
        </w:numPr>
        <w:tabs>
          <w:tab w:val="left" w:pos="298"/>
        </w:tabs>
        <w:rPr>
          <w:szCs w:val="32"/>
          <w:lang w:val="en-IN"/>
        </w:rPr>
      </w:pPr>
      <w:r w:rsidRPr="008B5FD7">
        <w:rPr>
          <w:szCs w:val="32"/>
          <w:lang w:val="en-IN"/>
        </w:rPr>
        <w:lastRenderedPageBreak/>
        <w:t>Introduction</w:t>
      </w:r>
    </w:p>
    <w:p w14:paraId="69CE51C7" w14:textId="77777777" w:rsidR="002E76A6" w:rsidRPr="008B5FD7" w:rsidRDefault="002E76A6" w:rsidP="002E76A6">
      <w:pPr>
        <w:pStyle w:val="Heading1"/>
        <w:tabs>
          <w:tab w:val="left" w:pos="298"/>
        </w:tabs>
        <w:ind w:left="720" w:firstLine="0"/>
        <w:rPr>
          <w:szCs w:val="32"/>
          <w:lang w:val="en-IN"/>
        </w:rPr>
      </w:pPr>
    </w:p>
    <w:p w14:paraId="08A2DAD8" w14:textId="6847C5FE"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Airport baggage handling is a critical component of modern air transportation because every checked bag must be correctly identified, routed, transferred, loaded, unloaded, and delivered within a limited time window. Baggage mishandling can result in delayed, misrouted, damaged, or lost luggage, causing passenger dissatisfaction, airline compensation costs, operational disruption, and additional workload for airport ground-handling staff. Traditional baggage-handling systems depend heavily on barcode scanning, manual intervention, fixed conveyor routes, and centralized databases. These approaches can provide basic tracking, but they may not provide continuous real-time visibility or sufficiently early detection of routing problems, conveyor failures, and abnormal baggage retention.</w:t>
      </w:r>
    </w:p>
    <w:p w14:paraId="6AB235C8" w14:textId="64C6A6BB"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The assigned problem statement calls for an Intelligent Airport Baggage Tracking and Logistics Management System that uses RFID, barcode scanners, IoT sensors, conveyor monitoring, artificial intelligence, and real-time analytics to track baggage throughout its airport journey. The system should identify misplaced or delayed baggage, monitor conveyor and handling equipment, predict transfer delays and equipment failures, optimize baggage routing, notify passengers and airport personnel, and maintain reliable historical records.</w:t>
      </w:r>
    </w:p>
    <w:p w14:paraId="51C62507" w14:textId="4A311B04"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Meeting this requirement requires combining several research areas: RFID- and IoT-based baggage tracking, data analytics for baggage-flow analysis, dynamic baggage-routing algorithms, predictive maintenance of conveyor systems, computer-vision-based anomaly detection, and secure baggage-data management.</w:t>
      </w:r>
    </w:p>
    <w:p w14:paraId="3987628C" w14:textId="78833DF1" w:rsid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This literature survey reviews eight research contributions covering these areas. The selected studies include RFID/IoT baggage tracking systems, blockchain- and edge-based baggage tracking, IoT-enabled dynamic route planning, predictive maintenance of baggage conveyors, computer-vision-based baggage anomaly detection, RFID-based baggage data analytics, and real-time baggage traceability. The papers are compared based on their research problem, methodology, technology stack, dataset or tools, key findings, limitations, and relevance to the proposed Intelligent Airport Baggage Tracking and Logistics Management System.</w:t>
      </w:r>
    </w:p>
    <w:p w14:paraId="4F7AD805" w14:textId="77777777" w:rsidR="002E76A6" w:rsidRPr="008B5FD7" w:rsidRDefault="002E76A6" w:rsidP="008B5FD7">
      <w:pPr>
        <w:pStyle w:val="Heading1"/>
        <w:tabs>
          <w:tab w:val="left" w:pos="298"/>
        </w:tabs>
        <w:spacing w:line="360" w:lineRule="auto"/>
        <w:ind w:left="298"/>
        <w:jc w:val="both"/>
        <w:rPr>
          <w:b w:val="0"/>
          <w:bCs w:val="0"/>
          <w:sz w:val="24"/>
          <w:lang w:val="en-IN"/>
        </w:rPr>
      </w:pPr>
    </w:p>
    <w:p w14:paraId="342E31E9" w14:textId="34B23531" w:rsidR="002E76A6" w:rsidRDefault="008B5FD7" w:rsidP="002E76A6">
      <w:pPr>
        <w:pStyle w:val="Heading1"/>
        <w:numPr>
          <w:ilvl w:val="1"/>
          <w:numId w:val="10"/>
        </w:numPr>
        <w:tabs>
          <w:tab w:val="left" w:pos="298"/>
        </w:tabs>
        <w:rPr>
          <w:szCs w:val="32"/>
          <w:lang w:val="en-IN"/>
        </w:rPr>
      </w:pPr>
      <w:r w:rsidRPr="008B5FD7">
        <w:rPr>
          <w:szCs w:val="32"/>
          <w:lang w:val="en-IN"/>
        </w:rPr>
        <w:t>Objectives of the Survey</w:t>
      </w:r>
    </w:p>
    <w:p w14:paraId="2C1708A2" w14:textId="77777777" w:rsidR="002E76A6" w:rsidRPr="002E76A6" w:rsidRDefault="002E76A6" w:rsidP="002E76A6">
      <w:pPr>
        <w:pStyle w:val="Heading1"/>
        <w:tabs>
          <w:tab w:val="left" w:pos="298"/>
        </w:tabs>
        <w:ind w:left="420" w:firstLine="0"/>
        <w:rPr>
          <w:szCs w:val="32"/>
          <w:lang w:val="en-IN"/>
        </w:rPr>
      </w:pPr>
    </w:p>
    <w:p w14:paraId="37B52487" w14:textId="77777777" w:rsidR="008B5FD7" w:rsidRP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 xml:space="preserve">To identify credible research addressing airport baggage tracking, handling, routing, and logistics </w:t>
      </w:r>
      <w:r w:rsidRPr="008B5FD7">
        <w:rPr>
          <w:b w:val="0"/>
          <w:bCs w:val="0"/>
          <w:sz w:val="24"/>
          <w:lang w:val="en-IN"/>
        </w:rPr>
        <w:lastRenderedPageBreak/>
        <w:t>management.</w:t>
      </w:r>
    </w:p>
    <w:p w14:paraId="3B472EBA" w14:textId="77777777" w:rsidR="008B5FD7" w:rsidRP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To study the use of RFID, IoT, cloud computing, edge computing, computer vision, blockchain, and machine learning in baggage-management systems.</w:t>
      </w:r>
    </w:p>
    <w:p w14:paraId="34D86DB0" w14:textId="77777777" w:rsidR="008B5FD7" w:rsidRP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To summarise the objectives, methodology, technology stack, datasets/tools, and findings of each selected paper.</w:t>
      </w:r>
    </w:p>
    <w:p w14:paraId="6DF4C3CA" w14:textId="77777777" w:rsidR="008B5FD7" w:rsidRP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To compare the selected studies on parameters relevant to the proposed system:</w:t>
      </w:r>
      <w:r w:rsidRPr="008B5FD7">
        <w:rPr>
          <w:b w:val="0"/>
          <w:bCs w:val="0"/>
          <w:sz w:val="24"/>
          <w:lang w:val="en-IN"/>
        </w:rPr>
        <w:br/>
        <w:t>real-time tracking, anomaly detection, predictive maintenance, route optimization, passenger notification, data security, and scalability.</w:t>
      </w:r>
    </w:p>
    <w:p w14:paraId="620807D4" w14:textId="77777777" w:rsidR="008B5FD7" w:rsidRP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To identify the limitations and unresolved challenges in existing airport baggage-management approaches.</w:t>
      </w:r>
    </w:p>
    <w:p w14:paraId="69213C23" w14:textId="77777777" w:rsidR="008B5FD7" w:rsidRDefault="008B5FD7" w:rsidP="008B5FD7">
      <w:pPr>
        <w:pStyle w:val="Heading1"/>
        <w:numPr>
          <w:ilvl w:val="0"/>
          <w:numId w:val="5"/>
        </w:numPr>
        <w:tabs>
          <w:tab w:val="left" w:pos="298"/>
        </w:tabs>
        <w:spacing w:line="360" w:lineRule="auto"/>
        <w:jc w:val="both"/>
        <w:rPr>
          <w:b w:val="0"/>
          <w:bCs w:val="0"/>
          <w:sz w:val="24"/>
          <w:lang w:val="en-IN"/>
        </w:rPr>
      </w:pPr>
      <w:r w:rsidRPr="008B5FD7">
        <w:rPr>
          <w:b w:val="0"/>
          <w:bCs w:val="0"/>
          <w:sz w:val="24"/>
          <w:lang w:val="en-IN"/>
        </w:rPr>
        <w:t>To derive a clear research gap and translate it into concrete future-work recommendations for the proposed system.</w:t>
      </w:r>
    </w:p>
    <w:p w14:paraId="10DD05ED" w14:textId="77777777" w:rsidR="002E76A6" w:rsidRPr="008B5FD7" w:rsidRDefault="002E76A6" w:rsidP="002E76A6">
      <w:pPr>
        <w:pStyle w:val="Heading1"/>
        <w:tabs>
          <w:tab w:val="left" w:pos="298"/>
        </w:tabs>
        <w:spacing w:line="360" w:lineRule="auto"/>
        <w:ind w:left="720" w:firstLine="0"/>
        <w:jc w:val="both"/>
        <w:rPr>
          <w:b w:val="0"/>
          <w:bCs w:val="0"/>
          <w:sz w:val="24"/>
          <w:lang w:val="en-IN"/>
        </w:rPr>
      </w:pPr>
    </w:p>
    <w:p w14:paraId="3B0CE8AD" w14:textId="3AB6EB3B" w:rsidR="008B5FD7" w:rsidRDefault="008B5FD7" w:rsidP="002E76A6">
      <w:pPr>
        <w:pStyle w:val="Heading1"/>
        <w:numPr>
          <w:ilvl w:val="1"/>
          <w:numId w:val="10"/>
        </w:numPr>
        <w:tabs>
          <w:tab w:val="left" w:pos="298"/>
        </w:tabs>
        <w:rPr>
          <w:szCs w:val="32"/>
          <w:lang w:val="en-IN"/>
        </w:rPr>
      </w:pPr>
      <w:r w:rsidRPr="008B5FD7">
        <w:rPr>
          <w:szCs w:val="32"/>
          <w:lang w:val="en-IN"/>
        </w:rPr>
        <w:t>Survey Methodology</w:t>
      </w:r>
    </w:p>
    <w:p w14:paraId="48A345BB" w14:textId="77777777" w:rsidR="002E76A6" w:rsidRPr="008B5FD7" w:rsidRDefault="002E76A6" w:rsidP="002E76A6">
      <w:pPr>
        <w:pStyle w:val="Heading1"/>
        <w:tabs>
          <w:tab w:val="left" w:pos="298"/>
        </w:tabs>
        <w:ind w:left="420" w:firstLine="0"/>
        <w:rPr>
          <w:szCs w:val="32"/>
          <w:lang w:val="en-IN"/>
        </w:rPr>
      </w:pPr>
    </w:p>
    <w:p w14:paraId="79470624" w14:textId="1B04E23B"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Candidate papers were identified through targeted searches of IEEE Xplore, ScienceDirect, Springer, Wiley Online Library, PMC, and other academic research databases using combinations of the terms "airport baggage tracking", "RFID baggage", "IoT baggage handling", "baggage logistics", "baggage conveyor predictive maintenance", "airport baggage anomaly detection", "computer vision baggage", "blockchain baggage tracking", and "dynamic baggage routing".</w:t>
      </w:r>
    </w:p>
    <w:p w14:paraId="34C3965A" w14:textId="479B7DFC"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Papers were shortlisted using three main criteria:</w:t>
      </w:r>
    </w:p>
    <w:p w14:paraId="4E6BDD86" w14:textId="77777777" w:rsidR="008B5FD7" w:rsidRPr="008B5FD7" w:rsidRDefault="008B5FD7" w:rsidP="008B5FD7">
      <w:pPr>
        <w:pStyle w:val="Heading1"/>
        <w:numPr>
          <w:ilvl w:val="0"/>
          <w:numId w:val="6"/>
        </w:numPr>
        <w:tabs>
          <w:tab w:val="left" w:pos="298"/>
        </w:tabs>
        <w:spacing w:line="360" w:lineRule="auto"/>
        <w:jc w:val="both"/>
        <w:rPr>
          <w:b w:val="0"/>
          <w:bCs w:val="0"/>
          <w:sz w:val="24"/>
          <w:lang w:val="en-IN"/>
        </w:rPr>
      </w:pPr>
      <w:r w:rsidRPr="008B5FD7">
        <w:rPr>
          <w:b w:val="0"/>
          <w:bCs w:val="0"/>
          <w:sz w:val="24"/>
          <w:lang w:val="en-IN"/>
        </w:rPr>
        <w:t>Direct relevance to airport baggage tracking, baggage handling, baggage logistics, or technologies that can be directly applied to these processes.</w:t>
      </w:r>
    </w:p>
    <w:p w14:paraId="1B1E4DED" w14:textId="77777777" w:rsidR="008B5FD7" w:rsidRPr="008B5FD7" w:rsidRDefault="008B5FD7" w:rsidP="008B5FD7">
      <w:pPr>
        <w:pStyle w:val="Heading1"/>
        <w:numPr>
          <w:ilvl w:val="0"/>
          <w:numId w:val="6"/>
        </w:numPr>
        <w:tabs>
          <w:tab w:val="left" w:pos="298"/>
        </w:tabs>
        <w:spacing w:line="360" w:lineRule="auto"/>
        <w:jc w:val="both"/>
        <w:rPr>
          <w:b w:val="0"/>
          <w:bCs w:val="0"/>
          <w:sz w:val="24"/>
          <w:lang w:val="en-IN"/>
        </w:rPr>
      </w:pPr>
      <w:r w:rsidRPr="008B5FD7">
        <w:rPr>
          <w:b w:val="0"/>
          <w:bCs w:val="0"/>
          <w:sz w:val="24"/>
          <w:lang w:val="en-IN"/>
        </w:rPr>
        <w:t>Availability of a clearly described methodology, technology stack, experimental setup, dataset, or reported findings.</w:t>
      </w:r>
    </w:p>
    <w:p w14:paraId="74A03451" w14:textId="77777777" w:rsidR="008B5FD7" w:rsidRPr="008B5FD7" w:rsidRDefault="008B5FD7" w:rsidP="008B5FD7">
      <w:pPr>
        <w:pStyle w:val="Heading1"/>
        <w:numPr>
          <w:ilvl w:val="0"/>
          <w:numId w:val="6"/>
        </w:numPr>
        <w:tabs>
          <w:tab w:val="left" w:pos="298"/>
        </w:tabs>
        <w:spacing w:line="360" w:lineRule="auto"/>
        <w:jc w:val="both"/>
        <w:rPr>
          <w:b w:val="0"/>
          <w:bCs w:val="0"/>
          <w:sz w:val="24"/>
          <w:lang w:val="en-IN"/>
        </w:rPr>
      </w:pPr>
      <w:r w:rsidRPr="008B5FD7">
        <w:rPr>
          <w:b w:val="0"/>
          <w:bCs w:val="0"/>
          <w:sz w:val="24"/>
          <w:lang w:val="en-IN"/>
        </w:rPr>
        <w:t>Preference for recent research, particularly work published from 2021 onward, while retaining earlier foundational RFID/data-warehouse work where it provides important background.</w:t>
      </w:r>
    </w:p>
    <w:p w14:paraId="4104029C" w14:textId="75D4587B" w:rsidR="008B5FD7" w:rsidRPr="008B5FD7" w:rsidRDefault="008B5FD7" w:rsidP="008B5FD7">
      <w:pPr>
        <w:pStyle w:val="Heading1"/>
        <w:tabs>
          <w:tab w:val="left" w:pos="298"/>
        </w:tabs>
        <w:spacing w:line="360" w:lineRule="auto"/>
        <w:ind w:left="298"/>
        <w:jc w:val="both"/>
        <w:rPr>
          <w:b w:val="0"/>
          <w:bCs w:val="0"/>
          <w:sz w:val="24"/>
          <w:lang w:val="en-IN"/>
        </w:rPr>
      </w:pPr>
      <w:r>
        <w:rPr>
          <w:b w:val="0"/>
          <w:bCs w:val="0"/>
          <w:sz w:val="24"/>
          <w:lang w:val="en-IN"/>
        </w:rPr>
        <w:t xml:space="preserve">     </w:t>
      </w:r>
      <w:r w:rsidRPr="008B5FD7">
        <w:rPr>
          <w:b w:val="0"/>
          <w:bCs w:val="0"/>
          <w:sz w:val="24"/>
          <w:lang w:val="en-IN"/>
        </w:rPr>
        <w:t xml:space="preserve">Eight papers were selected for detailed review. Together, they cover the progression from conventional RFID-based tracking and data analysis toward IoT-enabled dynamic routing, blockchain-secured tracking, predictive maintenance, edge computing, and AI-based computer </w:t>
      </w:r>
      <w:r w:rsidRPr="008B5FD7">
        <w:rPr>
          <w:b w:val="0"/>
          <w:bCs w:val="0"/>
          <w:sz w:val="24"/>
          <w:lang w:val="en-IN"/>
        </w:rPr>
        <w:lastRenderedPageBreak/>
        <w:t>vision.</w:t>
      </w:r>
    </w:p>
    <w:p w14:paraId="51E4E5D3" w14:textId="77777777" w:rsidR="008B5FD7" w:rsidRPr="002E76A6" w:rsidRDefault="008B5FD7" w:rsidP="008B5FD7">
      <w:pPr>
        <w:pStyle w:val="Heading1"/>
        <w:tabs>
          <w:tab w:val="left" w:pos="298"/>
        </w:tabs>
        <w:ind w:left="298"/>
        <w:rPr>
          <w:lang w:val="en-IN"/>
        </w:rPr>
      </w:pPr>
      <w:r w:rsidRPr="002E76A6">
        <w:rPr>
          <w:lang w:val="en-IN"/>
        </w:rPr>
        <w:t>2. Individual Paper Reviews</w:t>
      </w:r>
    </w:p>
    <w:p w14:paraId="5551B09C" w14:textId="77777777" w:rsidR="008B5FD7" w:rsidRPr="002E76A6" w:rsidRDefault="008B5FD7" w:rsidP="008B5FD7">
      <w:pPr>
        <w:pStyle w:val="Heading1"/>
        <w:tabs>
          <w:tab w:val="left" w:pos="298"/>
        </w:tabs>
        <w:spacing w:line="360" w:lineRule="auto"/>
        <w:ind w:left="298"/>
        <w:jc w:val="both"/>
        <w:rPr>
          <w:lang w:val="en-IN"/>
        </w:rPr>
      </w:pPr>
      <w:r w:rsidRPr="002E76A6">
        <w:rPr>
          <w:lang w:val="en-IN"/>
        </w:rPr>
        <w:t>2.1 BEI-TAB:</w:t>
      </w:r>
      <w:r w:rsidRPr="002E76A6">
        <w:rPr>
          <w:b w:val="0"/>
          <w:bCs w:val="0"/>
          <w:lang w:val="en-IN"/>
        </w:rPr>
        <w:t xml:space="preserve"> </w:t>
      </w:r>
      <w:r w:rsidRPr="002E76A6">
        <w:rPr>
          <w:lang w:val="en-IN"/>
        </w:rPr>
        <w:t>Enabling Secure and Distributed Airport Baggage Tracking with Hybrid Blockchain-Edge System</w:t>
      </w:r>
    </w:p>
    <w:p w14:paraId="39F12C29" w14:textId="5EBC7B0C" w:rsidR="008B5FD7" w:rsidRPr="002E76A6" w:rsidRDefault="008B5FD7" w:rsidP="008B5FD7">
      <w:pPr>
        <w:pStyle w:val="Heading1"/>
        <w:tabs>
          <w:tab w:val="left" w:pos="298"/>
        </w:tabs>
        <w:spacing w:line="360" w:lineRule="auto"/>
        <w:ind w:hanging="278"/>
        <w:jc w:val="both"/>
        <w:rPr>
          <w:lang w:val="en-IN"/>
        </w:rPr>
      </w:pPr>
      <w:r w:rsidRPr="002E76A6">
        <w:rPr>
          <w:lang w:val="en-IN"/>
        </w:rPr>
        <w:t>Wang, F., Si, P., Sun, E., &amp; Su, Y., 2021</w:t>
      </w:r>
    </w:p>
    <w:p w14:paraId="20992A6E" w14:textId="77777777" w:rsidR="002E76A6" w:rsidRPr="008B5FD7" w:rsidRDefault="002E76A6" w:rsidP="008B5FD7">
      <w:pPr>
        <w:pStyle w:val="Heading1"/>
        <w:tabs>
          <w:tab w:val="left" w:pos="298"/>
        </w:tabs>
        <w:spacing w:line="360" w:lineRule="auto"/>
        <w:ind w:hanging="278"/>
        <w:jc w:val="both"/>
        <w:rPr>
          <w:sz w:val="24"/>
          <w:lang w:val="en-IN"/>
        </w:rPr>
      </w:pPr>
    </w:p>
    <w:p w14:paraId="7437F26A" w14:textId="77777777" w:rsidR="008B5FD7" w:rsidRPr="008B5FD7" w:rsidRDefault="008B5FD7" w:rsidP="008B5FD7">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szCs w:val="32"/>
          <w:lang w:val="en-IN"/>
        </w:rPr>
        <w:br/>
      </w:r>
      <w:r w:rsidRPr="008B5FD7">
        <w:rPr>
          <w:b w:val="0"/>
          <w:bCs w:val="0"/>
          <w:sz w:val="24"/>
          <w:lang w:val="en-IN"/>
        </w:rPr>
        <w:t>To develop a secure and distributed airport baggage-tracking architecture that improves real-time baggage information sharing while protecting baggage and passenger data.</w:t>
      </w:r>
    </w:p>
    <w:p w14:paraId="215BBE53" w14:textId="66493A0A" w:rsidR="008B5FD7" w:rsidRPr="008B5FD7" w:rsidRDefault="008B5FD7" w:rsidP="008B5FD7">
      <w:pPr>
        <w:pStyle w:val="Heading1"/>
        <w:tabs>
          <w:tab w:val="left" w:pos="298"/>
        </w:tabs>
        <w:spacing w:line="360" w:lineRule="auto"/>
        <w:ind w:left="298"/>
        <w:rPr>
          <w:b w:val="0"/>
          <w:bCs w:val="0"/>
          <w:sz w:val="24"/>
          <w:lang w:val="en-IN"/>
        </w:rPr>
      </w:pPr>
      <w:r w:rsidRPr="002E76A6">
        <w:rPr>
          <w:szCs w:val="32"/>
          <w:lang w:val="en-IN"/>
        </w:rPr>
        <w:t>Methodology</w:t>
      </w:r>
      <w:r w:rsidRPr="002E76A6">
        <w:rPr>
          <w:szCs w:val="32"/>
          <w:lang w:val="en-IN"/>
        </w:rPr>
        <w:t xml:space="preserve"> &amp; </w:t>
      </w:r>
      <w:r w:rsidRPr="002E76A6">
        <w:rPr>
          <w:szCs w:val="32"/>
          <w:lang w:val="en-IN"/>
        </w:rPr>
        <w:t>Technology:</w:t>
      </w:r>
      <w:r w:rsidRPr="002E76A6">
        <w:rPr>
          <w:b w:val="0"/>
          <w:bCs w:val="0"/>
          <w:szCs w:val="32"/>
          <w:lang w:val="en-IN"/>
        </w:rPr>
        <w:br/>
      </w:r>
      <w:r w:rsidRPr="008B5FD7">
        <w:rPr>
          <w:b w:val="0"/>
          <w:bCs w:val="0"/>
          <w:sz w:val="24"/>
          <w:lang w:val="en-IN"/>
        </w:rPr>
        <w:t>The BEI-TAB system combines RFID, IoT, blockchain, edge computing, IPFS, and ciphertext-policy attribute-based encryption. RFID readers automatically capture baggage-processing information, while blockchain stores tracking information. IPFS is used at edge nodes for encrypted baggage information, with hashes stored on the blockchain to improve scalability. The system also introduces a modified PBFT-based consensus approach.</w:t>
      </w:r>
    </w:p>
    <w:p w14:paraId="57A14CB2" w14:textId="65445682" w:rsidR="008B5FD7" w:rsidRPr="008B5FD7" w:rsidRDefault="008B5FD7" w:rsidP="008B5FD7">
      <w:pPr>
        <w:pStyle w:val="Heading1"/>
        <w:tabs>
          <w:tab w:val="left" w:pos="298"/>
        </w:tabs>
        <w:spacing w:line="360" w:lineRule="auto"/>
        <w:ind w:left="298"/>
        <w:rPr>
          <w:b w:val="0"/>
          <w:bCs w:val="0"/>
          <w:sz w:val="24"/>
          <w:lang w:val="en-IN"/>
        </w:rPr>
      </w:pPr>
      <w:r w:rsidRPr="002E76A6">
        <w:rPr>
          <w:szCs w:val="32"/>
          <w:lang w:val="en-IN"/>
        </w:rPr>
        <w:t>Key</w:t>
      </w:r>
      <w:r w:rsidRPr="002E76A6">
        <w:rPr>
          <w:szCs w:val="32"/>
          <w:lang w:val="en-IN"/>
        </w:rPr>
        <w:t xml:space="preserve"> </w:t>
      </w:r>
      <w:r w:rsidRPr="002E76A6">
        <w:rPr>
          <w:szCs w:val="32"/>
          <w:lang w:val="en-IN"/>
        </w:rPr>
        <w:t>Findings:</w:t>
      </w:r>
      <w:r w:rsidRPr="002E76A6">
        <w:rPr>
          <w:b w:val="0"/>
          <w:bCs w:val="0"/>
          <w:szCs w:val="32"/>
          <w:lang w:val="en-IN"/>
        </w:rPr>
        <w:br/>
      </w:r>
      <w:r w:rsidRPr="008B5FD7">
        <w:rPr>
          <w:b w:val="0"/>
          <w:bCs w:val="0"/>
          <w:sz w:val="24"/>
          <w:lang w:val="en-IN"/>
        </w:rPr>
        <w:t>The testbed demonstrated that integrating RFID, blockchain, IPFS, and edge computing can provide real-time baggage tracking while improving data integrity, privacy, and information sharing.</w:t>
      </w:r>
    </w:p>
    <w:p w14:paraId="62081AA2" w14:textId="77777777" w:rsidR="008B5FD7" w:rsidRPr="008B5FD7" w:rsidRDefault="008B5FD7" w:rsidP="008B5FD7">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t>The architecture introduces blockchain and consensus-processing overhead. It primarily concentrates on secure tracking and information management rather than predictive baggage-delay detection, conveyor monitoring, or route optimization.</w:t>
      </w:r>
    </w:p>
    <w:p w14:paraId="6BF2AE1D" w14:textId="18151054" w:rsidR="008B5FD7" w:rsidRPr="008B5FD7" w:rsidRDefault="008B5FD7" w:rsidP="008B5FD7">
      <w:pPr>
        <w:pStyle w:val="Heading1"/>
        <w:tabs>
          <w:tab w:val="left" w:pos="298"/>
        </w:tabs>
        <w:spacing w:line="360" w:lineRule="auto"/>
        <w:ind w:left="298"/>
        <w:rPr>
          <w:b w:val="0"/>
          <w:bCs w:val="0"/>
          <w:sz w:val="24"/>
          <w:lang w:val="en-IN"/>
        </w:rPr>
      </w:pPr>
      <w:r w:rsidRPr="002E76A6">
        <w:rPr>
          <w:szCs w:val="32"/>
          <w:lang w:val="en-IN"/>
        </w:rPr>
        <w:t>Relevance</w:t>
      </w:r>
      <w:r w:rsidRPr="002E76A6">
        <w:rPr>
          <w:szCs w:val="32"/>
          <w:lang w:val="en-IN"/>
        </w:rPr>
        <w:t xml:space="preserve"> </w:t>
      </w:r>
      <w:r w:rsidRPr="002E76A6">
        <w:rPr>
          <w:szCs w:val="32"/>
          <w:lang w:val="en-IN"/>
        </w:rPr>
        <w:t>to</w:t>
      </w:r>
      <w:r w:rsidRPr="002E76A6">
        <w:rPr>
          <w:szCs w:val="32"/>
          <w:lang w:val="en-IN"/>
        </w:rPr>
        <w:t xml:space="preserve"> </w:t>
      </w:r>
      <w:r w:rsidRPr="002E76A6">
        <w:rPr>
          <w:szCs w:val="32"/>
          <w:lang w:val="en-IN"/>
        </w:rPr>
        <w:t>the</w:t>
      </w:r>
      <w:r w:rsidRPr="002E76A6">
        <w:rPr>
          <w:szCs w:val="32"/>
          <w:lang w:val="en-IN"/>
        </w:rPr>
        <w:t xml:space="preserve"> </w:t>
      </w:r>
      <w:r w:rsidRPr="002E76A6">
        <w:rPr>
          <w:szCs w:val="32"/>
          <w:lang w:val="en-IN"/>
        </w:rPr>
        <w:t>Proposed</w:t>
      </w:r>
      <w:r w:rsidRPr="002E76A6">
        <w:rPr>
          <w:szCs w:val="32"/>
          <w:lang w:val="en-IN"/>
        </w:rPr>
        <w:t xml:space="preserve"> </w:t>
      </w:r>
      <w:r w:rsidRPr="002E76A6">
        <w:rPr>
          <w:szCs w:val="32"/>
          <w:lang w:val="en-IN"/>
        </w:rPr>
        <w:t>System:</w:t>
      </w:r>
      <w:r w:rsidRPr="002E76A6">
        <w:rPr>
          <w:szCs w:val="32"/>
          <w:lang w:val="en-IN"/>
        </w:rPr>
        <w:br/>
      </w:r>
      <w:r w:rsidRPr="008B5FD7">
        <w:rPr>
          <w:b w:val="0"/>
          <w:bCs w:val="0"/>
          <w:sz w:val="24"/>
          <w:lang w:val="en-IN"/>
        </w:rPr>
        <w:t>This study provides a strong foundation for secure baggage tracking. The proposed system can use its RFID and edge-computing concepts while adding AI-based delay prediction, conveyor-health monitoring, and intelligent routing.</w:t>
      </w:r>
    </w:p>
    <w:p w14:paraId="580E72A3" w14:textId="29DC9094" w:rsidR="008B5FD7" w:rsidRPr="008B5FD7" w:rsidRDefault="008B5FD7" w:rsidP="008B5FD7">
      <w:pPr>
        <w:pStyle w:val="Heading1"/>
        <w:tabs>
          <w:tab w:val="left" w:pos="298"/>
        </w:tabs>
        <w:ind w:left="298"/>
        <w:rPr>
          <w:b w:val="0"/>
          <w:bCs w:val="0"/>
          <w:sz w:val="24"/>
          <w:lang w:val="en-IN"/>
        </w:rPr>
      </w:pPr>
    </w:p>
    <w:p w14:paraId="3D50CAD4" w14:textId="77777777" w:rsidR="008B5FD7" w:rsidRPr="00987B68" w:rsidRDefault="008B5FD7" w:rsidP="008B5FD7">
      <w:pPr>
        <w:pStyle w:val="Heading1"/>
        <w:tabs>
          <w:tab w:val="left" w:pos="298"/>
        </w:tabs>
        <w:ind w:left="298"/>
        <w:rPr>
          <w:szCs w:val="32"/>
          <w:lang w:val="en-IN"/>
        </w:rPr>
      </w:pPr>
      <w:r w:rsidRPr="00987B68">
        <w:rPr>
          <w:szCs w:val="32"/>
          <w:lang w:val="en-IN"/>
        </w:rPr>
        <w:t xml:space="preserve">2.2 Baggage Tracking and Handling by RFID and IoT in Airports Using </w:t>
      </w:r>
      <w:proofErr w:type="spellStart"/>
      <w:r w:rsidRPr="00987B68">
        <w:rPr>
          <w:szCs w:val="32"/>
          <w:lang w:val="en-IN"/>
        </w:rPr>
        <w:t>NodeMCU</w:t>
      </w:r>
      <w:proofErr w:type="spellEnd"/>
    </w:p>
    <w:p w14:paraId="5F820B45" w14:textId="77777777" w:rsidR="008B5FD7" w:rsidRPr="00987B68" w:rsidRDefault="008B5FD7" w:rsidP="008B5FD7">
      <w:pPr>
        <w:pStyle w:val="Heading1"/>
        <w:tabs>
          <w:tab w:val="left" w:pos="298"/>
        </w:tabs>
        <w:ind w:left="298"/>
        <w:rPr>
          <w:szCs w:val="32"/>
          <w:lang w:val="en-IN"/>
        </w:rPr>
      </w:pPr>
      <w:r w:rsidRPr="00987B68">
        <w:rPr>
          <w:szCs w:val="32"/>
          <w:lang w:val="en-IN"/>
        </w:rPr>
        <w:t>M. Srinivasa Rao et al., 2023</w:t>
      </w:r>
    </w:p>
    <w:p w14:paraId="1AF73142"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lastRenderedPageBreak/>
        <w:t>Objective:</w:t>
      </w:r>
      <w:r w:rsidRPr="002E76A6">
        <w:rPr>
          <w:szCs w:val="32"/>
          <w:lang w:val="en-IN"/>
        </w:rPr>
        <w:br/>
      </w:r>
      <w:r w:rsidRPr="008B5FD7">
        <w:rPr>
          <w:b w:val="0"/>
          <w:bCs w:val="0"/>
          <w:sz w:val="24"/>
          <w:lang w:val="en-IN"/>
        </w:rPr>
        <w:t>To reduce missing baggage by using RFID and IoT technologies to monitor baggage movement through different airport handling sections.</w:t>
      </w:r>
    </w:p>
    <w:p w14:paraId="182966A1" w14:textId="0C91BD81"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Methodology</w:t>
      </w:r>
      <w:r w:rsidR="00987B68" w:rsidRPr="002E76A6">
        <w:rPr>
          <w:szCs w:val="32"/>
          <w:lang w:val="en-IN"/>
        </w:rPr>
        <w:t xml:space="preserve"> </w:t>
      </w:r>
      <w:r w:rsidRPr="002E76A6">
        <w:rPr>
          <w:szCs w:val="32"/>
          <w:lang w:val="en-IN"/>
        </w:rPr>
        <w:t>&amp; Technology:</w:t>
      </w:r>
      <w:r w:rsidRPr="002E76A6">
        <w:rPr>
          <w:b w:val="0"/>
          <w:bCs w:val="0"/>
          <w:szCs w:val="32"/>
          <w:lang w:val="en-IN"/>
        </w:rPr>
        <w:br/>
      </w:r>
      <w:r w:rsidRPr="008B5FD7">
        <w:rPr>
          <w:b w:val="0"/>
          <w:bCs w:val="0"/>
          <w:sz w:val="24"/>
          <w:lang w:val="en-IN"/>
        </w:rPr>
        <w:t xml:space="preserve">Each baggage item is equipped with an RFID tag containing identification information. RFID readers are positioned at different sections of the airport, and the captured information is transmitted to a cloud platform using an IoT-enabled </w:t>
      </w:r>
      <w:proofErr w:type="spellStart"/>
      <w:r w:rsidRPr="008B5FD7">
        <w:rPr>
          <w:b w:val="0"/>
          <w:bCs w:val="0"/>
          <w:sz w:val="24"/>
          <w:lang w:val="en-IN"/>
        </w:rPr>
        <w:t>NodeMCU</w:t>
      </w:r>
      <w:proofErr w:type="spellEnd"/>
      <w:r w:rsidRPr="008B5FD7">
        <w:rPr>
          <w:b w:val="0"/>
          <w:bCs w:val="0"/>
          <w:sz w:val="24"/>
          <w:lang w:val="en-IN"/>
        </w:rPr>
        <w:t xml:space="preserve"> architecture. The system allows baggage movement to be monitored as it passes through multiple conveyor and handling stages.</w:t>
      </w:r>
    </w:p>
    <w:p w14:paraId="0752E411"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Key Findings:</w:t>
      </w:r>
      <w:r w:rsidRPr="002E76A6">
        <w:rPr>
          <w:b w:val="0"/>
          <w:bCs w:val="0"/>
          <w:szCs w:val="32"/>
          <w:lang w:val="en-IN"/>
        </w:rPr>
        <w:br/>
      </w:r>
      <w:r w:rsidRPr="008B5FD7">
        <w:rPr>
          <w:b w:val="0"/>
          <w:bCs w:val="0"/>
          <w:sz w:val="24"/>
          <w:lang w:val="en-IN"/>
        </w:rPr>
        <w:t>The system demonstrates that RFID-based identification combined with cloud connectivity can provide continuous visibility of baggage movement and reduce dependence on manual baggage identification.</w:t>
      </w:r>
    </w:p>
    <w:p w14:paraId="12040EC9" w14:textId="77777777" w:rsidR="008B5FD7" w:rsidRPr="008B5FD7" w:rsidRDefault="008B5FD7" w:rsidP="00615B8E">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t>The system mainly concentrates on identification and tracking. It does not provide advanced prediction of transfer delays, conveyor failures, baggage anomalies, or intelligent route optimization.</w:t>
      </w:r>
    </w:p>
    <w:p w14:paraId="40B7E7BF" w14:textId="77777777" w:rsidR="008B5FD7" w:rsidRPr="008B5FD7" w:rsidRDefault="008B5FD7" w:rsidP="00615B8E">
      <w:pPr>
        <w:pStyle w:val="Heading1"/>
        <w:tabs>
          <w:tab w:val="left" w:pos="298"/>
        </w:tabs>
        <w:spacing w:line="360" w:lineRule="auto"/>
        <w:ind w:left="298"/>
        <w:rPr>
          <w:b w:val="0"/>
          <w:bCs w:val="0"/>
          <w:sz w:val="24"/>
          <w:lang w:val="en-IN"/>
        </w:rPr>
      </w:pPr>
      <w:r w:rsidRPr="002E76A6">
        <w:rPr>
          <w:szCs w:val="32"/>
          <w:lang w:val="en-IN"/>
        </w:rPr>
        <w:t>Relevance to the Proposed System:</w:t>
      </w:r>
      <w:r w:rsidRPr="008B5FD7">
        <w:rPr>
          <w:b w:val="0"/>
          <w:bCs w:val="0"/>
          <w:sz w:val="24"/>
          <w:lang w:val="en-IN"/>
        </w:rPr>
        <w:br/>
        <w:t>The study directly supports the RFID and IoT tracking layer of the proposed system. The proposed platform should extend this architecture with AI analytics, conveyor monitoring, predictive maintenance, and automated passenger/staff notifications.</w:t>
      </w:r>
    </w:p>
    <w:p w14:paraId="6A426319" w14:textId="41577730" w:rsidR="008B5FD7" w:rsidRPr="008B5FD7" w:rsidRDefault="008B5FD7" w:rsidP="008B5FD7">
      <w:pPr>
        <w:pStyle w:val="Heading1"/>
        <w:tabs>
          <w:tab w:val="left" w:pos="298"/>
        </w:tabs>
        <w:ind w:left="298"/>
        <w:rPr>
          <w:b w:val="0"/>
          <w:bCs w:val="0"/>
          <w:sz w:val="24"/>
          <w:lang w:val="en-IN"/>
        </w:rPr>
      </w:pPr>
    </w:p>
    <w:p w14:paraId="0FE0B8AF" w14:textId="77777777" w:rsidR="008B5FD7" w:rsidRPr="00987B68" w:rsidRDefault="008B5FD7" w:rsidP="008B5FD7">
      <w:pPr>
        <w:pStyle w:val="Heading1"/>
        <w:tabs>
          <w:tab w:val="left" w:pos="298"/>
        </w:tabs>
        <w:ind w:left="298"/>
        <w:rPr>
          <w:szCs w:val="32"/>
          <w:lang w:val="en-IN"/>
        </w:rPr>
      </w:pPr>
      <w:r w:rsidRPr="00987B68">
        <w:rPr>
          <w:szCs w:val="32"/>
          <w:lang w:val="en-IN"/>
        </w:rPr>
        <w:t>2.3 Internet-of-Things-Augmented Dynamic Route Planning Approach to the Airport Baggage Handling System</w:t>
      </w:r>
    </w:p>
    <w:p w14:paraId="3B19DC0E" w14:textId="77777777" w:rsidR="008B5FD7" w:rsidRPr="00987B68" w:rsidRDefault="008B5FD7" w:rsidP="008B5FD7">
      <w:pPr>
        <w:pStyle w:val="Heading1"/>
        <w:tabs>
          <w:tab w:val="left" w:pos="298"/>
        </w:tabs>
        <w:ind w:left="298"/>
        <w:rPr>
          <w:szCs w:val="32"/>
          <w:lang w:val="en-IN"/>
        </w:rPr>
      </w:pPr>
      <w:r w:rsidRPr="00987B68">
        <w:rPr>
          <w:szCs w:val="32"/>
          <w:lang w:val="en-IN"/>
        </w:rPr>
        <w:t>Computers &amp; Industrial Engineering, 2023</w:t>
      </w:r>
    </w:p>
    <w:p w14:paraId="6A1BCDB0"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Objective:</w:t>
      </w:r>
      <w:r w:rsidRPr="008B5FD7">
        <w:rPr>
          <w:b w:val="0"/>
          <w:bCs w:val="0"/>
          <w:sz w:val="24"/>
          <w:lang w:val="en-IN"/>
        </w:rPr>
        <w:br/>
        <w:t>To improve baggage-routing decisions by incorporating real-time information about baggage-handling equipment and operational disruptions instead of relying only on predefined routes.</w:t>
      </w:r>
    </w:p>
    <w:p w14:paraId="47AED984"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Methodology &amp; Technology:</w:t>
      </w:r>
      <w:r w:rsidRPr="002E76A6">
        <w:rPr>
          <w:b w:val="0"/>
          <w:bCs w:val="0"/>
          <w:szCs w:val="32"/>
          <w:lang w:val="en-IN"/>
        </w:rPr>
        <w:br/>
      </w:r>
      <w:r w:rsidRPr="008B5FD7">
        <w:rPr>
          <w:b w:val="0"/>
          <w:bCs w:val="0"/>
          <w:sz w:val="24"/>
          <w:lang w:val="en-IN"/>
        </w:rPr>
        <w:t xml:space="preserve">The approach combines real-time IoT information with dynamic route planning. Baggage-tracking information and device-disruption information are incorporated into the route-planning algorithm. The method was evaluated using an actual airport case and compared with a traditional decentralized </w:t>
      </w:r>
      <w:r w:rsidRPr="008B5FD7">
        <w:rPr>
          <w:b w:val="0"/>
          <w:bCs w:val="0"/>
          <w:sz w:val="24"/>
          <w:lang w:val="en-IN"/>
        </w:rPr>
        <w:lastRenderedPageBreak/>
        <w:t>heuristic algorithm.</w:t>
      </w:r>
    </w:p>
    <w:p w14:paraId="19DB6B1B"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Key Findings:</w:t>
      </w:r>
      <w:r w:rsidRPr="002E76A6">
        <w:rPr>
          <w:b w:val="0"/>
          <w:bCs w:val="0"/>
          <w:szCs w:val="32"/>
          <w:lang w:val="en-IN"/>
        </w:rPr>
        <w:br/>
      </w:r>
      <w:r w:rsidRPr="008B5FD7">
        <w:rPr>
          <w:b w:val="0"/>
          <w:bCs w:val="0"/>
          <w:sz w:val="24"/>
          <w:lang w:val="en-IN"/>
        </w:rPr>
        <w:t>The study demonstrates that real-time operational information can improve baggage routing and help identify transmission links that may require maintenance.</w:t>
      </w:r>
    </w:p>
    <w:p w14:paraId="11A8AF99"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b w:val="0"/>
          <w:bCs w:val="0"/>
          <w:szCs w:val="32"/>
          <w:lang w:val="en-IN"/>
        </w:rPr>
        <w:br/>
      </w:r>
      <w:r w:rsidRPr="008B5FD7">
        <w:rPr>
          <w:b w:val="0"/>
          <w:bCs w:val="0"/>
          <w:sz w:val="24"/>
          <w:lang w:val="en-IN"/>
        </w:rPr>
        <w:t>The primary focus is dynamic route planning. Passenger-facing tracking, baggage anomaly recognition, historical audit management, and comprehensive AI-based prediction are not integrated into a single platform.</w:t>
      </w:r>
    </w:p>
    <w:p w14:paraId="0F652A52"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Relevance to the Proposed System:</w:t>
      </w:r>
      <w:r w:rsidRPr="002E76A6">
        <w:rPr>
          <w:b w:val="0"/>
          <w:bCs w:val="0"/>
          <w:szCs w:val="32"/>
          <w:lang w:val="en-IN"/>
        </w:rPr>
        <w:br/>
      </w:r>
      <w:r w:rsidRPr="008B5FD7">
        <w:rPr>
          <w:b w:val="0"/>
          <w:bCs w:val="0"/>
          <w:sz w:val="24"/>
          <w:lang w:val="en-IN"/>
        </w:rPr>
        <w:t>This is highly relevant to the logistics-management component of the proposed system. Its dynamic-routing concept can be combined with RFID tracking and AI predictions to automatically reroute baggage when a conveyor or transfer path becomes unavailable.</w:t>
      </w:r>
    </w:p>
    <w:p w14:paraId="371545EF" w14:textId="1C527789" w:rsidR="008B5FD7" w:rsidRPr="008B5FD7" w:rsidRDefault="008B5FD7" w:rsidP="008B5FD7">
      <w:pPr>
        <w:pStyle w:val="Heading1"/>
        <w:tabs>
          <w:tab w:val="left" w:pos="298"/>
        </w:tabs>
        <w:ind w:left="298"/>
        <w:rPr>
          <w:b w:val="0"/>
          <w:bCs w:val="0"/>
          <w:sz w:val="24"/>
          <w:lang w:val="en-IN"/>
        </w:rPr>
      </w:pPr>
    </w:p>
    <w:p w14:paraId="4628B9DD" w14:textId="77777777" w:rsidR="008B5FD7" w:rsidRPr="00987B68" w:rsidRDefault="008B5FD7" w:rsidP="008B5FD7">
      <w:pPr>
        <w:pStyle w:val="Heading1"/>
        <w:tabs>
          <w:tab w:val="left" w:pos="298"/>
        </w:tabs>
        <w:ind w:left="298"/>
        <w:rPr>
          <w:szCs w:val="32"/>
          <w:lang w:val="en-IN"/>
        </w:rPr>
      </w:pPr>
      <w:r w:rsidRPr="00987B68">
        <w:rPr>
          <w:szCs w:val="32"/>
          <w:lang w:val="en-IN"/>
        </w:rPr>
        <w:t>2.4 Predictive Maintenance of Baggage Handling Conveyors Using IoT</w:t>
      </w:r>
    </w:p>
    <w:p w14:paraId="236F3D89" w14:textId="77777777" w:rsidR="008B5FD7" w:rsidRPr="00987B68" w:rsidRDefault="008B5FD7" w:rsidP="008B5FD7">
      <w:pPr>
        <w:pStyle w:val="Heading1"/>
        <w:tabs>
          <w:tab w:val="left" w:pos="298"/>
        </w:tabs>
        <w:ind w:left="298"/>
        <w:rPr>
          <w:szCs w:val="32"/>
          <w:lang w:val="en-IN"/>
        </w:rPr>
      </w:pPr>
      <w:r w:rsidRPr="00987B68">
        <w:rPr>
          <w:szCs w:val="32"/>
          <w:lang w:val="en-IN"/>
        </w:rPr>
        <w:t>Computers &amp; Industrial Engineering, 2023</w:t>
      </w:r>
    </w:p>
    <w:p w14:paraId="7D9879F9"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b w:val="0"/>
          <w:bCs w:val="0"/>
          <w:szCs w:val="32"/>
          <w:lang w:val="en-IN"/>
        </w:rPr>
        <w:br/>
      </w:r>
      <w:r w:rsidRPr="008B5FD7">
        <w:rPr>
          <w:b w:val="0"/>
          <w:bCs w:val="0"/>
          <w:sz w:val="24"/>
          <w:lang w:val="en-IN"/>
        </w:rPr>
        <w:t>To investigate whether predictive maintenance can replace or improve traditional periodic maintenance of airport baggage-handling conveyor systems.</w:t>
      </w:r>
    </w:p>
    <w:p w14:paraId="5D8C310D"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Methodology &amp; Technology:</w:t>
      </w:r>
      <w:r w:rsidRPr="00987B68">
        <w:rPr>
          <w:sz w:val="24"/>
          <w:lang w:val="en-IN"/>
        </w:rPr>
        <w:br/>
      </w:r>
      <w:r w:rsidRPr="008B5FD7">
        <w:rPr>
          <w:b w:val="0"/>
          <w:bCs w:val="0"/>
          <w:sz w:val="24"/>
          <w:lang w:val="en-IN"/>
        </w:rPr>
        <w:t>IoT sensors are used to collect operational information from baggage-handling conveyors. The study addresses the noisy data produced by moving luggage and the complex interactions between conveyor components. Machine-learning techniques are used to identify and diagnose defects at an early stage. An automated machine-learning pipeline processes industrial data to support predictive maintenance.</w:t>
      </w:r>
    </w:p>
    <w:p w14:paraId="6642B9A1"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Key Findings:</w:t>
      </w:r>
      <w:r w:rsidRPr="002E76A6">
        <w:rPr>
          <w:szCs w:val="32"/>
          <w:lang w:val="en-IN"/>
        </w:rPr>
        <w:br/>
      </w:r>
      <w:r w:rsidRPr="008B5FD7">
        <w:rPr>
          <w:b w:val="0"/>
          <w:bCs w:val="0"/>
          <w:sz w:val="24"/>
          <w:lang w:val="en-IN"/>
        </w:rPr>
        <w:t>The research demonstrates the feasibility of using IoT and machine learning to identify conveyor defects before they result in complete breakdowns. This provides an opportunity to move from reactive maintenance toward predictive maintenance.</w:t>
      </w:r>
    </w:p>
    <w:p w14:paraId="28D843A2"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t xml:space="preserve">The study focuses mainly on conveyor maintenance rather than the complete baggage lifecycle. It </w:t>
      </w:r>
      <w:r w:rsidRPr="008B5FD7">
        <w:rPr>
          <w:b w:val="0"/>
          <w:bCs w:val="0"/>
          <w:sz w:val="24"/>
          <w:lang w:val="en-IN"/>
        </w:rPr>
        <w:lastRenderedPageBreak/>
        <w:t>does not integrate passenger notifications, baggage identification, route optimization, or baggage-status tracking into one end-to-end platform.</w:t>
      </w:r>
    </w:p>
    <w:p w14:paraId="0BA77825"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Relevance to the Proposed System:</w:t>
      </w:r>
      <w:r w:rsidRPr="002E76A6">
        <w:rPr>
          <w:szCs w:val="32"/>
          <w:lang w:val="en-IN"/>
        </w:rPr>
        <w:br/>
      </w:r>
      <w:r w:rsidRPr="008B5FD7">
        <w:rPr>
          <w:b w:val="0"/>
          <w:bCs w:val="0"/>
          <w:sz w:val="24"/>
          <w:lang w:val="en-IN"/>
        </w:rPr>
        <w:t>This study directly supports the proposed system's conveyor-health monitoring and predictive-maintenance module. Sensor data can be analysed to estimate the probability of conveyor failure and trigger preventive action before baggage flow is disrupted.</w:t>
      </w:r>
    </w:p>
    <w:p w14:paraId="32B8D233" w14:textId="66FC5654" w:rsidR="008B5FD7" w:rsidRPr="008B5FD7" w:rsidRDefault="008B5FD7" w:rsidP="00987B68">
      <w:pPr>
        <w:pStyle w:val="Heading1"/>
        <w:tabs>
          <w:tab w:val="left" w:pos="298"/>
        </w:tabs>
        <w:spacing w:line="360" w:lineRule="auto"/>
        <w:ind w:left="298"/>
        <w:rPr>
          <w:b w:val="0"/>
          <w:bCs w:val="0"/>
          <w:sz w:val="24"/>
          <w:lang w:val="en-IN"/>
        </w:rPr>
      </w:pPr>
    </w:p>
    <w:p w14:paraId="7764AF30" w14:textId="77777777" w:rsidR="008B5FD7" w:rsidRPr="00987B68" w:rsidRDefault="008B5FD7" w:rsidP="008B5FD7">
      <w:pPr>
        <w:pStyle w:val="Heading1"/>
        <w:tabs>
          <w:tab w:val="left" w:pos="298"/>
        </w:tabs>
        <w:ind w:left="298"/>
        <w:rPr>
          <w:szCs w:val="32"/>
          <w:lang w:val="en-IN"/>
        </w:rPr>
      </w:pPr>
      <w:r w:rsidRPr="00987B68">
        <w:rPr>
          <w:szCs w:val="32"/>
          <w:lang w:val="en-IN"/>
        </w:rPr>
        <w:t>2.5 Research on Airport Baggage Anomaly Retention Detection Technology Based on Machine Vision, Edge Computing, and Blockchain</w:t>
      </w:r>
    </w:p>
    <w:p w14:paraId="6CA1BB45" w14:textId="77777777" w:rsidR="008B5FD7" w:rsidRPr="00987B68" w:rsidRDefault="008B5FD7" w:rsidP="008B5FD7">
      <w:pPr>
        <w:pStyle w:val="Heading1"/>
        <w:tabs>
          <w:tab w:val="left" w:pos="298"/>
        </w:tabs>
        <w:ind w:left="298"/>
        <w:rPr>
          <w:szCs w:val="32"/>
          <w:lang w:val="en-IN"/>
        </w:rPr>
      </w:pPr>
      <w:r w:rsidRPr="00987B68">
        <w:rPr>
          <w:szCs w:val="32"/>
          <w:lang w:val="en-IN"/>
        </w:rPr>
        <w:t>Chen, Y., Mao, G., &amp; Yang, X., 2024</w:t>
      </w:r>
    </w:p>
    <w:p w14:paraId="139A4992"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szCs w:val="32"/>
          <w:lang w:val="en-IN"/>
        </w:rPr>
        <w:br/>
      </w:r>
      <w:r w:rsidRPr="008B5FD7">
        <w:rPr>
          <w:b w:val="0"/>
          <w:bCs w:val="0"/>
          <w:sz w:val="24"/>
          <w:lang w:val="en-IN"/>
        </w:rPr>
        <w:t>To detect baggage that remains abnormally retained within airport handling areas and provide rapid alerts to improve baggage transportation efficiency and reliability.</w:t>
      </w:r>
    </w:p>
    <w:p w14:paraId="21051120"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Methodology &amp; Technology:</w:t>
      </w:r>
      <w:r w:rsidRPr="002E76A6">
        <w:rPr>
          <w:szCs w:val="32"/>
          <w:lang w:val="en-IN"/>
        </w:rPr>
        <w:br/>
      </w:r>
      <w:r w:rsidRPr="008B5FD7">
        <w:rPr>
          <w:b w:val="0"/>
          <w:bCs w:val="0"/>
          <w:sz w:val="24"/>
          <w:lang w:val="en-IN"/>
        </w:rPr>
        <w:t>The system uses the YOLOv5 object-detection model for real-time luggage detection. Edge servers are used instead of relying entirely on cloud processing, reducing processing latency. Images associated with anomalously retained baggage are encrypted and stored using a private blockchain architecture to provide tamper-evident records.</w:t>
      </w:r>
    </w:p>
    <w:p w14:paraId="5A6EBD1C"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Key Findings:</w:t>
      </w:r>
      <w:r w:rsidRPr="002E76A6">
        <w:rPr>
          <w:szCs w:val="32"/>
          <w:lang w:val="en-IN"/>
        </w:rPr>
        <w:br/>
      </w:r>
      <w:r w:rsidRPr="008B5FD7">
        <w:rPr>
          <w:b w:val="0"/>
          <w:bCs w:val="0"/>
          <w:sz w:val="24"/>
          <w:lang w:val="en-IN"/>
        </w:rPr>
        <w:t>A model trained using 4,600 images achieved a luggage recognition rate of 96.9% and an anomaly-detection rate of 95.8% in simulated test videos. The combination of computer vision and edge computing supports real-time detection while blockchain improves the integrity of stored evidence.</w:t>
      </w:r>
    </w:p>
    <w:p w14:paraId="6559B5C2" w14:textId="77777777" w:rsidR="008B5FD7" w:rsidRPr="008B5FD7" w:rsidRDefault="008B5FD7" w:rsidP="00987B68">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b w:val="0"/>
          <w:bCs w:val="0"/>
          <w:sz w:val="24"/>
          <w:lang w:val="en-IN"/>
        </w:rPr>
        <w:br/>
      </w:r>
      <w:r w:rsidRPr="008B5FD7">
        <w:rPr>
          <w:b w:val="0"/>
          <w:bCs w:val="0"/>
          <w:sz w:val="24"/>
          <w:lang w:val="en-IN"/>
        </w:rPr>
        <w:t>The research concentrates specifically on abnormal baggage retention. It does not provide complete RFID-based passenger tracking, conveyor predictive maintenance, transfer-delay forecasting, or airport-wide logistics optimization.</w:t>
      </w:r>
    </w:p>
    <w:p w14:paraId="3D9EC478" w14:textId="77777777" w:rsidR="008B5FD7" w:rsidRPr="008B5FD7" w:rsidRDefault="008B5FD7" w:rsidP="00987B68">
      <w:pPr>
        <w:pStyle w:val="Heading1"/>
        <w:tabs>
          <w:tab w:val="left" w:pos="298"/>
        </w:tabs>
        <w:spacing w:line="360" w:lineRule="auto"/>
        <w:ind w:left="298"/>
        <w:rPr>
          <w:b w:val="0"/>
          <w:bCs w:val="0"/>
          <w:sz w:val="24"/>
          <w:lang w:val="en-IN"/>
        </w:rPr>
      </w:pPr>
      <w:r w:rsidRPr="002E76A6">
        <w:rPr>
          <w:szCs w:val="32"/>
          <w:lang w:val="en-IN"/>
        </w:rPr>
        <w:t>Relevance to the Proposed System:</w:t>
      </w:r>
      <w:r w:rsidRPr="002E76A6">
        <w:rPr>
          <w:b w:val="0"/>
          <w:bCs w:val="0"/>
          <w:szCs w:val="32"/>
          <w:lang w:val="en-IN"/>
        </w:rPr>
        <w:br/>
      </w:r>
      <w:r w:rsidRPr="008B5FD7">
        <w:rPr>
          <w:b w:val="0"/>
          <w:bCs w:val="0"/>
          <w:sz w:val="24"/>
          <w:lang w:val="en-IN"/>
        </w:rPr>
        <w:t>This study provides an important AI-based anomaly-detection component. The proposed system can combine camera-based detection with RFID and IoT data to identify baggage that is lost, stationary for too long, incorrectly routed, or separated from its expected path.</w:t>
      </w:r>
    </w:p>
    <w:p w14:paraId="0EE40624" w14:textId="5958AA7F" w:rsidR="008B5FD7" w:rsidRPr="008B5FD7" w:rsidRDefault="008B5FD7" w:rsidP="008B5FD7">
      <w:pPr>
        <w:pStyle w:val="Heading1"/>
        <w:tabs>
          <w:tab w:val="left" w:pos="298"/>
        </w:tabs>
        <w:ind w:left="298"/>
        <w:rPr>
          <w:b w:val="0"/>
          <w:bCs w:val="0"/>
          <w:sz w:val="24"/>
          <w:lang w:val="en-IN"/>
        </w:rPr>
      </w:pPr>
    </w:p>
    <w:p w14:paraId="5CCC3EAF" w14:textId="77777777" w:rsidR="008B5FD7" w:rsidRPr="00241C73" w:rsidRDefault="008B5FD7" w:rsidP="008B5FD7">
      <w:pPr>
        <w:pStyle w:val="Heading1"/>
        <w:tabs>
          <w:tab w:val="left" w:pos="298"/>
        </w:tabs>
        <w:ind w:left="298"/>
        <w:rPr>
          <w:szCs w:val="32"/>
          <w:lang w:val="en-IN"/>
        </w:rPr>
      </w:pPr>
      <w:r w:rsidRPr="00241C73">
        <w:rPr>
          <w:szCs w:val="32"/>
          <w:lang w:val="en-IN"/>
        </w:rPr>
        <w:t>2.6 A Computer Vision Framework for Proactive Anomaly Detection and Risk Reduction in Airport Baggage Logistics</w:t>
      </w:r>
    </w:p>
    <w:p w14:paraId="228DB4D7" w14:textId="77777777" w:rsidR="008B5FD7" w:rsidRPr="00241C73" w:rsidRDefault="008B5FD7" w:rsidP="008B5FD7">
      <w:pPr>
        <w:pStyle w:val="Heading1"/>
        <w:tabs>
          <w:tab w:val="left" w:pos="298"/>
        </w:tabs>
        <w:ind w:left="298"/>
        <w:rPr>
          <w:szCs w:val="32"/>
          <w:lang w:val="en-IN"/>
        </w:rPr>
      </w:pPr>
      <w:proofErr w:type="spellStart"/>
      <w:r w:rsidRPr="00241C73">
        <w:rPr>
          <w:szCs w:val="32"/>
          <w:lang w:val="en-IN"/>
        </w:rPr>
        <w:t>Vidhate</w:t>
      </w:r>
      <w:proofErr w:type="spellEnd"/>
      <w:r w:rsidRPr="00241C73">
        <w:rPr>
          <w:szCs w:val="32"/>
          <w:lang w:val="en-IN"/>
        </w:rPr>
        <w:t xml:space="preserve"> et al., Scientific Reports, 2025</w:t>
      </w:r>
    </w:p>
    <w:p w14:paraId="315F59D9" w14:textId="77777777" w:rsidR="008B5FD7" w:rsidRPr="008B5FD7" w:rsidRDefault="008B5FD7" w:rsidP="00241C73">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szCs w:val="32"/>
          <w:lang w:val="en-IN"/>
        </w:rPr>
        <w:br/>
      </w:r>
      <w:r w:rsidRPr="008B5FD7">
        <w:rPr>
          <w:b w:val="0"/>
          <w:bCs w:val="0"/>
          <w:sz w:val="24"/>
          <w:lang w:val="en-IN"/>
        </w:rPr>
        <w:t>To automate the identification of baggage components and physical damage in airport baggage logistics using computer vision, thereby supporting proactive risk detection.</w:t>
      </w:r>
    </w:p>
    <w:p w14:paraId="3206A716" w14:textId="77777777" w:rsidR="008B5FD7" w:rsidRPr="008B5FD7" w:rsidRDefault="008B5FD7" w:rsidP="00241C73">
      <w:pPr>
        <w:pStyle w:val="Heading1"/>
        <w:tabs>
          <w:tab w:val="left" w:pos="298"/>
        </w:tabs>
        <w:spacing w:line="360" w:lineRule="auto"/>
        <w:ind w:left="298"/>
        <w:rPr>
          <w:b w:val="0"/>
          <w:bCs w:val="0"/>
          <w:sz w:val="24"/>
          <w:lang w:val="en-IN"/>
        </w:rPr>
      </w:pPr>
      <w:r w:rsidRPr="002E76A6">
        <w:rPr>
          <w:szCs w:val="32"/>
          <w:lang w:val="en-IN"/>
        </w:rPr>
        <w:t>Methodology &amp; Technology:</w:t>
      </w:r>
      <w:r w:rsidRPr="00241C73">
        <w:rPr>
          <w:sz w:val="24"/>
          <w:lang w:val="en-IN"/>
        </w:rPr>
        <w:br/>
      </w:r>
      <w:r w:rsidRPr="008B5FD7">
        <w:rPr>
          <w:b w:val="0"/>
          <w:bCs w:val="0"/>
          <w:sz w:val="24"/>
          <w:lang w:val="en-IN"/>
        </w:rPr>
        <w:t>The study uses YOLOv8 for object detection and instance segmentation. A self-generated dataset containing 2,528 images was used to train and evaluate the system. The framework detects bags and components such as handles and straps and also identifies damage such as cracks.</w:t>
      </w:r>
    </w:p>
    <w:p w14:paraId="4444B4E2" w14:textId="77777777" w:rsidR="008B5FD7" w:rsidRPr="008B5FD7" w:rsidRDefault="008B5FD7" w:rsidP="00241C73">
      <w:pPr>
        <w:pStyle w:val="Heading1"/>
        <w:tabs>
          <w:tab w:val="left" w:pos="298"/>
        </w:tabs>
        <w:spacing w:line="360" w:lineRule="auto"/>
        <w:ind w:left="298"/>
        <w:rPr>
          <w:b w:val="0"/>
          <w:bCs w:val="0"/>
          <w:sz w:val="24"/>
          <w:lang w:val="en-IN"/>
        </w:rPr>
      </w:pPr>
      <w:r w:rsidRPr="002E76A6">
        <w:rPr>
          <w:szCs w:val="32"/>
          <w:lang w:val="en-IN"/>
        </w:rPr>
        <w:t>Key Findings:</w:t>
      </w:r>
      <w:r w:rsidRPr="002E76A6">
        <w:rPr>
          <w:b w:val="0"/>
          <w:bCs w:val="0"/>
          <w:sz w:val="24"/>
          <w:lang w:val="en-IN"/>
        </w:rPr>
        <w:br/>
      </w:r>
      <w:r w:rsidRPr="008B5FD7">
        <w:rPr>
          <w:b w:val="0"/>
          <w:bCs w:val="0"/>
          <w:sz w:val="24"/>
          <w:lang w:val="en-IN"/>
        </w:rPr>
        <w:t xml:space="preserve">The model achieved strong detection performance for bags and handles. For example, bag detection achieved precision of 0.92, recall of 0.88, and F1-score of 0.90. Damage detection using instance segmentation achieved a precision of 0.75, recall of 0.80, F1-score of 0.77, and </w:t>
      </w:r>
      <w:proofErr w:type="spellStart"/>
      <w:r w:rsidRPr="008B5FD7">
        <w:rPr>
          <w:b w:val="0"/>
          <w:bCs w:val="0"/>
          <w:sz w:val="24"/>
          <w:lang w:val="en-IN"/>
        </w:rPr>
        <w:t>mAP</w:t>
      </w:r>
      <w:proofErr w:type="spellEnd"/>
      <w:r w:rsidRPr="008B5FD7">
        <w:rPr>
          <w:b w:val="0"/>
          <w:bCs w:val="0"/>
          <w:sz w:val="24"/>
          <w:lang w:val="en-IN"/>
        </w:rPr>
        <w:t xml:space="preserve"> of 0.76.</w:t>
      </w:r>
    </w:p>
    <w:p w14:paraId="1ADC1D4B" w14:textId="77777777" w:rsidR="008B5FD7" w:rsidRPr="008B5FD7" w:rsidRDefault="008B5FD7" w:rsidP="00241C73">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t>Performance for smaller or more difficult components such as straps and baggage damage still requires improvement. The system focuses on visual anomaly detection rather than complete baggage tracking and logistics coordination.</w:t>
      </w:r>
    </w:p>
    <w:p w14:paraId="095C7BE6" w14:textId="77777777" w:rsidR="008B5FD7" w:rsidRPr="008B5FD7" w:rsidRDefault="008B5FD7" w:rsidP="00241C73">
      <w:pPr>
        <w:pStyle w:val="Heading1"/>
        <w:tabs>
          <w:tab w:val="left" w:pos="298"/>
        </w:tabs>
        <w:spacing w:line="360" w:lineRule="auto"/>
        <w:ind w:left="298"/>
        <w:rPr>
          <w:b w:val="0"/>
          <w:bCs w:val="0"/>
          <w:sz w:val="24"/>
          <w:lang w:val="en-IN"/>
        </w:rPr>
      </w:pPr>
      <w:r w:rsidRPr="002E76A6">
        <w:rPr>
          <w:szCs w:val="32"/>
          <w:lang w:val="en-IN"/>
        </w:rPr>
        <w:t>Relevance to the Proposed System:</w:t>
      </w:r>
      <w:r w:rsidRPr="002E76A6">
        <w:rPr>
          <w:b w:val="0"/>
          <w:bCs w:val="0"/>
          <w:sz w:val="24"/>
          <w:lang w:val="en-IN"/>
        </w:rPr>
        <w:br/>
      </w:r>
      <w:r w:rsidRPr="008B5FD7">
        <w:rPr>
          <w:b w:val="0"/>
          <w:bCs w:val="0"/>
          <w:sz w:val="24"/>
          <w:lang w:val="en-IN"/>
        </w:rPr>
        <w:t>The proposed system can incorporate computer vision as an additional layer to detect damaged or abnormal baggage and combine those results with RFID and location information for improved baggage management.</w:t>
      </w:r>
    </w:p>
    <w:p w14:paraId="3C09DC21" w14:textId="12682E95" w:rsidR="008B5FD7" w:rsidRPr="008B5FD7" w:rsidRDefault="008B5FD7" w:rsidP="008B5FD7">
      <w:pPr>
        <w:pStyle w:val="Heading1"/>
        <w:tabs>
          <w:tab w:val="left" w:pos="298"/>
        </w:tabs>
        <w:ind w:left="298"/>
        <w:rPr>
          <w:b w:val="0"/>
          <w:bCs w:val="0"/>
          <w:sz w:val="24"/>
          <w:lang w:val="en-IN"/>
        </w:rPr>
      </w:pPr>
    </w:p>
    <w:p w14:paraId="614EB2F5" w14:textId="77777777" w:rsidR="008B5FD7" w:rsidRPr="002E76A6" w:rsidRDefault="008B5FD7" w:rsidP="008B5FD7">
      <w:pPr>
        <w:pStyle w:val="Heading1"/>
        <w:tabs>
          <w:tab w:val="left" w:pos="298"/>
        </w:tabs>
        <w:ind w:left="298"/>
        <w:rPr>
          <w:szCs w:val="32"/>
          <w:lang w:val="en-IN"/>
        </w:rPr>
      </w:pPr>
      <w:r w:rsidRPr="002E76A6">
        <w:rPr>
          <w:szCs w:val="32"/>
          <w:lang w:val="en-IN"/>
        </w:rPr>
        <w:t xml:space="preserve">2.7 A Data Warehouse Solution for </w:t>
      </w:r>
      <w:proofErr w:type="spellStart"/>
      <w:r w:rsidRPr="002E76A6">
        <w:rPr>
          <w:szCs w:val="32"/>
          <w:lang w:val="en-IN"/>
        </w:rPr>
        <w:t>Analyzing</w:t>
      </w:r>
      <w:proofErr w:type="spellEnd"/>
      <w:r w:rsidRPr="002E76A6">
        <w:rPr>
          <w:szCs w:val="32"/>
          <w:lang w:val="en-IN"/>
        </w:rPr>
        <w:t xml:space="preserve"> RFID-Based Baggage Tracking Data</w:t>
      </w:r>
    </w:p>
    <w:p w14:paraId="23343A19" w14:textId="77777777" w:rsidR="008B5FD7" w:rsidRPr="002E76A6" w:rsidRDefault="008B5FD7" w:rsidP="008B5FD7">
      <w:pPr>
        <w:pStyle w:val="Heading1"/>
        <w:tabs>
          <w:tab w:val="left" w:pos="298"/>
        </w:tabs>
        <w:ind w:left="298"/>
        <w:rPr>
          <w:b w:val="0"/>
          <w:bCs w:val="0"/>
          <w:szCs w:val="32"/>
          <w:lang w:val="en-IN"/>
        </w:rPr>
      </w:pPr>
      <w:r w:rsidRPr="002E76A6">
        <w:rPr>
          <w:szCs w:val="32"/>
          <w:lang w:val="en-IN"/>
        </w:rPr>
        <w:t>Ahmed, T., Pedersen, T. B., &amp; Lu, H</w:t>
      </w:r>
      <w:r w:rsidRPr="002E76A6">
        <w:rPr>
          <w:b w:val="0"/>
          <w:bCs w:val="0"/>
          <w:szCs w:val="32"/>
          <w:lang w:val="en-IN"/>
        </w:rPr>
        <w:t>.</w:t>
      </w:r>
    </w:p>
    <w:p w14:paraId="25A58370" w14:textId="77777777" w:rsidR="008B5FD7" w:rsidRPr="008B5FD7" w:rsidRDefault="008B5FD7" w:rsidP="002E76A6">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sz w:val="24"/>
          <w:lang w:val="en-IN"/>
        </w:rPr>
        <w:br/>
      </w:r>
      <w:r w:rsidRPr="008B5FD7">
        <w:rPr>
          <w:b w:val="0"/>
          <w:bCs w:val="0"/>
          <w:sz w:val="24"/>
          <w:lang w:val="en-IN"/>
        </w:rPr>
        <w:t xml:space="preserve">To create a data-warehouse architecture capable of storing and analysing large volumes of </w:t>
      </w:r>
      <w:proofErr w:type="spellStart"/>
      <w:r w:rsidRPr="008B5FD7">
        <w:rPr>
          <w:b w:val="0"/>
          <w:bCs w:val="0"/>
          <w:sz w:val="24"/>
          <w:lang w:val="en-IN"/>
        </w:rPr>
        <w:t>spatio</w:t>
      </w:r>
      <w:proofErr w:type="spellEnd"/>
      <w:r w:rsidRPr="008B5FD7">
        <w:rPr>
          <w:b w:val="0"/>
          <w:bCs w:val="0"/>
          <w:sz w:val="24"/>
          <w:lang w:val="en-IN"/>
        </w:rPr>
        <w:t>-temporal RFID baggage-tracking data.</w:t>
      </w:r>
    </w:p>
    <w:p w14:paraId="59B0158F"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Methodology &amp; Technology:</w:t>
      </w:r>
      <w:r w:rsidRPr="008B5FD7">
        <w:rPr>
          <w:b w:val="0"/>
          <w:bCs w:val="0"/>
          <w:sz w:val="24"/>
          <w:lang w:val="en-IN"/>
        </w:rPr>
        <w:br/>
        <w:t xml:space="preserve">The research proposes a relational data warehouse with a multidimensional data cube and an ETL </w:t>
      </w:r>
      <w:r w:rsidRPr="008B5FD7">
        <w:rPr>
          <w:b w:val="0"/>
          <w:bCs w:val="0"/>
          <w:sz w:val="24"/>
          <w:lang w:val="en-IN"/>
        </w:rPr>
        <w:lastRenderedPageBreak/>
        <w:t>pipeline for processing RFID tracking information. The system was tested using large amounts of real-world RFID-based baggage data from a major industry initiative.</w:t>
      </w:r>
    </w:p>
    <w:p w14:paraId="5337FFCA" w14:textId="361A0090"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Key Findings:</w:t>
      </w:r>
      <w:r w:rsidRPr="002E76A6">
        <w:rPr>
          <w:szCs w:val="32"/>
          <w:lang w:val="en-IN"/>
        </w:rPr>
        <w:br/>
      </w:r>
      <w:r w:rsidRPr="008B5FD7">
        <w:rPr>
          <w:b w:val="0"/>
          <w:bCs w:val="0"/>
          <w:sz w:val="24"/>
          <w:lang w:val="en-IN"/>
        </w:rPr>
        <w:t>The warehouse can reveal baggage-flow patterns, identify possible causes of mishandling, and determine the parties associated with baggage problems. The research also showed that the</w:t>
      </w:r>
      <w:r w:rsidR="002E76A6">
        <w:rPr>
          <w:b w:val="0"/>
          <w:bCs w:val="0"/>
          <w:sz w:val="24"/>
          <w:lang w:val="en-IN"/>
        </w:rPr>
        <w:t xml:space="preserve"> </w:t>
      </w:r>
      <w:r w:rsidRPr="008B5FD7">
        <w:rPr>
          <w:b w:val="0"/>
          <w:bCs w:val="0"/>
          <w:sz w:val="24"/>
          <w:lang w:val="en-IN"/>
        </w:rPr>
        <w:t>warehouse approach can perform analysis substantially faster than directly processing the original data sources.</w:t>
      </w:r>
    </w:p>
    <w:p w14:paraId="265CD75A" w14:textId="77777777" w:rsidR="008B5FD7" w:rsidRPr="008B5FD7" w:rsidRDefault="008B5FD7" w:rsidP="002E76A6">
      <w:pPr>
        <w:pStyle w:val="Heading1"/>
        <w:tabs>
          <w:tab w:val="left" w:pos="298"/>
        </w:tabs>
        <w:spacing w:line="360" w:lineRule="auto"/>
        <w:ind w:left="298"/>
        <w:jc w:val="both"/>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t>The work concentrates on historical data analysis rather than real-time prediction. It does not directly provide AI-based delay prediction, automated routing, or real-time passenger notifications.</w:t>
      </w:r>
    </w:p>
    <w:p w14:paraId="52BE71E8"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Relevance to the Proposed System:</w:t>
      </w:r>
      <w:r w:rsidRPr="008B5FD7">
        <w:rPr>
          <w:b w:val="0"/>
          <w:bCs w:val="0"/>
          <w:sz w:val="24"/>
          <w:lang w:val="en-IN"/>
        </w:rPr>
        <w:br/>
        <w:t>The study supports the proposed system's historical analytics and reporting module. Similar data-warehouse concepts can be used to analyse baggage flow, identify repeated bottlenecks, measure handling performance, and support airport management decisions.</w:t>
      </w:r>
    </w:p>
    <w:p w14:paraId="6F24C5CB" w14:textId="2F8D7558" w:rsidR="008B5FD7" w:rsidRPr="008B5FD7" w:rsidRDefault="008B5FD7" w:rsidP="008B5FD7">
      <w:pPr>
        <w:pStyle w:val="Heading1"/>
        <w:tabs>
          <w:tab w:val="left" w:pos="298"/>
        </w:tabs>
        <w:ind w:left="298"/>
        <w:rPr>
          <w:b w:val="0"/>
          <w:bCs w:val="0"/>
          <w:sz w:val="24"/>
          <w:lang w:val="en-IN"/>
        </w:rPr>
      </w:pPr>
    </w:p>
    <w:p w14:paraId="70C4E7E4" w14:textId="77777777" w:rsidR="008B5FD7" w:rsidRPr="002E76A6" w:rsidRDefault="008B5FD7" w:rsidP="008B5FD7">
      <w:pPr>
        <w:pStyle w:val="Heading1"/>
        <w:tabs>
          <w:tab w:val="left" w:pos="298"/>
        </w:tabs>
        <w:ind w:left="298"/>
        <w:rPr>
          <w:szCs w:val="32"/>
          <w:lang w:val="en-IN"/>
        </w:rPr>
      </w:pPr>
      <w:r w:rsidRPr="002E76A6">
        <w:rPr>
          <w:szCs w:val="32"/>
          <w:lang w:val="en-IN"/>
        </w:rPr>
        <w:t>2.8 Ultraviolet Sterilization Information Provision System of Baggage Carts and Arriving Baggage for Airports</w:t>
      </w:r>
    </w:p>
    <w:p w14:paraId="4D010C70" w14:textId="77777777" w:rsidR="008B5FD7" w:rsidRPr="002E76A6" w:rsidRDefault="008B5FD7" w:rsidP="008B5FD7">
      <w:pPr>
        <w:pStyle w:val="Heading1"/>
        <w:tabs>
          <w:tab w:val="left" w:pos="298"/>
        </w:tabs>
        <w:ind w:left="298"/>
        <w:rPr>
          <w:szCs w:val="32"/>
          <w:lang w:val="en-IN"/>
        </w:rPr>
      </w:pPr>
      <w:r w:rsidRPr="002E76A6">
        <w:rPr>
          <w:szCs w:val="32"/>
          <w:lang w:val="en-IN"/>
        </w:rPr>
        <w:t>International Association of Traffic and Safety Sciences, 2022</w:t>
      </w:r>
    </w:p>
    <w:p w14:paraId="3C471335" w14:textId="77777777" w:rsidR="008B5FD7" w:rsidRPr="008B5FD7" w:rsidRDefault="008B5FD7" w:rsidP="002E76A6">
      <w:pPr>
        <w:pStyle w:val="Heading1"/>
        <w:tabs>
          <w:tab w:val="left" w:pos="298"/>
        </w:tabs>
        <w:spacing w:line="360" w:lineRule="auto"/>
        <w:ind w:left="298"/>
        <w:jc w:val="both"/>
        <w:rPr>
          <w:b w:val="0"/>
          <w:bCs w:val="0"/>
          <w:sz w:val="24"/>
          <w:lang w:val="en-IN"/>
        </w:rPr>
      </w:pPr>
      <w:r w:rsidRPr="002E76A6">
        <w:rPr>
          <w:szCs w:val="32"/>
          <w:lang w:val="en-IN"/>
        </w:rPr>
        <w:t>Objective:</w:t>
      </w:r>
      <w:r w:rsidRPr="002E76A6">
        <w:rPr>
          <w:b w:val="0"/>
          <w:bCs w:val="0"/>
          <w:szCs w:val="32"/>
          <w:lang w:val="en-IN"/>
        </w:rPr>
        <w:br/>
      </w:r>
      <w:r w:rsidRPr="008B5FD7">
        <w:rPr>
          <w:b w:val="0"/>
          <w:bCs w:val="0"/>
          <w:sz w:val="24"/>
          <w:lang w:val="en-IN"/>
        </w:rPr>
        <w:t>To provide baggage traceability and sterilization information for arriving baggage and baggage carts while allowing passengers to access baggage location and estimated delivery information.</w:t>
      </w:r>
    </w:p>
    <w:p w14:paraId="0DB8AF06"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Methodology &amp; Technology:</w:t>
      </w:r>
      <w:r w:rsidRPr="002E76A6">
        <w:rPr>
          <w:szCs w:val="32"/>
          <w:lang w:val="en-IN"/>
        </w:rPr>
        <w:br/>
      </w:r>
      <w:r w:rsidRPr="008B5FD7">
        <w:rPr>
          <w:b w:val="0"/>
          <w:bCs w:val="0"/>
          <w:sz w:val="24"/>
          <w:lang w:val="en-IN"/>
        </w:rPr>
        <w:t>The proof-of-concept system uses RFID to recognize baggage and baggage carts and provides passengers with information about baggage tracking and estimated delivery. The system was demonstrated at Central Japan International Airport.</w:t>
      </w:r>
    </w:p>
    <w:p w14:paraId="011F39B2"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Key Findings:</w:t>
      </w:r>
      <w:r w:rsidRPr="002E76A6">
        <w:rPr>
          <w:b w:val="0"/>
          <w:bCs w:val="0"/>
          <w:szCs w:val="32"/>
          <w:lang w:val="en-IN"/>
        </w:rPr>
        <w:br/>
      </w:r>
      <w:r w:rsidRPr="008B5FD7">
        <w:rPr>
          <w:b w:val="0"/>
          <w:bCs w:val="0"/>
          <w:sz w:val="24"/>
          <w:lang w:val="en-IN"/>
        </w:rPr>
        <w:t>The research demonstrated the feasibility of combining RFID-based baggage identification with passenger-facing information. Such a system can improve traceability and reduce uncertainty at baggage-claim areas.</w:t>
      </w:r>
    </w:p>
    <w:p w14:paraId="25F52434"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Limitations:</w:t>
      </w:r>
      <w:r w:rsidRPr="002E76A6">
        <w:rPr>
          <w:szCs w:val="32"/>
          <w:lang w:val="en-IN"/>
        </w:rPr>
        <w:br/>
      </w:r>
      <w:r w:rsidRPr="008B5FD7">
        <w:rPr>
          <w:b w:val="0"/>
          <w:bCs w:val="0"/>
          <w:sz w:val="24"/>
          <w:lang w:val="en-IN"/>
        </w:rPr>
        <w:lastRenderedPageBreak/>
        <w:t>The study has a specialized focus on sterilization information and passenger access. It does not provide comprehensive predictive analytics, conveyor-health prediction, dynamic routing, or multi-airport logistics management.</w:t>
      </w:r>
    </w:p>
    <w:p w14:paraId="487A9DC2" w14:textId="77777777" w:rsidR="008B5FD7" w:rsidRPr="008B5FD7" w:rsidRDefault="008B5FD7" w:rsidP="002E76A6">
      <w:pPr>
        <w:pStyle w:val="Heading1"/>
        <w:tabs>
          <w:tab w:val="left" w:pos="298"/>
        </w:tabs>
        <w:spacing w:line="360" w:lineRule="auto"/>
        <w:ind w:left="298"/>
        <w:rPr>
          <w:b w:val="0"/>
          <w:bCs w:val="0"/>
          <w:sz w:val="24"/>
          <w:lang w:val="en-IN"/>
        </w:rPr>
      </w:pPr>
      <w:r w:rsidRPr="002E76A6">
        <w:rPr>
          <w:szCs w:val="32"/>
          <w:lang w:val="en-IN"/>
        </w:rPr>
        <w:t>Relevance to the Proposed System:</w:t>
      </w:r>
      <w:r w:rsidRPr="002E76A6">
        <w:rPr>
          <w:b w:val="0"/>
          <w:bCs w:val="0"/>
          <w:szCs w:val="32"/>
          <w:lang w:val="en-IN"/>
        </w:rPr>
        <w:br/>
      </w:r>
      <w:r w:rsidRPr="008B5FD7">
        <w:rPr>
          <w:b w:val="0"/>
          <w:bCs w:val="0"/>
          <w:sz w:val="24"/>
          <w:lang w:val="en-IN"/>
        </w:rPr>
        <w:t>The study supports the passenger-notification component of the proposed platform. Its tracking concept can be expanded to provide passengers with real-time baggage location, current processing stage, estimated delivery time, and alerts when baggage is delayed or misrouted.</w:t>
      </w:r>
    </w:p>
    <w:p w14:paraId="2302E9AB" w14:textId="77777777" w:rsidR="008B5FD7" w:rsidRPr="00241C73" w:rsidRDefault="008B5FD7" w:rsidP="008B5FD7">
      <w:pPr>
        <w:pStyle w:val="Heading1"/>
        <w:tabs>
          <w:tab w:val="left" w:pos="298"/>
        </w:tabs>
        <w:ind w:left="298"/>
        <w:rPr>
          <w:szCs w:val="32"/>
          <w:lang w:val="en-IN"/>
        </w:rPr>
      </w:pPr>
      <w:r w:rsidRPr="00241C73">
        <w:rPr>
          <w:szCs w:val="32"/>
          <w:lang w:val="en-IN"/>
        </w:rPr>
        <w:t>3. Comparative Literature Survey Table</w:t>
      </w:r>
    </w:p>
    <w:p w14:paraId="46A426C6" w14:textId="77777777" w:rsidR="00987B68" w:rsidRPr="00987B68" w:rsidRDefault="00987B68" w:rsidP="008B5FD7">
      <w:pPr>
        <w:pStyle w:val="Heading1"/>
        <w:tabs>
          <w:tab w:val="left" w:pos="298"/>
        </w:tabs>
        <w:ind w:left="298"/>
        <w:rPr>
          <w:sz w:val="24"/>
          <w:lang w:val="en-IN"/>
        </w:rPr>
      </w:pPr>
    </w:p>
    <w:tbl>
      <w:tblPr>
        <w:tblStyle w:val="TableGrid"/>
        <w:tblW w:w="0" w:type="auto"/>
        <w:tblLook w:val="04A0" w:firstRow="1" w:lastRow="0" w:firstColumn="1" w:lastColumn="0" w:noHBand="0" w:noVBand="1"/>
      </w:tblPr>
      <w:tblGrid>
        <w:gridCol w:w="1356"/>
        <w:gridCol w:w="1337"/>
        <w:gridCol w:w="1684"/>
        <w:gridCol w:w="1581"/>
        <w:gridCol w:w="1387"/>
        <w:gridCol w:w="1387"/>
        <w:gridCol w:w="1338"/>
      </w:tblGrid>
      <w:tr w:rsidR="008B5FD7" w:rsidRPr="008B5FD7" w14:paraId="5816F857" w14:textId="77777777" w:rsidTr="00987B68">
        <w:tc>
          <w:tcPr>
            <w:tcW w:w="0" w:type="auto"/>
            <w:hideMark/>
          </w:tcPr>
          <w:p w14:paraId="41CAFA2C" w14:textId="77777777" w:rsidR="008B5FD7" w:rsidRPr="00987B68" w:rsidRDefault="008B5FD7" w:rsidP="008B5FD7">
            <w:pPr>
              <w:pStyle w:val="Heading1"/>
              <w:tabs>
                <w:tab w:val="left" w:pos="298"/>
              </w:tabs>
              <w:ind w:left="298"/>
              <w:rPr>
                <w:sz w:val="24"/>
                <w:lang w:val="en-IN"/>
              </w:rPr>
            </w:pPr>
            <w:r w:rsidRPr="00987B68">
              <w:rPr>
                <w:sz w:val="24"/>
                <w:lang w:val="en-IN"/>
              </w:rPr>
              <w:t>Author / Year</w:t>
            </w:r>
          </w:p>
        </w:tc>
        <w:tc>
          <w:tcPr>
            <w:tcW w:w="0" w:type="auto"/>
            <w:hideMark/>
          </w:tcPr>
          <w:p w14:paraId="22EC348A" w14:textId="77777777" w:rsidR="008B5FD7" w:rsidRPr="00987B68" w:rsidRDefault="008B5FD7" w:rsidP="008B5FD7">
            <w:pPr>
              <w:pStyle w:val="Heading1"/>
              <w:tabs>
                <w:tab w:val="left" w:pos="298"/>
              </w:tabs>
              <w:ind w:left="298"/>
              <w:rPr>
                <w:sz w:val="24"/>
                <w:lang w:val="en-IN"/>
              </w:rPr>
            </w:pPr>
            <w:r w:rsidRPr="00987B68">
              <w:rPr>
                <w:sz w:val="24"/>
                <w:lang w:val="en-IN"/>
              </w:rPr>
              <w:t>Research Problem</w:t>
            </w:r>
          </w:p>
        </w:tc>
        <w:tc>
          <w:tcPr>
            <w:tcW w:w="0" w:type="auto"/>
            <w:hideMark/>
          </w:tcPr>
          <w:p w14:paraId="5AA861B5" w14:textId="77777777" w:rsidR="008B5FD7" w:rsidRPr="00987B68" w:rsidRDefault="008B5FD7" w:rsidP="008B5FD7">
            <w:pPr>
              <w:pStyle w:val="Heading1"/>
              <w:tabs>
                <w:tab w:val="left" w:pos="298"/>
              </w:tabs>
              <w:ind w:left="298"/>
              <w:rPr>
                <w:sz w:val="24"/>
                <w:lang w:val="en-IN"/>
              </w:rPr>
            </w:pPr>
            <w:r w:rsidRPr="00987B68">
              <w:rPr>
                <w:sz w:val="24"/>
                <w:lang w:val="en-IN"/>
              </w:rPr>
              <w:t>Methodology / Technology</w:t>
            </w:r>
          </w:p>
        </w:tc>
        <w:tc>
          <w:tcPr>
            <w:tcW w:w="0" w:type="auto"/>
            <w:hideMark/>
          </w:tcPr>
          <w:p w14:paraId="08B932DA" w14:textId="77777777" w:rsidR="008B5FD7" w:rsidRPr="00987B68" w:rsidRDefault="008B5FD7" w:rsidP="008B5FD7">
            <w:pPr>
              <w:pStyle w:val="Heading1"/>
              <w:tabs>
                <w:tab w:val="left" w:pos="298"/>
              </w:tabs>
              <w:ind w:left="298"/>
              <w:rPr>
                <w:sz w:val="24"/>
                <w:lang w:val="en-IN"/>
              </w:rPr>
            </w:pPr>
            <w:r w:rsidRPr="00987B68">
              <w:rPr>
                <w:sz w:val="24"/>
                <w:lang w:val="en-IN"/>
              </w:rPr>
              <w:t>Dataset / Tools</w:t>
            </w:r>
          </w:p>
        </w:tc>
        <w:tc>
          <w:tcPr>
            <w:tcW w:w="0" w:type="auto"/>
            <w:hideMark/>
          </w:tcPr>
          <w:p w14:paraId="43E07D5B" w14:textId="77777777" w:rsidR="008B5FD7" w:rsidRPr="00987B68" w:rsidRDefault="008B5FD7" w:rsidP="008B5FD7">
            <w:pPr>
              <w:pStyle w:val="Heading1"/>
              <w:tabs>
                <w:tab w:val="left" w:pos="298"/>
              </w:tabs>
              <w:ind w:left="298"/>
              <w:rPr>
                <w:sz w:val="24"/>
                <w:lang w:val="en-IN"/>
              </w:rPr>
            </w:pPr>
            <w:r w:rsidRPr="00987B68">
              <w:rPr>
                <w:sz w:val="24"/>
                <w:lang w:val="en-IN"/>
              </w:rPr>
              <w:t>Key Findings</w:t>
            </w:r>
          </w:p>
        </w:tc>
        <w:tc>
          <w:tcPr>
            <w:tcW w:w="0" w:type="auto"/>
            <w:hideMark/>
          </w:tcPr>
          <w:p w14:paraId="1635F3B0" w14:textId="77777777" w:rsidR="008B5FD7" w:rsidRPr="00987B68" w:rsidRDefault="008B5FD7" w:rsidP="008B5FD7">
            <w:pPr>
              <w:pStyle w:val="Heading1"/>
              <w:tabs>
                <w:tab w:val="left" w:pos="298"/>
              </w:tabs>
              <w:ind w:left="298"/>
              <w:rPr>
                <w:sz w:val="24"/>
                <w:lang w:val="en-IN"/>
              </w:rPr>
            </w:pPr>
            <w:r w:rsidRPr="00987B68">
              <w:rPr>
                <w:sz w:val="24"/>
                <w:lang w:val="en-IN"/>
              </w:rPr>
              <w:t>Limitations</w:t>
            </w:r>
          </w:p>
        </w:tc>
        <w:tc>
          <w:tcPr>
            <w:tcW w:w="0" w:type="auto"/>
            <w:hideMark/>
          </w:tcPr>
          <w:p w14:paraId="2ED2626F" w14:textId="77777777" w:rsidR="008B5FD7" w:rsidRPr="00987B68" w:rsidRDefault="008B5FD7" w:rsidP="008B5FD7">
            <w:pPr>
              <w:pStyle w:val="Heading1"/>
              <w:tabs>
                <w:tab w:val="left" w:pos="298"/>
              </w:tabs>
              <w:ind w:left="298"/>
              <w:rPr>
                <w:sz w:val="24"/>
                <w:lang w:val="en-IN"/>
              </w:rPr>
            </w:pPr>
            <w:r w:rsidRPr="00987B68">
              <w:rPr>
                <w:sz w:val="24"/>
                <w:lang w:val="en-IN"/>
              </w:rPr>
              <w:t>Research Gap</w:t>
            </w:r>
          </w:p>
        </w:tc>
      </w:tr>
      <w:tr w:rsidR="008B5FD7" w:rsidRPr="008B5FD7" w14:paraId="46B1900A" w14:textId="77777777" w:rsidTr="00987B68">
        <w:tc>
          <w:tcPr>
            <w:tcW w:w="0" w:type="auto"/>
            <w:hideMark/>
          </w:tcPr>
          <w:p w14:paraId="04420E6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Wang et al. (2021)</w:t>
            </w:r>
          </w:p>
        </w:tc>
        <w:tc>
          <w:tcPr>
            <w:tcW w:w="0" w:type="auto"/>
            <w:hideMark/>
          </w:tcPr>
          <w:p w14:paraId="752F555D"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Secure and distributed airport baggage tracking</w:t>
            </w:r>
          </w:p>
        </w:tc>
        <w:tc>
          <w:tcPr>
            <w:tcW w:w="0" w:type="auto"/>
            <w:hideMark/>
          </w:tcPr>
          <w:p w14:paraId="33EAC9B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RFID + IoT + blockchain + edge computing + IPFS + CP-ABE</w:t>
            </w:r>
          </w:p>
        </w:tc>
        <w:tc>
          <w:tcPr>
            <w:tcW w:w="0" w:type="auto"/>
            <w:hideMark/>
          </w:tcPr>
          <w:p w14:paraId="51497847"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Hardware/software testbed</w:t>
            </w:r>
          </w:p>
        </w:tc>
        <w:tc>
          <w:tcPr>
            <w:tcW w:w="0" w:type="auto"/>
            <w:hideMark/>
          </w:tcPr>
          <w:p w14:paraId="0A980CD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Provides secure, real-time and distributed baggage information management</w:t>
            </w:r>
          </w:p>
        </w:tc>
        <w:tc>
          <w:tcPr>
            <w:tcW w:w="0" w:type="auto"/>
            <w:hideMark/>
          </w:tcPr>
          <w:p w14:paraId="063268A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Blockchain and consensus overhead; limited predictive analytics</w:t>
            </w:r>
          </w:p>
        </w:tc>
        <w:tc>
          <w:tcPr>
            <w:tcW w:w="0" w:type="auto"/>
            <w:hideMark/>
          </w:tcPr>
          <w:p w14:paraId="56E5BDDC"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integrated AI prediction, routing, and conveyor monitoring</w:t>
            </w:r>
          </w:p>
        </w:tc>
      </w:tr>
      <w:tr w:rsidR="008B5FD7" w:rsidRPr="008B5FD7" w14:paraId="751A4F96" w14:textId="77777777" w:rsidTr="00987B68">
        <w:tc>
          <w:tcPr>
            <w:tcW w:w="0" w:type="auto"/>
            <w:hideMark/>
          </w:tcPr>
          <w:p w14:paraId="24EFB7C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Rao et al. (2023)</w:t>
            </w:r>
          </w:p>
        </w:tc>
        <w:tc>
          <w:tcPr>
            <w:tcW w:w="0" w:type="auto"/>
            <w:hideMark/>
          </w:tcPr>
          <w:p w14:paraId="1B6A5FE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Missing baggage and manual baggage handling</w:t>
            </w:r>
          </w:p>
        </w:tc>
        <w:tc>
          <w:tcPr>
            <w:tcW w:w="0" w:type="auto"/>
            <w:hideMark/>
          </w:tcPr>
          <w:p w14:paraId="5AEEF2F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RFID + </w:t>
            </w:r>
            <w:proofErr w:type="spellStart"/>
            <w:r w:rsidRPr="008B5FD7">
              <w:rPr>
                <w:b w:val="0"/>
                <w:bCs w:val="0"/>
                <w:sz w:val="24"/>
                <w:lang w:val="en-IN"/>
              </w:rPr>
              <w:t>NodeMCU</w:t>
            </w:r>
            <w:proofErr w:type="spellEnd"/>
            <w:r w:rsidRPr="008B5FD7">
              <w:rPr>
                <w:b w:val="0"/>
                <w:bCs w:val="0"/>
                <w:sz w:val="24"/>
                <w:lang w:val="en-IN"/>
              </w:rPr>
              <w:t xml:space="preserve"> + cloud</w:t>
            </w:r>
          </w:p>
        </w:tc>
        <w:tc>
          <w:tcPr>
            <w:tcW w:w="0" w:type="auto"/>
            <w:hideMark/>
          </w:tcPr>
          <w:p w14:paraId="1BECE9B2"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RFID tags, readers, </w:t>
            </w:r>
            <w:proofErr w:type="spellStart"/>
            <w:r w:rsidRPr="008B5FD7">
              <w:rPr>
                <w:b w:val="0"/>
                <w:bCs w:val="0"/>
                <w:sz w:val="24"/>
                <w:lang w:val="en-IN"/>
              </w:rPr>
              <w:t>NodeMCU</w:t>
            </w:r>
            <w:proofErr w:type="spellEnd"/>
            <w:r w:rsidRPr="008B5FD7">
              <w:rPr>
                <w:b w:val="0"/>
                <w:bCs w:val="0"/>
                <w:sz w:val="24"/>
                <w:lang w:val="en-IN"/>
              </w:rPr>
              <w:t>, cloud</w:t>
            </w:r>
          </w:p>
        </w:tc>
        <w:tc>
          <w:tcPr>
            <w:tcW w:w="0" w:type="auto"/>
            <w:hideMark/>
          </w:tcPr>
          <w:p w14:paraId="6ACE08F5"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Enables baggage identification and monitoring across airport sections</w:t>
            </w:r>
          </w:p>
        </w:tc>
        <w:tc>
          <w:tcPr>
            <w:tcW w:w="0" w:type="auto"/>
            <w:hideMark/>
          </w:tcPr>
          <w:p w14:paraId="7D3AA127"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Basic tracking only; no predictive analytics</w:t>
            </w:r>
          </w:p>
        </w:tc>
        <w:tc>
          <w:tcPr>
            <w:tcW w:w="0" w:type="auto"/>
            <w:hideMark/>
          </w:tcPr>
          <w:p w14:paraId="4D4542A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AI-based delay prediction or intelligent routing</w:t>
            </w:r>
          </w:p>
        </w:tc>
      </w:tr>
      <w:tr w:rsidR="008B5FD7" w:rsidRPr="008B5FD7" w14:paraId="00B5A303" w14:textId="77777777" w:rsidTr="00987B68">
        <w:tc>
          <w:tcPr>
            <w:tcW w:w="0" w:type="auto"/>
            <w:hideMark/>
          </w:tcPr>
          <w:p w14:paraId="0D6C2EAC"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Dynamic Route Planning Study (2023)</w:t>
            </w:r>
          </w:p>
        </w:tc>
        <w:tc>
          <w:tcPr>
            <w:tcW w:w="0" w:type="auto"/>
            <w:hideMark/>
          </w:tcPr>
          <w:p w14:paraId="0A4735A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Inefficient baggage routing under changing operating </w:t>
            </w:r>
            <w:r w:rsidRPr="008B5FD7">
              <w:rPr>
                <w:b w:val="0"/>
                <w:bCs w:val="0"/>
                <w:sz w:val="24"/>
                <w:lang w:val="en-IN"/>
              </w:rPr>
              <w:lastRenderedPageBreak/>
              <w:t>conditions</w:t>
            </w:r>
          </w:p>
        </w:tc>
        <w:tc>
          <w:tcPr>
            <w:tcW w:w="0" w:type="auto"/>
            <w:hideMark/>
          </w:tcPr>
          <w:p w14:paraId="68E23835"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IoT + real-time baggage/device information + dynamic route planning</w:t>
            </w:r>
          </w:p>
        </w:tc>
        <w:tc>
          <w:tcPr>
            <w:tcW w:w="0" w:type="auto"/>
            <w:hideMark/>
          </w:tcPr>
          <w:p w14:paraId="499342B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Actual airport case</w:t>
            </w:r>
          </w:p>
        </w:tc>
        <w:tc>
          <w:tcPr>
            <w:tcW w:w="0" w:type="auto"/>
            <w:hideMark/>
          </w:tcPr>
          <w:p w14:paraId="31732AD1"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Improves routing using real-time equipment and baggage informat</w:t>
            </w:r>
            <w:r w:rsidRPr="008B5FD7">
              <w:rPr>
                <w:b w:val="0"/>
                <w:bCs w:val="0"/>
                <w:sz w:val="24"/>
                <w:lang w:val="en-IN"/>
              </w:rPr>
              <w:lastRenderedPageBreak/>
              <w:t>ion</w:t>
            </w:r>
          </w:p>
        </w:tc>
        <w:tc>
          <w:tcPr>
            <w:tcW w:w="0" w:type="auto"/>
            <w:hideMark/>
          </w:tcPr>
          <w:p w14:paraId="2A3E609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Limited passenger and end-to-end management functions</w:t>
            </w:r>
          </w:p>
        </w:tc>
        <w:tc>
          <w:tcPr>
            <w:tcW w:w="0" w:type="auto"/>
            <w:hideMark/>
          </w:tcPr>
          <w:p w14:paraId="360BE0A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No complete tracking, prediction, notification and </w:t>
            </w:r>
            <w:r w:rsidRPr="008B5FD7">
              <w:rPr>
                <w:b w:val="0"/>
                <w:bCs w:val="0"/>
                <w:sz w:val="24"/>
                <w:lang w:val="en-IN"/>
              </w:rPr>
              <w:lastRenderedPageBreak/>
              <w:t>reporting platform</w:t>
            </w:r>
          </w:p>
        </w:tc>
      </w:tr>
      <w:tr w:rsidR="008B5FD7" w:rsidRPr="008B5FD7" w14:paraId="0CA027D6" w14:textId="77777777" w:rsidTr="00987B68">
        <w:tc>
          <w:tcPr>
            <w:tcW w:w="0" w:type="auto"/>
            <w:hideMark/>
          </w:tcPr>
          <w:p w14:paraId="533B5CB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Predictive Maintenance Study (2023)</w:t>
            </w:r>
          </w:p>
        </w:tc>
        <w:tc>
          <w:tcPr>
            <w:tcW w:w="0" w:type="auto"/>
            <w:hideMark/>
          </w:tcPr>
          <w:p w14:paraId="2761B6C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Conveyor breakdown and inefficient periodic maintenance</w:t>
            </w:r>
          </w:p>
        </w:tc>
        <w:tc>
          <w:tcPr>
            <w:tcW w:w="0" w:type="auto"/>
            <w:hideMark/>
          </w:tcPr>
          <w:p w14:paraId="6AAD8F6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IoT sensors + machine learning + automated ML pipeline</w:t>
            </w:r>
          </w:p>
        </w:tc>
        <w:tc>
          <w:tcPr>
            <w:tcW w:w="0" w:type="auto"/>
            <w:hideMark/>
          </w:tcPr>
          <w:p w14:paraId="1F62B16B"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Industrial conveyor sensor data</w:t>
            </w:r>
          </w:p>
        </w:tc>
        <w:tc>
          <w:tcPr>
            <w:tcW w:w="0" w:type="auto"/>
            <w:hideMark/>
          </w:tcPr>
          <w:p w14:paraId="283D114A"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Detects and diagnoses conveyor defects at an early stage</w:t>
            </w:r>
          </w:p>
        </w:tc>
        <w:tc>
          <w:tcPr>
            <w:tcW w:w="0" w:type="auto"/>
            <w:hideMark/>
          </w:tcPr>
          <w:p w14:paraId="49CD1F4C"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Focuses mainly on conveyor maintenance</w:t>
            </w:r>
          </w:p>
        </w:tc>
        <w:tc>
          <w:tcPr>
            <w:tcW w:w="0" w:type="auto"/>
            <w:hideMark/>
          </w:tcPr>
          <w:p w14:paraId="5D36712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integration with baggage tracking and passenger services</w:t>
            </w:r>
          </w:p>
        </w:tc>
      </w:tr>
      <w:tr w:rsidR="008B5FD7" w:rsidRPr="008B5FD7" w14:paraId="65E86E23" w14:textId="77777777" w:rsidTr="00987B68">
        <w:tc>
          <w:tcPr>
            <w:tcW w:w="0" w:type="auto"/>
            <w:hideMark/>
          </w:tcPr>
          <w:p w14:paraId="7724EC7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Chen et al. (2024)</w:t>
            </w:r>
          </w:p>
        </w:tc>
        <w:tc>
          <w:tcPr>
            <w:tcW w:w="0" w:type="auto"/>
            <w:hideMark/>
          </w:tcPr>
          <w:p w14:paraId="5E90AC7B"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Abnormally retained baggage</w:t>
            </w:r>
          </w:p>
        </w:tc>
        <w:tc>
          <w:tcPr>
            <w:tcW w:w="0" w:type="auto"/>
            <w:hideMark/>
          </w:tcPr>
          <w:p w14:paraId="6F35D24F"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YOLOv5 + edge computing + blockchain</w:t>
            </w:r>
          </w:p>
        </w:tc>
        <w:tc>
          <w:tcPr>
            <w:tcW w:w="0" w:type="auto"/>
            <w:hideMark/>
          </w:tcPr>
          <w:p w14:paraId="7ED2028D"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4,600 training images and simulated videos</w:t>
            </w:r>
          </w:p>
        </w:tc>
        <w:tc>
          <w:tcPr>
            <w:tcW w:w="0" w:type="auto"/>
            <w:hideMark/>
          </w:tcPr>
          <w:p w14:paraId="59B8E41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96.9% luggage recognition and 95.8% anomaly detection</w:t>
            </w:r>
          </w:p>
        </w:tc>
        <w:tc>
          <w:tcPr>
            <w:tcW w:w="0" w:type="auto"/>
            <w:hideMark/>
          </w:tcPr>
          <w:p w14:paraId="2514275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Focused on retention anomaly only</w:t>
            </w:r>
          </w:p>
        </w:tc>
        <w:tc>
          <w:tcPr>
            <w:tcW w:w="0" w:type="auto"/>
            <w:hideMark/>
          </w:tcPr>
          <w:p w14:paraId="113629A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complete RFID + AI + routing platform</w:t>
            </w:r>
          </w:p>
        </w:tc>
      </w:tr>
      <w:tr w:rsidR="008B5FD7" w:rsidRPr="008B5FD7" w14:paraId="5D2802EA" w14:textId="77777777" w:rsidTr="00987B68">
        <w:tc>
          <w:tcPr>
            <w:tcW w:w="0" w:type="auto"/>
            <w:hideMark/>
          </w:tcPr>
          <w:p w14:paraId="20D634B2" w14:textId="77777777" w:rsidR="008B5FD7" w:rsidRPr="008B5FD7" w:rsidRDefault="008B5FD7" w:rsidP="008B5FD7">
            <w:pPr>
              <w:pStyle w:val="Heading1"/>
              <w:tabs>
                <w:tab w:val="left" w:pos="298"/>
              </w:tabs>
              <w:ind w:left="298"/>
              <w:rPr>
                <w:b w:val="0"/>
                <w:bCs w:val="0"/>
                <w:sz w:val="24"/>
                <w:lang w:val="en-IN"/>
              </w:rPr>
            </w:pPr>
            <w:proofErr w:type="spellStart"/>
            <w:r w:rsidRPr="008B5FD7">
              <w:rPr>
                <w:b w:val="0"/>
                <w:bCs w:val="0"/>
                <w:sz w:val="24"/>
                <w:lang w:val="en-IN"/>
              </w:rPr>
              <w:t>Vidhate</w:t>
            </w:r>
            <w:proofErr w:type="spellEnd"/>
            <w:r w:rsidRPr="008B5FD7">
              <w:rPr>
                <w:b w:val="0"/>
                <w:bCs w:val="0"/>
                <w:sz w:val="24"/>
                <w:lang w:val="en-IN"/>
              </w:rPr>
              <w:t xml:space="preserve"> et al. (2025)</w:t>
            </w:r>
          </w:p>
        </w:tc>
        <w:tc>
          <w:tcPr>
            <w:tcW w:w="0" w:type="auto"/>
            <w:hideMark/>
          </w:tcPr>
          <w:p w14:paraId="54B04D6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Baggage damage and component anomalies</w:t>
            </w:r>
          </w:p>
        </w:tc>
        <w:tc>
          <w:tcPr>
            <w:tcW w:w="0" w:type="auto"/>
            <w:hideMark/>
          </w:tcPr>
          <w:p w14:paraId="0A975AB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YOLOv8 object detection + instance segmentation</w:t>
            </w:r>
          </w:p>
        </w:tc>
        <w:tc>
          <w:tcPr>
            <w:tcW w:w="0" w:type="auto"/>
            <w:hideMark/>
          </w:tcPr>
          <w:p w14:paraId="6B7FEB9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2,528-image dataset</w:t>
            </w:r>
          </w:p>
        </w:tc>
        <w:tc>
          <w:tcPr>
            <w:tcW w:w="0" w:type="auto"/>
            <w:hideMark/>
          </w:tcPr>
          <w:p w14:paraId="257D897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Strong bag/handle detection and automated damage detection</w:t>
            </w:r>
          </w:p>
        </w:tc>
        <w:tc>
          <w:tcPr>
            <w:tcW w:w="0" w:type="auto"/>
            <w:hideMark/>
          </w:tcPr>
          <w:p w14:paraId="5C0EBDD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Strap/damage detection requires improvement</w:t>
            </w:r>
          </w:p>
        </w:tc>
        <w:tc>
          <w:tcPr>
            <w:tcW w:w="0" w:type="auto"/>
            <w:hideMark/>
          </w:tcPr>
          <w:p w14:paraId="3C95E2BB"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Does not provide end-to-end baggage logistics</w:t>
            </w:r>
          </w:p>
        </w:tc>
      </w:tr>
      <w:tr w:rsidR="008B5FD7" w:rsidRPr="008B5FD7" w14:paraId="2B09845D" w14:textId="77777777" w:rsidTr="00987B68">
        <w:tc>
          <w:tcPr>
            <w:tcW w:w="0" w:type="auto"/>
            <w:hideMark/>
          </w:tcPr>
          <w:p w14:paraId="6304A2D2"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Ahmed et al.</w:t>
            </w:r>
          </w:p>
        </w:tc>
        <w:tc>
          <w:tcPr>
            <w:tcW w:w="0" w:type="auto"/>
            <w:hideMark/>
          </w:tcPr>
          <w:p w14:paraId="43E74DFF"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Analysis of RFID baggage-flow data</w:t>
            </w:r>
          </w:p>
        </w:tc>
        <w:tc>
          <w:tcPr>
            <w:tcW w:w="0" w:type="auto"/>
            <w:hideMark/>
          </w:tcPr>
          <w:p w14:paraId="1BA80535"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Data warehouse + ETL + multidimensional data cube</w:t>
            </w:r>
          </w:p>
        </w:tc>
        <w:tc>
          <w:tcPr>
            <w:tcW w:w="0" w:type="auto"/>
            <w:hideMark/>
          </w:tcPr>
          <w:p w14:paraId="17DC865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Large real-world RFID baggage dataset</w:t>
            </w:r>
          </w:p>
        </w:tc>
        <w:tc>
          <w:tcPr>
            <w:tcW w:w="0" w:type="auto"/>
            <w:hideMark/>
          </w:tcPr>
          <w:p w14:paraId="021B7BE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Supports baggage-flow and mishandling analysis efficiently</w:t>
            </w:r>
          </w:p>
        </w:tc>
        <w:tc>
          <w:tcPr>
            <w:tcW w:w="0" w:type="auto"/>
            <w:hideMark/>
          </w:tcPr>
          <w:p w14:paraId="736CDF6C"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Primarily historical analytics</w:t>
            </w:r>
          </w:p>
        </w:tc>
        <w:tc>
          <w:tcPr>
            <w:tcW w:w="0" w:type="auto"/>
            <w:hideMark/>
          </w:tcPr>
          <w:p w14:paraId="32C42D45"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real-time AI prediction or automated response</w:t>
            </w:r>
          </w:p>
        </w:tc>
      </w:tr>
      <w:tr w:rsidR="008B5FD7" w:rsidRPr="008B5FD7" w14:paraId="0A36B22A" w14:textId="77777777" w:rsidTr="00987B68">
        <w:tc>
          <w:tcPr>
            <w:tcW w:w="0" w:type="auto"/>
            <w:hideMark/>
          </w:tcPr>
          <w:p w14:paraId="2727A48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IATSS Study (2022)</w:t>
            </w:r>
          </w:p>
        </w:tc>
        <w:tc>
          <w:tcPr>
            <w:tcW w:w="0" w:type="auto"/>
            <w:hideMark/>
          </w:tcPr>
          <w:p w14:paraId="36DF801F"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Baggage traceability and passeng</w:t>
            </w:r>
            <w:r w:rsidRPr="008B5FD7">
              <w:rPr>
                <w:b w:val="0"/>
                <w:bCs w:val="0"/>
                <w:sz w:val="24"/>
                <w:lang w:val="en-IN"/>
              </w:rPr>
              <w:lastRenderedPageBreak/>
              <w:t>er information</w:t>
            </w:r>
          </w:p>
        </w:tc>
        <w:tc>
          <w:tcPr>
            <w:tcW w:w="0" w:type="auto"/>
            <w:hideMark/>
          </w:tcPr>
          <w:p w14:paraId="3742FE21"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 xml:space="preserve">RFID + baggage/cart tracking + information </w:t>
            </w:r>
            <w:r w:rsidRPr="008B5FD7">
              <w:rPr>
                <w:b w:val="0"/>
                <w:bCs w:val="0"/>
                <w:sz w:val="24"/>
                <w:lang w:val="en-IN"/>
              </w:rPr>
              <w:lastRenderedPageBreak/>
              <w:t>system</w:t>
            </w:r>
          </w:p>
        </w:tc>
        <w:tc>
          <w:tcPr>
            <w:tcW w:w="0" w:type="auto"/>
            <w:hideMark/>
          </w:tcPr>
          <w:p w14:paraId="201BFBCD"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Airport proof-of-concept</w:t>
            </w:r>
          </w:p>
        </w:tc>
        <w:tc>
          <w:tcPr>
            <w:tcW w:w="0" w:type="auto"/>
            <w:hideMark/>
          </w:tcPr>
          <w:p w14:paraId="6C97A9B5"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Provides baggage tracking and </w:t>
            </w:r>
            <w:r w:rsidRPr="008B5FD7">
              <w:rPr>
                <w:b w:val="0"/>
                <w:bCs w:val="0"/>
                <w:sz w:val="24"/>
                <w:lang w:val="en-IN"/>
              </w:rPr>
              <w:lastRenderedPageBreak/>
              <w:t>estimated delivery information</w:t>
            </w:r>
          </w:p>
        </w:tc>
        <w:tc>
          <w:tcPr>
            <w:tcW w:w="0" w:type="auto"/>
            <w:hideMark/>
          </w:tcPr>
          <w:p w14:paraId="1156747A"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lastRenderedPageBreak/>
              <w:t>Specialized proof-of-concept</w:t>
            </w:r>
          </w:p>
        </w:tc>
        <w:tc>
          <w:tcPr>
            <w:tcW w:w="0" w:type="auto"/>
            <w:hideMark/>
          </w:tcPr>
          <w:p w14:paraId="3CBF193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 predictive mainten</w:t>
            </w:r>
            <w:r w:rsidRPr="008B5FD7">
              <w:rPr>
                <w:b w:val="0"/>
                <w:bCs w:val="0"/>
                <w:sz w:val="24"/>
                <w:lang w:val="en-IN"/>
              </w:rPr>
              <w:lastRenderedPageBreak/>
              <w:t>ance or intelligent route optimization</w:t>
            </w:r>
          </w:p>
        </w:tc>
      </w:tr>
    </w:tbl>
    <w:p w14:paraId="433E9C8D" w14:textId="77777777" w:rsidR="00241C73" w:rsidRDefault="00241C73" w:rsidP="008B5FD7">
      <w:pPr>
        <w:pStyle w:val="Heading1"/>
        <w:tabs>
          <w:tab w:val="left" w:pos="298"/>
        </w:tabs>
        <w:ind w:left="298"/>
        <w:rPr>
          <w:szCs w:val="32"/>
          <w:lang w:val="en-IN"/>
        </w:rPr>
      </w:pPr>
    </w:p>
    <w:p w14:paraId="6F5DB9AA" w14:textId="2A9D9DAE" w:rsidR="008B5FD7" w:rsidRDefault="008B5FD7" w:rsidP="002E76A6">
      <w:pPr>
        <w:pStyle w:val="Heading1"/>
        <w:numPr>
          <w:ilvl w:val="0"/>
          <w:numId w:val="6"/>
        </w:numPr>
        <w:tabs>
          <w:tab w:val="left" w:pos="298"/>
        </w:tabs>
        <w:rPr>
          <w:szCs w:val="32"/>
          <w:lang w:val="en-IN"/>
        </w:rPr>
      </w:pPr>
      <w:r w:rsidRPr="00241C73">
        <w:rPr>
          <w:szCs w:val="32"/>
          <w:lang w:val="en-IN"/>
        </w:rPr>
        <w:t>Discussion of the Comparative Analysis</w:t>
      </w:r>
    </w:p>
    <w:p w14:paraId="6A8926AD" w14:textId="77777777" w:rsidR="002E76A6" w:rsidRPr="00241C73" w:rsidRDefault="002E76A6" w:rsidP="002E76A6">
      <w:pPr>
        <w:pStyle w:val="Heading1"/>
        <w:tabs>
          <w:tab w:val="left" w:pos="298"/>
        </w:tabs>
        <w:ind w:hanging="278"/>
        <w:rPr>
          <w:szCs w:val="32"/>
          <w:lang w:val="en-IN"/>
        </w:rPr>
      </w:pPr>
    </w:p>
    <w:p w14:paraId="79A8A8BD" w14:textId="1589418B"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 xml:space="preserve">The reviewed studies demonstrate a clear evolution in airport baggage-management research. The first group of studies establishes the importance of RFID and IoT-based real-time tracking. RFID-based systems can identify individual bags at different processing points and transmit their status to cloud or centralized systems. The </w:t>
      </w:r>
      <w:proofErr w:type="spellStart"/>
      <w:r w:rsidR="008B5FD7" w:rsidRPr="008B5FD7">
        <w:rPr>
          <w:b w:val="0"/>
          <w:bCs w:val="0"/>
          <w:sz w:val="24"/>
          <w:lang w:val="en-IN"/>
        </w:rPr>
        <w:t>NodeMCU</w:t>
      </w:r>
      <w:proofErr w:type="spellEnd"/>
      <w:r w:rsidR="008B5FD7" w:rsidRPr="008B5FD7">
        <w:rPr>
          <w:b w:val="0"/>
          <w:bCs w:val="0"/>
          <w:sz w:val="24"/>
          <w:lang w:val="en-IN"/>
        </w:rPr>
        <w:t>-based system demonstrates this basic architecture, while the BEI-TAB system extends it with blockchain, IPFS, encryption, and edge computing.</w:t>
      </w:r>
    </w:p>
    <w:p w14:paraId="565E4FC6" w14:textId="7F919C42"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A second group focuses on intelligent baggage logistics and routing. The IoT-augmented dynamic route-planning study demonstrates that baggage routes should not remain fixed when conveyor conditions and equipment availability change. Instead, real-time baggage and equipment information can be incorporated into routing decisions.</w:t>
      </w:r>
    </w:p>
    <w:p w14:paraId="7B27352B" w14:textId="525AFFE7"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A third research direction addresses predictive maintenance. The conveyor predictive-maintenance study demonstrates that IoT sensor data and machine-learning methods can identify equipment defects before complete failure. This is particularly important in airports because a conveyor breakdown can affect hundreds or thousands of bags and create cascading transfer delays.</w:t>
      </w:r>
    </w:p>
    <w:p w14:paraId="2A2FB573" w14:textId="0E3B5D39"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 xml:space="preserve">The fourth research direction is AI-based visual anomaly detection. Chen et al. use YOLOv5, edge computing, and blockchain to detect abnormally retained baggage, while </w:t>
      </w:r>
      <w:proofErr w:type="spellStart"/>
      <w:r w:rsidR="008B5FD7" w:rsidRPr="008B5FD7">
        <w:rPr>
          <w:b w:val="0"/>
          <w:bCs w:val="0"/>
          <w:sz w:val="24"/>
          <w:lang w:val="en-IN"/>
        </w:rPr>
        <w:t>Vidhate</w:t>
      </w:r>
      <w:proofErr w:type="spellEnd"/>
      <w:r w:rsidR="008B5FD7" w:rsidRPr="008B5FD7">
        <w:rPr>
          <w:b w:val="0"/>
          <w:bCs w:val="0"/>
          <w:sz w:val="24"/>
          <w:lang w:val="en-IN"/>
        </w:rPr>
        <w:t xml:space="preserve"> et al. use YOLOv8 for baggage-component and damage detection. These studies show that cameras can provide information that RFID alone cannot provide, such as physical baggage condition and abnormal visual behaviour.</w:t>
      </w:r>
    </w:p>
    <w:p w14:paraId="0350B5F4" w14:textId="119504E6"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Finally, RFID data-warehouse research demonstrates the importance of historical analytics. Large quantities of baggage-tracking data can reveal baggage-flow patterns, bottlenecks, mishandling causes, and performance trends.</w:t>
      </w:r>
    </w:p>
    <w:p w14:paraId="4A60F575" w14:textId="0822CAA7"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 xml:space="preserve">Therefore, the literature demonstrates that individual components of an intelligent baggage-management platform already exist. However, these capabilities remain fragmented. RFID systems focus on tracking, machine-learning studies focus on conveyor maintenance, computer-vision studies focus on visual anomalies, and routing studies focus on path optimization. A unified system </w:t>
      </w:r>
      <w:r w:rsidR="008B5FD7" w:rsidRPr="008B5FD7">
        <w:rPr>
          <w:b w:val="0"/>
          <w:bCs w:val="0"/>
          <w:sz w:val="24"/>
          <w:lang w:val="en-IN"/>
        </w:rPr>
        <w:lastRenderedPageBreak/>
        <w:t>combining all these capabilities remains a significant engineering and research opportunity.</w:t>
      </w:r>
    </w:p>
    <w:p w14:paraId="04B55C9B" w14:textId="7503F251" w:rsidR="008B5FD7" w:rsidRDefault="008B5FD7" w:rsidP="002E76A6">
      <w:pPr>
        <w:pStyle w:val="Heading1"/>
        <w:numPr>
          <w:ilvl w:val="0"/>
          <w:numId w:val="6"/>
        </w:numPr>
        <w:tabs>
          <w:tab w:val="left" w:pos="298"/>
        </w:tabs>
        <w:rPr>
          <w:szCs w:val="32"/>
          <w:lang w:val="en-IN"/>
        </w:rPr>
      </w:pPr>
      <w:r w:rsidRPr="00241C73">
        <w:rPr>
          <w:szCs w:val="32"/>
          <w:lang w:val="en-IN"/>
        </w:rPr>
        <w:t>Limitations and Challenges of Existing Approaches</w:t>
      </w:r>
    </w:p>
    <w:p w14:paraId="54525140" w14:textId="77777777" w:rsidR="002E76A6" w:rsidRPr="00241C73" w:rsidRDefault="002E76A6" w:rsidP="002E76A6">
      <w:pPr>
        <w:pStyle w:val="Heading1"/>
        <w:tabs>
          <w:tab w:val="left" w:pos="298"/>
        </w:tabs>
        <w:ind w:left="720" w:firstLine="0"/>
        <w:rPr>
          <w:szCs w:val="32"/>
          <w:lang w:val="en-IN"/>
        </w:rPr>
      </w:pPr>
    </w:p>
    <w:p w14:paraId="3CAE5B49"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Reactive rather than predictive baggage management:</w:t>
      </w:r>
      <w:r w:rsidRPr="002E76A6">
        <w:rPr>
          <w:szCs w:val="32"/>
          <w:lang w:val="en-IN"/>
        </w:rPr>
        <w:br/>
      </w:r>
      <w:r w:rsidRPr="008B5FD7">
        <w:rPr>
          <w:b w:val="0"/>
          <w:bCs w:val="0"/>
          <w:sz w:val="24"/>
          <w:lang w:val="en-IN"/>
        </w:rPr>
        <w:t>Many conventional RFID/IoT systems identify the current baggage location but do not predict that a bag is likely to be delayed or misrouted before the problem occurs.</w:t>
      </w:r>
    </w:p>
    <w:p w14:paraId="07F0C31C"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Limited integration of multiple technologies:</w:t>
      </w:r>
      <w:r w:rsidRPr="002E76A6">
        <w:rPr>
          <w:b w:val="0"/>
          <w:bCs w:val="0"/>
          <w:szCs w:val="32"/>
          <w:lang w:val="en-IN"/>
        </w:rPr>
        <w:br/>
      </w:r>
      <w:r w:rsidRPr="008B5FD7">
        <w:rPr>
          <w:b w:val="0"/>
          <w:bCs w:val="0"/>
          <w:sz w:val="24"/>
          <w:lang w:val="en-IN"/>
        </w:rPr>
        <w:t>RFID, IoT, computer vision, machine learning, and blockchain are generally investigated separately. Few systems combine them into a single end-to-end baggage-management platform.</w:t>
      </w:r>
    </w:p>
    <w:p w14:paraId="3A79B681"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Limited conveyor-health integration:</w:t>
      </w:r>
      <w:r w:rsidRPr="002E76A6">
        <w:rPr>
          <w:szCs w:val="32"/>
          <w:lang w:val="en-IN"/>
        </w:rPr>
        <w:br/>
      </w:r>
      <w:r w:rsidRPr="008B5FD7">
        <w:rPr>
          <w:b w:val="0"/>
          <w:bCs w:val="0"/>
          <w:sz w:val="24"/>
          <w:lang w:val="en-IN"/>
        </w:rPr>
        <w:t>Baggage tracking systems often know where a bag is but do not continuously evaluate whether the conveyor, scanner, motor, or sorting equipment responsible for moving the bag is likely to fail.</w:t>
      </w:r>
    </w:p>
    <w:p w14:paraId="6A5B4894"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Limited dynamic routing:</w:t>
      </w:r>
      <w:r w:rsidRPr="002E76A6">
        <w:rPr>
          <w:szCs w:val="32"/>
          <w:lang w:val="en-IN"/>
        </w:rPr>
        <w:br/>
      </w:r>
      <w:r w:rsidRPr="008B5FD7">
        <w:rPr>
          <w:b w:val="0"/>
          <w:bCs w:val="0"/>
          <w:sz w:val="24"/>
          <w:lang w:val="en-IN"/>
        </w:rPr>
        <w:t>Traditional systems may use predefined conveyor routes. Although IoT-based dynamic routing has been demonstrated, it is not commonly integrated with passenger-facing baggage tracking and predictive maintenance.</w:t>
      </w:r>
    </w:p>
    <w:p w14:paraId="4AFC4E2D"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Limited passenger-facing intelligence:</w:t>
      </w:r>
      <w:r w:rsidRPr="002E76A6">
        <w:rPr>
          <w:szCs w:val="32"/>
          <w:lang w:val="en-IN"/>
        </w:rPr>
        <w:br/>
      </w:r>
      <w:r w:rsidRPr="008B5FD7">
        <w:rPr>
          <w:b w:val="0"/>
          <w:bCs w:val="0"/>
          <w:sz w:val="24"/>
          <w:lang w:val="en-IN"/>
        </w:rPr>
        <w:t>Existing research may provide baggage status information, but comprehensive passenger notification involving delayed, misplaced, rerouted, or recovered baggage is not consistently integrated.</w:t>
      </w:r>
    </w:p>
    <w:p w14:paraId="4C4FEA37"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Computer-vision limitations:</w:t>
      </w:r>
      <w:r w:rsidRPr="00241C73">
        <w:rPr>
          <w:sz w:val="24"/>
          <w:lang w:val="en-IN"/>
        </w:rPr>
        <w:br/>
      </w:r>
      <w:r w:rsidRPr="008B5FD7">
        <w:rPr>
          <w:b w:val="0"/>
          <w:bCs w:val="0"/>
          <w:sz w:val="24"/>
          <w:lang w:val="en-IN"/>
        </w:rPr>
        <w:t>AI-based visual systems show promising performance, but difficult conditions such as occlusion, damaged straps, unusual baggage shapes, poor lighting, and crowded conveyor environments can reduce detection performance.</w:t>
      </w:r>
    </w:p>
    <w:p w14:paraId="30D91FF7"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Scalability and interoperability challenges:</w:t>
      </w:r>
      <w:r w:rsidRPr="008B5FD7">
        <w:rPr>
          <w:b w:val="0"/>
          <w:bCs w:val="0"/>
          <w:sz w:val="24"/>
          <w:lang w:val="en-IN"/>
        </w:rPr>
        <w:br/>
        <w:t>Airport baggage systems involve airlines, airports, ground handlers, security systems, conveyor systems, and passenger applications. Integrating data from these independent systems while maintaining real-time performance remains challenging.</w:t>
      </w:r>
    </w:p>
    <w:p w14:paraId="14AC145C"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lastRenderedPageBreak/>
        <w:t>Blockchain overhead:</w:t>
      </w:r>
      <w:r w:rsidRPr="002E76A6">
        <w:rPr>
          <w:szCs w:val="32"/>
          <w:lang w:val="en-IN"/>
        </w:rPr>
        <w:br/>
      </w:r>
      <w:r w:rsidRPr="008B5FD7">
        <w:rPr>
          <w:b w:val="0"/>
          <w:bCs w:val="0"/>
          <w:sz w:val="24"/>
          <w:lang w:val="en-IN"/>
        </w:rPr>
        <w:t>Blockchain can provide tamper-resistant records and secure information sharing, but consensus and storage operations can introduce additional processing and communication overhead.</w:t>
      </w:r>
    </w:p>
    <w:p w14:paraId="2895C7CB"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Lack of unified predictive analytics:</w:t>
      </w:r>
      <w:r w:rsidRPr="002E76A6">
        <w:rPr>
          <w:b w:val="0"/>
          <w:bCs w:val="0"/>
          <w:szCs w:val="32"/>
          <w:lang w:val="en-IN"/>
        </w:rPr>
        <w:br/>
      </w:r>
      <w:r w:rsidRPr="008B5FD7">
        <w:rPr>
          <w:b w:val="0"/>
          <w:bCs w:val="0"/>
          <w:sz w:val="24"/>
          <w:lang w:val="en-IN"/>
        </w:rPr>
        <w:t>Existing predictive-maintenance research mainly predicts conveyor or equipment problems, while baggage-level delay prediction and misrouting prediction remain insufficiently integrated.</w:t>
      </w:r>
    </w:p>
    <w:p w14:paraId="151E7D55" w14:textId="77777777" w:rsidR="008B5FD7" w:rsidRPr="008B5FD7" w:rsidRDefault="008B5FD7" w:rsidP="00241C73">
      <w:pPr>
        <w:pStyle w:val="Heading1"/>
        <w:numPr>
          <w:ilvl w:val="0"/>
          <w:numId w:val="7"/>
        </w:numPr>
        <w:tabs>
          <w:tab w:val="left" w:pos="298"/>
        </w:tabs>
        <w:spacing w:line="360" w:lineRule="auto"/>
        <w:rPr>
          <w:b w:val="0"/>
          <w:bCs w:val="0"/>
          <w:sz w:val="24"/>
          <w:lang w:val="en-IN"/>
        </w:rPr>
      </w:pPr>
      <w:r w:rsidRPr="002E76A6">
        <w:rPr>
          <w:szCs w:val="32"/>
          <w:lang w:val="en-IN"/>
        </w:rPr>
        <w:t>Limited end-to-end validation:</w:t>
      </w:r>
      <w:r w:rsidRPr="002E76A6">
        <w:rPr>
          <w:szCs w:val="32"/>
          <w:lang w:val="en-IN"/>
        </w:rPr>
        <w:br/>
      </w:r>
      <w:r w:rsidRPr="008B5FD7">
        <w:rPr>
          <w:b w:val="0"/>
          <w:bCs w:val="0"/>
          <w:sz w:val="24"/>
          <w:lang w:val="en-IN"/>
        </w:rPr>
        <w:t>Many studies use prototypes, testbeds, simulated videos, or specific airport deployments. Large-scale validation across different airports, baggage volumes, airlines, and operating conditions remains limited.</w:t>
      </w:r>
    </w:p>
    <w:p w14:paraId="4DBADD66" w14:textId="403420CC" w:rsidR="008B5FD7" w:rsidRDefault="008B5FD7" w:rsidP="002E76A6">
      <w:pPr>
        <w:pStyle w:val="Heading1"/>
        <w:numPr>
          <w:ilvl w:val="0"/>
          <w:numId w:val="6"/>
        </w:numPr>
        <w:tabs>
          <w:tab w:val="left" w:pos="298"/>
        </w:tabs>
        <w:rPr>
          <w:szCs w:val="32"/>
          <w:lang w:val="en-IN"/>
        </w:rPr>
      </w:pPr>
      <w:r w:rsidRPr="00241C73">
        <w:rPr>
          <w:szCs w:val="32"/>
          <w:lang w:val="en-IN"/>
        </w:rPr>
        <w:t>Research Gap</w:t>
      </w:r>
    </w:p>
    <w:p w14:paraId="0541966A" w14:textId="77777777" w:rsidR="002E76A6" w:rsidRPr="00241C73" w:rsidRDefault="002E76A6" w:rsidP="002E76A6">
      <w:pPr>
        <w:pStyle w:val="Heading1"/>
        <w:tabs>
          <w:tab w:val="left" w:pos="298"/>
        </w:tabs>
        <w:ind w:left="720" w:firstLine="0"/>
        <w:rPr>
          <w:szCs w:val="32"/>
          <w:lang w:val="en-IN"/>
        </w:rPr>
      </w:pPr>
    </w:p>
    <w:p w14:paraId="14CC82C0" w14:textId="0C377945" w:rsidR="008B5FD7" w:rsidRPr="008B5FD7" w:rsidRDefault="00241C73" w:rsidP="00241C73">
      <w:pPr>
        <w:pStyle w:val="Heading1"/>
        <w:tabs>
          <w:tab w:val="left" w:pos="298"/>
        </w:tabs>
        <w:spacing w:line="360" w:lineRule="auto"/>
        <w:ind w:left="298"/>
        <w:rPr>
          <w:b w:val="0"/>
          <w:bCs w:val="0"/>
          <w:sz w:val="24"/>
          <w:lang w:val="en-IN"/>
        </w:rPr>
      </w:pPr>
      <w:r>
        <w:rPr>
          <w:b w:val="0"/>
          <w:bCs w:val="0"/>
          <w:sz w:val="24"/>
          <w:lang w:val="en-IN"/>
        </w:rPr>
        <w:t xml:space="preserve">    </w:t>
      </w:r>
      <w:r w:rsidR="008B5FD7" w:rsidRPr="008B5FD7">
        <w:rPr>
          <w:b w:val="0"/>
          <w:bCs w:val="0"/>
          <w:sz w:val="24"/>
          <w:lang w:val="en-IN"/>
        </w:rPr>
        <w:t>The reviewed literature confirms that RFID and IoT technologies can provide real-time baggage identification and location tracking. Blockchain and edge computing can improve security, privacy, and processing efficiency. Dynamic route-planning algorithms can respond to changing baggage-handling conditions, while machine-learning methods can predict conveyor failures. Computer-vision models can identify baggage retention, physical damage, and other visual anomalies. However, these capabilities are largely distributed across separate research efforts.</w:t>
      </w:r>
    </w:p>
    <w:p w14:paraId="04C0BA6C" w14:textId="77777777" w:rsidR="008B5FD7" w:rsidRPr="002E76A6" w:rsidRDefault="008B5FD7" w:rsidP="00241C73">
      <w:pPr>
        <w:pStyle w:val="Heading1"/>
        <w:tabs>
          <w:tab w:val="left" w:pos="298"/>
        </w:tabs>
        <w:spacing w:line="360" w:lineRule="auto"/>
        <w:ind w:left="298"/>
        <w:rPr>
          <w:szCs w:val="32"/>
          <w:lang w:val="en-IN"/>
        </w:rPr>
      </w:pPr>
      <w:r w:rsidRPr="002E76A6">
        <w:rPr>
          <w:szCs w:val="32"/>
          <w:lang w:val="en-IN"/>
        </w:rPr>
        <w:t>No single study reviewed combines:</w:t>
      </w:r>
    </w:p>
    <w:p w14:paraId="70BC7D53" w14:textId="77777777" w:rsidR="008B5FD7" w:rsidRPr="008B5FD7" w:rsidRDefault="008B5FD7" w:rsidP="00241C73">
      <w:pPr>
        <w:pStyle w:val="Heading1"/>
        <w:tabs>
          <w:tab w:val="left" w:pos="298"/>
        </w:tabs>
        <w:spacing w:line="360" w:lineRule="auto"/>
        <w:ind w:left="298"/>
        <w:rPr>
          <w:b w:val="0"/>
          <w:bCs w:val="0"/>
          <w:sz w:val="24"/>
          <w:lang w:val="en-IN"/>
        </w:rPr>
      </w:pPr>
      <w:r w:rsidRPr="008B5FD7">
        <w:rPr>
          <w:b w:val="0"/>
          <w:bCs w:val="0"/>
          <w:sz w:val="24"/>
          <w:lang w:val="en-IN"/>
        </w:rPr>
        <w:t>(a) continuous RFID/IoT baggage tracking,</w:t>
      </w:r>
      <w:r w:rsidRPr="008B5FD7">
        <w:rPr>
          <w:b w:val="0"/>
          <w:bCs w:val="0"/>
          <w:sz w:val="24"/>
          <w:lang w:val="en-IN"/>
        </w:rPr>
        <w:br/>
        <w:t>(b) AI-based baggage-delay and misrouting prediction,</w:t>
      </w:r>
      <w:r w:rsidRPr="008B5FD7">
        <w:rPr>
          <w:b w:val="0"/>
          <w:bCs w:val="0"/>
          <w:sz w:val="24"/>
          <w:lang w:val="en-IN"/>
        </w:rPr>
        <w:br/>
        <w:t>(c) predictive maintenance of baggage-handling conveyors,</w:t>
      </w:r>
      <w:r w:rsidRPr="008B5FD7">
        <w:rPr>
          <w:b w:val="0"/>
          <w:bCs w:val="0"/>
          <w:sz w:val="24"/>
          <w:lang w:val="en-IN"/>
        </w:rPr>
        <w:br/>
        <w:t>(d) dynamic route optimization,</w:t>
      </w:r>
      <w:r w:rsidRPr="008B5FD7">
        <w:rPr>
          <w:b w:val="0"/>
          <w:bCs w:val="0"/>
          <w:sz w:val="24"/>
          <w:lang w:val="en-IN"/>
        </w:rPr>
        <w:br/>
        <w:t>(e) computer-vision-based anomaly and damage detection,</w:t>
      </w:r>
      <w:r w:rsidRPr="008B5FD7">
        <w:rPr>
          <w:b w:val="0"/>
          <w:bCs w:val="0"/>
          <w:sz w:val="24"/>
          <w:lang w:val="en-IN"/>
        </w:rPr>
        <w:br/>
        <w:t>(f) instant passenger and airport-staff notifications, and</w:t>
      </w:r>
      <w:r w:rsidRPr="008B5FD7">
        <w:rPr>
          <w:b w:val="0"/>
          <w:bCs w:val="0"/>
          <w:sz w:val="24"/>
          <w:lang w:val="en-IN"/>
        </w:rPr>
        <w:br/>
        <w:t>(g) secure historical baggage-log and analytics management</w:t>
      </w:r>
    </w:p>
    <w:p w14:paraId="0A20CCEC" w14:textId="77777777" w:rsidR="008B5FD7" w:rsidRPr="008B5FD7" w:rsidRDefault="008B5FD7" w:rsidP="00241C73">
      <w:pPr>
        <w:pStyle w:val="Heading1"/>
        <w:tabs>
          <w:tab w:val="left" w:pos="298"/>
        </w:tabs>
        <w:spacing w:line="360" w:lineRule="auto"/>
        <w:ind w:left="298"/>
        <w:rPr>
          <w:b w:val="0"/>
          <w:bCs w:val="0"/>
          <w:sz w:val="24"/>
          <w:lang w:val="en-IN"/>
        </w:rPr>
      </w:pPr>
      <w:r w:rsidRPr="008B5FD7">
        <w:rPr>
          <w:b w:val="0"/>
          <w:bCs w:val="0"/>
          <w:sz w:val="24"/>
          <w:lang w:val="en-IN"/>
        </w:rPr>
        <w:t>into one scalable airport-wide platform.</w:t>
      </w:r>
    </w:p>
    <w:p w14:paraId="27621F46" w14:textId="66B99B9C" w:rsidR="008B5FD7" w:rsidRPr="008B5FD7" w:rsidRDefault="00241C73" w:rsidP="00241C73">
      <w:pPr>
        <w:pStyle w:val="Heading1"/>
        <w:tabs>
          <w:tab w:val="left" w:pos="298"/>
        </w:tabs>
        <w:spacing w:line="360" w:lineRule="auto"/>
        <w:ind w:left="298"/>
        <w:rPr>
          <w:b w:val="0"/>
          <w:bCs w:val="0"/>
          <w:sz w:val="24"/>
          <w:lang w:val="en-IN"/>
        </w:rPr>
      </w:pPr>
      <w:r>
        <w:rPr>
          <w:b w:val="0"/>
          <w:bCs w:val="0"/>
          <w:sz w:val="24"/>
          <w:lang w:val="en-IN"/>
        </w:rPr>
        <w:t xml:space="preserve">     </w:t>
      </w:r>
      <w:r w:rsidR="008B5FD7" w:rsidRPr="008B5FD7">
        <w:rPr>
          <w:b w:val="0"/>
          <w:bCs w:val="0"/>
          <w:sz w:val="24"/>
          <w:lang w:val="en-IN"/>
        </w:rPr>
        <w:t xml:space="preserve">The major research gap is therefore not the absence of RFID, IoT, machine learning, computer vision, or route optimization individually. Rather, the gap is the lack of an integrated intelligent baggage logistics platform that combines these technologies into a single real-time decision-support </w:t>
      </w:r>
      <w:r w:rsidR="008B5FD7" w:rsidRPr="008B5FD7">
        <w:rPr>
          <w:b w:val="0"/>
          <w:bCs w:val="0"/>
          <w:sz w:val="24"/>
          <w:lang w:val="en-IN"/>
        </w:rPr>
        <w:lastRenderedPageBreak/>
        <w:t>system.</w:t>
      </w:r>
    </w:p>
    <w:p w14:paraId="7A569A57" w14:textId="6E0100BC" w:rsidR="008B5FD7" w:rsidRPr="008B5FD7" w:rsidRDefault="00241C73" w:rsidP="00241C73">
      <w:pPr>
        <w:pStyle w:val="Heading1"/>
        <w:tabs>
          <w:tab w:val="left" w:pos="298"/>
        </w:tabs>
        <w:spacing w:line="360" w:lineRule="auto"/>
        <w:ind w:left="298"/>
        <w:rPr>
          <w:b w:val="0"/>
          <w:bCs w:val="0"/>
          <w:sz w:val="24"/>
          <w:lang w:val="en-IN"/>
        </w:rPr>
      </w:pPr>
      <w:r>
        <w:rPr>
          <w:b w:val="0"/>
          <w:bCs w:val="0"/>
          <w:sz w:val="24"/>
          <w:lang w:val="en-IN"/>
        </w:rPr>
        <w:t xml:space="preserve">     </w:t>
      </w:r>
      <w:r w:rsidR="008B5FD7" w:rsidRPr="008B5FD7">
        <w:rPr>
          <w:b w:val="0"/>
          <w:bCs w:val="0"/>
          <w:sz w:val="24"/>
          <w:lang w:val="en-IN"/>
        </w:rPr>
        <w:t>The proposed Intelligent Airport Baggage Tracking and Logistics Management System is designed to address this integration gap.</w:t>
      </w:r>
    </w:p>
    <w:p w14:paraId="676BFA9B" w14:textId="77777777" w:rsidR="008B5FD7" w:rsidRPr="00241C73" w:rsidRDefault="008B5FD7" w:rsidP="008B5FD7">
      <w:pPr>
        <w:pStyle w:val="Heading1"/>
        <w:tabs>
          <w:tab w:val="left" w:pos="298"/>
        </w:tabs>
        <w:ind w:left="298"/>
        <w:rPr>
          <w:sz w:val="24"/>
          <w:lang w:val="en-IN"/>
        </w:rPr>
      </w:pPr>
      <w:r w:rsidRPr="00241C73">
        <w:rPr>
          <w:sz w:val="24"/>
          <w:lang w:val="en-IN"/>
        </w:rPr>
        <w:t xml:space="preserve">7. </w:t>
      </w:r>
      <w:r w:rsidRPr="00241C73">
        <w:rPr>
          <w:szCs w:val="32"/>
          <w:lang w:val="en-IN"/>
        </w:rPr>
        <w:t>Future Directions / Proposed Improvements</w:t>
      </w:r>
    </w:p>
    <w:p w14:paraId="347A0804"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Integrate RFID and IoT tracking:</w:t>
      </w:r>
      <w:r w:rsidRPr="00241C73">
        <w:rPr>
          <w:sz w:val="24"/>
          <w:lang w:val="en-IN"/>
        </w:rPr>
        <w:br/>
      </w:r>
      <w:r w:rsidRPr="008B5FD7">
        <w:rPr>
          <w:b w:val="0"/>
          <w:bCs w:val="0"/>
          <w:sz w:val="24"/>
          <w:lang w:val="en-IN"/>
        </w:rPr>
        <w:t>Attach RFID tags to baggage and deploy readers at check-in, security, sorting, loading, transfer, arrival, and baggage-claim points to establish a continuous baggage journey.</w:t>
      </w:r>
    </w:p>
    <w:p w14:paraId="48925705"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Add AI-based delay prediction:</w:t>
      </w:r>
      <w:r w:rsidRPr="002E76A6">
        <w:rPr>
          <w:szCs w:val="32"/>
          <w:lang w:val="en-IN"/>
        </w:rPr>
        <w:br/>
      </w:r>
      <w:r w:rsidRPr="008B5FD7">
        <w:rPr>
          <w:b w:val="0"/>
          <w:bCs w:val="0"/>
          <w:sz w:val="24"/>
          <w:lang w:val="en-IN"/>
        </w:rPr>
        <w:t>Use historical and real-time baggage-flow information to predict whether a bag is likely to miss its connecting flight or arrive late.</w:t>
      </w:r>
    </w:p>
    <w:p w14:paraId="3121454A"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Implement predictive conveyor maintenance:</w:t>
      </w:r>
      <w:r w:rsidRPr="008B5FD7">
        <w:rPr>
          <w:b w:val="0"/>
          <w:bCs w:val="0"/>
          <w:sz w:val="24"/>
          <w:lang w:val="en-IN"/>
        </w:rPr>
        <w:br/>
        <w:t>Monitor motor current, vibration, temperature, speed, operating time, and fault information and apply machine-learning models to predict conveyor failures before breakdown.</w:t>
      </w:r>
    </w:p>
    <w:p w14:paraId="646C05FE"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Implement dynamic baggage routing:</w:t>
      </w:r>
      <w:r w:rsidRPr="00241C73">
        <w:rPr>
          <w:sz w:val="24"/>
          <w:lang w:val="en-IN"/>
        </w:rPr>
        <w:br/>
      </w:r>
      <w:r w:rsidRPr="008B5FD7">
        <w:rPr>
          <w:b w:val="0"/>
          <w:bCs w:val="0"/>
          <w:sz w:val="24"/>
          <w:lang w:val="en-IN"/>
        </w:rPr>
        <w:t>When a conveyor becomes unavailable or overloaded, automatically calculate an alternative route using current airport conditions.</w:t>
      </w:r>
    </w:p>
    <w:p w14:paraId="1F2EC082"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Add computer vision:</w:t>
      </w:r>
      <w:r w:rsidRPr="002E76A6">
        <w:rPr>
          <w:szCs w:val="32"/>
          <w:lang w:val="en-IN"/>
        </w:rPr>
        <w:br/>
      </w:r>
      <w:r w:rsidRPr="008B5FD7">
        <w:rPr>
          <w:b w:val="0"/>
          <w:bCs w:val="0"/>
          <w:sz w:val="24"/>
          <w:lang w:val="en-IN"/>
        </w:rPr>
        <w:t>Use cameras and models such as YOLO to detect baggage retention, incorrect movement, damage, and other abnormal conditions. The approach can build on recent airport-baggage vision research.</w:t>
      </w:r>
    </w:p>
    <w:p w14:paraId="5F9C0FE5"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Develop multi-channel notifications:</w:t>
      </w:r>
      <w:r w:rsidRPr="002E76A6">
        <w:rPr>
          <w:szCs w:val="32"/>
          <w:lang w:val="en-IN"/>
        </w:rPr>
        <w:br/>
      </w:r>
      <w:r w:rsidRPr="008B5FD7">
        <w:rPr>
          <w:b w:val="0"/>
          <w:bCs w:val="0"/>
          <w:sz w:val="24"/>
          <w:lang w:val="en-IN"/>
        </w:rPr>
        <w:t>Notify passengers through a mobile/web application and notify airport staff through dashboards, SMS, email, or operational alerts when baggage is delayed, misplaced, or incorrectly routed.</w:t>
      </w:r>
    </w:p>
    <w:p w14:paraId="011AA7C6"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Create a centralized analytics platform:</w:t>
      </w:r>
      <w:r w:rsidRPr="002E76A6">
        <w:rPr>
          <w:b w:val="0"/>
          <w:bCs w:val="0"/>
          <w:szCs w:val="32"/>
          <w:lang w:val="en-IN"/>
        </w:rPr>
        <w:br/>
      </w:r>
      <w:r w:rsidRPr="008B5FD7">
        <w:rPr>
          <w:b w:val="0"/>
          <w:bCs w:val="0"/>
          <w:sz w:val="24"/>
          <w:lang w:val="en-IN"/>
        </w:rPr>
        <w:t>Store historical baggage events in a scalable database/data warehouse to identify bottlenecks, frequent failure points, baggage-handling performance, and operational trends.</w:t>
      </w:r>
    </w:p>
    <w:p w14:paraId="76A319C3"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Use secure audit logging:</w:t>
      </w:r>
      <w:r w:rsidRPr="002E76A6">
        <w:rPr>
          <w:szCs w:val="32"/>
          <w:lang w:val="en-IN"/>
        </w:rPr>
        <w:br/>
      </w:r>
      <w:r w:rsidRPr="008B5FD7">
        <w:rPr>
          <w:b w:val="0"/>
          <w:bCs w:val="0"/>
          <w:sz w:val="24"/>
          <w:lang w:val="en-IN"/>
        </w:rPr>
        <w:t xml:space="preserve">Maintain tamper-evident records of baggage events, transfers, route changes, and staff interventions. Blockchain or lightweight hash-based mechanisms can be evaluated depending on </w:t>
      </w:r>
      <w:r w:rsidRPr="008B5FD7">
        <w:rPr>
          <w:b w:val="0"/>
          <w:bCs w:val="0"/>
          <w:sz w:val="24"/>
          <w:lang w:val="en-IN"/>
        </w:rPr>
        <w:lastRenderedPageBreak/>
        <w:t>performance requirements.</w:t>
      </w:r>
    </w:p>
    <w:p w14:paraId="6A204EF1"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Support multi-airport scalability:</w:t>
      </w:r>
      <w:r w:rsidRPr="002E76A6">
        <w:rPr>
          <w:szCs w:val="32"/>
          <w:lang w:val="en-IN"/>
        </w:rPr>
        <w:br/>
      </w:r>
      <w:r w:rsidRPr="008B5FD7">
        <w:rPr>
          <w:b w:val="0"/>
          <w:bCs w:val="0"/>
          <w:sz w:val="24"/>
          <w:lang w:val="en-IN"/>
        </w:rPr>
        <w:t>Design the architecture so that multiple terminals, airlines, baggage-handling areas, and airports can be connected without redesigning the core system.</w:t>
      </w:r>
    </w:p>
    <w:p w14:paraId="748157BA" w14:textId="77777777" w:rsidR="008B5FD7" w:rsidRPr="008B5FD7" w:rsidRDefault="008B5FD7" w:rsidP="00241C73">
      <w:pPr>
        <w:pStyle w:val="Heading1"/>
        <w:numPr>
          <w:ilvl w:val="0"/>
          <w:numId w:val="8"/>
        </w:numPr>
        <w:tabs>
          <w:tab w:val="left" w:pos="298"/>
        </w:tabs>
        <w:spacing w:line="360" w:lineRule="auto"/>
        <w:rPr>
          <w:b w:val="0"/>
          <w:bCs w:val="0"/>
          <w:sz w:val="24"/>
          <w:lang w:val="en-IN"/>
        </w:rPr>
      </w:pPr>
      <w:r w:rsidRPr="002E76A6">
        <w:rPr>
          <w:szCs w:val="32"/>
          <w:lang w:val="en-IN"/>
        </w:rPr>
        <w:t>Benchmark AI performance:</w:t>
      </w:r>
      <w:r w:rsidRPr="002E76A6">
        <w:rPr>
          <w:szCs w:val="32"/>
          <w:lang w:val="en-IN"/>
        </w:rPr>
        <w:br/>
      </w:r>
      <w:r w:rsidRPr="008B5FD7">
        <w:rPr>
          <w:b w:val="0"/>
          <w:bCs w:val="0"/>
          <w:sz w:val="24"/>
          <w:lang w:val="en-IN"/>
        </w:rPr>
        <w:t>Evaluate prediction accuracy, false-alarm rate, anomaly-detection precision, route-optimization performance, conveyor failure lead time, and baggage recovery time.</w:t>
      </w:r>
    </w:p>
    <w:p w14:paraId="210F7528" w14:textId="0D85EFF3" w:rsidR="008B5FD7" w:rsidRDefault="00615B8E" w:rsidP="00615B8E">
      <w:pPr>
        <w:pStyle w:val="Heading1"/>
        <w:tabs>
          <w:tab w:val="left" w:pos="298"/>
        </w:tabs>
        <w:ind w:hanging="278"/>
        <w:rPr>
          <w:szCs w:val="32"/>
          <w:lang w:val="en-IN"/>
        </w:rPr>
      </w:pPr>
      <w:r>
        <w:rPr>
          <w:szCs w:val="32"/>
          <w:lang w:val="en-IN"/>
        </w:rPr>
        <w:t>8.</w:t>
      </w:r>
      <w:r w:rsidR="008B5FD7" w:rsidRPr="00241C73">
        <w:rPr>
          <w:szCs w:val="32"/>
          <w:lang w:val="en-IN"/>
        </w:rPr>
        <w:t>Mapping the Research Gap to the Proposed System's Objectives</w:t>
      </w:r>
    </w:p>
    <w:p w14:paraId="2F86050A" w14:textId="77777777" w:rsidR="002E76A6" w:rsidRPr="00241C73" w:rsidRDefault="002E76A6" w:rsidP="002E76A6">
      <w:pPr>
        <w:pStyle w:val="Heading1"/>
        <w:tabs>
          <w:tab w:val="left" w:pos="298"/>
        </w:tabs>
        <w:ind w:left="720" w:firstLine="0"/>
        <w:rPr>
          <w:szCs w:val="32"/>
          <w:lang w:val="en-IN"/>
        </w:rPr>
      </w:pPr>
    </w:p>
    <w:tbl>
      <w:tblPr>
        <w:tblStyle w:val="TableGrid"/>
        <w:tblW w:w="10583" w:type="dxa"/>
        <w:tblLook w:val="04A0" w:firstRow="1" w:lastRow="0" w:firstColumn="1" w:lastColumn="0" w:noHBand="0" w:noVBand="1"/>
      </w:tblPr>
      <w:tblGrid>
        <w:gridCol w:w="2782"/>
        <w:gridCol w:w="2702"/>
        <w:gridCol w:w="5099"/>
      </w:tblGrid>
      <w:tr w:rsidR="008B5FD7" w:rsidRPr="008B5FD7" w14:paraId="32FE1BAC" w14:textId="77777777" w:rsidTr="00615B8E">
        <w:trPr>
          <w:trHeight w:val="698"/>
        </w:trPr>
        <w:tc>
          <w:tcPr>
            <w:tcW w:w="0" w:type="auto"/>
            <w:hideMark/>
          </w:tcPr>
          <w:p w14:paraId="690E394C" w14:textId="77777777" w:rsidR="008B5FD7" w:rsidRPr="00241C73" w:rsidRDefault="008B5FD7" w:rsidP="008B5FD7">
            <w:pPr>
              <w:pStyle w:val="Heading1"/>
              <w:tabs>
                <w:tab w:val="left" w:pos="298"/>
              </w:tabs>
              <w:ind w:left="298"/>
              <w:rPr>
                <w:sz w:val="24"/>
                <w:lang w:val="en-IN"/>
              </w:rPr>
            </w:pPr>
            <w:r w:rsidRPr="00241C73">
              <w:rPr>
                <w:sz w:val="24"/>
                <w:lang w:val="en-IN"/>
              </w:rPr>
              <w:t>Problem-Statement Objective</w:t>
            </w:r>
          </w:p>
        </w:tc>
        <w:tc>
          <w:tcPr>
            <w:tcW w:w="0" w:type="auto"/>
            <w:hideMark/>
          </w:tcPr>
          <w:p w14:paraId="61B91A89" w14:textId="77777777" w:rsidR="008B5FD7" w:rsidRPr="00241C73" w:rsidRDefault="008B5FD7" w:rsidP="008B5FD7">
            <w:pPr>
              <w:pStyle w:val="Heading1"/>
              <w:tabs>
                <w:tab w:val="left" w:pos="298"/>
              </w:tabs>
              <w:ind w:left="298"/>
              <w:rPr>
                <w:sz w:val="24"/>
                <w:lang w:val="en-IN"/>
              </w:rPr>
            </w:pPr>
            <w:r w:rsidRPr="00241C73">
              <w:rPr>
                <w:sz w:val="24"/>
                <w:lang w:val="en-IN"/>
              </w:rPr>
              <w:t>Closest Supporting Work in the Survey</w:t>
            </w:r>
          </w:p>
        </w:tc>
        <w:tc>
          <w:tcPr>
            <w:tcW w:w="0" w:type="auto"/>
            <w:hideMark/>
          </w:tcPr>
          <w:p w14:paraId="153BD243" w14:textId="77777777" w:rsidR="008B5FD7" w:rsidRPr="00241C73" w:rsidRDefault="008B5FD7" w:rsidP="008B5FD7">
            <w:pPr>
              <w:pStyle w:val="Heading1"/>
              <w:tabs>
                <w:tab w:val="left" w:pos="298"/>
              </w:tabs>
              <w:ind w:left="298"/>
              <w:rPr>
                <w:sz w:val="24"/>
                <w:lang w:val="en-IN"/>
              </w:rPr>
            </w:pPr>
            <w:r w:rsidRPr="00241C73">
              <w:rPr>
                <w:sz w:val="24"/>
                <w:lang w:val="en-IN"/>
              </w:rPr>
              <w:t>What the Proposed System Must Add</w:t>
            </w:r>
          </w:p>
        </w:tc>
      </w:tr>
      <w:tr w:rsidR="008B5FD7" w:rsidRPr="008B5FD7" w14:paraId="4DFCB82F" w14:textId="77777777" w:rsidTr="00615B8E">
        <w:trPr>
          <w:trHeight w:val="698"/>
        </w:trPr>
        <w:tc>
          <w:tcPr>
            <w:tcW w:w="0" w:type="auto"/>
            <w:hideMark/>
          </w:tcPr>
          <w:p w14:paraId="59786C5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Track baggage continuously</w:t>
            </w:r>
          </w:p>
        </w:tc>
        <w:tc>
          <w:tcPr>
            <w:tcW w:w="0" w:type="auto"/>
            <w:hideMark/>
          </w:tcPr>
          <w:p w14:paraId="7BE099F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Rao et al. (2023), Wang et al. (2021)</w:t>
            </w:r>
          </w:p>
        </w:tc>
        <w:tc>
          <w:tcPr>
            <w:tcW w:w="0" w:type="auto"/>
            <w:hideMark/>
          </w:tcPr>
          <w:p w14:paraId="7280B06A"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Combine RFID tracking across the complete baggage journey</w:t>
            </w:r>
          </w:p>
        </w:tc>
      </w:tr>
      <w:tr w:rsidR="008B5FD7" w:rsidRPr="008B5FD7" w14:paraId="1F260EF0" w14:textId="77777777" w:rsidTr="00615B8E">
        <w:trPr>
          <w:trHeight w:val="684"/>
        </w:trPr>
        <w:tc>
          <w:tcPr>
            <w:tcW w:w="0" w:type="auto"/>
            <w:hideMark/>
          </w:tcPr>
          <w:p w14:paraId="7332CFA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Collect real-time baggage data</w:t>
            </w:r>
          </w:p>
        </w:tc>
        <w:tc>
          <w:tcPr>
            <w:tcW w:w="0" w:type="auto"/>
            <w:hideMark/>
          </w:tcPr>
          <w:p w14:paraId="7F54CE5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RFID/IoT studies</w:t>
            </w:r>
          </w:p>
        </w:tc>
        <w:tc>
          <w:tcPr>
            <w:tcW w:w="0" w:type="auto"/>
            <w:hideMark/>
          </w:tcPr>
          <w:p w14:paraId="737D0B4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Consolidate RFID, barcode, IoT, GPS/location, and conveyor data into one platform</w:t>
            </w:r>
          </w:p>
        </w:tc>
      </w:tr>
      <w:tr w:rsidR="008B5FD7" w:rsidRPr="008B5FD7" w14:paraId="3BA1E8F3" w14:textId="77777777" w:rsidTr="00615B8E">
        <w:trPr>
          <w:trHeight w:val="1013"/>
        </w:trPr>
        <w:tc>
          <w:tcPr>
            <w:tcW w:w="0" w:type="auto"/>
            <w:hideMark/>
          </w:tcPr>
          <w:p w14:paraId="1217E1EF"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Detect misplaced baggage</w:t>
            </w:r>
          </w:p>
        </w:tc>
        <w:tc>
          <w:tcPr>
            <w:tcW w:w="0" w:type="auto"/>
            <w:hideMark/>
          </w:tcPr>
          <w:p w14:paraId="39435202"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Chen et al. (2024), RFID tracking studies</w:t>
            </w:r>
          </w:p>
        </w:tc>
        <w:tc>
          <w:tcPr>
            <w:tcW w:w="0" w:type="auto"/>
            <w:hideMark/>
          </w:tcPr>
          <w:p w14:paraId="66ADFBC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Combine RFID position history with AI-based anomaly detection</w:t>
            </w:r>
          </w:p>
        </w:tc>
      </w:tr>
      <w:tr w:rsidR="008B5FD7" w:rsidRPr="008B5FD7" w14:paraId="68875B35" w14:textId="77777777" w:rsidTr="00615B8E">
        <w:trPr>
          <w:trHeight w:val="698"/>
        </w:trPr>
        <w:tc>
          <w:tcPr>
            <w:tcW w:w="0" w:type="auto"/>
            <w:hideMark/>
          </w:tcPr>
          <w:p w14:paraId="4D728752"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Predict baggage-transfer delays</w:t>
            </w:r>
          </w:p>
        </w:tc>
        <w:tc>
          <w:tcPr>
            <w:tcW w:w="0" w:type="auto"/>
            <w:hideMark/>
          </w:tcPr>
          <w:p w14:paraId="3DBE34D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Dynamic routing study</w:t>
            </w:r>
          </w:p>
        </w:tc>
        <w:tc>
          <w:tcPr>
            <w:tcW w:w="0" w:type="auto"/>
            <w:hideMark/>
          </w:tcPr>
          <w:p w14:paraId="44FE3D6D"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Add machine-learning-based delay prediction using flight, route, conveyor, and baggage data</w:t>
            </w:r>
          </w:p>
        </w:tc>
      </w:tr>
      <w:tr w:rsidR="008B5FD7" w:rsidRPr="008B5FD7" w14:paraId="26A7B2DD" w14:textId="77777777" w:rsidTr="00615B8E">
        <w:trPr>
          <w:trHeight w:val="698"/>
        </w:trPr>
        <w:tc>
          <w:tcPr>
            <w:tcW w:w="0" w:type="auto"/>
            <w:hideMark/>
          </w:tcPr>
          <w:p w14:paraId="2BC2ED9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Predict conveyor failures</w:t>
            </w:r>
          </w:p>
        </w:tc>
        <w:tc>
          <w:tcPr>
            <w:tcW w:w="0" w:type="auto"/>
            <w:hideMark/>
          </w:tcPr>
          <w:p w14:paraId="7020FAC3"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Predictive maintenance study (2023)</w:t>
            </w:r>
          </w:p>
        </w:tc>
        <w:tc>
          <w:tcPr>
            <w:tcW w:w="0" w:type="auto"/>
            <w:hideMark/>
          </w:tcPr>
          <w:p w14:paraId="3C410D4A"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Integrate predictive maintenance directly into the baggage-management platform</w:t>
            </w:r>
          </w:p>
        </w:tc>
      </w:tr>
      <w:tr w:rsidR="008B5FD7" w:rsidRPr="008B5FD7" w14:paraId="38C5F0C0" w14:textId="77777777" w:rsidTr="00615B8E">
        <w:trPr>
          <w:trHeight w:val="698"/>
        </w:trPr>
        <w:tc>
          <w:tcPr>
            <w:tcW w:w="0" w:type="auto"/>
            <w:hideMark/>
          </w:tcPr>
          <w:p w14:paraId="0A85A01B"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Optimize baggage routes</w:t>
            </w:r>
          </w:p>
        </w:tc>
        <w:tc>
          <w:tcPr>
            <w:tcW w:w="0" w:type="auto"/>
            <w:hideMark/>
          </w:tcPr>
          <w:p w14:paraId="435BDACA"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IoT dynamic route-planning study</w:t>
            </w:r>
          </w:p>
        </w:tc>
        <w:tc>
          <w:tcPr>
            <w:tcW w:w="0" w:type="auto"/>
            <w:hideMark/>
          </w:tcPr>
          <w:p w14:paraId="35E54CF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Combine routing with live baggage status, conveyor health, and predicted congestion</w:t>
            </w:r>
          </w:p>
        </w:tc>
      </w:tr>
      <w:tr w:rsidR="008B5FD7" w:rsidRPr="008B5FD7" w14:paraId="39471D42" w14:textId="77777777" w:rsidTr="00615B8E">
        <w:trPr>
          <w:trHeight w:val="698"/>
        </w:trPr>
        <w:tc>
          <w:tcPr>
            <w:tcW w:w="0" w:type="auto"/>
            <w:hideMark/>
          </w:tcPr>
          <w:p w14:paraId="1CB1D3DD"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Detect baggage damage/anomalies</w:t>
            </w:r>
          </w:p>
        </w:tc>
        <w:tc>
          <w:tcPr>
            <w:tcW w:w="0" w:type="auto"/>
            <w:hideMark/>
          </w:tcPr>
          <w:p w14:paraId="6D197E27"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 xml:space="preserve">Chen et al. (2024), </w:t>
            </w:r>
            <w:proofErr w:type="spellStart"/>
            <w:r w:rsidRPr="008B5FD7">
              <w:rPr>
                <w:b w:val="0"/>
                <w:bCs w:val="0"/>
                <w:sz w:val="24"/>
                <w:lang w:val="en-IN"/>
              </w:rPr>
              <w:t>Vidhate</w:t>
            </w:r>
            <w:proofErr w:type="spellEnd"/>
            <w:r w:rsidRPr="008B5FD7">
              <w:rPr>
                <w:b w:val="0"/>
                <w:bCs w:val="0"/>
                <w:sz w:val="24"/>
                <w:lang w:val="en-IN"/>
              </w:rPr>
              <w:t xml:space="preserve"> et al. (2025)</w:t>
            </w:r>
          </w:p>
        </w:tc>
        <w:tc>
          <w:tcPr>
            <w:tcW w:w="0" w:type="auto"/>
            <w:hideMark/>
          </w:tcPr>
          <w:p w14:paraId="06099934"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Integrate computer vision with RFID and baggage identity information</w:t>
            </w:r>
          </w:p>
        </w:tc>
      </w:tr>
      <w:tr w:rsidR="008B5FD7" w:rsidRPr="008B5FD7" w14:paraId="51D7DD18" w14:textId="77777777" w:rsidTr="00615B8E">
        <w:trPr>
          <w:trHeight w:val="684"/>
        </w:trPr>
        <w:tc>
          <w:tcPr>
            <w:tcW w:w="0" w:type="auto"/>
            <w:hideMark/>
          </w:tcPr>
          <w:p w14:paraId="783A3DBF"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Notify passengers and staff</w:t>
            </w:r>
          </w:p>
        </w:tc>
        <w:tc>
          <w:tcPr>
            <w:tcW w:w="0" w:type="auto"/>
            <w:hideMark/>
          </w:tcPr>
          <w:p w14:paraId="6D5FC13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IATSS study and RFID tracking systems</w:t>
            </w:r>
          </w:p>
        </w:tc>
        <w:tc>
          <w:tcPr>
            <w:tcW w:w="0" w:type="auto"/>
            <w:hideMark/>
          </w:tcPr>
          <w:p w14:paraId="0D85674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Provide real-time mobile, web, SMS, and operational notifications</w:t>
            </w:r>
          </w:p>
        </w:tc>
      </w:tr>
      <w:tr w:rsidR="008B5FD7" w:rsidRPr="008B5FD7" w14:paraId="68B0DA21" w14:textId="77777777" w:rsidTr="00615B8E">
        <w:trPr>
          <w:trHeight w:val="698"/>
        </w:trPr>
        <w:tc>
          <w:tcPr>
            <w:tcW w:w="0" w:type="auto"/>
            <w:hideMark/>
          </w:tcPr>
          <w:p w14:paraId="6149B470"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Maintain historical records</w:t>
            </w:r>
          </w:p>
        </w:tc>
        <w:tc>
          <w:tcPr>
            <w:tcW w:w="0" w:type="auto"/>
            <w:hideMark/>
          </w:tcPr>
          <w:p w14:paraId="639C1AE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Ahmed et al.; Wang et al.</w:t>
            </w:r>
          </w:p>
        </w:tc>
        <w:tc>
          <w:tcPr>
            <w:tcW w:w="0" w:type="auto"/>
            <w:hideMark/>
          </w:tcPr>
          <w:p w14:paraId="76C11789"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Create a unified secure baggage event history and analytics repository</w:t>
            </w:r>
          </w:p>
        </w:tc>
      </w:tr>
      <w:tr w:rsidR="008B5FD7" w:rsidRPr="008B5FD7" w14:paraId="6CD8D5A5" w14:textId="77777777" w:rsidTr="00615B8E">
        <w:trPr>
          <w:trHeight w:val="1013"/>
        </w:trPr>
        <w:tc>
          <w:tcPr>
            <w:tcW w:w="0" w:type="auto"/>
            <w:hideMark/>
          </w:tcPr>
          <w:p w14:paraId="63AD0B76"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Improve airport-wide logistics</w:t>
            </w:r>
          </w:p>
        </w:tc>
        <w:tc>
          <w:tcPr>
            <w:tcW w:w="0" w:type="auto"/>
            <w:hideMark/>
          </w:tcPr>
          <w:p w14:paraId="009DA828"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Multiple individual studies</w:t>
            </w:r>
          </w:p>
        </w:tc>
        <w:tc>
          <w:tcPr>
            <w:tcW w:w="0" w:type="auto"/>
            <w:hideMark/>
          </w:tcPr>
          <w:p w14:paraId="3B48A46E" w14:textId="77777777" w:rsidR="008B5FD7" w:rsidRPr="008B5FD7" w:rsidRDefault="008B5FD7" w:rsidP="008B5FD7">
            <w:pPr>
              <w:pStyle w:val="Heading1"/>
              <w:tabs>
                <w:tab w:val="left" w:pos="298"/>
              </w:tabs>
              <w:ind w:left="298"/>
              <w:rPr>
                <w:b w:val="0"/>
                <w:bCs w:val="0"/>
                <w:sz w:val="24"/>
                <w:lang w:val="en-IN"/>
              </w:rPr>
            </w:pPr>
            <w:r w:rsidRPr="008B5FD7">
              <w:rPr>
                <w:b w:val="0"/>
                <w:bCs w:val="0"/>
                <w:sz w:val="24"/>
                <w:lang w:val="en-IN"/>
              </w:rPr>
              <w:t>Integrate tracking, prediction, routing, maintenance, analytics, and notifications into one scalable system</w:t>
            </w:r>
          </w:p>
        </w:tc>
      </w:tr>
    </w:tbl>
    <w:p w14:paraId="14D165F9" w14:textId="77777777" w:rsidR="00615B8E" w:rsidRDefault="00615B8E" w:rsidP="008B5FD7">
      <w:pPr>
        <w:pStyle w:val="Heading1"/>
        <w:tabs>
          <w:tab w:val="left" w:pos="298"/>
        </w:tabs>
        <w:ind w:left="298"/>
        <w:rPr>
          <w:szCs w:val="32"/>
          <w:lang w:val="en-IN"/>
        </w:rPr>
      </w:pPr>
    </w:p>
    <w:p w14:paraId="34372174" w14:textId="77777777" w:rsidR="00615B8E" w:rsidRDefault="00615B8E" w:rsidP="008B5FD7">
      <w:pPr>
        <w:pStyle w:val="Heading1"/>
        <w:tabs>
          <w:tab w:val="left" w:pos="298"/>
        </w:tabs>
        <w:ind w:left="298"/>
        <w:rPr>
          <w:szCs w:val="32"/>
          <w:lang w:val="en-IN"/>
        </w:rPr>
      </w:pPr>
    </w:p>
    <w:p w14:paraId="5588FD65" w14:textId="4041B7DB" w:rsidR="008B5FD7" w:rsidRDefault="008B5FD7" w:rsidP="008B5FD7">
      <w:pPr>
        <w:pStyle w:val="Heading1"/>
        <w:tabs>
          <w:tab w:val="left" w:pos="298"/>
        </w:tabs>
        <w:ind w:left="298"/>
        <w:rPr>
          <w:szCs w:val="32"/>
          <w:lang w:val="en-IN"/>
        </w:rPr>
      </w:pPr>
      <w:r w:rsidRPr="00241C73">
        <w:rPr>
          <w:szCs w:val="32"/>
          <w:lang w:val="en-IN"/>
        </w:rPr>
        <w:lastRenderedPageBreak/>
        <w:t>9. Conclusion</w:t>
      </w:r>
    </w:p>
    <w:p w14:paraId="426DB42D" w14:textId="77777777" w:rsidR="00615B8E" w:rsidRPr="00241C73" w:rsidRDefault="00615B8E" w:rsidP="008B5FD7">
      <w:pPr>
        <w:pStyle w:val="Heading1"/>
        <w:tabs>
          <w:tab w:val="left" w:pos="298"/>
        </w:tabs>
        <w:ind w:left="298"/>
        <w:rPr>
          <w:szCs w:val="32"/>
          <w:lang w:val="en-IN"/>
        </w:rPr>
      </w:pPr>
    </w:p>
    <w:p w14:paraId="036DFF9C" w14:textId="5C4C8651"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The reviewed literature demonstrates significant progress in intelligent airport baggage management. RFID and IoT systems have established the feasibility of real-time baggage tracking, while blockchain and edge computing have improved data security, privacy, and processing. Dynamic route-planning research has shown that real-time baggage and equipment information can improve routing decisions. Predictive-maintenance research has demonstrated the potential of machine learning to identify conveyor defects before breakdown. More recent computer-vision studies have further extended baggage intelligence by detecting abnormal retention and physical baggage damage.</w:t>
      </w:r>
    </w:p>
    <w:p w14:paraId="2DF3B713" w14:textId="4370E082"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However, these capabilities remain fragmented across different systems and research studies. Existing RFID systems generally focus on tracking, predictive-maintenance systems focus on conveyors, computer-vision systems focus on visual anomalies, and routing algorithms focus on baggage-flow optimization. Few systems provide a complete integration of these technologies.</w:t>
      </w:r>
    </w:p>
    <w:p w14:paraId="79C31E9A" w14:textId="15247B70"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The proposed Intelligent Airport Baggage Tracking and Logistics Management System addresses this research gap by combining RFID and IoT-based real-time tracking, AI-based delay and anomaly prediction, predictive conveyor maintenance, dynamic baggage routing, computer-vision analysis, secure historical records, and multi-channel passenger/staff notifications.</w:t>
      </w:r>
    </w:p>
    <w:p w14:paraId="4D79FDD2" w14:textId="0EBE6376" w:rsidR="008B5FD7" w:rsidRPr="008B5FD7" w:rsidRDefault="00241C73" w:rsidP="00241C73">
      <w:pPr>
        <w:pStyle w:val="Heading1"/>
        <w:tabs>
          <w:tab w:val="left" w:pos="298"/>
        </w:tabs>
        <w:spacing w:line="360" w:lineRule="auto"/>
        <w:ind w:left="298"/>
        <w:jc w:val="both"/>
        <w:rPr>
          <w:b w:val="0"/>
          <w:bCs w:val="0"/>
          <w:sz w:val="24"/>
          <w:lang w:val="en-IN"/>
        </w:rPr>
      </w:pPr>
      <w:r>
        <w:rPr>
          <w:b w:val="0"/>
          <w:bCs w:val="0"/>
          <w:sz w:val="24"/>
          <w:lang w:val="en-IN"/>
        </w:rPr>
        <w:t xml:space="preserve">    </w:t>
      </w:r>
      <w:r w:rsidR="008B5FD7" w:rsidRPr="008B5FD7">
        <w:rPr>
          <w:b w:val="0"/>
          <w:bCs w:val="0"/>
          <w:sz w:val="24"/>
          <w:lang w:val="en-IN"/>
        </w:rPr>
        <w:t>Therefore, the primary contribution of the proposed work is not simply the development of another RFID tracking prototype. Instead, it is the integration of tracking, prediction, anomaly detection, maintenance, routing, and logistics intelligence into a unified airport baggage-management platform capable of supporting safer, faster, and more reliable baggage operations.</w:t>
      </w:r>
    </w:p>
    <w:p w14:paraId="140D1E04" w14:textId="77777777" w:rsidR="00615B8E" w:rsidRDefault="00615B8E" w:rsidP="008B5FD7">
      <w:pPr>
        <w:pStyle w:val="Heading1"/>
        <w:tabs>
          <w:tab w:val="left" w:pos="298"/>
        </w:tabs>
        <w:ind w:left="298"/>
        <w:rPr>
          <w:szCs w:val="32"/>
          <w:lang w:val="en-IN"/>
        </w:rPr>
      </w:pPr>
    </w:p>
    <w:p w14:paraId="5C0B2F23" w14:textId="0994299D" w:rsidR="008B5FD7" w:rsidRDefault="008B5FD7" w:rsidP="008B5FD7">
      <w:pPr>
        <w:pStyle w:val="Heading1"/>
        <w:tabs>
          <w:tab w:val="left" w:pos="298"/>
        </w:tabs>
        <w:ind w:left="298"/>
        <w:rPr>
          <w:szCs w:val="32"/>
          <w:lang w:val="en-IN"/>
        </w:rPr>
      </w:pPr>
      <w:r w:rsidRPr="00241C73">
        <w:rPr>
          <w:szCs w:val="32"/>
          <w:lang w:val="en-IN"/>
        </w:rPr>
        <w:t>10. References</w:t>
      </w:r>
    </w:p>
    <w:p w14:paraId="4C162B9E" w14:textId="77777777" w:rsidR="00615B8E" w:rsidRPr="00241C73" w:rsidRDefault="00615B8E" w:rsidP="008B5FD7">
      <w:pPr>
        <w:pStyle w:val="Heading1"/>
        <w:tabs>
          <w:tab w:val="left" w:pos="298"/>
        </w:tabs>
        <w:ind w:left="298"/>
        <w:rPr>
          <w:szCs w:val="32"/>
          <w:lang w:val="en-IN"/>
        </w:rPr>
      </w:pPr>
    </w:p>
    <w:p w14:paraId="341C475A"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F. Wang, P. Si, E. Sun, and Y. Su, “BEI-TAB: Enabling Secure and Distributed Airport Baggage Tracking with Hybrid Blockchain-Edge System,” </w:t>
      </w:r>
      <w:r w:rsidRPr="008B5FD7">
        <w:rPr>
          <w:b w:val="0"/>
          <w:bCs w:val="0"/>
          <w:i/>
          <w:iCs/>
          <w:sz w:val="24"/>
          <w:lang w:val="en-IN"/>
        </w:rPr>
        <w:t>Wireless Communications and Mobile Computing</w:t>
      </w:r>
      <w:r w:rsidRPr="008B5FD7">
        <w:rPr>
          <w:b w:val="0"/>
          <w:bCs w:val="0"/>
          <w:sz w:val="24"/>
          <w:lang w:val="en-IN"/>
        </w:rPr>
        <w:t>, 2021. DOI: 10.1155/2021/2741435.</w:t>
      </w:r>
    </w:p>
    <w:p w14:paraId="3BEA2847"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M. Srinivasa Rao, V. Madhava Reddy, P. V. M. Vijaya Bhaskar, and K. Sreenath, “Baggage Tracking and Handling by RFID and IoT in Airports Using </w:t>
      </w:r>
      <w:proofErr w:type="spellStart"/>
      <w:r w:rsidRPr="008B5FD7">
        <w:rPr>
          <w:b w:val="0"/>
          <w:bCs w:val="0"/>
          <w:sz w:val="24"/>
          <w:lang w:val="en-IN"/>
        </w:rPr>
        <w:t>NodeMCU</w:t>
      </w:r>
      <w:proofErr w:type="spellEnd"/>
      <w:r w:rsidRPr="008B5FD7">
        <w:rPr>
          <w:b w:val="0"/>
          <w:bCs w:val="0"/>
          <w:sz w:val="24"/>
          <w:lang w:val="en-IN"/>
        </w:rPr>
        <w:t xml:space="preserve">,” </w:t>
      </w:r>
      <w:r w:rsidRPr="008B5FD7">
        <w:rPr>
          <w:b w:val="0"/>
          <w:bCs w:val="0"/>
          <w:i/>
          <w:iCs/>
          <w:sz w:val="24"/>
          <w:lang w:val="en-IN"/>
        </w:rPr>
        <w:t>Mathematical Statistician and Engineering Applications</w:t>
      </w:r>
      <w:r w:rsidRPr="008B5FD7">
        <w:rPr>
          <w:b w:val="0"/>
          <w:bCs w:val="0"/>
          <w:sz w:val="24"/>
          <w:lang w:val="en-IN"/>
        </w:rPr>
        <w:t>, vol. 69, no. 1, 2023, pp. 318–323. DOI: 10.17762/</w:t>
      </w:r>
      <w:proofErr w:type="gramStart"/>
      <w:r w:rsidRPr="008B5FD7">
        <w:rPr>
          <w:b w:val="0"/>
          <w:bCs w:val="0"/>
          <w:sz w:val="24"/>
          <w:lang w:val="en-IN"/>
        </w:rPr>
        <w:t>msea.v</w:t>
      </w:r>
      <w:proofErr w:type="gramEnd"/>
      <w:r w:rsidRPr="008B5FD7">
        <w:rPr>
          <w:b w:val="0"/>
          <w:bCs w:val="0"/>
          <w:sz w:val="24"/>
          <w:lang w:val="en-IN"/>
        </w:rPr>
        <w:t>69i1.1647.</w:t>
      </w:r>
    </w:p>
    <w:p w14:paraId="21180ACE"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lastRenderedPageBreak/>
        <w:t xml:space="preserve">“Internet-of-Things-augmented dynamic route planning approach to the airport baggage handling system,” </w:t>
      </w:r>
      <w:r w:rsidRPr="008B5FD7">
        <w:rPr>
          <w:b w:val="0"/>
          <w:bCs w:val="0"/>
          <w:i/>
          <w:iCs/>
          <w:sz w:val="24"/>
          <w:lang w:val="en-IN"/>
        </w:rPr>
        <w:t>Computers &amp; Industrial Engineering</w:t>
      </w:r>
      <w:r w:rsidRPr="008B5FD7">
        <w:rPr>
          <w:b w:val="0"/>
          <w:bCs w:val="0"/>
          <w:sz w:val="24"/>
          <w:lang w:val="en-IN"/>
        </w:rPr>
        <w:t>, vol. 175, 2023, Article 108802. DOI: 10.1016/j.cie.2022.108802.</w:t>
      </w:r>
    </w:p>
    <w:p w14:paraId="3263409A"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“Predictive maintenance of baggage handling conveyors using IoT,” </w:t>
      </w:r>
      <w:r w:rsidRPr="008B5FD7">
        <w:rPr>
          <w:b w:val="0"/>
          <w:bCs w:val="0"/>
          <w:i/>
          <w:iCs/>
          <w:sz w:val="24"/>
          <w:lang w:val="en-IN"/>
        </w:rPr>
        <w:t>Computers &amp; Industrial Engineering</w:t>
      </w:r>
      <w:r w:rsidRPr="008B5FD7">
        <w:rPr>
          <w:b w:val="0"/>
          <w:bCs w:val="0"/>
          <w:sz w:val="24"/>
          <w:lang w:val="en-IN"/>
        </w:rPr>
        <w:t>, vol. 177, 2023, Article 109033. DOI: 10.1016/j.cie.2023.109033.</w:t>
      </w:r>
    </w:p>
    <w:p w14:paraId="24B21D87"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Y. Chen, G. Mao, and X. Yang, “Research on airport baggage anomaly retention detection technology based on machine vision, edge computing, and blockchain,” </w:t>
      </w:r>
      <w:r w:rsidRPr="008B5FD7">
        <w:rPr>
          <w:b w:val="0"/>
          <w:bCs w:val="0"/>
          <w:i/>
          <w:iCs/>
          <w:sz w:val="24"/>
          <w:lang w:val="en-IN"/>
        </w:rPr>
        <w:t>IET Blockchain</w:t>
      </w:r>
      <w:r w:rsidRPr="008B5FD7">
        <w:rPr>
          <w:b w:val="0"/>
          <w:bCs w:val="0"/>
          <w:sz w:val="24"/>
          <w:lang w:val="en-IN"/>
        </w:rPr>
        <w:t>, 2024. DOI: 10.1049/blc2.12082.</w:t>
      </w:r>
    </w:p>
    <w:p w14:paraId="602385C1"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K. </w:t>
      </w:r>
      <w:proofErr w:type="spellStart"/>
      <w:r w:rsidRPr="008B5FD7">
        <w:rPr>
          <w:b w:val="0"/>
          <w:bCs w:val="0"/>
          <w:sz w:val="24"/>
          <w:lang w:val="en-IN"/>
        </w:rPr>
        <w:t>Vidhate</w:t>
      </w:r>
      <w:proofErr w:type="spellEnd"/>
      <w:r w:rsidRPr="008B5FD7">
        <w:rPr>
          <w:b w:val="0"/>
          <w:bCs w:val="0"/>
          <w:sz w:val="24"/>
          <w:lang w:val="en-IN"/>
        </w:rPr>
        <w:t xml:space="preserve">, S. Sawant, S. Chavan, B. </w:t>
      </w:r>
      <w:proofErr w:type="spellStart"/>
      <w:r w:rsidRPr="008B5FD7">
        <w:rPr>
          <w:b w:val="0"/>
          <w:bCs w:val="0"/>
          <w:sz w:val="24"/>
          <w:lang w:val="en-IN"/>
        </w:rPr>
        <w:t>Vagadiya</w:t>
      </w:r>
      <w:proofErr w:type="spellEnd"/>
      <w:r w:rsidRPr="008B5FD7">
        <w:rPr>
          <w:b w:val="0"/>
          <w:bCs w:val="0"/>
          <w:sz w:val="24"/>
          <w:lang w:val="en-IN"/>
        </w:rPr>
        <w:t xml:space="preserve">, D. </w:t>
      </w:r>
      <w:proofErr w:type="spellStart"/>
      <w:r w:rsidRPr="008B5FD7">
        <w:rPr>
          <w:b w:val="0"/>
          <w:bCs w:val="0"/>
          <w:sz w:val="24"/>
          <w:lang w:val="en-IN"/>
        </w:rPr>
        <w:t>Talapatra</w:t>
      </w:r>
      <w:proofErr w:type="spellEnd"/>
      <w:r w:rsidRPr="008B5FD7">
        <w:rPr>
          <w:b w:val="0"/>
          <w:bCs w:val="0"/>
          <w:sz w:val="24"/>
          <w:lang w:val="en-IN"/>
        </w:rPr>
        <w:t xml:space="preserve">, R. </w:t>
      </w:r>
      <w:proofErr w:type="spellStart"/>
      <w:r w:rsidRPr="008B5FD7">
        <w:rPr>
          <w:b w:val="0"/>
          <w:bCs w:val="0"/>
          <w:sz w:val="24"/>
          <w:lang w:val="en-IN"/>
        </w:rPr>
        <w:t>Bidwe</w:t>
      </w:r>
      <w:proofErr w:type="spellEnd"/>
      <w:r w:rsidRPr="008B5FD7">
        <w:rPr>
          <w:b w:val="0"/>
          <w:bCs w:val="0"/>
          <w:sz w:val="24"/>
          <w:lang w:val="en-IN"/>
        </w:rPr>
        <w:t xml:space="preserve">, and A. Joshi, “A computer vision framework for proactive anomaly detection and risk reduction in airport baggage logistics,” </w:t>
      </w:r>
      <w:r w:rsidRPr="008B5FD7">
        <w:rPr>
          <w:b w:val="0"/>
          <w:bCs w:val="0"/>
          <w:i/>
          <w:iCs/>
          <w:sz w:val="24"/>
          <w:lang w:val="en-IN"/>
        </w:rPr>
        <w:t>Scientific Reports</w:t>
      </w:r>
      <w:r w:rsidRPr="008B5FD7">
        <w:rPr>
          <w:b w:val="0"/>
          <w:bCs w:val="0"/>
          <w:sz w:val="24"/>
          <w:lang w:val="en-IN"/>
        </w:rPr>
        <w:t>, vol. 15, Article 37980, 2025. DOI: 10.1038/s41598-025-21959-7.</w:t>
      </w:r>
    </w:p>
    <w:p w14:paraId="4DCF226A"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T. Ahmed, T. B. Pedersen, and H. Lu, “A Data Warehouse Solution for </w:t>
      </w:r>
      <w:proofErr w:type="spellStart"/>
      <w:r w:rsidRPr="008B5FD7">
        <w:rPr>
          <w:b w:val="0"/>
          <w:bCs w:val="0"/>
          <w:sz w:val="24"/>
          <w:lang w:val="en-IN"/>
        </w:rPr>
        <w:t>Analyzing</w:t>
      </w:r>
      <w:proofErr w:type="spellEnd"/>
      <w:r w:rsidRPr="008B5FD7">
        <w:rPr>
          <w:b w:val="0"/>
          <w:bCs w:val="0"/>
          <w:sz w:val="24"/>
          <w:lang w:val="en-IN"/>
        </w:rPr>
        <w:t xml:space="preserve"> RFID-Based Baggage Tracking Data,” research contribution on RFID-based baggage-flow analytics and data warehousing.</w:t>
      </w:r>
    </w:p>
    <w:p w14:paraId="1E682C87" w14:textId="77777777" w:rsidR="008B5FD7" w:rsidRPr="008B5FD7" w:rsidRDefault="008B5FD7" w:rsidP="00241C73">
      <w:pPr>
        <w:pStyle w:val="Heading1"/>
        <w:numPr>
          <w:ilvl w:val="0"/>
          <w:numId w:val="9"/>
        </w:numPr>
        <w:tabs>
          <w:tab w:val="left" w:pos="298"/>
        </w:tabs>
        <w:spacing w:line="360" w:lineRule="auto"/>
        <w:jc w:val="both"/>
        <w:rPr>
          <w:b w:val="0"/>
          <w:bCs w:val="0"/>
          <w:sz w:val="24"/>
          <w:lang w:val="en-IN"/>
        </w:rPr>
      </w:pPr>
      <w:r w:rsidRPr="008B5FD7">
        <w:rPr>
          <w:b w:val="0"/>
          <w:bCs w:val="0"/>
          <w:sz w:val="24"/>
          <w:lang w:val="en-IN"/>
        </w:rPr>
        <w:t xml:space="preserve">“Ultraviolet sterilization information provision system of baggage carts and arriving baggage for airports,” </w:t>
      </w:r>
      <w:r w:rsidRPr="008B5FD7">
        <w:rPr>
          <w:b w:val="0"/>
          <w:bCs w:val="0"/>
          <w:i/>
          <w:iCs/>
          <w:sz w:val="24"/>
          <w:lang w:val="en-IN"/>
        </w:rPr>
        <w:t>International Association of Traffic and Safety Sciences</w:t>
      </w:r>
      <w:r w:rsidRPr="008B5FD7">
        <w:rPr>
          <w:b w:val="0"/>
          <w:bCs w:val="0"/>
          <w:sz w:val="24"/>
          <w:lang w:val="en-IN"/>
        </w:rPr>
        <w:t>, 2022. The proof-of-concept combines RFID-based baggage traceability with passenger-facing baggage information.</w:t>
      </w:r>
    </w:p>
    <w:p w14:paraId="3FA656DB" w14:textId="37184328" w:rsidR="00C64112" w:rsidRDefault="00C64112" w:rsidP="00241C73">
      <w:pPr>
        <w:pStyle w:val="Heading1"/>
        <w:tabs>
          <w:tab w:val="left" w:pos="298"/>
        </w:tabs>
        <w:spacing w:line="360" w:lineRule="auto"/>
        <w:ind w:left="298" w:firstLine="0"/>
        <w:jc w:val="both"/>
        <w:rPr>
          <w:sz w:val="24"/>
        </w:rPr>
      </w:pPr>
    </w:p>
    <w:sectPr w:rsidR="00C64112">
      <w:footerReference w:type="default" r:id="rId9"/>
      <w:pgSz w:w="12240" w:h="15840"/>
      <w:pgMar w:top="1380" w:right="720" w:bottom="1240" w:left="1440"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42375" w14:textId="77777777" w:rsidR="009D7655" w:rsidRDefault="009D7655">
      <w:r>
        <w:separator/>
      </w:r>
    </w:p>
  </w:endnote>
  <w:endnote w:type="continuationSeparator" w:id="0">
    <w:p w14:paraId="0D5FA49C" w14:textId="77777777" w:rsidR="009D7655" w:rsidRDefault="009D7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76C5" w14:textId="77777777" w:rsidR="00C64112" w:rsidRDefault="00000000">
    <w:pPr>
      <w:pStyle w:val="BodyText"/>
      <w:spacing w:line="14" w:lineRule="auto"/>
      <w:jc w:val="left"/>
      <w:rPr>
        <w:sz w:val="20"/>
      </w:rPr>
    </w:pPr>
    <w:r>
      <w:rPr>
        <w:noProof/>
        <w:sz w:val="20"/>
      </w:rPr>
      <mc:AlternateContent>
        <mc:Choice Requires="wps">
          <w:drawing>
            <wp:anchor distT="0" distB="0" distL="0" distR="0" simplePos="0" relativeHeight="487284736" behindDoc="1" locked="0" layoutInCell="1" allowOverlap="1" wp14:anchorId="26DA9EB1" wp14:editId="2C06A998">
              <wp:simplePos x="0" y="0"/>
              <wp:positionH relativeFrom="page">
                <wp:posOffset>6742658</wp:posOffset>
              </wp:positionH>
              <wp:positionV relativeFrom="page">
                <wp:posOffset>9250064</wp:posOffset>
              </wp:positionV>
              <wp:extent cx="16637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296A40FB" w14:textId="77777777" w:rsidR="00C64112"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26DA9EB1" id="_x0000_t202" coordsize="21600,21600" o:spt="202" path="m,l,21600r21600,l21600,xe">
              <v:stroke joinstyle="miter"/>
              <v:path gradientshapeok="t" o:connecttype="rect"/>
            </v:shapetype>
            <v:shape id="Textbox 1" o:spid="_x0000_s1026" type="#_x0000_t202" style="position:absolute;margin-left:530.9pt;margin-top:728.35pt;width:13.1pt;height:14pt;z-index:-160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" filled="f" stroked="f">
              <v:textbox inset="0,0,0,0">
                <w:txbxContent>
                  <w:p w14:paraId="296A40FB" w14:textId="77777777" w:rsidR="00C64112" w:rsidRDefault="00000000">
                    <w:pPr>
                      <w:pStyle w:val="BodyText"/>
                      <w:spacing w:line="264" w:lineRule="exact"/>
                      <w:ind w:left="60"/>
                      <w:jc w:val="left"/>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9D45" w14:textId="77777777" w:rsidR="00C64112" w:rsidRDefault="00000000">
    <w:pPr>
      <w:pStyle w:val="BodyText"/>
      <w:spacing w:line="14" w:lineRule="auto"/>
      <w:jc w:val="left"/>
      <w:rPr>
        <w:sz w:val="20"/>
      </w:rPr>
    </w:pPr>
    <w:r>
      <w:rPr>
        <w:noProof/>
        <w:sz w:val="20"/>
      </w:rPr>
      <mc:AlternateContent>
        <mc:Choice Requires="wps">
          <w:drawing>
            <wp:anchor distT="0" distB="0" distL="0" distR="0" simplePos="0" relativeHeight="487285760" behindDoc="1" locked="0" layoutInCell="1" allowOverlap="1" wp14:anchorId="1433DD0D" wp14:editId="24B40681">
              <wp:simplePos x="0" y="0"/>
              <wp:positionH relativeFrom="page">
                <wp:posOffset>6690816</wp:posOffset>
              </wp:positionH>
              <wp:positionV relativeFrom="page">
                <wp:posOffset>9250064</wp:posOffset>
              </wp:positionV>
              <wp:extent cx="21844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77800"/>
                      </a:xfrm>
                      <a:prstGeom prst="rect">
                        <a:avLst/>
                      </a:prstGeom>
                    </wps:spPr>
                    <wps:txbx>
                      <w:txbxContent>
                        <w:p w14:paraId="778202FD" w14:textId="77777777" w:rsidR="00C64112" w:rsidRDefault="00000000">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433DD0D" id="_x0000_t202" coordsize="21600,21600" o:spt="202" path="m,l,21600r21600,l21600,xe">
              <v:stroke joinstyle="miter"/>
              <v:path gradientshapeok="t" o:connecttype="rect"/>
            </v:shapetype>
            <v:shape id="Textbox 4" o:spid="_x0000_s1027" type="#_x0000_t202" style="position:absolute;margin-left:526.85pt;margin-top:728.35pt;width:17.2pt;height:14pt;z-index:-160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" filled="f" stroked="f">
              <v:textbox inset="0,0,0,0">
                <w:txbxContent>
                  <w:p w14:paraId="778202FD" w14:textId="77777777" w:rsidR="00C64112" w:rsidRDefault="00000000">
                    <w:pPr>
                      <w:pStyle w:val="BodyText"/>
                      <w:spacing w:line="264" w:lineRule="exact"/>
                      <w:ind w:left="20"/>
                      <w:jc w:val="left"/>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61AD7" w14:textId="77777777" w:rsidR="009D7655" w:rsidRDefault="009D7655">
      <w:r>
        <w:separator/>
      </w:r>
    </w:p>
  </w:footnote>
  <w:footnote w:type="continuationSeparator" w:id="0">
    <w:p w14:paraId="47888122" w14:textId="77777777" w:rsidR="009D7655" w:rsidRDefault="009D76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1DEB"/>
    <w:multiLevelType w:val="multilevel"/>
    <w:tmpl w:val="DBDAE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E067B5"/>
    <w:multiLevelType w:val="multilevel"/>
    <w:tmpl w:val="CF72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23C98"/>
    <w:multiLevelType w:val="multilevel"/>
    <w:tmpl w:val="AAC00228"/>
    <w:lvl w:ilvl="0">
      <w:start w:val="1"/>
      <w:numFmt w:val="decimal"/>
      <w:lvlText w:val="%1."/>
      <w:lvlJc w:val="left"/>
      <w:pPr>
        <w:ind w:left="299" w:hanging="300"/>
      </w:pPr>
      <w:rPr>
        <w:rFonts w:hint="default"/>
        <w:spacing w:val="-1"/>
        <w:w w:val="100"/>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3" w15:restartNumberingAfterBreak="0">
    <w:nsid w:val="23925E04"/>
    <w:multiLevelType w:val="multilevel"/>
    <w:tmpl w:val="1B0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823F9"/>
    <w:multiLevelType w:val="hybridMultilevel"/>
    <w:tmpl w:val="A246C04A"/>
    <w:lvl w:ilvl="0" w:tplc="6EF0790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02E1C78">
      <w:numFmt w:val="bullet"/>
      <w:lvlText w:val="•"/>
      <w:lvlJc w:val="left"/>
      <w:pPr>
        <w:ind w:left="1656" w:hanging="360"/>
      </w:pPr>
      <w:rPr>
        <w:rFonts w:hint="default"/>
        <w:lang w:val="en-US" w:eastAsia="en-US" w:bidi="ar-SA"/>
      </w:rPr>
    </w:lvl>
    <w:lvl w:ilvl="2" w:tplc="697C433A">
      <w:numFmt w:val="bullet"/>
      <w:lvlText w:val="•"/>
      <w:lvlJc w:val="left"/>
      <w:pPr>
        <w:ind w:left="2592" w:hanging="360"/>
      </w:pPr>
      <w:rPr>
        <w:rFonts w:hint="default"/>
        <w:lang w:val="en-US" w:eastAsia="en-US" w:bidi="ar-SA"/>
      </w:rPr>
    </w:lvl>
    <w:lvl w:ilvl="3" w:tplc="7EC48F20">
      <w:numFmt w:val="bullet"/>
      <w:lvlText w:val="•"/>
      <w:lvlJc w:val="left"/>
      <w:pPr>
        <w:ind w:left="3528" w:hanging="360"/>
      </w:pPr>
      <w:rPr>
        <w:rFonts w:hint="default"/>
        <w:lang w:val="en-US" w:eastAsia="en-US" w:bidi="ar-SA"/>
      </w:rPr>
    </w:lvl>
    <w:lvl w:ilvl="4" w:tplc="57E8B098">
      <w:numFmt w:val="bullet"/>
      <w:lvlText w:val="•"/>
      <w:lvlJc w:val="left"/>
      <w:pPr>
        <w:ind w:left="4464" w:hanging="360"/>
      </w:pPr>
      <w:rPr>
        <w:rFonts w:hint="default"/>
        <w:lang w:val="en-US" w:eastAsia="en-US" w:bidi="ar-SA"/>
      </w:rPr>
    </w:lvl>
    <w:lvl w:ilvl="5" w:tplc="693A2D74">
      <w:numFmt w:val="bullet"/>
      <w:lvlText w:val="•"/>
      <w:lvlJc w:val="left"/>
      <w:pPr>
        <w:ind w:left="5400" w:hanging="360"/>
      </w:pPr>
      <w:rPr>
        <w:rFonts w:hint="default"/>
        <w:lang w:val="en-US" w:eastAsia="en-US" w:bidi="ar-SA"/>
      </w:rPr>
    </w:lvl>
    <w:lvl w:ilvl="6" w:tplc="1408B3EC">
      <w:numFmt w:val="bullet"/>
      <w:lvlText w:val="•"/>
      <w:lvlJc w:val="left"/>
      <w:pPr>
        <w:ind w:left="6336" w:hanging="360"/>
      </w:pPr>
      <w:rPr>
        <w:rFonts w:hint="default"/>
        <w:lang w:val="en-US" w:eastAsia="en-US" w:bidi="ar-SA"/>
      </w:rPr>
    </w:lvl>
    <w:lvl w:ilvl="7" w:tplc="F8D0FF5C">
      <w:numFmt w:val="bullet"/>
      <w:lvlText w:val="•"/>
      <w:lvlJc w:val="left"/>
      <w:pPr>
        <w:ind w:left="7272" w:hanging="360"/>
      </w:pPr>
      <w:rPr>
        <w:rFonts w:hint="default"/>
        <w:lang w:val="en-US" w:eastAsia="en-US" w:bidi="ar-SA"/>
      </w:rPr>
    </w:lvl>
    <w:lvl w:ilvl="8" w:tplc="3A9E2DCC">
      <w:numFmt w:val="bullet"/>
      <w:lvlText w:val="•"/>
      <w:lvlJc w:val="left"/>
      <w:pPr>
        <w:ind w:left="8208" w:hanging="360"/>
      </w:pPr>
      <w:rPr>
        <w:rFonts w:hint="default"/>
        <w:lang w:val="en-US" w:eastAsia="en-US" w:bidi="ar-SA"/>
      </w:rPr>
    </w:lvl>
  </w:abstractNum>
  <w:abstractNum w:abstractNumId="5" w15:restartNumberingAfterBreak="0">
    <w:nsid w:val="32773CE7"/>
    <w:multiLevelType w:val="hybridMultilevel"/>
    <w:tmpl w:val="4FB402DC"/>
    <w:lvl w:ilvl="0" w:tplc="214CA24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A00C6C4">
      <w:numFmt w:val="bullet"/>
      <w:lvlText w:val="•"/>
      <w:lvlJc w:val="left"/>
      <w:pPr>
        <w:ind w:left="1656" w:hanging="360"/>
      </w:pPr>
      <w:rPr>
        <w:rFonts w:hint="default"/>
        <w:lang w:val="en-US" w:eastAsia="en-US" w:bidi="ar-SA"/>
      </w:rPr>
    </w:lvl>
    <w:lvl w:ilvl="2" w:tplc="EA16EF08">
      <w:numFmt w:val="bullet"/>
      <w:lvlText w:val="•"/>
      <w:lvlJc w:val="left"/>
      <w:pPr>
        <w:ind w:left="2592" w:hanging="360"/>
      </w:pPr>
      <w:rPr>
        <w:rFonts w:hint="default"/>
        <w:lang w:val="en-US" w:eastAsia="en-US" w:bidi="ar-SA"/>
      </w:rPr>
    </w:lvl>
    <w:lvl w:ilvl="3" w:tplc="C33C7FA6">
      <w:numFmt w:val="bullet"/>
      <w:lvlText w:val="•"/>
      <w:lvlJc w:val="left"/>
      <w:pPr>
        <w:ind w:left="3528" w:hanging="360"/>
      </w:pPr>
      <w:rPr>
        <w:rFonts w:hint="default"/>
        <w:lang w:val="en-US" w:eastAsia="en-US" w:bidi="ar-SA"/>
      </w:rPr>
    </w:lvl>
    <w:lvl w:ilvl="4" w:tplc="980EE3FA">
      <w:numFmt w:val="bullet"/>
      <w:lvlText w:val="•"/>
      <w:lvlJc w:val="left"/>
      <w:pPr>
        <w:ind w:left="4464" w:hanging="360"/>
      </w:pPr>
      <w:rPr>
        <w:rFonts w:hint="default"/>
        <w:lang w:val="en-US" w:eastAsia="en-US" w:bidi="ar-SA"/>
      </w:rPr>
    </w:lvl>
    <w:lvl w:ilvl="5" w:tplc="A7A847E6">
      <w:numFmt w:val="bullet"/>
      <w:lvlText w:val="•"/>
      <w:lvlJc w:val="left"/>
      <w:pPr>
        <w:ind w:left="5400" w:hanging="360"/>
      </w:pPr>
      <w:rPr>
        <w:rFonts w:hint="default"/>
        <w:lang w:val="en-US" w:eastAsia="en-US" w:bidi="ar-SA"/>
      </w:rPr>
    </w:lvl>
    <w:lvl w:ilvl="6" w:tplc="C1F0B9E6">
      <w:numFmt w:val="bullet"/>
      <w:lvlText w:val="•"/>
      <w:lvlJc w:val="left"/>
      <w:pPr>
        <w:ind w:left="6336" w:hanging="360"/>
      </w:pPr>
      <w:rPr>
        <w:rFonts w:hint="default"/>
        <w:lang w:val="en-US" w:eastAsia="en-US" w:bidi="ar-SA"/>
      </w:rPr>
    </w:lvl>
    <w:lvl w:ilvl="7" w:tplc="4D5E89C6">
      <w:numFmt w:val="bullet"/>
      <w:lvlText w:val="•"/>
      <w:lvlJc w:val="left"/>
      <w:pPr>
        <w:ind w:left="7272" w:hanging="360"/>
      </w:pPr>
      <w:rPr>
        <w:rFonts w:hint="default"/>
        <w:lang w:val="en-US" w:eastAsia="en-US" w:bidi="ar-SA"/>
      </w:rPr>
    </w:lvl>
    <w:lvl w:ilvl="8" w:tplc="D33E6DB0">
      <w:numFmt w:val="bullet"/>
      <w:lvlText w:val="•"/>
      <w:lvlJc w:val="left"/>
      <w:pPr>
        <w:ind w:left="8208" w:hanging="360"/>
      </w:pPr>
      <w:rPr>
        <w:rFonts w:hint="default"/>
        <w:lang w:val="en-US" w:eastAsia="en-US" w:bidi="ar-SA"/>
      </w:rPr>
    </w:lvl>
  </w:abstractNum>
  <w:abstractNum w:abstractNumId="6" w15:restartNumberingAfterBreak="0">
    <w:nsid w:val="4D0F7A7D"/>
    <w:multiLevelType w:val="hybridMultilevel"/>
    <w:tmpl w:val="31864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B5611B7"/>
    <w:multiLevelType w:val="hybridMultilevel"/>
    <w:tmpl w:val="7944C68C"/>
    <w:lvl w:ilvl="0" w:tplc="6B7849A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C750DCF0">
      <w:numFmt w:val="bullet"/>
      <w:lvlText w:val="•"/>
      <w:lvlJc w:val="left"/>
      <w:pPr>
        <w:ind w:left="1656" w:hanging="360"/>
      </w:pPr>
      <w:rPr>
        <w:rFonts w:hint="default"/>
        <w:lang w:val="en-US" w:eastAsia="en-US" w:bidi="ar-SA"/>
      </w:rPr>
    </w:lvl>
    <w:lvl w:ilvl="2" w:tplc="63E81884">
      <w:numFmt w:val="bullet"/>
      <w:lvlText w:val="•"/>
      <w:lvlJc w:val="left"/>
      <w:pPr>
        <w:ind w:left="2592" w:hanging="360"/>
      </w:pPr>
      <w:rPr>
        <w:rFonts w:hint="default"/>
        <w:lang w:val="en-US" w:eastAsia="en-US" w:bidi="ar-SA"/>
      </w:rPr>
    </w:lvl>
    <w:lvl w:ilvl="3" w:tplc="DC86A8D8">
      <w:numFmt w:val="bullet"/>
      <w:lvlText w:val="•"/>
      <w:lvlJc w:val="left"/>
      <w:pPr>
        <w:ind w:left="3528" w:hanging="360"/>
      </w:pPr>
      <w:rPr>
        <w:rFonts w:hint="default"/>
        <w:lang w:val="en-US" w:eastAsia="en-US" w:bidi="ar-SA"/>
      </w:rPr>
    </w:lvl>
    <w:lvl w:ilvl="4" w:tplc="F2900C6A">
      <w:numFmt w:val="bullet"/>
      <w:lvlText w:val="•"/>
      <w:lvlJc w:val="left"/>
      <w:pPr>
        <w:ind w:left="4464" w:hanging="360"/>
      </w:pPr>
      <w:rPr>
        <w:rFonts w:hint="default"/>
        <w:lang w:val="en-US" w:eastAsia="en-US" w:bidi="ar-SA"/>
      </w:rPr>
    </w:lvl>
    <w:lvl w:ilvl="5" w:tplc="7C7E6CBE">
      <w:numFmt w:val="bullet"/>
      <w:lvlText w:val="•"/>
      <w:lvlJc w:val="left"/>
      <w:pPr>
        <w:ind w:left="5400" w:hanging="360"/>
      </w:pPr>
      <w:rPr>
        <w:rFonts w:hint="default"/>
        <w:lang w:val="en-US" w:eastAsia="en-US" w:bidi="ar-SA"/>
      </w:rPr>
    </w:lvl>
    <w:lvl w:ilvl="6" w:tplc="0D385C14">
      <w:numFmt w:val="bullet"/>
      <w:lvlText w:val="•"/>
      <w:lvlJc w:val="left"/>
      <w:pPr>
        <w:ind w:left="6336" w:hanging="360"/>
      </w:pPr>
      <w:rPr>
        <w:rFonts w:hint="default"/>
        <w:lang w:val="en-US" w:eastAsia="en-US" w:bidi="ar-SA"/>
      </w:rPr>
    </w:lvl>
    <w:lvl w:ilvl="7" w:tplc="E8546E1E">
      <w:numFmt w:val="bullet"/>
      <w:lvlText w:val="•"/>
      <w:lvlJc w:val="left"/>
      <w:pPr>
        <w:ind w:left="7272" w:hanging="360"/>
      </w:pPr>
      <w:rPr>
        <w:rFonts w:hint="default"/>
        <w:lang w:val="en-US" w:eastAsia="en-US" w:bidi="ar-SA"/>
      </w:rPr>
    </w:lvl>
    <w:lvl w:ilvl="8" w:tplc="EED03488">
      <w:numFmt w:val="bullet"/>
      <w:lvlText w:val="•"/>
      <w:lvlJc w:val="left"/>
      <w:pPr>
        <w:ind w:left="8208" w:hanging="360"/>
      </w:pPr>
      <w:rPr>
        <w:rFonts w:hint="default"/>
        <w:lang w:val="en-US" w:eastAsia="en-US" w:bidi="ar-SA"/>
      </w:rPr>
    </w:lvl>
  </w:abstractNum>
  <w:abstractNum w:abstractNumId="8" w15:restartNumberingAfterBreak="0">
    <w:nsid w:val="75854AC2"/>
    <w:multiLevelType w:val="multilevel"/>
    <w:tmpl w:val="7F6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14F36"/>
    <w:multiLevelType w:val="multilevel"/>
    <w:tmpl w:val="046E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757209"/>
    <w:multiLevelType w:val="multilevel"/>
    <w:tmpl w:val="0F0E0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6745932">
    <w:abstractNumId w:val="4"/>
  </w:num>
  <w:num w:numId="2" w16cid:durableId="1300765527">
    <w:abstractNumId w:val="7"/>
  </w:num>
  <w:num w:numId="3" w16cid:durableId="909995869">
    <w:abstractNumId w:val="5"/>
  </w:num>
  <w:num w:numId="4" w16cid:durableId="461770588">
    <w:abstractNumId w:val="2"/>
  </w:num>
  <w:num w:numId="5" w16cid:durableId="1793093949">
    <w:abstractNumId w:val="1"/>
  </w:num>
  <w:num w:numId="6" w16cid:durableId="1174299046">
    <w:abstractNumId w:val="10"/>
  </w:num>
  <w:num w:numId="7" w16cid:durableId="1575433712">
    <w:abstractNumId w:val="3"/>
  </w:num>
  <w:num w:numId="8" w16cid:durableId="859783238">
    <w:abstractNumId w:val="8"/>
  </w:num>
  <w:num w:numId="9" w16cid:durableId="1797792041">
    <w:abstractNumId w:val="9"/>
  </w:num>
  <w:num w:numId="10" w16cid:durableId="1293558141">
    <w:abstractNumId w:val="0"/>
  </w:num>
  <w:num w:numId="11" w16cid:durableId="5145403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112"/>
    <w:rsid w:val="00241C73"/>
    <w:rsid w:val="002E76A6"/>
    <w:rsid w:val="00615B8E"/>
    <w:rsid w:val="008B5FD7"/>
    <w:rsid w:val="00987B68"/>
    <w:rsid w:val="009D7655"/>
    <w:rsid w:val="00C22191"/>
    <w:rsid w:val="00C64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7D3A"/>
  <w15:docId w15:val="{BCB3C69A-EE8E-4424-BD2D-73885AF47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78" w:hanging="298"/>
      <w:outlineLvl w:val="0"/>
    </w:pPr>
    <w:rPr>
      <w:b/>
      <w:bCs/>
      <w:sz w:val="28"/>
      <w:szCs w:val="28"/>
    </w:rPr>
  </w:style>
  <w:style w:type="paragraph" w:styleId="Heading2">
    <w:name w:val="heading 2"/>
    <w:basedOn w:val="Normal"/>
    <w:uiPriority w:val="9"/>
    <w:unhideWhenUsed/>
    <w:qFormat/>
    <w:pPr>
      <w:spacing w:before="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Title">
    <w:name w:val="Title"/>
    <w:basedOn w:val="Normal"/>
    <w:uiPriority w:val="10"/>
    <w:qFormat/>
    <w:pPr>
      <w:spacing w:before="1"/>
      <w:ind w:left="1" w:right="718"/>
      <w:jc w:val="center"/>
    </w:pPr>
    <w:rPr>
      <w:b/>
      <w:bCs/>
      <w:sz w:val="32"/>
      <w:szCs w:val="32"/>
    </w:rPr>
  </w:style>
  <w:style w:type="paragraph" w:styleId="ListParagraph">
    <w:name w:val="List Paragraph"/>
    <w:basedOn w:val="Normal"/>
    <w:uiPriority w:val="1"/>
    <w:qFormat/>
    <w:pPr>
      <w:spacing w:before="71"/>
      <w:ind w:left="720" w:hanging="360"/>
    </w:pPr>
  </w:style>
  <w:style w:type="paragraph" w:customStyle="1" w:styleId="TableParagraph">
    <w:name w:val="Table Paragraph"/>
    <w:basedOn w:val="Normal"/>
    <w:uiPriority w:val="1"/>
    <w:qFormat/>
    <w:pPr>
      <w:spacing w:before="46"/>
      <w:ind w:left="49"/>
    </w:pPr>
  </w:style>
  <w:style w:type="table" w:styleId="TableGrid">
    <w:name w:val="Table Grid"/>
    <w:basedOn w:val="TableNormal"/>
    <w:uiPriority w:val="39"/>
    <w:rsid w:val="00987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4894</Words>
  <Characters>27900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CO5_AT1.docx</vt:lpstr>
    </vt:vector>
  </TitlesOfParts>
  <Company/>
  <LinksUpToDate>false</LinksUpToDate>
  <CharactersWithSpaces>32729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CO5_AT1.docx</dc:title>
  <dc:creator>sunil sharma</dc:creator>
  <cp:lastModifiedBy>vannetisunil19@gmail.com</cp:lastModifiedBy>
  <cp:revision>2</cp:revision>
  <dcterms:created xsi:type="dcterms:W3CDTF">2026-08-23T07:09:00Z</dcterms:created>
  <dcterms:modified xsi:type="dcterms:W3CDTF">2026-08-23T07:09:00Z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Producer">
    <vt:lpwstr>Skia/PDF m153 Google Docs Renderer</vt:lpwstr>
  </property>
  <property fmtid="{D5CDD505-2E9C-101B-9397-08002B2CF9AE}" pid="5" name="LastSaved">
    <vt:filetime>2026-08-23T00:00:00Z</vt:filetime>
  </property>
</Properties>
</file>