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计算机基础结构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硬件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1944年，美籍匈牙利数学家冯·诺依曼提出计算机基本结构。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五大组成部分：运算器、控制器、存储器、输入设备、输出设备。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运算器：按照程序中的指令，对数据进行加工处理。</w:t>
      </w:r>
    </w:p>
    <w:p>
      <w:pPr>
        <w:ind w:left="210" w:leftChars="100"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控制器：根据程序需求，指挥计算机的各个部件协调工作。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通常将运算器和控制器集成在中央处理器（CPU）中。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433830" cy="13633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0208" cy="14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leftChars="1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存储器：保存各类程序的数据信息。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内存RAM -- 容量小，速度快，临时存储数据 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硬盘HDD -- 容量大，速度慢，永久存储数据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164715" cy="1422400"/>
            <wp:effectExtent l="0" t="0" r="6985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34" cy="14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输入设备：外界向计算机传送信息的装置。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例如：鼠标、键盘、扫描仪…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输出设备：计算机向外界传送信息的装置。</w:t>
      </w:r>
      <w:r>
        <w:rPr>
          <w:rFonts w:hint="eastAsia"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例如：显示器、音响、打印机…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590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581785" cy="1672590"/>
            <wp:effectExtent l="0" t="0" r="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4144" cy="16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操作系统：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 管理和控制计算机软件与硬件资源的程序。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 隔离不同硬件的差异，使软件开发简单化。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 Windows，Linux，Unix。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应用软件：为了某种特定的用途而被开发的软件。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软件：程序 + 文档。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程序是一组计算机能识别和执行的指令集合。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文档是为了便于了解程序所需的说明性资料。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Python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简介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Python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定义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060700" cy="14001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035" cy="14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是一个免费、开源、跨平台、动态、面向对象的编程语言。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Python程序的执行方式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交互式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在命令行输入指令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回车即可得到结果</w:t>
      </w:r>
      <w:r>
        <w:rPr>
          <w:rFonts w:hint="eastAsia" w:ascii="微软雅黑" w:hAnsi="微软雅黑" w:eastAsia="微软雅黑"/>
        </w:rPr>
        <w:t>。</w:t>
      </w:r>
    </w:p>
    <w:p>
      <w:pPr>
        <w:pStyle w:val="20"/>
        <w:numPr>
          <w:ilvl w:val="0"/>
          <w:numId w:val="1"/>
        </w:numPr>
        <w:ind w:left="704" w:leftChars="200" w:hanging="2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打开终端</w:t>
      </w:r>
    </w:p>
    <w:p>
      <w:pPr>
        <w:pStyle w:val="20"/>
        <w:numPr>
          <w:ilvl w:val="0"/>
          <w:numId w:val="1"/>
        </w:numPr>
        <w:ind w:left="704" w:leftChars="200" w:hanging="2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进入交互式：</w:t>
      </w:r>
      <w:r>
        <w:rPr>
          <w:rFonts w:ascii="微软雅黑" w:hAnsi="微软雅黑" w:eastAsia="微软雅黑"/>
        </w:rPr>
        <w:t>python3</w:t>
      </w:r>
    </w:p>
    <w:p>
      <w:pPr>
        <w:pStyle w:val="20"/>
        <w:numPr>
          <w:ilvl w:val="0"/>
          <w:numId w:val="1"/>
        </w:numPr>
        <w:ind w:left="704" w:leftChars="200" w:hanging="2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编写代码：print</w:t>
      </w:r>
      <w:r>
        <w:rPr>
          <w:rFonts w:ascii="微软雅黑" w:hAnsi="微软雅黑" w:eastAsia="微软雅黑"/>
        </w:rPr>
        <w:t>(“</w:t>
      </w:r>
      <w:r>
        <w:rPr>
          <w:rFonts w:hint="eastAsia" w:ascii="微软雅黑" w:hAnsi="微软雅黑" w:eastAsia="微软雅黑"/>
        </w:rPr>
        <w:t>h</w:t>
      </w:r>
      <w:r>
        <w:rPr>
          <w:rFonts w:ascii="微软雅黑" w:hAnsi="微软雅黑" w:eastAsia="微软雅黑"/>
        </w:rPr>
        <w:t>ello wor</w:t>
      </w:r>
      <w:r>
        <w:rPr>
          <w:rFonts w:hint="eastAsia" w:ascii="微软雅黑" w:hAnsi="微软雅黑" w:eastAsia="微软雅黑"/>
        </w:rPr>
        <w:t>l</w:t>
      </w:r>
      <w:r>
        <w:rPr>
          <w:rFonts w:ascii="微软雅黑" w:hAnsi="微软雅黑" w:eastAsia="微软雅黑"/>
        </w:rPr>
        <w:t>d”</w:t>
      </w:r>
      <w:r>
        <w:rPr>
          <w:rFonts w:hint="eastAsia" w:ascii="微软雅黑" w:hAnsi="微软雅黑" w:eastAsia="微软雅黑"/>
        </w:rPr>
        <w:t xml:space="preserve">) </w:t>
      </w:r>
    </w:p>
    <w:p>
      <w:pPr>
        <w:pStyle w:val="20"/>
        <w:numPr>
          <w:ilvl w:val="0"/>
          <w:numId w:val="1"/>
        </w:numPr>
        <w:ind w:left="704" w:leftChars="200" w:hanging="2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离开交互式：</w:t>
      </w:r>
      <w:r>
        <w:rPr>
          <w:rFonts w:ascii="微软雅黑" w:hAnsi="微软雅黑" w:eastAsia="微软雅黑"/>
        </w:rPr>
        <w:t>exit()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文件式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将指令</w:t>
      </w:r>
      <w:r>
        <w:rPr>
          <w:rFonts w:ascii="微软雅黑" w:hAnsi="微软雅黑" w:eastAsia="微软雅黑"/>
        </w:rPr>
        <w:t>编写</w:t>
      </w:r>
      <w:r>
        <w:rPr>
          <w:rFonts w:hint="eastAsia" w:ascii="微软雅黑" w:hAnsi="微软雅黑" w:eastAsia="微软雅黑"/>
        </w:rPr>
        <w:t>到.</w:t>
      </w:r>
      <w:r>
        <w:rPr>
          <w:rFonts w:ascii="微软雅黑" w:hAnsi="微软雅黑" w:eastAsia="微软雅黑"/>
        </w:rPr>
        <w:t>py文件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可以重复运行程序</w:t>
      </w:r>
      <w:r>
        <w:rPr>
          <w:rFonts w:hint="eastAsia" w:ascii="微软雅黑" w:hAnsi="微软雅黑" w:eastAsia="微软雅黑"/>
        </w:rPr>
        <w:t>。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编写文件。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打开终端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进入程序所在目录：cd 目录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执行程序： </w:t>
      </w:r>
      <w:r>
        <w:rPr>
          <w:rFonts w:ascii="微软雅黑" w:hAnsi="微软雅黑" w:eastAsia="微软雅黑"/>
        </w:rPr>
        <w:t xml:space="preserve">python3 </w:t>
      </w:r>
      <w:r>
        <w:rPr>
          <w:rFonts w:hint="eastAsia" w:ascii="微软雅黑" w:hAnsi="微软雅黑" w:eastAsia="微软雅黑"/>
        </w:rPr>
        <w:t>文件名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Linux</w:t>
      </w:r>
      <w:r>
        <w:rPr>
          <w:rFonts w:hint="eastAsia" w:ascii="微软雅黑" w:hAnsi="微软雅黑" w:eastAsia="微软雅黑"/>
        </w:rPr>
        <w:t>常用</w:t>
      </w:r>
      <w:r>
        <w:rPr>
          <w:rFonts w:ascii="微软雅黑" w:hAnsi="微软雅黑" w:eastAsia="微软雅黑"/>
        </w:rPr>
        <w:t>命令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</w:t>
      </w:r>
      <w:r>
        <w:rPr>
          <w:rFonts w:ascii="微软雅黑" w:hAnsi="微软雅黑" w:eastAsia="微软雅黑"/>
        </w:rPr>
        <w:t>wd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查看当前工作目录的路径 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ls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查看指定目录的内容或文件信息 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改变工作目录（进入到某个目录） </w:t>
      </w:r>
    </w:p>
    <w:p>
      <w:pPr>
        <w:pStyle w:val="20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touch ：创建文件 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</w:t>
      </w:r>
    </w:p>
    <w:p>
      <w:pPr>
        <w:pStyle w:val="20"/>
        <w:numPr>
          <w:ilvl w:val="0"/>
          <w:numId w:val="4"/>
        </w:numPr>
        <w:ind w:left="840" w:leftChars="40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在指定目录创建python文件.</w:t>
      </w:r>
    </w:p>
    <w:p>
      <w:pPr>
        <w:pStyle w:val="20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--目录：/home/tarena/month01</w:t>
      </w:r>
    </w:p>
    <w:p>
      <w:pPr>
        <w:pStyle w:val="20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--文件名：exercise01</w:t>
      </w:r>
      <w:r>
        <w:rPr>
          <w:rFonts w:ascii="微软雅黑" w:hAnsi="微软雅黑" w:eastAsia="微软雅黑"/>
        </w:rPr>
        <w:t>.py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2. 在文件中写入：print(</w:t>
      </w:r>
      <w:r>
        <w:rPr>
          <w:rFonts w:ascii="微软雅黑" w:hAnsi="微软雅黑" w:eastAsia="微软雅黑"/>
        </w:rPr>
        <w:t>“</w:t>
      </w:r>
      <w:r>
        <w:rPr>
          <w:rFonts w:hint="eastAsia" w:ascii="微软雅黑" w:hAnsi="微软雅黑" w:eastAsia="微软雅黑"/>
        </w:rPr>
        <w:t>你好，世界!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)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 运行python程序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执行过程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351655" cy="19564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297" cy="19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计算机只能识别机器码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1010)</w:t>
      </w:r>
      <w:r>
        <w:rPr>
          <w:rFonts w:hint="eastAsia" w:ascii="微软雅黑" w:hAnsi="微软雅黑" w:eastAsia="微软雅黑" w:cs="宋体"/>
        </w:rPr>
        <w:t>，不能识别源代码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python)</w:t>
      </w:r>
      <w:r>
        <w:rPr>
          <w:rFonts w:hint="eastAsia" w:ascii="微软雅黑" w:hAnsi="微软雅黑" w:eastAsia="微软雅黑" w:cs="宋体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pStyle w:val="20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由源代码</w:t>
      </w:r>
      <w:r>
        <w:rPr>
          <w:rFonts w:ascii="微软雅黑" w:hAnsi="微软雅黑" w:eastAsia="微软雅黑"/>
        </w:rPr>
        <w:t>转变成</w:t>
      </w:r>
      <w:r>
        <w:rPr>
          <w:rFonts w:hint="eastAsia" w:ascii="微软雅黑" w:hAnsi="微软雅黑" w:eastAsia="微软雅黑"/>
        </w:rPr>
        <w:t>机器码的</w:t>
      </w:r>
      <w:r>
        <w:rPr>
          <w:rFonts w:ascii="微软雅黑" w:hAnsi="微软雅黑" w:eastAsia="微软雅黑"/>
        </w:rPr>
        <w:t>过程分成两类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编译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解释。</w:t>
      </w:r>
    </w:p>
    <w:p>
      <w:pPr>
        <w:pStyle w:val="20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编译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在程序</w:t>
      </w:r>
      <w:r>
        <w:rPr>
          <w:rFonts w:hint="eastAsia" w:ascii="微软雅黑" w:hAnsi="微软雅黑" w:eastAsia="微软雅黑"/>
        </w:rPr>
        <w:t>运行</w:t>
      </w:r>
      <w:r>
        <w:rPr>
          <w:rFonts w:ascii="微软雅黑" w:hAnsi="微软雅黑" w:eastAsia="微软雅黑"/>
        </w:rPr>
        <w:t>之</w:t>
      </w:r>
      <w:r>
        <w:rPr>
          <w:rFonts w:ascii="微软雅黑" w:hAnsi="微软雅黑" w:eastAsia="微软雅黑"/>
          <w:color w:val="FF0000"/>
        </w:rPr>
        <w:t>前</w:t>
      </w:r>
      <w:r>
        <w:rPr>
          <w:rFonts w:ascii="微软雅黑" w:hAnsi="微软雅黑" w:eastAsia="微软雅黑"/>
        </w:rPr>
        <w:t>，通过编译器</w:t>
      </w:r>
      <w:r>
        <w:rPr>
          <w:rFonts w:hint="eastAsia" w:ascii="微软雅黑" w:hAnsi="微软雅黑" w:eastAsia="微软雅黑"/>
        </w:rPr>
        <w:t>将源代码</w:t>
      </w:r>
      <w:r>
        <w:rPr>
          <w:rFonts w:ascii="微软雅黑" w:hAnsi="微软雅黑" w:eastAsia="微软雅黑"/>
        </w:rPr>
        <w:t>变成</w:t>
      </w:r>
      <w:r>
        <w:rPr>
          <w:rFonts w:hint="eastAsia" w:ascii="微软雅黑" w:hAnsi="微软雅黑" w:eastAsia="微软雅黑"/>
        </w:rPr>
        <w:t>机器码，例如：</w:t>
      </w: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语言。</w:t>
      </w:r>
    </w:p>
    <w:p>
      <w:pPr>
        <w:ind w:left="36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优点：运行速度快</w:t>
      </w:r>
    </w:p>
    <w:p>
      <w:pPr>
        <w:ind w:left="36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缺点：开发效率低，不能跨平台。</w:t>
      </w:r>
    </w:p>
    <w:p>
      <w:pPr>
        <w:pStyle w:val="20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解释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在程序</w:t>
      </w:r>
      <w:r>
        <w:rPr>
          <w:rFonts w:hint="eastAsia" w:ascii="微软雅黑" w:hAnsi="微软雅黑" w:eastAsia="微软雅黑"/>
        </w:rPr>
        <w:t>运行之</w:t>
      </w:r>
      <w:r>
        <w:rPr>
          <w:rFonts w:hint="eastAsia" w:ascii="微软雅黑" w:hAnsi="微软雅黑" w:eastAsia="微软雅黑"/>
          <w:color w:val="FF0000"/>
        </w:rPr>
        <w:t>时</w:t>
      </w:r>
      <w:r>
        <w:rPr>
          <w:rFonts w:ascii="微软雅黑" w:hAnsi="微软雅黑" w:eastAsia="微软雅黑"/>
        </w:rPr>
        <w:t>，通过解释器对程序逐行</w:t>
      </w:r>
      <w:r>
        <w:rPr>
          <w:rFonts w:hint="eastAsia" w:ascii="微软雅黑" w:hAnsi="微软雅黑" w:eastAsia="微软雅黑"/>
        </w:rPr>
        <w:t>翻译</w:t>
      </w:r>
      <w:r>
        <w:rPr>
          <w:rFonts w:ascii="微软雅黑" w:hAnsi="微软雅黑" w:eastAsia="微软雅黑"/>
        </w:rPr>
        <w:t>，然后</w:t>
      </w:r>
      <w:r>
        <w:rPr>
          <w:rFonts w:hint="eastAsia" w:ascii="微软雅黑" w:hAnsi="微软雅黑" w:eastAsia="微软雅黑"/>
        </w:rPr>
        <w:t>执行。例如J</w:t>
      </w:r>
      <w:r>
        <w:rPr>
          <w:rFonts w:ascii="微软雅黑" w:hAnsi="微软雅黑" w:eastAsia="微软雅黑"/>
        </w:rPr>
        <w:t>avascript</w:t>
      </w:r>
    </w:p>
    <w:p>
      <w:pPr>
        <w:ind w:left="78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</w:rPr>
        <w:t xml:space="preserve">-- </w:t>
      </w:r>
      <w:r>
        <w:rPr>
          <w:rFonts w:hint="eastAsia" w:ascii="微软雅黑" w:hAnsi="微软雅黑" w:eastAsia="微软雅黑" w:cs="宋体"/>
        </w:rPr>
        <w:t>优点：开发效率高，可以跨平台；</w:t>
      </w:r>
    </w:p>
    <w:p>
      <w:pPr>
        <w:ind w:left="7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-- 缺点：运行速度慢。</w:t>
      </w:r>
    </w:p>
    <w:p>
      <w:pPr>
        <w:pStyle w:val="20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python是解释型语言，但为了提高运行速度，使用了一种编译的方法。编译之后得到pyc文件，存储了字节码（特定于Python的表现形式，不是机器码）。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源代码 -- 编译 --&gt; 字节码 -- 解释 --&gt; 机器码</w:t>
      </w:r>
    </w:p>
    <w:p>
      <w:pPr>
        <w:ind w:left="1680" w:leftChars="800" w:firstLine="315" w:firstLineChars="1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|————1次———|</w:t>
      </w:r>
    </w:p>
    <w:p>
      <w:pPr>
        <w:pStyle w:val="3"/>
        <w:rPr>
          <w:rFonts w:ascii="微软雅黑" w:hAnsi="微软雅黑" w:eastAsia="微软雅黑" w:cstheme="minorBidi"/>
          <w:sz w:val="21"/>
          <w:szCs w:val="22"/>
        </w:rPr>
      </w:pPr>
      <w:r>
        <w:rPr>
          <w:rFonts w:hint="eastAsia" w:ascii="微软雅黑" w:hAnsi="微软雅黑" w:eastAsia="微软雅黑"/>
        </w:rPr>
        <w:t>解释器类型</w:t>
      </w:r>
    </w:p>
    <w:p>
      <w:pPr>
        <w:pStyle w:val="20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CPython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语言开发</w:t>
      </w:r>
      <w:r>
        <w:rPr>
          <w:rFonts w:ascii="微软雅黑" w:hAnsi="微软雅黑" w:eastAsia="微软雅黑"/>
        </w:rPr>
        <w:t>)</w:t>
      </w:r>
    </w:p>
    <w:p>
      <w:pPr>
        <w:pStyle w:val="20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Jython (java</w:t>
      </w:r>
      <w:r>
        <w:rPr>
          <w:rFonts w:hint="eastAsia" w:ascii="微软雅黑" w:hAnsi="微软雅黑" w:eastAsia="微软雅黑"/>
        </w:rPr>
        <w:t>开发</w:t>
      </w:r>
      <w:r>
        <w:rPr>
          <w:rFonts w:ascii="微软雅黑" w:hAnsi="微软雅黑" w:eastAsia="微软雅黑"/>
        </w:rPr>
        <w:t>)</w:t>
      </w:r>
    </w:p>
    <w:p>
      <w:pPr>
        <w:pStyle w:val="20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IronPython (.net</w:t>
      </w:r>
      <w:r>
        <w:rPr>
          <w:rFonts w:hint="eastAsia" w:ascii="微软雅黑" w:hAnsi="微软雅黑" w:eastAsia="微软雅黑"/>
        </w:rPr>
        <w:t>开发</w:t>
      </w:r>
      <w:r>
        <w:rPr>
          <w:rFonts w:ascii="微软雅黑" w:hAnsi="微软雅黑" w:eastAsia="微软雅黑"/>
        </w:rPr>
        <w:t>)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数据基本运算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基础知识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py</w:t>
      </w:r>
      <w:r>
        <w:rPr>
          <w:rFonts w:ascii="微软雅黑" w:hAnsi="微软雅黑" w:eastAsia="微软雅黑"/>
        </w:rPr>
        <w:t>charm</w:t>
      </w:r>
      <w:r>
        <w:rPr>
          <w:rFonts w:hint="eastAsia" w:ascii="微软雅黑" w:hAnsi="微软雅黑" w:eastAsia="微软雅黑"/>
        </w:rPr>
        <w:t>常用快捷键</w:t>
      </w:r>
    </w:p>
    <w:p>
      <w:pPr>
        <w:pStyle w:val="20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移动到本行开头：</w:t>
      </w:r>
      <w:r>
        <w:rPr>
          <w:rFonts w:hint="eastAsia" w:ascii="微软雅黑" w:hAnsi="微软雅黑" w:eastAsia="微软雅黑"/>
        </w:rPr>
        <w:t>home</w:t>
      </w:r>
      <w:r>
        <w:rPr>
          <w:rFonts w:hint="eastAsia" w:ascii="微软雅黑" w:hAnsi="微软雅黑" w:eastAsia="微软雅黑" w:cs="宋体"/>
        </w:rPr>
        <w:t>键</w:t>
      </w:r>
    </w:p>
    <w:p>
      <w:pPr>
        <w:pStyle w:val="20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移动到本行末尾：end键盘</w:t>
      </w:r>
    </w:p>
    <w:p>
      <w:pPr>
        <w:pStyle w:val="20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注释代码：ctrl</w:t>
      </w:r>
      <w:r>
        <w:rPr>
          <w:rFonts w:ascii="微软雅黑" w:hAnsi="微软雅黑" w:eastAsia="微软雅黑"/>
        </w:rPr>
        <w:t xml:space="preserve"> + /</w:t>
      </w:r>
    </w:p>
    <w:p>
      <w:pPr>
        <w:pStyle w:val="20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复制行：</w:t>
      </w:r>
      <w:r>
        <w:rPr>
          <w:rFonts w:ascii="微软雅黑" w:hAnsi="微软雅黑" w:eastAsia="微软雅黑"/>
        </w:rPr>
        <w:t>ctrl +d</w:t>
      </w:r>
    </w:p>
    <w:p>
      <w:pPr>
        <w:pStyle w:val="20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选择列：鼠标左键 </w:t>
      </w:r>
      <w:r>
        <w:rPr>
          <w:rFonts w:ascii="微软雅黑" w:hAnsi="微软雅黑" w:eastAsia="微软雅黑"/>
        </w:rPr>
        <w:t xml:space="preserve">+ </w:t>
      </w:r>
      <w:r>
        <w:rPr>
          <w:rFonts w:hint="eastAsia" w:ascii="微软雅黑" w:hAnsi="微软雅黑" w:eastAsia="微软雅黑"/>
        </w:rPr>
        <w:t>alt</w:t>
      </w:r>
    </w:p>
    <w:p>
      <w:pPr>
        <w:pStyle w:val="20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移动行：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hift</w:t>
      </w:r>
      <w:r>
        <w:rPr>
          <w:rFonts w:ascii="微软雅黑" w:hAnsi="微软雅黑" w:eastAsia="微软雅黑"/>
        </w:rPr>
        <w:t xml:space="preserve"> + alt + </w:t>
      </w:r>
      <w:r>
        <w:rPr>
          <w:rFonts w:hint="eastAsia" w:ascii="微软雅黑" w:hAnsi="微软雅黑" w:eastAsia="微软雅黑"/>
        </w:rPr>
        <w:t>上下箭头</w:t>
      </w:r>
    </w:p>
    <w:p>
      <w:pPr>
        <w:pStyle w:val="20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智能提示：</w:t>
      </w:r>
      <w:r>
        <w:rPr>
          <w:rFonts w:ascii="微软雅黑" w:hAnsi="微软雅黑" w:eastAsia="微软雅黑"/>
        </w:rPr>
        <w:t>ctrl + space</w:t>
      </w:r>
    </w:p>
    <w:p>
      <w:pPr>
        <w:pStyle w:val="20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代码格式化：</w:t>
      </w: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trl</w:t>
      </w:r>
      <w:r>
        <w:rPr>
          <w:rFonts w:ascii="微软雅黑" w:hAnsi="微软雅黑" w:eastAsia="微软雅黑"/>
        </w:rPr>
        <w:t>+alt+l</w:t>
      </w:r>
    </w:p>
    <w:p>
      <w:pPr>
        <w:pStyle w:val="20"/>
        <w:numPr>
          <w:ilvl w:val="0"/>
          <w:numId w:val="7"/>
        </w:numPr>
        <w:ind w:firstLineChars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>Shift + F6:可以更改多个相同变量名称</w:t>
      </w:r>
    </w:p>
    <w:p>
      <w:pPr>
        <w:pStyle w:val="20"/>
        <w:numPr>
          <w:ilvl w:val="0"/>
          <w:numId w:val="7"/>
        </w:numPr>
        <w:ind w:firstLineChars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highlight w:val="yellow"/>
        </w:rPr>
        <w:t>Ctrl + Q :可以查看，该函数的描述</w:t>
      </w:r>
    </w:p>
    <w:p>
      <w:pPr>
        <w:pStyle w:val="20"/>
        <w:numPr>
          <w:ilvl w:val="0"/>
          <w:numId w:val="7"/>
        </w:numPr>
        <w:ind w:firstLineChars="0"/>
        <w:rPr>
          <w:rFonts w:hint="eastAsia"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highlight w:val="yellow"/>
        </w:rPr>
        <w:t>调试：</w:t>
      </w:r>
    </w:p>
    <w:p>
      <w:pPr>
        <w:pStyle w:val="20"/>
        <w:numPr>
          <w:numId w:val="0"/>
        </w:numPr>
        <w:ind w:firstLine="210" w:firstLineChars="100"/>
        <w:rPr>
          <w:rFonts w:hint="eastAsia"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highlight w:val="yellow"/>
        </w:rPr>
        <w:t xml:space="preserve">   </w:t>
      </w:r>
      <w:r>
        <w:rPr>
          <w:rFonts w:hint="eastAsia" w:ascii="微软雅黑" w:hAnsi="微软雅黑" w:eastAsia="微软雅黑"/>
          <w:highlight w:val="yellow"/>
          <w:lang w:val="en-US" w:eastAsia="zh-CN"/>
        </w:rPr>
        <w:tab/>
      </w:r>
      <w:r>
        <w:rPr>
          <w:rFonts w:hint="eastAsia" w:ascii="微软雅黑" w:hAnsi="微软雅黑" w:eastAsia="微软雅黑"/>
          <w:highlight w:val="yellow"/>
        </w:rPr>
        <w:t xml:space="preserve"> F7 : 逐语句（可以进入函数）</w:t>
      </w:r>
    </w:p>
    <w:p>
      <w:pPr>
        <w:pStyle w:val="20"/>
        <w:numPr>
          <w:numId w:val="0"/>
        </w:numPr>
        <w:ind w:left="420" w:leftChars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highlight w:val="yellow"/>
        </w:rPr>
        <w:t xml:space="preserve">  </w:t>
      </w:r>
      <w:r>
        <w:rPr>
          <w:rFonts w:hint="eastAsia" w:ascii="微软雅黑" w:hAnsi="微软雅黑" w:eastAsia="微软雅黑"/>
          <w:highlight w:val="yellow"/>
          <w:lang w:val="en-US" w:eastAsia="zh-CN"/>
        </w:rPr>
        <w:tab/>
        <w:t xml:space="preserve"> </w:t>
      </w:r>
      <w:r>
        <w:rPr>
          <w:rFonts w:hint="eastAsia" w:ascii="微软雅黑" w:hAnsi="微软雅黑" w:eastAsia="微软雅黑"/>
          <w:highlight w:val="yellow"/>
        </w:rPr>
        <w:t>F8 : 逐过程（跳过函数）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</w:t>
      </w:r>
    </w:p>
    <w:p>
      <w:pPr>
        <w:ind w:left="420" w:left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给人看的，通常是对代码的描述信息。</w:t>
      </w:r>
    </w:p>
    <w:p>
      <w:pPr>
        <w:ind w:left="420" w:leftChars="200"/>
        <w:rPr>
          <w:rFonts w:hint="default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 xml:space="preserve">Ctrl + /:   pycharm中快速注释 </w:t>
      </w:r>
    </w:p>
    <w:p>
      <w:pPr>
        <w:pStyle w:val="20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单行注释：以#号开头。</w:t>
      </w:r>
    </w:p>
    <w:p>
      <w:pPr>
        <w:pStyle w:val="20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多行注释：三引号开头，三引号结尾。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/>
        </w:rPr>
        <w:t>一个</w:t>
      </w:r>
      <w:r>
        <w:rPr>
          <w:rFonts w:hint="eastAsia" w:ascii="微软雅黑" w:hAnsi="微软雅黑" w:eastAsia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/>
        </w:rPr>
        <w:t>功能，函数定义者是提供功能的人，函数调用者是使用功能的人。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例如：</w:t>
      </w:r>
    </w:p>
    <w:p>
      <w:pPr>
        <w:pStyle w:val="20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</w:t>
      </w:r>
      <w:r>
        <w:rPr>
          <w:rFonts w:ascii="微软雅黑" w:hAnsi="微软雅黑" w:eastAsia="微软雅黑"/>
        </w:rPr>
        <w:t>rint(</w:t>
      </w:r>
      <w:r>
        <w:rPr>
          <w:rFonts w:hint="eastAsia" w:ascii="微软雅黑" w:hAnsi="微软雅黑" w:eastAsia="微软雅黑"/>
        </w:rPr>
        <w:t>数据)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作用：将括号中的内容显示在控制台中</w:t>
      </w:r>
    </w:p>
    <w:p>
      <w:pPr>
        <w:pStyle w:val="20"/>
        <w:numPr>
          <w:ilvl w:val="0"/>
          <w:numId w:val="9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 =</w:t>
      </w:r>
      <w:r>
        <w:rPr>
          <w:rFonts w:ascii="微软雅黑" w:hAnsi="微软雅黑" w:eastAsia="微软雅黑"/>
        </w:rPr>
        <w:t xml:space="preserve"> input(“</w:t>
      </w:r>
      <w:r>
        <w:rPr>
          <w:rFonts w:hint="eastAsia" w:ascii="微软雅黑" w:hAnsi="微软雅黑" w:eastAsia="微软雅黑"/>
        </w:rPr>
        <w:t>需要显示的内容</w:t>
      </w:r>
      <w:r>
        <w:rPr>
          <w:rFonts w:ascii="微软雅黑" w:hAnsi="微软雅黑" w:eastAsia="微软雅黑"/>
        </w:rPr>
        <w:t xml:space="preserve">”) </w:t>
      </w:r>
      <w:r>
        <w:rPr>
          <w:rFonts w:hint="eastAsia" w:ascii="微软雅黑" w:hAnsi="微软雅黑" w:eastAsia="微软雅黑"/>
        </w:rPr>
        <w:t>作用：将用户输入的内容赋值给变量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</w:t>
      </w:r>
    </w:p>
    <w:p>
      <w:pPr>
        <w:pStyle w:val="20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定义：关联一个对象的标识符。</w:t>
      </w:r>
    </w:p>
    <w:p>
      <w:pPr>
        <w:pStyle w:val="20"/>
        <w:numPr>
          <w:numId w:val="0"/>
        </w:numPr>
        <w:ind w:left="840" w:leftChars="0" w:firstLine="630" w:firstLineChars="300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 w:cs="宋体"/>
          <w:lang w:eastAsia="zh-CN"/>
        </w:rPr>
        <w:t>变量指向的是对象的</w:t>
      </w:r>
      <w:r>
        <w:rPr>
          <w:rFonts w:hint="eastAsia" w:ascii="微软雅黑" w:hAnsi="微软雅黑" w:eastAsia="微软雅黑" w:cs="宋体"/>
          <w:lang w:val="en-US" w:eastAsia="zh-CN"/>
        </w:rPr>
        <w:t>IP地址</w:t>
      </w:r>
    </w:p>
    <w:p>
      <w:pPr>
        <w:pStyle w:val="20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命名：</w:t>
      </w:r>
      <w:r>
        <w:rPr>
          <w:rFonts w:ascii="微软雅黑" w:hAnsi="微软雅黑" w:eastAsia="微软雅黑"/>
        </w:rPr>
        <w:t>必须</w:t>
      </w:r>
      <w:r>
        <w:rPr>
          <w:rFonts w:hint="eastAsia" w:ascii="微软雅黑" w:hAnsi="微软雅黑" w:eastAsia="微软雅黑"/>
        </w:rPr>
        <w:t>是</w:t>
      </w:r>
      <w:r>
        <w:rPr>
          <w:rFonts w:ascii="微软雅黑" w:hAnsi="微软雅黑" w:eastAsia="微软雅黑"/>
        </w:rPr>
        <w:t>字母或下划线开头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后跟字母</w:t>
      </w:r>
      <w:r>
        <w:rPr>
          <w:rFonts w:hint="eastAsia" w:ascii="微软雅黑" w:hAnsi="微软雅黑" w:eastAsia="微软雅黑"/>
        </w:rPr>
        <w:t>、数字、下划线。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</w:t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不能使用</w:t>
      </w:r>
      <w:r>
        <w:rPr>
          <w:rFonts w:hint="eastAsia" w:ascii="微软雅黑" w:hAnsi="微软雅黑" w:eastAsia="微软雅黑"/>
          <w:lang w:val="en-US" w:eastAsia="zh-CN"/>
        </w:rPr>
        <w:t xml:space="preserve">  </w:t>
      </w:r>
      <w:r>
        <w:rPr>
          <w:rFonts w:ascii="微软雅黑" w:hAnsi="微软雅黑" w:eastAsia="微软雅黑"/>
        </w:rPr>
        <w:t>关键字</w:t>
      </w:r>
      <w:r>
        <w:rPr>
          <w:rFonts w:hint="eastAsia" w:ascii="微软雅黑" w:hAnsi="微软雅黑" w:eastAsia="微软雅黑"/>
        </w:rPr>
        <w:t>(蓝色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，否则发生语法错误：</w:t>
      </w:r>
      <w:r>
        <w:rPr>
          <w:rFonts w:ascii="微软雅黑" w:hAnsi="微软雅黑" w:eastAsia="微软雅黑"/>
        </w:rPr>
        <w:t>SyntaxError: invalid syntax</w:t>
      </w:r>
      <w:r>
        <w:rPr>
          <w:rFonts w:hint="eastAsia" w:ascii="微软雅黑" w:hAnsi="微软雅黑" w:eastAsia="微软雅黑"/>
        </w:rPr>
        <w:t>。</w:t>
      </w:r>
    </w:p>
    <w:p>
      <w:pPr>
        <w:pStyle w:val="20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建议命名：字母小写，多个单词以下划线隔开。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</w:t>
      </w: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lass_name</w:t>
      </w:r>
    </w:p>
    <w:p>
      <w:pPr>
        <w:pStyle w:val="20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赋值：</w:t>
      </w:r>
      <w:r>
        <w:rPr>
          <w:rFonts w:ascii="微软雅黑" w:hAnsi="微软雅黑" w:eastAsia="微软雅黑"/>
        </w:rPr>
        <w:t>创建一个变量或改变一个变量</w:t>
      </w:r>
      <w:r>
        <w:rPr>
          <w:rFonts w:hint="eastAsia" w:ascii="微软雅黑" w:hAnsi="微软雅黑" w:eastAsia="微软雅黑"/>
        </w:rPr>
        <w:t>关联</w:t>
      </w:r>
      <w:r>
        <w:rPr>
          <w:rFonts w:ascii="微软雅黑" w:hAnsi="微软雅黑" w:eastAsia="微软雅黑"/>
        </w:rPr>
        <w:t>的数据</w:t>
      </w:r>
      <w:r>
        <w:rPr>
          <w:rFonts w:hint="eastAsia" w:ascii="微软雅黑" w:hAnsi="微软雅黑" w:eastAsia="微软雅黑"/>
        </w:rPr>
        <w:t>。</w:t>
      </w:r>
    </w:p>
    <w:p>
      <w:pPr>
        <w:pStyle w:val="20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bookmarkStart w:id="0" w:name="_Hlk4825838"/>
      <w:r>
        <w:rPr>
          <w:rFonts w:hint="eastAsia" w:ascii="微软雅黑" w:hAnsi="微软雅黑" w:eastAsia="微软雅黑"/>
        </w:rPr>
        <w:t>语法：</w:t>
      </w:r>
      <w:r>
        <w:rPr>
          <w:rFonts w:ascii="微软雅黑" w:hAnsi="微软雅黑" w:eastAsia="微软雅黑"/>
        </w:rPr>
        <w:t xml:space="preserve">变量名 = </w:t>
      </w:r>
      <w:r>
        <w:rPr>
          <w:rFonts w:hint="eastAsia" w:ascii="微软雅黑" w:hAnsi="微软雅黑" w:eastAsia="微软雅黑"/>
        </w:rPr>
        <w:t>数据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变量名1 = 变量名2 =</w:t>
      </w:r>
      <w:r>
        <w:rPr>
          <w:rFonts w:hint="eastAsia" w:ascii="微软雅黑" w:hAnsi="微软雅黑" w:eastAsia="微软雅黑"/>
        </w:rPr>
        <w:t xml:space="preserve"> 数据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变量名1, 变量名2, = 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1,</w:t>
      </w:r>
      <w:r>
        <w:rPr>
          <w:rFonts w:hint="eastAsia" w:ascii="微软雅黑" w:hAnsi="微软雅黑" w:eastAsia="微软雅黑"/>
        </w:rPr>
        <w:t xml:space="preserve"> 数据</w:t>
      </w:r>
      <w:r>
        <w:rPr>
          <w:rFonts w:ascii="微软雅黑" w:hAnsi="微软雅黑" w:eastAsia="微软雅黑"/>
        </w:rPr>
        <w:t>2</w:t>
      </w:r>
    </w:p>
    <w:bookmarkEnd w:id="0"/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del 语句</w:t>
      </w:r>
    </w:p>
    <w:p>
      <w:pPr>
        <w:pStyle w:val="20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语法: </w:t>
      </w:r>
    </w:p>
    <w:p>
      <w:pPr>
        <w:pStyle w:val="20"/>
        <w:ind w:left="1200" w:firstLine="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del 变量名1, 变量名2</w:t>
      </w:r>
    </w:p>
    <w:p>
      <w:pPr>
        <w:pStyle w:val="20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</w:t>
      </w:r>
    </w:p>
    <w:p>
      <w:pPr>
        <w:pStyle w:val="20"/>
        <w:ind w:left="1200" w:firstLine="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用于删除变量,同时解除与对象的关联.如果可能则释放对象</w:t>
      </w:r>
      <w:r>
        <w:rPr>
          <w:rFonts w:hint="eastAsia" w:ascii="微软雅黑" w:hAnsi="微软雅黑" w:eastAsia="微软雅黑"/>
        </w:rPr>
        <w:t>。</w:t>
      </w:r>
    </w:p>
    <w:p>
      <w:pPr>
        <w:pStyle w:val="20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自动化内存管理的</w:t>
      </w:r>
      <w:r>
        <w:rPr>
          <w:rFonts w:hint="eastAsia" w:ascii="微软雅黑" w:hAnsi="微软雅黑" w:eastAsia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/>
        </w:rPr>
        <w:t>引用计数：</w:t>
      </w:r>
    </w:p>
    <w:p>
      <w:pPr>
        <w:pStyle w:val="20"/>
        <w:ind w:left="1200" w:firstLine="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每个对象记录</w:t>
      </w:r>
      <w:r>
        <w:rPr>
          <w:rFonts w:hint="eastAsia" w:ascii="微软雅黑" w:hAnsi="微软雅黑" w:eastAsia="微软雅黑"/>
        </w:rPr>
        <w:t>被</w:t>
      </w:r>
      <w:r>
        <w:rPr>
          <w:rFonts w:ascii="微软雅黑" w:hAnsi="微软雅黑" w:eastAsia="微软雅黑"/>
        </w:rPr>
        <w:t>变量绑定(引用)</w:t>
      </w:r>
      <w:r>
        <w:rPr>
          <w:rFonts w:hint="eastAsia" w:ascii="微软雅黑" w:hAnsi="微软雅黑" w:eastAsia="微软雅黑"/>
        </w:rPr>
        <w:t>的数量</w:t>
      </w:r>
      <w:r>
        <w:rPr>
          <w:rFonts w:ascii="微软雅黑" w:hAnsi="微软雅黑" w:eastAsia="微软雅黑"/>
        </w:rPr>
        <w:t>,当为0时被销毁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Style w:val="19"/>
          <w:rFonts w:hint="eastAsia" w:ascii="微软雅黑" w:hAnsi="微软雅黑" w:eastAsia="微软雅黑"/>
          <w:b w:val="0"/>
          <w:bCs w:val="0"/>
        </w:rPr>
        <w:t>核心</w:t>
      </w:r>
      <w:r>
        <w:rPr>
          <w:rStyle w:val="19"/>
          <w:rFonts w:ascii="微软雅黑" w:hAnsi="微软雅黑" w:eastAsia="微软雅黑"/>
          <w:b w:val="0"/>
          <w:bCs w:val="0"/>
        </w:rPr>
        <w:t>数据类</w:t>
      </w:r>
      <w:r>
        <w:rPr>
          <w:rFonts w:hint="eastAsia" w:ascii="微软雅黑" w:hAnsi="微软雅黑" w:eastAsia="微软雅黑"/>
        </w:rPr>
        <w:t>型</w:t>
      </w:r>
    </w:p>
    <w:p>
      <w:pPr>
        <w:pStyle w:val="20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在python中变量没有类型，但关联的对象有类型。</w:t>
      </w:r>
    </w:p>
    <w:p>
      <w:pPr>
        <w:pStyle w:val="20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</w:t>
      </w:r>
      <w:r>
        <w:rPr>
          <w:rFonts w:ascii="微软雅黑" w:hAnsi="微软雅黑" w:eastAsia="微软雅黑"/>
        </w:rPr>
        <w:t>type</w:t>
      </w:r>
      <w:r>
        <w:rPr>
          <w:rFonts w:hint="eastAsia" w:ascii="微软雅黑" w:hAnsi="微软雅黑" w:eastAsia="微软雅黑"/>
        </w:rPr>
        <w:t>函数可查看。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空值对象</w:t>
      </w:r>
      <w:r>
        <w:rPr>
          <w:rFonts w:ascii="微软雅黑" w:hAnsi="微软雅黑" w:eastAsia="微软雅黑"/>
        </w:rPr>
        <w:t xml:space="preserve"> None</w:t>
      </w:r>
    </w:p>
    <w:p>
      <w:pPr>
        <w:pStyle w:val="20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表示不存在的特殊对象。</w:t>
      </w:r>
    </w:p>
    <w:p>
      <w:pPr>
        <w:pStyle w:val="20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占位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解除</w:t>
      </w:r>
      <w:r>
        <w:rPr>
          <w:rFonts w:hint="eastAsia" w:ascii="微软雅黑" w:hAnsi="微软雅黑" w:eastAsia="微软雅黑"/>
        </w:rPr>
        <w:t>与对象的关联。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整形i</w:t>
      </w:r>
      <w:r>
        <w:rPr>
          <w:rFonts w:ascii="微软雅黑" w:hAnsi="微软雅黑" w:eastAsia="微软雅黑"/>
        </w:rPr>
        <w:t>nt</w:t>
      </w:r>
    </w:p>
    <w:p>
      <w:pPr>
        <w:pStyle w:val="20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表示整数，包含正数、负数、0。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如：</w:t>
      </w:r>
      <w:r>
        <w:rPr>
          <w:rFonts w:ascii="微软雅黑" w:hAnsi="微软雅黑" w:eastAsia="微软雅黑"/>
        </w:rPr>
        <w:t xml:space="preserve"> -5, 100, 0</w:t>
      </w:r>
    </w:p>
    <w:p>
      <w:pPr>
        <w:pStyle w:val="20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字面值：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十进制：</w:t>
      </w:r>
      <w:r>
        <w:rPr>
          <w:rFonts w:ascii="微软雅黑" w:hAnsi="微软雅黑" w:eastAsia="微软雅黑"/>
        </w:rPr>
        <w:t xml:space="preserve">5 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二进制：</w:t>
      </w:r>
      <w:r>
        <w:rPr>
          <w:rFonts w:ascii="微软雅黑" w:hAnsi="微软雅黑" w:eastAsia="微软雅黑"/>
        </w:rPr>
        <w:t>0b</w:t>
      </w:r>
      <w:r>
        <w:rPr>
          <w:rFonts w:hint="eastAsia" w:ascii="微软雅黑" w:hAnsi="微软雅黑" w:eastAsia="微软雅黑"/>
        </w:rPr>
        <w:t>开头，后跟1或者1</w:t>
      </w:r>
    </w:p>
    <w:p>
      <w:pPr>
        <w:ind w:left="12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八进制：</w:t>
      </w:r>
      <w:r>
        <w:rPr>
          <w:rFonts w:ascii="微软雅黑" w:hAnsi="微软雅黑" w:eastAsia="微软雅黑"/>
        </w:rPr>
        <w:t>0o</w:t>
      </w:r>
      <w:r>
        <w:rPr>
          <w:rFonts w:hint="eastAsia" w:ascii="微软雅黑" w:hAnsi="微软雅黑" w:eastAsia="微软雅黑"/>
        </w:rPr>
        <w:t>开头，后跟</w:t>
      </w:r>
      <w:r>
        <w:rPr>
          <w:rFonts w:ascii="微软雅黑" w:hAnsi="微软雅黑" w:eastAsia="微软雅黑"/>
        </w:rPr>
        <w:t>0~7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十六进制：</w:t>
      </w:r>
      <w:r>
        <w:rPr>
          <w:rFonts w:ascii="微软雅黑" w:hAnsi="微软雅黑" w:eastAsia="微软雅黑"/>
        </w:rPr>
        <w:t>0x</w:t>
      </w:r>
      <w:r>
        <w:rPr>
          <w:rFonts w:hint="eastAsia" w:ascii="微软雅黑" w:hAnsi="微软雅黑" w:eastAsia="微软雅黑"/>
        </w:rPr>
        <w:t>开头，后跟</w:t>
      </w:r>
      <w:r>
        <w:rPr>
          <w:rFonts w:ascii="微软雅黑" w:hAnsi="微软雅黑" w:eastAsia="微软雅黑"/>
        </w:rPr>
        <w:t>0~9,A~F,a~f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浮点型f</w:t>
      </w:r>
      <w:r>
        <w:rPr>
          <w:rFonts w:ascii="微软雅黑" w:hAnsi="微软雅黑" w:eastAsia="微软雅黑"/>
        </w:rPr>
        <w:t xml:space="preserve">loat </w:t>
      </w:r>
    </w:p>
    <w:p>
      <w:pPr>
        <w:pStyle w:val="20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表示小数，包含正数、负数，0</w:t>
      </w:r>
      <w:r>
        <w:rPr>
          <w:rFonts w:ascii="微软雅黑" w:hAnsi="微软雅黑" w:eastAsia="微软雅黑"/>
        </w:rPr>
        <w:t>.0)</w:t>
      </w:r>
      <w:r>
        <w:rPr>
          <w:rFonts w:hint="eastAsia" w:ascii="微软雅黑" w:hAnsi="微软雅黑" w:eastAsia="微软雅黑"/>
        </w:rPr>
        <w:t>。</w:t>
      </w:r>
    </w:p>
    <w:p>
      <w:pPr>
        <w:pStyle w:val="20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字面值：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小数：1</w:t>
      </w:r>
      <w:r>
        <w:rPr>
          <w:rFonts w:ascii="微软雅黑" w:hAnsi="微软雅黑" w:eastAsia="微软雅黑"/>
        </w:rPr>
        <w:t>.0   2.5</w:t>
      </w:r>
    </w:p>
    <w:p>
      <w:pPr>
        <w:ind w:left="840"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科学计数法：</w:t>
      </w:r>
      <w:r>
        <w:rPr>
          <w:rFonts w:ascii="微软雅黑" w:hAnsi="微软雅黑" w:eastAsia="微软雅黑"/>
        </w:rPr>
        <w:t>e/E (</w:t>
      </w:r>
      <w:r>
        <w:rPr>
          <w:rFonts w:hint="eastAsia" w:ascii="微软雅黑" w:hAnsi="微软雅黑" w:eastAsia="微软雅黑"/>
        </w:rPr>
        <w:t>正负号</w:t>
      </w:r>
      <w:r>
        <w:rPr>
          <w:rFonts w:ascii="微软雅黑" w:hAnsi="微软雅黑" w:eastAsia="微软雅黑"/>
        </w:rPr>
        <w:t xml:space="preserve">) </w:t>
      </w:r>
      <w:r>
        <w:rPr>
          <w:rFonts w:hint="eastAsia" w:ascii="微软雅黑" w:hAnsi="微软雅黑" w:eastAsia="微软雅黑"/>
        </w:rPr>
        <w:t>指数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1.23e-2 (</w:t>
      </w:r>
      <w:r>
        <w:rPr>
          <w:rFonts w:hint="eastAsia" w:ascii="微软雅黑" w:hAnsi="微软雅黑" w:eastAsia="微软雅黑"/>
        </w:rPr>
        <w:t>等同于</w:t>
      </w:r>
      <w:r>
        <w:rPr>
          <w:rFonts w:ascii="微软雅黑" w:hAnsi="微软雅黑" w:eastAsia="微软雅黑"/>
        </w:rPr>
        <w:t>0.0123)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1.23456e5(</w:t>
      </w:r>
      <w:r>
        <w:rPr>
          <w:rFonts w:hint="eastAsia" w:ascii="微软雅黑" w:hAnsi="微软雅黑" w:eastAsia="微软雅黑"/>
        </w:rPr>
        <w:t>等同于</w:t>
      </w:r>
      <w:r>
        <w:rPr>
          <w:rFonts w:ascii="微软雅黑" w:hAnsi="微软雅黑" w:eastAsia="微软雅黑"/>
        </w:rPr>
        <w:t>123456.0)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字符串str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是用来记录文本信息</w:t>
      </w:r>
      <w:r>
        <w:rPr>
          <w:rFonts w:ascii="微软雅黑" w:hAnsi="微软雅黑" w:eastAsia="微软雅黑"/>
        </w:rPr>
        <w:t>(文字信息)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字面值：双引号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复数</w:t>
      </w:r>
      <w:r>
        <w:rPr>
          <w:rFonts w:ascii="微软雅黑" w:hAnsi="微软雅黑" w:eastAsia="微软雅黑"/>
        </w:rPr>
        <w:t>complex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由实部和虚部组成的数字。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虚部是以</w:t>
      </w:r>
      <w:r>
        <w:rPr>
          <w:rFonts w:ascii="微软雅黑" w:hAnsi="微软雅黑" w:eastAsia="微软雅黑"/>
        </w:rPr>
        <w:t>j</w:t>
      </w:r>
      <w:r>
        <w:rPr>
          <w:rFonts w:hint="eastAsia" w:ascii="微软雅黑" w:hAnsi="微软雅黑" w:eastAsia="微软雅黑"/>
        </w:rPr>
        <w:t>或</w:t>
      </w:r>
      <w:r>
        <w:rPr>
          <w:rFonts w:ascii="微软雅黑" w:hAnsi="微软雅黑" w:eastAsia="微软雅黑"/>
        </w:rPr>
        <w:t>J</w:t>
      </w:r>
      <w:r>
        <w:rPr>
          <w:rFonts w:hint="eastAsia" w:ascii="微软雅黑" w:hAnsi="微软雅黑" w:eastAsia="微软雅黑"/>
        </w:rPr>
        <w:t>结尾。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/>
        </w:rPr>
        <w:t>字面值：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1j     1+1j   1-1j 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布尔bool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用来表示真和假的类型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True </w:t>
      </w:r>
      <w:r>
        <w:rPr>
          <w:rFonts w:hint="eastAsia" w:ascii="微软雅黑" w:hAnsi="微软雅黑" w:eastAsia="微软雅黑"/>
        </w:rPr>
        <w:t>表示真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条件满足或成立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，本质是1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False </w:t>
      </w:r>
      <w:r>
        <w:rPr>
          <w:rFonts w:hint="eastAsia" w:ascii="微软雅黑" w:hAnsi="微软雅黑" w:eastAsia="微软雅黑"/>
        </w:rPr>
        <w:t>表示假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条件不满足或不成立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，本质是0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数据类型转换</w:t>
      </w:r>
    </w:p>
    <w:p>
      <w:pPr>
        <w:pStyle w:val="20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转换为整形</w:t>
      </w:r>
      <w:r>
        <w:rPr>
          <w:rFonts w:ascii="微软雅黑" w:hAnsi="微软雅黑" w:eastAsia="微软雅黑"/>
        </w:rPr>
        <w:t>: int(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)</w:t>
      </w:r>
    </w:p>
    <w:p>
      <w:pPr>
        <w:pStyle w:val="20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转换为浮点型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float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)</w:t>
      </w:r>
    </w:p>
    <w:p>
      <w:pPr>
        <w:pStyle w:val="20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转换为字符串</w:t>
      </w:r>
      <w:r>
        <w:rPr>
          <w:rFonts w:ascii="微软雅黑" w:hAnsi="微软雅黑" w:eastAsia="微软雅黑"/>
        </w:rPr>
        <w:t>:str(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)</w:t>
      </w:r>
    </w:p>
    <w:p>
      <w:pPr>
        <w:pStyle w:val="20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转换为布尔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bool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)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为</w:t>
      </w: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alse：</w:t>
      </w:r>
      <w:r>
        <w:rPr>
          <w:rFonts w:hint="eastAsia" w:ascii="微软雅黑" w:hAnsi="微软雅黑" w:eastAsia="微软雅黑"/>
        </w:rPr>
        <w:t>bool</w:t>
      </w:r>
      <w:r>
        <w:rPr>
          <w:rFonts w:ascii="微软雅黑" w:hAnsi="微软雅黑" w:eastAsia="微软雅黑"/>
        </w:rPr>
        <w:t xml:space="preserve">(0)  bool(0.0)  bool(None)  </w:t>
      </w:r>
    </w:p>
    <w:p>
      <w:pPr>
        <w:pStyle w:val="20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混合类型自动升级：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1 + 2.14  返回的结果是 3.14</w:t>
      </w:r>
    </w:p>
    <w:p>
      <w:pPr>
        <w:ind w:left="1050" w:leftChars="500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  1 + 3.0   返回结果是:  4.0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运算符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算术运算符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+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加法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减法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*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乘法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除法</w:t>
      </w:r>
      <w:r>
        <w:rPr>
          <w:rFonts w:hint="eastAsia" w:ascii="微软雅黑" w:hAnsi="微软雅黑" w:eastAsia="微软雅黑"/>
        </w:rPr>
        <w:t>：结果为浮点数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//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地板除</w:t>
      </w:r>
      <w:r>
        <w:rPr>
          <w:rFonts w:hint="eastAsia" w:ascii="微软雅黑" w:hAnsi="微软雅黑" w:eastAsia="微软雅黑"/>
        </w:rPr>
        <w:t>：除的结果去掉小数部分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%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求余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**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幂运算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优先级从高</w:t>
      </w:r>
      <w:r>
        <w:rPr>
          <w:rFonts w:ascii="微软雅黑" w:hAnsi="微软雅黑" w:eastAsia="微软雅黑"/>
        </w:rPr>
        <w:t>到低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()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       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**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*  / % //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+  -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增强运算符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+=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等同于 y = y +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-=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等同于 y = y -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*=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等同于 y = y *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/=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等同于 y = y /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//=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等同于 y = y //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%=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等同于 y = y % x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 **= x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等同于 y = y ** x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比较运算符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&lt;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小于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&lt;=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小于等于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&gt;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大于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&gt;=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大于等于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==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等于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!=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不等于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返回布尔类型的值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比较运算的数学表示方式</w:t>
      </w:r>
      <w:r>
        <w:rPr>
          <w:rFonts w:hint="eastAsia" w:ascii="微软雅黑" w:hAnsi="微软雅黑" w:eastAsia="微软雅黑"/>
        </w:rPr>
        <w:t>:</w:t>
      </w:r>
      <w:r>
        <w:rPr>
          <w:rFonts w:ascii="微软雅黑" w:hAnsi="微软雅黑" w:eastAsia="微软雅黑"/>
        </w:rPr>
        <w:t>0 &lt;= x &lt;= 100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逻辑运算符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与</w:t>
      </w:r>
      <w:r>
        <w:rPr>
          <w:rFonts w:ascii="微软雅黑" w:hAnsi="微软雅黑" w:eastAsia="微软雅黑"/>
        </w:rPr>
        <w:t>and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</w:t>
      </w:r>
      <w:r>
        <w:rPr>
          <w:rFonts w:ascii="微软雅黑" w:hAnsi="微软雅黑" w:eastAsia="微软雅黑"/>
        </w:rPr>
        <w:t>并且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关系</w:t>
      </w:r>
      <w:r>
        <w:rPr>
          <w:rFonts w:hint="eastAsia" w:ascii="微软雅黑" w:hAnsi="微软雅黑" w:eastAsia="微软雅黑"/>
        </w:rPr>
        <w:t xml:space="preserve">，一假俱假。 </w:t>
      </w:r>
      <w:r>
        <w:rPr>
          <w:rFonts w:ascii="微软雅黑" w:hAnsi="微软雅黑" w:eastAsia="微软雅黑"/>
        </w:rPr>
        <w:t xml:space="preserve">       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示例</w:t>
      </w:r>
      <w:r>
        <w:rPr>
          <w:rFonts w:ascii="微软雅黑" w:hAnsi="微软雅黑" w:eastAsia="微软雅黑"/>
        </w:rPr>
        <w:t>: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True and True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True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True and False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False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False and True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False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False and False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False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或</w:t>
      </w:r>
      <w:r>
        <w:rPr>
          <w:rFonts w:ascii="微软雅黑" w:hAnsi="微软雅黑" w:eastAsia="微软雅黑"/>
        </w:rPr>
        <w:t>or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表示或者的</w:t>
      </w:r>
      <w:r>
        <w:rPr>
          <w:rFonts w:ascii="微软雅黑" w:hAnsi="微软雅黑" w:eastAsia="微软雅黑"/>
        </w:rPr>
        <w:t>关系</w:t>
      </w:r>
      <w:r>
        <w:rPr>
          <w:rFonts w:hint="eastAsia" w:ascii="微软雅黑" w:hAnsi="微软雅黑" w:eastAsia="微软雅黑"/>
        </w:rPr>
        <w:t xml:space="preserve">，一真俱真 </w:t>
      </w:r>
      <w:r>
        <w:rPr>
          <w:rFonts w:ascii="微软雅黑" w:hAnsi="微软雅黑" w:eastAsia="微软雅黑"/>
        </w:rPr>
        <w:t xml:space="preserve">    </w:t>
      </w:r>
    </w:p>
    <w:p>
      <w:pPr>
        <w:ind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示例</w:t>
      </w:r>
      <w:r>
        <w:rPr>
          <w:rFonts w:ascii="微软雅黑" w:hAnsi="微软雅黑" w:eastAsia="微软雅黑"/>
        </w:rPr>
        <w:t>: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True or True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True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True or False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True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False or True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# True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False or False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# False 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非</w:t>
      </w:r>
      <w:r>
        <w:rPr>
          <w:rFonts w:ascii="微软雅黑" w:hAnsi="微软雅黑" w:eastAsia="微软雅黑"/>
        </w:rPr>
        <w:t xml:space="preserve"> not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表示取反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例如：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not True   # 返回False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not False  # 返回True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短路运算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一但结果确定，后面的</w:t>
      </w:r>
      <w:r>
        <w:rPr>
          <w:rFonts w:hint="eastAsia" w:ascii="微软雅黑" w:hAnsi="微软雅黑" w:eastAsia="微软雅黑"/>
        </w:rPr>
        <w:t>语句</w:t>
      </w:r>
      <w:r>
        <w:rPr>
          <w:rFonts w:ascii="微软雅黑" w:hAnsi="微软雅黑" w:eastAsia="微软雅黑"/>
        </w:rPr>
        <w:t>将不再执行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身份运算符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语法: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x is y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x is not y</w:t>
      </w:r>
    </w:p>
    <w:p>
      <w:pPr>
        <w:ind w:firstLine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作用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42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i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s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用于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判断两个对象是否是同一个对象,是时返回True,否则返回False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is not 的作用与is相反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优先级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高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到低：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算数运算符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比较运算符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快捷运算符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身份运算符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逻辑运算符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语句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行</w:t>
      </w:r>
    </w:p>
    <w:p>
      <w:pPr>
        <w:pStyle w:val="20"/>
        <w:numPr>
          <w:ilvl w:val="0"/>
          <w:numId w:val="1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物理行：程序员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编写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代码的行。</w:t>
      </w:r>
    </w:p>
    <w:p>
      <w:pPr>
        <w:pStyle w:val="20"/>
        <w:numPr>
          <w:ilvl w:val="0"/>
          <w:numId w:val="1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逻辑行：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python解释器需要执行的指令。</w:t>
      </w:r>
    </w:p>
    <w:p>
      <w:pPr>
        <w:pStyle w:val="20"/>
        <w:numPr>
          <w:ilvl w:val="0"/>
          <w:numId w:val="1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建议一个逻辑行在一个物理行上。</w:t>
      </w:r>
    </w:p>
    <w:p>
      <w:pPr>
        <w:pStyle w:val="20"/>
        <w:numPr>
          <w:ilvl w:val="0"/>
          <w:numId w:val="1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如果一个物理行中使用多个逻辑行，需要使用分号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；隔开。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5.  如果逻辑行过长，可以使用隐式换行或显式换行。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隐式换行：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所有括号的内容换行,称为隐式换行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括号包括:  ()  []   {} 三种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显式换行：通过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折行符 \ (反斜杠)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换行，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必须放在一行的末尾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目的是告诉解释器,下一行也是本行的语句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pass 语句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通常用来填充语法空白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</w:t>
      </w:r>
      <w:r>
        <w:rPr>
          <w:rFonts w:ascii="微软雅黑" w:hAnsi="微软雅黑" w:eastAsia="微软雅黑"/>
        </w:rPr>
        <w:t>语句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If </w:t>
      </w:r>
      <w:r>
        <w:rPr>
          <w:rFonts w:hint="eastAsia" w:ascii="微软雅黑" w:hAnsi="微软雅黑" w:eastAsia="微软雅黑"/>
        </w:rPr>
        <w:t>elif</w:t>
      </w:r>
      <w:r>
        <w:rPr>
          <w:rFonts w:ascii="微软雅黑" w:hAnsi="微软雅黑" w:eastAsia="微软雅黑"/>
        </w:rPr>
        <w:t xml:space="preserve"> else </w:t>
      </w:r>
      <w:r>
        <w:rPr>
          <w:rFonts w:hint="eastAsia" w:ascii="微软雅黑" w:hAnsi="微软雅黑" w:eastAsia="微软雅黑"/>
        </w:rPr>
        <w:t>语句</w:t>
      </w:r>
    </w:p>
    <w:p>
      <w:pPr>
        <w:pStyle w:val="20"/>
        <w:numPr>
          <w:ilvl w:val="0"/>
          <w:numId w:val="1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作用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让程序根据条件选择性的执行语句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1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语法: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if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条件1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语句块1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elif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语句块2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语句块3</w:t>
      </w:r>
    </w:p>
    <w:p>
      <w:pPr>
        <w:pStyle w:val="20"/>
        <w:numPr>
          <w:ilvl w:val="0"/>
          <w:numId w:val="1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elif 子句可以有0个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或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多个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 子句可以有0个或1个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且只能放在if语句的最后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if 语句的真值表达式</w:t>
      </w:r>
    </w:p>
    <w:p>
      <w:pPr>
        <w:ind w:firstLine="420" w:firstLineChars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highlight w:val="yellow"/>
          <w:lang w:eastAsia="zh-CN"/>
        </w:rPr>
        <w:t>注意：</w:t>
      </w:r>
      <w:r>
        <w:rPr>
          <w:rFonts w:hint="eastAsia" w:ascii="微软雅黑" w:hAnsi="微软雅黑" w:eastAsia="微软雅黑"/>
          <w:highlight w:val="yellow"/>
        </w:rPr>
        <w:t>False  ： None 0 0.0 ""(空的字符串)</w:t>
      </w:r>
    </w:p>
    <w:p>
      <w:pPr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if 100: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print("真值")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等同于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if bool(100):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print("真值")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条件表达式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语法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：变量 = 结果1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if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else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结果2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作用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根据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(True/False) 来决定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返回结果1还是结果2。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循环</w:t>
      </w:r>
      <w:r>
        <w:rPr>
          <w:rFonts w:ascii="微软雅黑" w:hAnsi="微软雅黑" w:eastAsia="微软雅黑"/>
        </w:rPr>
        <w:t>语句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while语句</w:t>
      </w:r>
    </w:p>
    <w:p>
      <w:pPr>
        <w:pStyle w:val="20"/>
        <w:numPr>
          <w:ilvl w:val="0"/>
          <w:numId w:val="1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作用: </w:t>
      </w:r>
    </w:p>
    <w:p>
      <w:pPr>
        <w:ind w:left="1200" w:firstLine="6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可以让一段代码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满足条件，重复执行。</w:t>
      </w:r>
    </w:p>
    <w:p>
      <w:pPr>
        <w:pStyle w:val="20"/>
        <w:numPr>
          <w:ilvl w:val="0"/>
          <w:numId w:val="1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语法: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while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满足条件执行的语句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不满足条件执行的语句</w:t>
      </w:r>
    </w:p>
    <w:p>
      <w:pPr>
        <w:pStyle w:val="20"/>
        <w:numPr>
          <w:ilvl w:val="0"/>
          <w:numId w:val="1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else子句可以省略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在循环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体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内用break终止循环时,else子句不执行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语句</w:t>
      </w:r>
    </w:p>
    <w:p>
      <w:pPr>
        <w:pStyle w:val="20"/>
        <w:numPr>
          <w:ilvl w:val="0"/>
          <w:numId w:val="20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作用: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用来遍历可迭代对象的数据元素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可迭代对象是指能依次获取数据元素的对象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，例如：容器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类型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20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语法: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for 变量列表 in 可迭代对象: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语句块1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语句块2</w:t>
      </w:r>
    </w:p>
    <w:p>
      <w:pPr>
        <w:pStyle w:val="20"/>
        <w:numPr>
          <w:ilvl w:val="0"/>
          <w:numId w:val="20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说明: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else子句可以省略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在循环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体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内用break终止循环时,else子句不执行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range 函数</w:t>
      </w:r>
    </w:p>
    <w:p>
      <w:pPr>
        <w:ind w:left="420" w:leftChars="0" w:firstLine="420" w:firstLineChars="0"/>
        <w:rPr>
          <w:rFonts w:ascii="微软雅黑" w:hAnsi="微软雅黑" w:eastAsia="微软雅黑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>1.注意：在使用random时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>random.randint(1, 10) :包含10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>2.如何判断10-50之间的数，个位不是2 5 9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 xml:space="preserve">    用 for item in range(10, 51):</w:t>
      </w:r>
    </w:p>
    <w:p>
      <w:pPr>
        <w:ind w:left="420" w:leftChars="0" w:firstLine="420" w:firstLineChars="0"/>
        <w:rPr>
          <w:rFonts w:hint="default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 xml:space="preserve">                unit = item % 10  (求余)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ind w:left="420" w:leftChars="0" w:firstLine="420"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作用: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用来创建一个生成一系列整数的可迭代对象(也叫整数序列生成器)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21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语法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: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range(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开始点，结束点，间隔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</w:p>
    <w:p>
      <w:pPr>
        <w:pStyle w:val="20"/>
        <w:numPr>
          <w:ilvl w:val="0"/>
          <w:numId w:val="21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说明: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函数返回的可迭代对象可以用for取出其中的元素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返回的数字不包含结束点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开始点默认为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0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间隔默认值为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1 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跳转</w:t>
      </w:r>
      <w:r>
        <w:rPr>
          <w:rFonts w:ascii="微软雅黑" w:hAnsi="微软雅黑" w:eastAsia="微软雅黑"/>
        </w:rPr>
        <w:t>语句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break 语句</w:t>
      </w:r>
    </w:p>
    <w:p>
      <w:pPr>
        <w:pStyle w:val="20"/>
        <w:numPr>
          <w:ilvl w:val="0"/>
          <w:numId w:val="22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跳出循环体，后面的代码不再执行。</w:t>
      </w:r>
    </w:p>
    <w:p>
      <w:pPr>
        <w:pStyle w:val="20"/>
        <w:numPr>
          <w:ilvl w:val="0"/>
          <w:numId w:val="22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可以让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while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语句的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else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部分不执行。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continue 语句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跳过本次，继续下次循环。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容器</w:t>
      </w:r>
      <w:r>
        <w:rPr>
          <w:rFonts w:ascii="微软雅黑" w:hAnsi="微软雅黑" w:eastAsia="微软雅黑"/>
        </w:rPr>
        <w:t>类型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通用操作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数学运算符</w:t>
      </w:r>
    </w:p>
    <w:p>
      <w:pPr>
        <w:pStyle w:val="20"/>
        <w:numPr>
          <w:ilvl w:val="0"/>
          <w:numId w:val="23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：用于拼接两个容器</w:t>
      </w:r>
    </w:p>
    <w:p>
      <w:pPr>
        <w:pStyle w:val="20"/>
        <w:numPr>
          <w:ilvl w:val="0"/>
          <w:numId w:val="23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+=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用原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与右侧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拼接,并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重新绑定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变量</w:t>
      </w:r>
    </w:p>
    <w:p>
      <w:pPr>
        <w:pStyle w:val="20"/>
        <w:numPr>
          <w:ilvl w:val="0"/>
          <w:numId w:val="23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重复生成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容器元素</w:t>
      </w:r>
    </w:p>
    <w:p>
      <w:pPr>
        <w:pStyle w:val="20"/>
        <w:numPr>
          <w:ilvl w:val="0"/>
          <w:numId w:val="23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*=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用原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生成重复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元素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 并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重新绑定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变量</w:t>
      </w:r>
    </w:p>
    <w:p>
      <w:pPr>
        <w:pStyle w:val="20"/>
        <w:numPr>
          <w:ilvl w:val="0"/>
          <w:numId w:val="23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 &lt;= &gt; &gt;= == !=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依次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比较两个容器中元素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,一但不同则返回比较结果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成员运算符</w:t>
      </w:r>
    </w:p>
    <w:p>
      <w:pPr>
        <w:pStyle w:val="20"/>
        <w:numPr>
          <w:ilvl w:val="0"/>
          <w:numId w:val="24"/>
        </w:numPr>
        <w:ind w:firstLineChars="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语法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：</w:t>
      </w:r>
    </w:p>
    <w:p>
      <w:pPr>
        <w:ind w:left="630" w:leftChars="300" w:firstLine="39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ab/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 xml:space="preserve">数据 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in 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序列</w:t>
      </w:r>
    </w:p>
    <w:p>
      <w:pPr>
        <w:ind w:left="210" w:leftChars="100" w:firstLine="1140" w:firstLineChars="60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 xml:space="preserve">数据 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not in 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序列</w:t>
      </w:r>
    </w:p>
    <w:p>
      <w:pPr>
        <w:pStyle w:val="20"/>
        <w:numPr>
          <w:ilvl w:val="0"/>
          <w:numId w:val="24"/>
        </w:numPr>
        <w:ind w:firstLineChars="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作用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：</w:t>
      </w:r>
    </w:p>
    <w:p>
      <w:pPr>
        <w:ind w:left="420" w:leftChars="200" w:firstLine="39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ab/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如果在指定的序列中找到值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，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返回bool类型。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索引</w:t>
      </w:r>
      <w:r>
        <w:rPr>
          <w:rFonts w:hint="eastAsia" w:ascii="微软雅黑" w:hAnsi="微软雅黑" w:eastAsia="微软雅黑"/>
        </w:rPr>
        <w:t>index</w:t>
      </w:r>
    </w:p>
    <w:p>
      <w:pPr>
        <w:pStyle w:val="20"/>
        <w:numPr>
          <w:ilvl w:val="0"/>
          <w:numId w:val="25"/>
        </w:numPr>
        <w:ind w:firstLineChars="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作用：定位单个容器元素</w:t>
      </w:r>
    </w:p>
    <w:p>
      <w:pPr>
        <w:pStyle w:val="20"/>
        <w:numPr>
          <w:ilvl w:val="0"/>
          <w:numId w:val="25"/>
        </w:numPr>
        <w:ind w:firstLineChars="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语法：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容器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[整数]</w:t>
      </w:r>
    </w:p>
    <w:p>
      <w:pPr>
        <w:pStyle w:val="20"/>
        <w:numPr>
          <w:ilvl w:val="0"/>
          <w:numId w:val="25"/>
        </w:numPr>
        <w:ind w:firstLineChars="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说明：</w:t>
      </w:r>
    </w:p>
    <w:p>
      <w:pPr>
        <w:ind w:left="901" w:leftChars="429" w:firstLine="42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正向索引从0开始，第二个索引为1，最后一个为len(s)-1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。</w:t>
      </w:r>
    </w:p>
    <w:p>
      <w:pPr>
        <w:ind w:left="962" w:leftChars="458" w:firstLine="36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反向索引从-1开始,-1代表最后一个,-2代表倒数第二个,以此类推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,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第一个是-len(s)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切片slice</w:t>
      </w:r>
    </w:p>
    <w:p>
      <w:pPr>
        <w:pStyle w:val="20"/>
        <w:numPr>
          <w:ilvl w:val="0"/>
          <w:numId w:val="2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作用：</w:t>
      </w:r>
    </w:p>
    <w:p>
      <w:pPr>
        <w:pStyle w:val="20"/>
        <w:ind w:left="840"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定位多个容器元素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2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语法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pStyle w:val="20"/>
        <w:ind w:left="840"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容器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[(开始索引):(结束索引)(:(步长))]</w:t>
      </w:r>
    </w:p>
    <w:p>
      <w:pPr>
        <w:pStyle w:val="20"/>
        <w:numPr>
          <w:ilvl w:val="0"/>
          <w:numId w:val="2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840" w:leftChars="400" w:firstLine="420" w:firstLine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小括号()括起的部分代表可省略</w:t>
      </w:r>
    </w:p>
    <w:p>
      <w:pPr>
        <w:pStyle w:val="20"/>
        <w:ind w:left="1260" w:leftChars="600" w:firstLine="0"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结束索引不包含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该位置元素</w:t>
      </w:r>
    </w:p>
    <w:p>
      <w:pPr>
        <w:pStyle w:val="20"/>
        <w:ind w:left="1260" w:leftChars="600" w:firstLine="0"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步长是切片每次获取完当前元素后移动的偏移量</w:t>
      </w:r>
    </w:p>
    <w:p>
      <w:pPr>
        <w:pStyle w:val="4"/>
        <w:rPr>
          <w:rFonts w:ascii="微软雅黑" w:hAnsi="微软雅黑" w:eastAsia="微软雅黑"/>
        </w:rPr>
      </w:pPr>
      <w:bookmarkStart w:id="1" w:name="OLE_LINK1"/>
      <w:r>
        <w:rPr>
          <w:rFonts w:hint="eastAsia" w:ascii="微软雅黑" w:hAnsi="微软雅黑" w:eastAsia="微软雅黑"/>
        </w:rPr>
        <w:t>内建</w:t>
      </w:r>
      <w:r>
        <w:rPr>
          <w:rFonts w:ascii="微软雅黑" w:hAnsi="微软雅黑" w:eastAsia="微软雅黑"/>
        </w:rPr>
        <w:t>函数</w:t>
      </w:r>
    </w:p>
    <w:p>
      <w:pPr>
        <w:pStyle w:val="20"/>
        <w:numPr>
          <w:ilvl w:val="0"/>
          <w:numId w:val="27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len(x)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返回序列的长度</w:t>
      </w:r>
    </w:p>
    <w:p>
      <w:pPr>
        <w:pStyle w:val="20"/>
        <w:numPr>
          <w:ilvl w:val="0"/>
          <w:numId w:val="27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max(x)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返回序列的最大值元素</w:t>
      </w:r>
    </w:p>
    <w:p>
      <w:pPr>
        <w:pStyle w:val="20"/>
        <w:numPr>
          <w:ilvl w:val="0"/>
          <w:numId w:val="27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min(x)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返回序列的最小值元素</w:t>
      </w:r>
    </w:p>
    <w:bookmarkEnd w:id="1"/>
    <w:p>
      <w:pPr>
        <w:pStyle w:val="20"/>
        <w:numPr>
          <w:ilvl w:val="0"/>
          <w:numId w:val="27"/>
        </w:numPr>
        <w:ind w:firstLineChars="0"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sum(x)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返回序列中所有元素的和(元素必须是数值类型)</w:t>
      </w:r>
    </w:p>
    <w:p>
      <w:pPr>
        <w:pStyle w:val="3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字符串 str</w:t>
      </w:r>
    </w:p>
    <w:p>
      <w:pPr>
        <w:rPr>
          <w:rFonts w:hint="eastAsia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 xml:space="preserve">1,字符串和列表   相互转换 </w:t>
      </w:r>
    </w:p>
    <w:p>
      <w:pPr>
        <w:rPr>
          <w:rFonts w:hint="eastAsia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 xml:space="preserve">    str = "连接符号".join(列表)</w:t>
      </w:r>
    </w:p>
    <w:p>
      <w:pPr>
        <w:ind w:firstLine="420"/>
        <w:rPr>
          <w:rFonts w:hint="eastAsia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>list = "a-b-c-d".split()</w:t>
      </w:r>
    </w:p>
    <w:p>
      <w:pPr>
        <w:ind w:firstLine="420"/>
        <w:rPr>
          <w:rFonts w:hint="default" w:ascii="微软雅黑" w:hAnsi="微软雅黑" w:eastAsia="微软雅黑"/>
          <w:highlight w:val="yellow"/>
          <w:lang w:val="en-US" w:eastAsia="zh-CN"/>
        </w:rPr>
      </w:pPr>
    </w:p>
    <w:p>
      <w:pPr>
        <w:rPr>
          <w:rFonts w:hint="eastAsia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>2.扩容原理：</w:t>
      </w:r>
    </w:p>
    <w:p>
      <w:pPr>
        <w:rPr>
          <w:rFonts w:hint="eastAsia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 xml:space="preserve">    1.开辟更大的空间</w:t>
      </w:r>
    </w:p>
    <w:p>
      <w:pPr>
        <w:rPr>
          <w:rFonts w:hint="eastAsia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 xml:space="preserve">    2.拷贝原有数据</w:t>
      </w:r>
    </w:p>
    <w:p>
      <w:pPr>
        <w:rPr>
          <w:rFonts w:hint="eastAsia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 xml:space="preserve">    3.替换引用（地址）</w:t>
      </w:r>
    </w:p>
    <w:p>
      <w:pPr>
        <w:rPr>
          <w:rFonts w:hint="eastAsia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 xml:space="preserve">        优点：自动进行，不用管</w:t>
      </w:r>
    </w:p>
    <w:p>
      <w:pPr>
        <w:rPr>
          <w:rFonts w:hint="default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 xml:space="preserve">        缺点：有垃圾产生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由一系列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字符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组成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的不可变序列容器，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存储的是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字符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的编码值</w:t>
      </w: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编码</w:t>
      </w:r>
    </w:p>
    <w:p>
      <w:pPr>
        <w:pStyle w:val="20"/>
        <w:numPr>
          <w:ilvl w:val="0"/>
          <w:numId w:val="2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字节byte：计算机最小存储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单位，等于8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位bit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.</w:t>
      </w:r>
    </w:p>
    <w:p>
      <w:pPr>
        <w:pStyle w:val="20"/>
        <w:numPr>
          <w:ilvl w:val="0"/>
          <w:numId w:val="2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字符：单个的数字，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文字与符号。</w:t>
      </w:r>
    </w:p>
    <w:p>
      <w:pPr>
        <w:pStyle w:val="20"/>
        <w:numPr>
          <w:ilvl w:val="0"/>
          <w:numId w:val="2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字符集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码表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：存储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字符与二进制序列的对应关系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2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编码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将字符转换为对应的二进制序列的过程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2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解码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将二进制序列转换为对应的字符的过程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28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编码方式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808" w:leftChars="385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--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ASCII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编码：包含英文、数字等字符，每个字符1个字节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left="210" w:leftChars="100" w:firstLine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 --GBK编码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兼容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ASCII编码，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包含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21003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个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中文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；英文1个字节，汉字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2个字节。</w:t>
      </w:r>
    </w:p>
    <w:p>
      <w:pPr>
        <w:ind w:left="210" w:leftChars="100" w:firstLine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 --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Unicode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字符集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国际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统一编码，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旧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字符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集每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个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2字节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，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新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字符集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4字节。</w:t>
      </w:r>
    </w:p>
    <w:p>
      <w:pPr>
        <w:ind w:left="210" w:leftChars="100" w:firstLine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--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UTF-8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编码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：Unicode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的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存储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与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传输方式，英文1字节，中文3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字节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相关函数</w:t>
      </w:r>
    </w:p>
    <w:p>
      <w:pPr>
        <w:pStyle w:val="20"/>
        <w:numPr>
          <w:ilvl w:val="0"/>
          <w:numId w:val="2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ord(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字符串):返回该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字符串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的U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nicode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码。</w:t>
      </w:r>
    </w:p>
    <w:p>
      <w:pPr>
        <w:pStyle w:val="20"/>
        <w:numPr>
          <w:ilvl w:val="0"/>
          <w:numId w:val="2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chr(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整数):返回该整数对应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的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字符串。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字面值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单引和双引号的区别</w:t>
      </w:r>
    </w:p>
    <w:p>
      <w:pPr>
        <w:pStyle w:val="20"/>
        <w:numPr>
          <w:ilvl w:val="0"/>
          <w:numId w:val="30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单引号内的双引号不算结束符</w:t>
      </w:r>
    </w:p>
    <w:p>
      <w:pPr>
        <w:pStyle w:val="20"/>
        <w:numPr>
          <w:ilvl w:val="0"/>
          <w:numId w:val="30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双引号内的单引号不算结束符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三引号作用</w:t>
      </w:r>
    </w:p>
    <w:p>
      <w:pPr>
        <w:pStyle w:val="20"/>
        <w:numPr>
          <w:ilvl w:val="0"/>
          <w:numId w:val="31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换行会自动转换为换行符\n</w:t>
      </w:r>
    </w:p>
    <w:p>
      <w:pPr>
        <w:pStyle w:val="20"/>
        <w:numPr>
          <w:ilvl w:val="0"/>
          <w:numId w:val="31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三引号内可以包含单引号和双引号</w:t>
      </w:r>
    </w:p>
    <w:p>
      <w:pPr>
        <w:pStyle w:val="20"/>
        <w:numPr>
          <w:ilvl w:val="0"/>
          <w:numId w:val="31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作为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文档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字符串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转义字符</w:t>
      </w:r>
    </w:p>
    <w:p>
      <w:pPr>
        <w:pStyle w:val="20"/>
        <w:numPr>
          <w:ilvl w:val="0"/>
          <w:numId w:val="32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改变字符的原始含义。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\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’  \”  \”””  \n  \\  \t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\0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空字符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</w:t>
      </w:r>
    </w:p>
    <w:p>
      <w:pPr>
        <w:pStyle w:val="20"/>
        <w:numPr>
          <w:ilvl w:val="0"/>
          <w:numId w:val="32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原始字符串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取消转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义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firstLine="39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a = r”C:\newfile\test.py”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字符串格式化</w:t>
      </w:r>
    </w:p>
    <w:p>
      <w:pPr>
        <w:pStyle w:val="20"/>
        <w:numPr>
          <w:ilvl w:val="0"/>
          <w:numId w:val="33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定义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生成一定格式的字符串。</w:t>
      </w:r>
    </w:p>
    <w:p>
      <w:pPr>
        <w:pStyle w:val="20"/>
        <w:numPr>
          <w:ilvl w:val="0"/>
          <w:numId w:val="33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语法：</w:t>
      </w:r>
    </w:p>
    <w:p>
      <w:pPr>
        <w:ind w:left="737" w:firstLine="522" w:firstLineChars="249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字符串%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"我的名字是%s,年龄是%s" % (name, age)</w:t>
      </w:r>
    </w:p>
    <w:p>
      <w:pPr>
        <w:pStyle w:val="20"/>
        <w:numPr>
          <w:ilvl w:val="0"/>
          <w:numId w:val="33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类型码：</w:t>
      </w:r>
    </w:p>
    <w:p>
      <w:pPr>
        <w:ind w:left="1260"/>
        <w:rPr>
          <w:rFonts w:hint="eastAsia"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%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s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字符串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%d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整数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%f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浮点数</w:t>
      </w:r>
    </w:p>
    <w:p>
      <w:pPr>
        <w:ind w:left="1260"/>
        <w:rPr>
          <w:rFonts w:hint="eastAsia" w:ascii="微软雅黑" w:hAnsi="微软雅黑" w:eastAsia="微软雅黑" w:cs="新宋体"/>
          <w:color w:val="000000"/>
          <w:kern w:val="0"/>
          <w:szCs w:val="21"/>
        </w:rPr>
      </w:pPr>
    </w:p>
    <w:p>
      <w:pPr>
        <w:rPr>
          <w:rFonts w:hint="default" w:ascii="微软雅黑" w:hAnsi="微软雅黑" w:eastAsia="微软雅黑" w:cs="新宋体"/>
          <w:color w:val="000000"/>
          <w:kern w:val="0"/>
          <w:szCs w:val="21"/>
          <w:highlight w:val="yellow"/>
          <w:lang w:val="en-US" w:eastAsia="zh-CN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  <w:lang w:val="en-US" w:eastAsia="zh-CN"/>
        </w:rPr>
        <w:t>注意：</w:t>
      </w:r>
    </w:p>
    <w:p>
      <w:pP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  <w:lang w:val="en-US" w:eastAsia="zh-CN"/>
        </w:rPr>
        <w:t>1.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  <w:t>转义符,加一个  斜杠  就可以转义了</w:t>
      </w:r>
    </w:p>
    <w:p>
      <w:pP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  <w:t xml:space="preserve">    \" ==&gt;  "</w:t>
      </w:r>
    </w:p>
    <w:p>
      <w:pP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  <w:t xml:space="preserve">    \' ==&gt; '</w:t>
      </w:r>
    </w:p>
    <w:p>
      <w:pP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  <w:t xml:space="preserve">    \n ==&gt; 换行的意思</w:t>
      </w:r>
    </w:p>
    <w:p>
      <w:pP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  <w:t xml:space="preserve">    \\ ==&gt; \</w:t>
      </w:r>
    </w:p>
    <w:p>
      <w:pP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  <w:t xml:space="preserve">    r"C:\fjds\fd"  ==&gt; 表示原始字符串</w:t>
      </w:r>
    </w:p>
    <w:p>
      <w:pP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  <w:t xml:space="preserve">    \t ==&gt; 表示水平制表格（table键）</w:t>
      </w:r>
    </w:p>
    <w:p>
      <w:pP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  <w:lang w:val="en-US" w:eastAsia="zh-CN"/>
        </w:rPr>
        <w:t>2.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  <w:t>字符串格式化</w:t>
      </w:r>
    </w:p>
    <w:p>
      <w:pP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  <w:t xml:space="preserve">    %s</w:t>
      </w:r>
    </w:p>
    <w:p>
      <w:pP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  <w:t xml:space="preserve">    %2d</w:t>
      </w:r>
    </w:p>
    <w:p>
      <w:pP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  <w:t xml:space="preserve">    %.2f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列表 list</w:t>
      </w:r>
    </w:p>
    <w:p>
      <w:pPr>
        <w:pStyle w:val="4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1、列表内存图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列表里存的是，元素的id地址</w:t>
      </w:r>
    </w:p>
    <w:p>
      <w:pPr>
        <w:rPr>
          <w:rFonts w:hint="eastAsia" w:eastAsia="宋体"/>
          <w:highlight w:val="yellow"/>
          <w:lang w:val="en-US" w:eastAsia="zh-CN"/>
        </w:rPr>
      </w:pPr>
      <w:r>
        <w:rPr>
          <w:rFonts w:hint="eastAsia" w:eastAsia="宋体"/>
          <w:highlight w:val="yellow"/>
          <w:lang w:val="en-US" w:eastAsia="zh-CN"/>
        </w:rPr>
        <w:t>2.倒序删除  *****（因为如果正向删除的话，会出现删除不尽的现象）</w:t>
      </w:r>
    </w:p>
    <w:p>
      <w:pPr>
        <w:rPr>
          <w:rFonts w:hint="eastAsia" w:eastAsia="宋体"/>
          <w:highlight w:val="yellow"/>
          <w:lang w:val="en-US" w:eastAsia="zh-CN"/>
        </w:rPr>
      </w:pPr>
      <w:r>
        <w:rPr>
          <w:rFonts w:hint="eastAsia" w:eastAsia="宋体"/>
          <w:highlight w:val="yellow"/>
          <w:lang w:val="en-US" w:eastAsia="zh-CN"/>
        </w:rPr>
        <w:t xml:space="preserve">    list01 = [5, 6, 17, 78, 34, 5]</w:t>
      </w:r>
    </w:p>
    <w:p>
      <w:pPr>
        <w:rPr>
          <w:rFonts w:hint="eastAsia" w:eastAsia="宋体"/>
          <w:highlight w:val="yellow"/>
          <w:lang w:val="en-US" w:eastAsia="zh-CN"/>
        </w:rPr>
      </w:pPr>
      <w:r>
        <w:rPr>
          <w:rFonts w:hint="eastAsia" w:eastAsia="宋体"/>
          <w:highlight w:val="yellow"/>
          <w:lang w:val="en-US" w:eastAsia="zh-CN"/>
        </w:rPr>
        <w:t xml:space="preserve">    for i in range(len(list01)-1 , -1, -1):</w:t>
      </w:r>
    </w:p>
    <w:p>
      <w:pPr>
        <w:rPr>
          <w:rFonts w:hint="eastAsia" w:eastAsia="宋体"/>
          <w:highlight w:val="yellow"/>
          <w:lang w:val="en-US" w:eastAsia="zh-CN"/>
        </w:rPr>
      </w:pPr>
      <w:r>
        <w:rPr>
          <w:rFonts w:hint="eastAsia" w:eastAsia="宋体"/>
          <w:highlight w:val="yellow"/>
          <w:lang w:val="en-US" w:eastAsia="zh-CN"/>
        </w:rPr>
        <w:t xml:space="preserve">    if list01[i] &gt; 10:</w:t>
      </w:r>
    </w:p>
    <w:p>
      <w:pPr>
        <w:rPr>
          <w:rFonts w:hint="default" w:eastAsia="宋体"/>
          <w:highlight w:val="yellow"/>
          <w:lang w:val="en-US" w:eastAsia="zh-CN"/>
        </w:rPr>
      </w:pPr>
      <w:r>
        <w:rPr>
          <w:rFonts w:hint="eastAsia" w:eastAsia="宋体"/>
          <w:highlight w:val="yellow"/>
          <w:lang w:val="en-US" w:eastAsia="zh-CN"/>
        </w:rPr>
        <w:t xml:space="preserve">        list01.remove(list01[i])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由一系列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组成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的可变序列容器。</w:t>
      </w:r>
    </w:p>
    <w:p>
      <w:pPr>
        <w:pStyle w:val="4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基础操作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highlight w:val="yellow"/>
          <w:lang w:eastAsia="zh-CN"/>
        </w:rPr>
      </w:pPr>
      <w:r>
        <w:rPr>
          <w:rFonts w:hint="eastAsia" w:ascii="微软雅黑" w:hAnsi="微软雅黑" w:eastAsia="微软雅黑"/>
          <w:highlight w:val="yellow"/>
          <w:lang w:eastAsia="zh-CN"/>
        </w:rPr>
        <w:t>注意：</w:t>
      </w:r>
    </w:p>
    <w:p>
      <w:pPr>
        <w:jc w:val="left"/>
        <w:rPr>
          <w:rFonts w:hint="eastAsia" w:ascii="微软雅黑" w:hAnsi="微软雅黑" w:eastAsia="微软雅黑"/>
          <w:highlight w:val="yellow"/>
          <w:lang w:eastAsia="zh-CN"/>
        </w:rPr>
      </w:pPr>
      <w:r>
        <w:rPr>
          <w:rFonts w:hint="eastAsia" w:ascii="微软雅黑" w:hAnsi="微软雅黑" w:eastAsia="微软雅黑"/>
          <w:highlight w:val="yellow"/>
          <w:lang w:eastAsia="zh-CN"/>
        </w:rPr>
        <w:t xml:space="preserve">    </w:t>
      </w:r>
      <w:r>
        <w:rPr>
          <w:rFonts w:hint="eastAsia" w:ascii="微软雅黑" w:hAnsi="微软雅黑" w:eastAsia="微软雅黑"/>
          <w:highlight w:val="yellow"/>
          <w:lang w:val="en-US" w:eastAsia="zh-CN"/>
        </w:rPr>
        <w:t>1.</w:t>
      </w:r>
      <w:r>
        <w:rPr>
          <w:rFonts w:hint="eastAsia" w:ascii="微软雅黑" w:hAnsi="微软雅黑" w:eastAsia="微软雅黑"/>
          <w:highlight w:val="yellow"/>
          <w:lang w:eastAsia="zh-CN"/>
        </w:rPr>
        <w:t>list01[1:4] = "bcd" ：可以，["b", "c", "d"]</w:t>
      </w:r>
    </w:p>
    <w:p>
      <w:pPr>
        <w:jc w:val="left"/>
        <w:rPr>
          <w:rFonts w:hint="eastAsia" w:ascii="微软雅黑" w:hAnsi="微软雅黑" w:eastAsia="微软雅黑"/>
          <w:highlight w:val="yellow"/>
          <w:lang w:eastAsia="zh-CN"/>
        </w:rPr>
      </w:pPr>
      <w:r>
        <w:rPr>
          <w:rFonts w:hint="eastAsia" w:ascii="微软雅黑" w:hAnsi="微软雅黑" w:eastAsia="微软雅黑"/>
          <w:highlight w:val="yellow"/>
          <w:lang w:eastAsia="zh-CN"/>
        </w:rPr>
        <w:t xml:space="preserve">                原理：是把右侧的"bcd",遍历，</w:t>
      </w:r>
    </w:p>
    <w:p>
      <w:pPr>
        <w:jc w:val="left"/>
        <w:rPr>
          <w:rFonts w:hint="eastAsia" w:ascii="微软雅黑" w:hAnsi="微软雅黑" w:eastAsia="微软雅黑"/>
          <w:highlight w:val="yellow"/>
          <w:lang w:eastAsia="zh-CN"/>
        </w:rPr>
      </w:pPr>
      <w:r>
        <w:rPr>
          <w:rFonts w:hint="eastAsia" w:ascii="微软雅黑" w:hAnsi="微软雅黑" w:eastAsia="微软雅黑"/>
          <w:highlight w:val="yellow"/>
          <w:lang w:eastAsia="zh-CN"/>
        </w:rPr>
        <w:t xml:space="preserve">                    也就是说，右侧必须是可迭代的对象</w:t>
      </w:r>
    </w:p>
    <w:p>
      <w:pPr>
        <w:jc w:val="left"/>
        <w:rPr>
          <w:rFonts w:hint="eastAsia" w:ascii="微软雅黑" w:hAnsi="微软雅黑" w:eastAsia="微软雅黑"/>
          <w:highlight w:val="yellow"/>
          <w:lang w:eastAsia="zh-CN"/>
        </w:rPr>
      </w:pPr>
      <w:r>
        <w:rPr>
          <w:rFonts w:hint="eastAsia" w:ascii="微软雅黑" w:hAnsi="微软雅黑" w:eastAsia="微软雅黑"/>
          <w:highlight w:val="yellow"/>
          <w:lang w:eastAsia="zh-CN"/>
        </w:rPr>
        <w:t xml:space="preserve">    </w:t>
      </w:r>
      <w:r>
        <w:rPr>
          <w:rFonts w:hint="eastAsia" w:ascii="微软雅黑" w:hAnsi="微软雅黑" w:eastAsia="微软雅黑"/>
          <w:highlight w:val="yellow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highlight w:val="yellow"/>
          <w:lang w:eastAsia="zh-CN"/>
        </w:rPr>
        <w:t>list02[1:4] = 500  :错误，</w:t>
      </w:r>
    </w:p>
    <w:p>
      <w:pPr>
        <w:jc w:val="left"/>
        <w:rPr>
          <w:rFonts w:hint="eastAsia" w:ascii="微软雅黑" w:hAnsi="微软雅黑" w:eastAsia="微软雅黑"/>
          <w:highlight w:val="yellow"/>
          <w:lang w:eastAsia="zh-CN"/>
        </w:rPr>
      </w:pPr>
    </w:p>
    <w:p>
      <w:pPr>
        <w:numPr>
          <w:numId w:val="0"/>
        </w:numPr>
        <w:ind w:left="390" w:leftChars="0"/>
        <w:jc w:val="left"/>
        <w:rPr>
          <w:rFonts w:hint="eastAsia" w:ascii="微软雅黑" w:hAnsi="微软雅黑" w:eastAsia="微软雅黑"/>
          <w:highlight w:val="yellow"/>
          <w:lang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 xml:space="preserve">2. </w:t>
      </w:r>
      <w:r>
        <w:rPr>
          <w:rFonts w:hint="eastAsia" w:ascii="微软雅黑" w:hAnsi="微软雅黑" w:eastAsia="微软雅黑"/>
          <w:highlight w:val="yellow"/>
          <w:lang w:eastAsia="zh-CN"/>
        </w:rPr>
        <w:t>list[1:1] = [1,2,3,3]</w:t>
      </w:r>
    </w:p>
    <w:p>
      <w:pPr>
        <w:jc w:val="left"/>
        <w:rPr>
          <w:rFonts w:hint="eastAsia" w:ascii="微软雅黑" w:hAnsi="微软雅黑" w:eastAsia="微软雅黑"/>
          <w:highlight w:val="yellow"/>
          <w:lang w:eastAsia="zh-CN"/>
        </w:rPr>
      </w:pPr>
      <w:r>
        <w:rPr>
          <w:rFonts w:hint="eastAsia" w:ascii="微软雅黑" w:hAnsi="微软雅黑" w:eastAsia="微软雅黑"/>
          <w:highlight w:val="yellow"/>
          <w:lang w:eastAsia="zh-CN"/>
        </w:rPr>
        <w:t xml:space="preserve">        相当与在list[1]处，插入</w:t>
      </w:r>
    </w:p>
    <w:p>
      <w:pPr>
        <w:ind w:firstLine="420" w:firstLineChars="0"/>
        <w:rPr>
          <w:rFonts w:hint="default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>3.</w:t>
      </w:r>
    </w:p>
    <w:p>
      <w:pPr>
        <w:ind w:firstLine="420" w:firstLineChars="0"/>
        <w:rPr>
          <w:rFonts w:hint="eastAsia"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highlight w:val="yellow"/>
        </w:rPr>
        <w:t>倒序获取所有元素</w:t>
      </w:r>
    </w:p>
    <w:p>
      <w:pPr>
        <w:rPr>
          <w:rFonts w:hint="eastAsia"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highlight w:val="yellow"/>
        </w:rPr>
        <w:t xml:space="preserve">    </w:t>
      </w:r>
      <w:r>
        <w:rPr>
          <w:rFonts w:hint="eastAsia" w:ascii="微软雅黑" w:hAnsi="微软雅黑" w:eastAsia="微软雅黑"/>
          <w:highlight w:val="yellow"/>
          <w:lang w:val="en-US" w:eastAsia="zh-CN"/>
        </w:rPr>
        <w:tab/>
      </w:r>
      <w:r>
        <w:rPr>
          <w:rFonts w:hint="eastAsia" w:ascii="微软雅黑" w:hAnsi="微软雅黑" w:eastAsia="微软雅黑"/>
          <w:highlight w:val="yellow"/>
        </w:rPr>
        <w:t>通过索引，倒序获取</w:t>
      </w:r>
    </w:p>
    <w:p>
      <w:pPr>
        <w:rPr>
          <w:rFonts w:hint="eastAsia"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highlight w:val="yellow"/>
        </w:rPr>
        <w:t xml:space="preserve">    </w:t>
      </w:r>
      <w:r>
        <w:rPr>
          <w:rFonts w:hint="eastAsia" w:ascii="微软雅黑" w:hAnsi="微软雅黑" w:eastAsia="微软雅黑"/>
          <w:highlight w:val="yellow"/>
          <w:lang w:val="en-US" w:eastAsia="zh-CN"/>
        </w:rPr>
        <w:tab/>
      </w:r>
      <w:r>
        <w:rPr>
          <w:rFonts w:hint="eastAsia" w:ascii="微软雅黑" w:hAnsi="微软雅黑" w:eastAsia="微软雅黑"/>
          <w:highlight w:val="yellow"/>
        </w:rPr>
        <w:t>for i in range(len(list01)-1, -1, -1):</w:t>
      </w:r>
    </w:p>
    <w:p>
      <w:pPr>
        <w:rPr>
          <w:rFonts w:hint="eastAsia"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highlight w:val="yellow"/>
        </w:rPr>
        <w:t xml:space="preserve">                </w:t>
      </w:r>
      <w:r>
        <w:rPr>
          <w:rFonts w:hint="eastAsia" w:ascii="微软雅黑" w:hAnsi="微软雅黑" w:eastAsia="微软雅黑"/>
          <w:highlight w:val="yellow"/>
          <w:lang w:val="en-US" w:eastAsia="zh-CN"/>
        </w:rPr>
        <w:tab/>
      </w:r>
      <w:r>
        <w:rPr>
          <w:rFonts w:hint="eastAsia" w:ascii="微软雅黑" w:hAnsi="微软雅黑" w:eastAsia="微软雅黑"/>
          <w:highlight w:val="yellow"/>
        </w:rPr>
        <w:t>print(list01[i])</w:t>
      </w:r>
    </w:p>
    <w:p>
      <w:pPr>
        <w:rPr>
          <w:rFonts w:hint="eastAsia" w:ascii="微软雅黑" w:hAnsi="微软雅黑" w:eastAsia="微软雅黑"/>
        </w:rPr>
      </w:pPr>
    </w:p>
    <w:p>
      <w:pPr>
        <w:pStyle w:val="20"/>
        <w:numPr>
          <w:ilvl w:val="0"/>
          <w:numId w:val="34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创建列表： 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列表名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= []   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 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list(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可迭代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对象)</w:t>
      </w:r>
    </w:p>
    <w:p>
      <w:pPr>
        <w:pStyle w:val="20"/>
        <w:numPr>
          <w:ilvl w:val="0"/>
          <w:numId w:val="34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添加元素：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列表名.append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元素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) 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列表.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insert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(索引，元素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</w:p>
    <w:p>
      <w:pPr>
        <w:pStyle w:val="20"/>
        <w:numPr>
          <w:ilvl w:val="0"/>
          <w:numId w:val="34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定位元素：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列表名[索引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]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元素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 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列表名[索引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 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列表名[切片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] #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赋值给变量的是切片所创建的新列表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列表名[切片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]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容器 #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右侧必须是可迭代对象，左侧切片没有创建新列表。遍历列表：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正向：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for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变量名 in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列表名: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变量名就是元素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反向：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索引名 in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range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(len(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列表名)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-1,-1,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-1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):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列表名[索引名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就是元素</w:t>
      </w:r>
    </w:p>
    <w:p>
      <w:pPr>
        <w:pStyle w:val="20"/>
        <w:numPr>
          <w:ilvl w:val="0"/>
          <w:numId w:val="34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删除元素：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列表名.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remove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(元素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) </w:t>
      </w:r>
    </w:p>
    <w:p>
      <w:pPr>
        <w:ind w:left="359" w:leftChars="1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del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列表名[索引或切片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深拷贝</w:t>
      </w:r>
      <w:r>
        <w:rPr>
          <w:rFonts w:ascii="微软雅黑" w:hAnsi="微软雅黑" w:eastAsia="微软雅黑"/>
        </w:rPr>
        <w:t>和浅拷贝</w:t>
      </w:r>
    </w:p>
    <w:p>
      <w:pPr>
        <w:ind w:firstLine="420"/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  <w:lang w:val="en-US" w:eastAsia="zh-CN"/>
        </w:rPr>
        <w:t>1.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</w:rPr>
        <w:t>通过切片获取列表元素，只会复制一份新的列表</w:t>
      </w:r>
    </w:p>
    <w:p>
      <w:pPr>
        <w:ind w:firstLine="420"/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  <w:lang w:val="en-US" w:eastAsia="zh-CN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  <w:lang w:val="en-US" w:eastAsia="zh-CN"/>
        </w:rPr>
        <w:t>2.    深拷贝</w:t>
      </w:r>
    </w:p>
    <w:p>
      <w:pPr>
        <w:ind w:firstLine="420"/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  <w:lang w:val="en-US" w:eastAsia="zh-CN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  <w:lang w:val="en-US" w:eastAsia="zh-CN"/>
        </w:rPr>
        <w:t xml:space="preserve">        缺点：占用内存过多</w:t>
      </w:r>
    </w:p>
    <w:p>
      <w:pPr>
        <w:ind w:firstLine="420"/>
        <w:rPr>
          <w:rFonts w:hint="default" w:ascii="微软雅黑" w:hAnsi="微软雅黑" w:eastAsia="微软雅黑" w:cs="新宋体"/>
          <w:color w:val="000000"/>
          <w:kern w:val="0"/>
          <w:szCs w:val="21"/>
          <w:highlight w:val="yellow"/>
          <w:lang w:val="en-US" w:eastAsia="zh-CN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yellow"/>
          <w:lang w:val="en-US" w:eastAsia="zh-CN"/>
        </w:rPr>
        <w:t xml:space="preserve">        优点：互不影响</w:t>
      </w:r>
    </w:p>
    <w:p>
      <w:pPr>
        <w:ind w:firstLine="420"/>
        <w:rPr>
          <w:rFonts w:hint="eastAsia" w:ascii="微软雅黑" w:hAnsi="微软雅黑" w:eastAsia="微软雅黑" w:cs="新宋体"/>
          <w:color w:val="000000"/>
          <w:kern w:val="0"/>
          <w:szCs w:val="21"/>
        </w:rPr>
      </w:pP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浅拷贝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：复制过程中,只复制一层变量,不会复制深层变量绑定的对象的复制过程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深拷贝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：复制整个依懒的变量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列表V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字符串</w:t>
      </w:r>
    </w:p>
    <w:p>
      <w:pPr>
        <w:pStyle w:val="20"/>
        <w:numPr>
          <w:ilvl w:val="0"/>
          <w:numId w:val="3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列表和字符串都是序列,元素之间有先后顺序关系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3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字符串是不可变的序列,列表是可变的序列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3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字符串中每个元素只能存储字符,而列表可以存储任意类型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3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列表和字符串都是可迭代对象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35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函数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：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将多个字符串拼接为一个。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result = "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连接符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".</w:t>
      </w:r>
      <w:r>
        <w:rPr>
          <w:rFonts w:ascii="微软雅黑" w:hAnsi="微软雅黑" w:eastAsia="微软雅黑" w:cs="新宋体"/>
          <w:color w:val="FF0000"/>
          <w:kern w:val="0"/>
          <w:szCs w:val="21"/>
        </w:rPr>
        <w:t>join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</w:p>
    <w:p>
      <w:pPr>
        <w:ind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将一个字符串拆分为多个。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= “a-b-c-d”.</w:t>
      </w:r>
      <w:r>
        <w:rPr>
          <w:rFonts w:ascii="微软雅黑" w:hAnsi="微软雅黑" w:eastAsia="微软雅黑" w:cs="新宋体"/>
          <w:color w:val="FF0000"/>
          <w:kern w:val="0"/>
          <w:szCs w:val="21"/>
        </w:rPr>
        <w:t>split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(“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分隔符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”)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列表推导式</w:t>
      </w:r>
    </w:p>
    <w:p>
      <w:pPr>
        <w:pStyle w:val="20"/>
        <w:numPr>
          <w:ilvl w:val="0"/>
          <w:numId w:val="3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定义：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使用简易方法，将可迭代对象转换为列表。</w:t>
      </w:r>
    </w:p>
    <w:p>
      <w:pPr>
        <w:pStyle w:val="20"/>
        <w:numPr>
          <w:ilvl w:val="0"/>
          <w:numId w:val="3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语法：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= [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表达式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in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可迭代对象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</w:p>
    <w:p>
      <w:pPr>
        <w:ind w:left="779" w:leftChars="371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= [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表达式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in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可迭代对象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if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条件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</w:p>
    <w:p>
      <w:pPr>
        <w:pStyle w:val="20"/>
        <w:numPr>
          <w:ilvl w:val="0"/>
          <w:numId w:val="36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说明:</w:t>
      </w:r>
    </w:p>
    <w:p>
      <w:pPr>
        <w:ind w:left="1199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如果if真值表达式的布尔值为False,则可迭代对象生成的数据将被丢弃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列表推导式嵌套</w:t>
      </w:r>
    </w:p>
    <w:p>
      <w:pPr>
        <w:pStyle w:val="20"/>
        <w:numPr>
          <w:ilvl w:val="0"/>
          <w:numId w:val="3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语法：</w:t>
      </w:r>
    </w:p>
    <w:p>
      <w:pPr>
        <w:ind w:left="1199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 xml:space="preserve">变量 = 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[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表达式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1 in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可迭代对象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1 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 in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可迭代对象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2]</w:t>
      </w:r>
    </w:p>
    <w:p>
      <w:pPr>
        <w:pStyle w:val="20"/>
        <w:numPr>
          <w:ilvl w:val="0"/>
          <w:numId w:val="3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传统写法：</w:t>
      </w:r>
    </w:p>
    <w:p>
      <w:pPr>
        <w:ind w:left="1199" w:leftChars="571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result = []</w:t>
      </w:r>
    </w:p>
    <w:p>
      <w:pPr>
        <w:ind w:left="1199" w:leftChars="571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for r in  ["a", "b", "c"]:</w:t>
      </w:r>
    </w:p>
    <w:p>
      <w:pPr>
        <w:ind w:left="1199" w:leftChars="571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for c in ["A", "B", "C"]:</w:t>
      </w:r>
    </w:p>
    <w:p>
      <w:pPr>
        <w:ind w:left="1199" w:leftChars="571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      result.append(r + c)</w:t>
      </w:r>
    </w:p>
    <w:p>
      <w:pPr>
        <w:pStyle w:val="20"/>
        <w:numPr>
          <w:ilvl w:val="0"/>
          <w:numId w:val="37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推导式写法：</w:t>
      </w:r>
    </w:p>
    <w:p>
      <w:pPr>
        <w:ind w:left="1199" w:firstLine="61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>result = [r + c for r in list01 for c in list02]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元组</w:t>
      </w:r>
      <w:r>
        <w:rPr>
          <w:rFonts w:ascii="微软雅黑" w:hAnsi="微软雅黑" w:eastAsia="微软雅黑"/>
        </w:rPr>
        <w:t xml:space="preserve"> tuple</w:t>
      </w:r>
    </w:p>
    <w:p>
      <w:pPr>
        <w:rPr>
          <w:rFonts w:hint="default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>1.变量交换本质就是元组：x, y = (y, x)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>
      <w:pPr>
        <w:pStyle w:val="20"/>
        <w:numPr>
          <w:ilvl w:val="0"/>
          <w:numId w:val="38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由一系列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>组成</w:t>
      </w:r>
      <w:r>
        <w:rPr>
          <w:rFonts w:hint="eastAsia" w:ascii="微软雅黑" w:hAnsi="微软雅黑" w:eastAsia="微软雅黑"/>
        </w:rPr>
        <w:t>的不可变序列容器。</w:t>
      </w:r>
      <w:r>
        <w:rPr>
          <w:rFonts w:ascii="微软雅黑" w:hAnsi="微软雅黑" w:eastAsia="微软雅黑"/>
        </w:rPr>
        <w:t xml:space="preserve"> </w:t>
      </w:r>
    </w:p>
    <w:p>
      <w:pPr>
        <w:pStyle w:val="20"/>
        <w:numPr>
          <w:ilvl w:val="0"/>
          <w:numId w:val="38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不可变是指一但创建，不可以</w:t>
      </w:r>
      <w:r>
        <w:rPr>
          <w:rFonts w:hint="eastAsia" w:ascii="微软雅黑" w:hAnsi="微软雅黑" w:eastAsia="微软雅黑"/>
        </w:rPr>
        <w:t>再</w:t>
      </w:r>
      <w:r>
        <w:rPr>
          <w:rFonts w:ascii="微软雅黑" w:hAnsi="微软雅黑" w:eastAsia="微软雅黑"/>
        </w:rPr>
        <w:t>添加</w:t>
      </w:r>
      <w:r>
        <w:rPr>
          <w:rFonts w:hint="eastAsia" w:ascii="微软雅黑" w:hAnsi="微软雅黑" w:eastAsia="微软雅黑"/>
        </w:rPr>
        <w:t>/</w:t>
      </w:r>
      <w:r>
        <w:rPr>
          <w:rFonts w:ascii="微软雅黑" w:hAnsi="微软雅黑" w:eastAsia="微软雅黑"/>
        </w:rPr>
        <w:t>删除</w:t>
      </w:r>
      <w:r>
        <w:rPr>
          <w:rFonts w:hint="eastAsia" w:ascii="微软雅黑" w:hAnsi="微软雅黑" w:eastAsia="微软雅黑"/>
        </w:rPr>
        <w:t>/</w:t>
      </w:r>
      <w:r>
        <w:rPr>
          <w:rFonts w:ascii="微软雅黑" w:hAnsi="微软雅黑" w:eastAsia="微软雅黑"/>
        </w:rPr>
        <w:t>修改元素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   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基础操作</w:t>
      </w:r>
    </w:p>
    <w:p>
      <w:pPr>
        <w:pStyle w:val="20"/>
        <w:numPr>
          <w:ilvl w:val="0"/>
          <w:numId w:val="3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创建空元组：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元组名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()</w:t>
      </w:r>
    </w:p>
    <w:p>
      <w:pPr>
        <w:ind w:left="779" w:leftChars="371" w:firstLine="42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</w:rPr>
        <w:t>元组名 =</w:t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  <w:color w:val="000000"/>
        </w:rPr>
        <w:t>tuple()</w:t>
      </w:r>
    </w:p>
    <w:p>
      <w:pPr>
        <w:pStyle w:val="20"/>
        <w:numPr>
          <w:ilvl w:val="0"/>
          <w:numId w:val="39"/>
        </w:numPr>
        <w:ind w:firstLineChars="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创建非空元组：</w:t>
      </w:r>
    </w:p>
    <w:p>
      <w:pPr>
        <w:ind w:left="779" w:leftChars="371" w:firstLine="42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元组名</w:t>
      </w:r>
      <w:r>
        <w:rPr>
          <w:rFonts w:ascii="微软雅黑" w:hAnsi="微软雅黑" w:eastAsia="微软雅黑"/>
          <w:color w:val="000000"/>
        </w:rPr>
        <w:t xml:space="preserve"> = (20,)</w:t>
      </w:r>
    </w:p>
    <w:p>
      <w:pPr>
        <w:ind w:left="359" w:leftChars="171" w:firstLine="420" w:firstLineChars="20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 xml:space="preserve">    </w:t>
      </w:r>
      <w:r>
        <w:rPr>
          <w:rFonts w:hint="eastAsia" w:ascii="微软雅黑" w:hAnsi="微软雅黑" w:eastAsia="微软雅黑"/>
          <w:color w:val="000000"/>
        </w:rPr>
        <w:t>元组名</w:t>
      </w:r>
      <w:r>
        <w:rPr>
          <w:rFonts w:ascii="微软雅黑" w:hAnsi="微软雅黑" w:eastAsia="微软雅黑"/>
          <w:color w:val="000000"/>
        </w:rPr>
        <w:t xml:space="preserve"> = (1, 2, 3)</w:t>
      </w:r>
    </w:p>
    <w:p>
      <w:pPr>
        <w:ind w:left="779" w:leftChars="371" w:firstLine="42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元组名</w:t>
      </w:r>
      <w:r>
        <w:rPr>
          <w:rFonts w:ascii="微软雅黑" w:hAnsi="微软雅黑" w:eastAsia="微软雅黑"/>
          <w:color w:val="000000"/>
        </w:rPr>
        <w:t xml:space="preserve"> = 100,200,300</w:t>
      </w:r>
    </w:p>
    <w:p>
      <w:pPr>
        <w:ind w:left="779" w:leftChars="371" w:firstLine="42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元组名 =</w:t>
      </w:r>
      <w:r>
        <w:rPr>
          <w:rFonts w:ascii="微软雅黑" w:hAnsi="微软雅黑" w:eastAsia="微软雅黑"/>
          <w:color w:val="000000"/>
        </w:rPr>
        <w:t xml:space="preserve"> tuple(</w:t>
      </w:r>
      <w:r>
        <w:rPr>
          <w:rFonts w:hint="eastAsia" w:ascii="微软雅黑" w:hAnsi="微软雅黑" w:eastAsia="微软雅黑"/>
          <w:color w:val="000000"/>
        </w:rPr>
        <w:t>可迭代对象</w:t>
      </w:r>
      <w:r>
        <w:rPr>
          <w:rFonts w:ascii="微软雅黑" w:hAnsi="微软雅黑" w:eastAsia="微软雅黑"/>
          <w:color w:val="000000"/>
        </w:rPr>
        <w:t>)</w:t>
      </w:r>
    </w:p>
    <w:p>
      <w:pPr>
        <w:pStyle w:val="20"/>
        <w:numPr>
          <w:ilvl w:val="0"/>
          <w:numId w:val="3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</w:rPr>
        <w:t>获取元素：</w:t>
      </w:r>
      <w:r>
        <w:rPr>
          <w:rFonts w:ascii="微软雅黑" w:hAnsi="微软雅黑" w:eastAsia="微软雅黑"/>
        </w:rPr>
        <w:t xml:space="preserve">  </w:t>
      </w:r>
    </w:p>
    <w:p>
      <w:pPr>
        <w:ind w:left="84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 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</w:rPr>
        <w:t>元组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名[索引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 =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</w:rPr>
        <w:t>元组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名[切片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] #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赋值给变量的是切片所创建的新列表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 </w:t>
      </w:r>
    </w:p>
    <w:p>
      <w:pPr>
        <w:pStyle w:val="20"/>
        <w:numPr>
          <w:ilvl w:val="0"/>
          <w:numId w:val="39"/>
        </w:numPr>
        <w:ind w:firstLineChars="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遍历元组：</w:t>
      </w:r>
    </w:p>
    <w:p>
      <w:pPr>
        <w:ind w:left="420" w:leftChars="2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正向：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for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变量名 in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列表名: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变量名就是元素</w:t>
      </w:r>
    </w:p>
    <w:p>
      <w:pPr>
        <w:ind w:left="420" w:leftChars="20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反向：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for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索引名 in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range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(len(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列表名)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-1,-1,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-1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):</w:t>
      </w:r>
    </w:p>
    <w:p>
      <w:pPr>
        <w:ind w:left="840" w:leftChars="400" w:firstLine="420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/>
          <w:color w:val="000000"/>
        </w:rPr>
        <w:t>元组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名[索引名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]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</w:rPr>
        <w:t>就是元素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</w:t>
      </w:r>
    </w:p>
    <w:p>
      <w:pPr>
        <w:pStyle w:val="20"/>
        <w:numPr>
          <w:ilvl w:val="0"/>
          <w:numId w:val="4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元组与列表都可以存储一系列变量，由于列表会预留内存空间，所以可以增加元素。</w:t>
      </w:r>
    </w:p>
    <w:p>
      <w:pPr>
        <w:pStyle w:val="20"/>
        <w:numPr>
          <w:ilvl w:val="0"/>
          <w:numId w:val="4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元组会按需分配内存，所以如果变量数量固定，建议使用元组，因为占用空间更小。</w:t>
      </w:r>
    </w:p>
    <w:p>
      <w:pPr>
        <w:pStyle w:val="20"/>
        <w:numPr>
          <w:ilvl w:val="0"/>
          <w:numId w:val="4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应用：</w:t>
      </w:r>
    </w:p>
    <w:p>
      <w:pPr>
        <w:ind w:left="1200" w:firstLine="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>交换的</w:t>
      </w:r>
      <w:r>
        <w:rPr>
          <w:rFonts w:hint="eastAsia" w:ascii="微软雅黑" w:hAnsi="微软雅黑" w:eastAsia="微软雅黑"/>
        </w:rPr>
        <w:t>本</w:t>
      </w:r>
      <w:r>
        <w:rPr>
          <w:rFonts w:ascii="微软雅黑" w:hAnsi="微软雅黑" w:eastAsia="微软雅黑"/>
        </w:rPr>
        <w:t>质就是创建元组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x, y = 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 xml:space="preserve">y, x </w:t>
      </w:r>
      <w:r>
        <w:rPr>
          <w:rFonts w:hint="eastAsia" w:ascii="微软雅黑" w:hAnsi="微软雅黑" w:eastAsia="微软雅黑"/>
        </w:rPr>
        <w:t>）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格式化字符串的本质</w:t>
      </w:r>
      <w:r>
        <w:rPr>
          <w:rFonts w:ascii="微软雅黑" w:hAnsi="微软雅黑" w:eastAsia="微软雅黑"/>
        </w:rPr>
        <w:t>就是创建</w:t>
      </w:r>
      <w:r>
        <w:rPr>
          <w:rFonts w:hint="eastAsia" w:ascii="微软雅黑" w:hAnsi="微软雅黑" w:eastAsia="微软雅黑"/>
        </w:rPr>
        <w:t>元祖：</w:t>
      </w:r>
      <w:r>
        <w:rPr>
          <w:rFonts w:ascii="微软雅黑" w:hAnsi="微软雅黑" w:eastAsia="微软雅黑"/>
        </w:rPr>
        <w:t>"姓名:%s, 年龄:%d"  % ("tarena", 15)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字典</w:t>
      </w:r>
      <w:r>
        <w:rPr>
          <w:rFonts w:ascii="微软雅黑" w:hAnsi="微软雅黑" w:eastAsia="微软雅黑"/>
        </w:rPr>
        <w:t xml:space="preserve"> dict</w:t>
      </w:r>
    </w:p>
    <w:p>
      <w:pPr>
        <w:rPr>
          <w:rFonts w:hint="eastAsia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>1.字典   （最底层的还是列表）</w:t>
      </w:r>
      <w:bookmarkStart w:id="2" w:name="_GoBack"/>
      <w:bookmarkEnd w:id="2"/>
    </w:p>
    <w:p>
      <w:pPr>
        <w:rPr>
          <w:rFonts w:hint="eastAsia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 xml:space="preserve">    最大优点：查找最快</w:t>
      </w:r>
    </w:p>
    <w:p>
      <w:pPr>
        <w:rPr>
          <w:rFonts w:hint="eastAsia" w:ascii="微软雅黑" w:hAnsi="微软雅黑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 xml:space="preserve">       缺点：浪费空间（占用空间过多）</w:t>
      </w:r>
    </w:p>
    <w:p>
      <w:pPr>
        <w:rPr>
          <w:rFonts w:hint="default" w:eastAsia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highlight w:val="yellow"/>
          <w:lang w:val="en-US" w:eastAsia="zh-CN"/>
        </w:rPr>
        <w:t xml:space="preserve">    也就是说：利用空间换取时间的容器</w:t>
      </w:r>
    </w:p>
    <w:p>
      <w:pPr>
        <w:pStyle w:val="4"/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/>
        </w:rPr>
        <w:t>定义</w:t>
      </w:r>
    </w:p>
    <w:p>
      <w:pPr>
        <w:rPr>
          <w:rFonts w:ascii="微软雅黑" w:hAnsi="微软雅黑" w:eastAsia="微软雅黑"/>
        </w:rPr>
      </w:pPr>
    </w:p>
    <w:p>
      <w:pPr>
        <w:pStyle w:val="20"/>
        <w:numPr>
          <w:ilvl w:val="0"/>
          <w:numId w:val="4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由一系列键值对组成的可变散列容器。</w:t>
      </w:r>
    </w:p>
    <w:p>
      <w:pPr>
        <w:pStyle w:val="20"/>
        <w:numPr>
          <w:ilvl w:val="0"/>
          <w:numId w:val="4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散列</w:t>
      </w:r>
      <w:r>
        <w:rPr>
          <w:rFonts w:hint="eastAsia" w:ascii="微软雅黑" w:hAnsi="微软雅黑" w:eastAsia="微软雅黑"/>
        </w:rPr>
        <w:t>：对键进行哈希运算，确定在内存中的存储位置，每条数据存储无先后顺序。</w:t>
      </w:r>
    </w:p>
    <w:p>
      <w:pPr>
        <w:pStyle w:val="20"/>
        <w:numPr>
          <w:ilvl w:val="0"/>
          <w:numId w:val="4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键必须惟一且</w:t>
      </w:r>
      <w:r>
        <w:rPr>
          <w:rFonts w:hint="eastAsia" w:ascii="微软雅黑" w:hAnsi="微软雅黑" w:eastAsia="微软雅黑"/>
        </w:rPr>
        <w:t>不可变(字符串/数字</w:t>
      </w:r>
      <w:r>
        <w:rPr>
          <w:rFonts w:ascii="微软雅黑" w:hAnsi="微软雅黑" w:eastAsia="微软雅黑"/>
        </w:rPr>
        <w:t>/元</w:t>
      </w:r>
      <w:r>
        <w:rPr>
          <w:rFonts w:hint="eastAsia" w:ascii="微软雅黑" w:hAnsi="微软雅黑" w:eastAsia="微软雅黑"/>
        </w:rPr>
        <w:t>组)，</w:t>
      </w:r>
      <w:r>
        <w:rPr>
          <w:rFonts w:ascii="微软雅黑" w:hAnsi="微软雅黑" w:eastAsia="微软雅黑"/>
        </w:rPr>
        <w:t>值</w:t>
      </w:r>
      <w:r>
        <w:rPr>
          <w:rFonts w:hint="eastAsia" w:ascii="微软雅黑" w:hAnsi="微软雅黑" w:eastAsia="微软雅黑"/>
        </w:rPr>
        <w:t>没有</w:t>
      </w:r>
      <w:r>
        <w:rPr>
          <w:rFonts w:ascii="微软雅黑" w:hAnsi="微软雅黑" w:eastAsia="微软雅黑"/>
        </w:rPr>
        <w:t>限制。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基础操作</w:t>
      </w:r>
    </w:p>
    <w:p>
      <w:pPr>
        <w:pStyle w:val="20"/>
        <w:numPr>
          <w:ilvl w:val="0"/>
          <w:numId w:val="4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创建字典：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字典名 =</w:t>
      </w:r>
      <w:r>
        <w:rPr>
          <w:rFonts w:ascii="微软雅黑" w:hAnsi="微软雅黑" w:eastAsia="微软雅黑"/>
        </w:rPr>
        <w:t xml:space="preserve"> {</w:t>
      </w:r>
      <w:r>
        <w:rPr>
          <w:rFonts w:hint="eastAsia" w:ascii="微软雅黑" w:hAnsi="微软雅黑" w:eastAsia="微软雅黑"/>
        </w:rPr>
        <w:t>键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：值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，键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：值</w:t>
      </w:r>
      <w:r>
        <w:rPr>
          <w:rFonts w:ascii="微软雅黑" w:hAnsi="微软雅黑" w:eastAsia="微软雅黑"/>
        </w:rPr>
        <w:t>2}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字典名 =</w:t>
      </w:r>
      <w:r>
        <w:rPr>
          <w:rFonts w:ascii="微软雅黑" w:hAnsi="微软雅黑" w:eastAsia="微软雅黑"/>
        </w:rPr>
        <w:t xml:space="preserve"> dict (</w:t>
      </w:r>
      <w:r>
        <w:rPr>
          <w:rFonts w:hint="eastAsia" w:ascii="微软雅黑" w:hAnsi="微软雅黑" w:eastAsia="微软雅黑"/>
        </w:rPr>
        <w:t>可迭代</w:t>
      </w:r>
      <w:r>
        <w:rPr>
          <w:rFonts w:ascii="微软雅黑" w:hAnsi="微软雅黑" w:eastAsia="微软雅黑"/>
        </w:rPr>
        <w:t xml:space="preserve">对象) </w:t>
      </w:r>
    </w:p>
    <w:p>
      <w:pPr>
        <w:pStyle w:val="20"/>
        <w:numPr>
          <w:ilvl w:val="0"/>
          <w:numId w:val="4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添加/</w:t>
      </w:r>
      <w:r>
        <w:rPr>
          <w:rFonts w:ascii="微软雅黑" w:hAnsi="微软雅黑" w:eastAsia="微软雅黑"/>
        </w:rPr>
        <w:t>修改</w:t>
      </w:r>
      <w:r>
        <w:rPr>
          <w:rFonts w:hint="eastAsia" w:ascii="微软雅黑" w:hAnsi="微软雅黑" w:eastAsia="微软雅黑"/>
        </w:rPr>
        <w:t>元素：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语法: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字典名</w:t>
      </w:r>
      <w:r>
        <w:rPr>
          <w:rFonts w:ascii="微软雅黑" w:hAnsi="微软雅黑" w:eastAsia="微软雅黑"/>
        </w:rPr>
        <w:t>[键]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=</w:t>
      </w:r>
      <w:r>
        <w:rPr>
          <w:rFonts w:hint="eastAsia" w:ascii="微软雅黑" w:hAnsi="微软雅黑" w:eastAsia="微软雅黑"/>
        </w:rPr>
        <w:t xml:space="preserve"> 数据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说明: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键不存在</w:t>
      </w:r>
      <w:r>
        <w:rPr>
          <w:rFonts w:hint="eastAsia" w:ascii="微软雅黑" w:hAnsi="微软雅黑" w:eastAsia="微软雅黑"/>
        </w:rPr>
        <w:t>，创建记录。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键存在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修改</w:t>
      </w:r>
      <w:r>
        <w:rPr>
          <w:rFonts w:hint="eastAsia" w:ascii="微软雅黑" w:hAnsi="微软雅黑" w:eastAsia="微软雅黑"/>
        </w:rPr>
        <w:t>值。</w:t>
      </w:r>
    </w:p>
    <w:p>
      <w:pPr>
        <w:pStyle w:val="20"/>
        <w:numPr>
          <w:ilvl w:val="0"/>
          <w:numId w:val="4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获取元素：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 xml:space="preserve"> = 字典</w:t>
      </w:r>
      <w:r>
        <w:rPr>
          <w:rFonts w:hint="eastAsia" w:ascii="微软雅黑" w:hAnsi="微软雅黑" w:eastAsia="微软雅黑"/>
        </w:rPr>
        <w:t>名</w:t>
      </w:r>
      <w:r>
        <w:rPr>
          <w:rFonts w:ascii="微软雅黑" w:hAnsi="微软雅黑" w:eastAsia="微软雅黑"/>
        </w:rPr>
        <w:t xml:space="preserve">[键]  # </w:t>
      </w:r>
      <w:r>
        <w:rPr>
          <w:rFonts w:hint="eastAsia" w:ascii="微软雅黑" w:hAnsi="微软雅黑" w:eastAsia="微软雅黑"/>
        </w:rPr>
        <w:t>没有键</w:t>
      </w:r>
      <w:r>
        <w:rPr>
          <w:rFonts w:ascii="微软雅黑" w:hAnsi="微软雅黑" w:eastAsia="微软雅黑"/>
        </w:rPr>
        <w:t>则</w:t>
      </w:r>
      <w:r>
        <w:rPr>
          <w:rFonts w:hint="eastAsia" w:ascii="微软雅黑" w:hAnsi="微软雅黑" w:eastAsia="微软雅黑"/>
        </w:rPr>
        <w:t>错误</w:t>
      </w:r>
    </w:p>
    <w:p>
      <w:pPr>
        <w:pStyle w:val="20"/>
        <w:numPr>
          <w:ilvl w:val="0"/>
          <w:numId w:val="4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遍历字典：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for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键名 in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字典名: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字典名[键名</w:t>
      </w:r>
      <w:r>
        <w:rPr>
          <w:rFonts w:ascii="微软雅黑" w:hAnsi="微软雅黑" w:eastAsia="微软雅黑"/>
        </w:rPr>
        <w:t>]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for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键名,值名 in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字典名.</w:t>
      </w:r>
      <w:r>
        <w:rPr>
          <w:rFonts w:ascii="微软雅黑" w:hAnsi="微软雅黑" w:eastAsia="微软雅黑"/>
        </w:rPr>
        <w:t>items()</w:t>
      </w:r>
      <w:r>
        <w:rPr>
          <w:rFonts w:hint="eastAsia" w:ascii="微软雅黑" w:hAnsi="微软雅黑" w:eastAsia="微软雅黑"/>
        </w:rPr>
        <w:t>: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语句</w:t>
      </w:r>
    </w:p>
    <w:p>
      <w:pPr>
        <w:pStyle w:val="20"/>
        <w:numPr>
          <w:ilvl w:val="0"/>
          <w:numId w:val="4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删除元素：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del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字典名[键]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字典推导式</w:t>
      </w:r>
    </w:p>
    <w:p>
      <w:pPr>
        <w:pStyle w:val="20"/>
        <w:numPr>
          <w:ilvl w:val="0"/>
          <w:numId w:val="4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使用简易方法，将可迭代对象转换为字典。</w:t>
      </w:r>
    </w:p>
    <w:p>
      <w:pPr>
        <w:pStyle w:val="20"/>
        <w:numPr>
          <w:ilvl w:val="0"/>
          <w:numId w:val="4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语法: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  <w:r>
        <w:rPr>
          <w:rFonts w:hint="eastAsia" w:ascii="微软雅黑" w:hAnsi="微软雅黑" w:eastAsia="微软雅黑"/>
        </w:rPr>
        <w:t>键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值</w:t>
      </w:r>
      <w:r>
        <w:rPr>
          <w:rFonts w:ascii="微软雅黑" w:hAnsi="微软雅黑" w:eastAsia="微软雅黑"/>
        </w:rPr>
        <w:t xml:space="preserve"> for 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 xml:space="preserve"> in 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}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  <w:r>
        <w:rPr>
          <w:rFonts w:hint="eastAsia" w:ascii="微软雅黑" w:hAnsi="微软雅黑" w:eastAsia="微软雅黑"/>
        </w:rPr>
        <w:t>键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值</w:t>
      </w:r>
      <w:r>
        <w:rPr>
          <w:rFonts w:ascii="微软雅黑" w:hAnsi="微软雅黑" w:eastAsia="微软雅黑"/>
        </w:rPr>
        <w:t xml:space="preserve"> for 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 xml:space="preserve"> in 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 xml:space="preserve"> if </w:t>
      </w:r>
      <w:r>
        <w:rPr>
          <w:rFonts w:hint="eastAsia" w:ascii="微软雅黑" w:hAnsi="微软雅黑" w:eastAsia="微软雅黑"/>
        </w:rPr>
        <w:t>条件</w:t>
      </w:r>
      <w:r>
        <w:rPr>
          <w:rFonts w:ascii="微软雅黑" w:hAnsi="微软雅黑" w:eastAsia="微软雅黑"/>
        </w:rPr>
        <w:t>}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字典</w:t>
      </w:r>
      <w:r>
        <w:rPr>
          <w:rFonts w:ascii="微软雅黑" w:hAnsi="微软雅黑" w:eastAsia="微软雅黑"/>
        </w:rPr>
        <w:t xml:space="preserve"> VS 列表</w:t>
      </w:r>
    </w:p>
    <w:p>
      <w:pPr>
        <w:pStyle w:val="20"/>
        <w:numPr>
          <w:ilvl w:val="0"/>
          <w:numId w:val="4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都是可变</w:t>
      </w:r>
      <w:r>
        <w:rPr>
          <w:rFonts w:hint="eastAsia" w:ascii="微软雅黑" w:hAnsi="微软雅黑" w:eastAsia="微软雅黑"/>
        </w:rPr>
        <w:t>容器。</w:t>
      </w:r>
    </w:p>
    <w:p>
      <w:pPr>
        <w:pStyle w:val="20"/>
        <w:numPr>
          <w:ilvl w:val="0"/>
          <w:numId w:val="4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获取元素方式不同</w:t>
      </w:r>
      <w:r>
        <w:rPr>
          <w:rFonts w:ascii="微软雅黑" w:hAnsi="微软雅黑" w:eastAsia="微软雅黑"/>
        </w:rPr>
        <w:t>,列表用索引,字典用键</w:t>
      </w:r>
      <w:r>
        <w:rPr>
          <w:rFonts w:hint="eastAsia" w:ascii="微软雅黑" w:hAnsi="微软雅黑" w:eastAsia="微软雅黑"/>
        </w:rPr>
        <w:t>。</w:t>
      </w:r>
    </w:p>
    <w:p>
      <w:pPr>
        <w:pStyle w:val="20"/>
        <w:numPr>
          <w:ilvl w:val="0"/>
          <w:numId w:val="4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字典的插入,删除,修改的速度快于列表</w:t>
      </w:r>
      <w:r>
        <w:rPr>
          <w:rFonts w:hint="eastAsia" w:ascii="微软雅黑" w:hAnsi="微软雅黑" w:eastAsia="微软雅黑"/>
        </w:rPr>
        <w:t>。</w:t>
      </w:r>
    </w:p>
    <w:p>
      <w:pPr>
        <w:pStyle w:val="20"/>
        <w:numPr>
          <w:ilvl w:val="0"/>
          <w:numId w:val="4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列表的存储是有序的,字典的存储是无序的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</w:t>
      </w:r>
      <w:r>
        <w:rPr>
          <w:rFonts w:ascii="微软雅黑" w:hAnsi="微软雅黑" w:eastAsia="微软雅黑"/>
        </w:rPr>
        <w:t xml:space="preserve"> set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>
      <w:pPr>
        <w:pStyle w:val="20"/>
        <w:numPr>
          <w:ilvl w:val="0"/>
          <w:numId w:val="4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由一系列不重复的不可变类型变量(元组/数/字符串)组成的可变散列容器。</w:t>
      </w:r>
    </w:p>
    <w:p>
      <w:pPr>
        <w:pStyle w:val="20"/>
        <w:numPr>
          <w:ilvl w:val="0"/>
          <w:numId w:val="4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相当于只有键没有值的字典(键则是集合的数据)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基础操作</w:t>
      </w:r>
    </w:p>
    <w:p>
      <w:pPr>
        <w:pStyle w:val="20"/>
        <w:numPr>
          <w:ilvl w:val="0"/>
          <w:numId w:val="4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创建空集合：</w:t>
      </w:r>
      <w:r>
        <w:rPr>
          <w:rFonts w:ascii="微软雅黑" w:hAnsi="微软雅黑" w:eastAsia="微软雅黑"/>
        </w:rPr>
        <w:t xml:space="preserve"> 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 =</w:t>
      </w:r>
      <w:r>
        <w:rPr>
          <w:rFonts w:ascii="微软雅黑" w:hAnsi="微软雅黑" w:eastAsia="微软雅黑"/>
        </w:rPr>
        <w:t xml:space="preserve"> set()  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set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)</w:t>
      </w:r>
    </w:p>
    <w:p>
      <w:pPr>
        <w:pStyle w:val="20"/>
        <w:numPr>
          <w:ilvl w:val="0"/>
          <w:numId w:val="4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创建具有默认值集合：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 =</w:t>
      </w:r>
      <w:r>
        <w:rPr>
          <w:rFonts w:ascii="微软雅黑" w:hAnsi="微软雅黑" w:eastAsia="微软雅黑"/>
        </w:rPr>
        <w:t xml:space="preserve"> {1, 2, 3}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set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)</w:t>
      </w:r>
    </w:p>
    <w:p>
      <w:pPr>
        <w:pStyle w:val="20"/>
        <w:numPr>
          <w:ilvl w:val="0"/>
          <w:numId w:val="4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添加元素：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</w:t>
      </w:r>
      <w:r>
        <w:rPr>
          <w:rFonts w:ascii="微软雅黑" w:hAnsi="微软雅黑" w:eastAsia="微软雅黑"/>
        </w:rPr>
        <w:t>.add(</w:t>
      </w:r>
      <w:r>
        <w:rPr>
          <w:rFonts w:hint="eastAsia" w:ascii="微软雅黑" w:hAnsi="微软雅黑" w:eastAsia="微软雅黑"/>
        </w:rPr>
        <w:t>元素</w:t>
      </w:r>
      <w:r>
        <w:rPr>
          <w:rFonts w:ascii="微软雅黑" w:hAnsi="微软雅黑" w:eastAsia="微软雅黑"/>
        </w:rPr>
        <w:t>)</w:t>
      </w:r>
    </w:p>
    <w:p>
      <w:pPr>
        <w:pStyle w:val="20"/>
        <w:numPr>
          <w:ilvl w:val="0"/>
          <w:numId w:val="4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删除元素：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集合名.</w:t>
      </w:r>
      <w:r>
        <w:rPr>
          <w:rFonts w:ascii="微软雅黑" w:hAnsi="微软雅黑" w:eastAsia="微软雅黑"/>
        </w:rPr>
        <w:t>discard(</w:t>
      </w:r>
      <w:r>
        <w:rPr>
          <w:rFonts w:hint="eastAsia" w:ascii="微软雅黑" w:hAnsi="微软雅黑" w:eastAsia="微软雅黑"/>
        </w:rPr>
        <w:t>元素</w:t>
      </w:r>
      <w:r>
        <w:rPr>
          <w:rFonts w:ascii="微软雅黑" w:hAnsi="微软雅黑" w:eastAsia="微软雅黑"/>
        </w:rPr>
        <w:t>)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运算</w:t>
      </w:r>
    </w:p>
    <w:p>
      <w:pPr>
        <w:pStyle w:val="20"/>
        <w:numPr>
          <w:ilvl w:val="0"/>
          <w:numId w:val="4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交集&amp;</w:t>
      </w:r>
      <w:r>
        <w:rPr>
          <w:rFonts w:hint="eastAsia" w:ascii="微软雅黑" w:hAnsi="微软雅黑" w:eastAsia="微软雅黑"/>
        </w:rPr>
        <w:t>：返回共同元素。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s1 = {1, 2, 3}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s2 = {2, 3, 4}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s3 = s1 &amp; s2  # {2, 3}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0"/>
        <w:numPr>
          <w:ilvl w:val="0"/>
          <w:numId w:val="4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并集</w:t>
      </w:r>
      <w:r>
        <w:rPr>
          <w:rFonts w:hint="eastAsia" w:ascii="微软雅黑" w:hAnsi="微软雅黑" w:eastAsia="微软雅黑"/>
        </w:rPr>
        <w:t>：返回不重复元素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s1 = {1, 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= {2, 3, 4}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s3 = s1 | s2  # {1, 2, 3, 4}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0"/>
        <w:numPr>
          <w:ilvl w:val="0"/>
          <w:numId w:val="4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补集-</w:t>
      </w:r>
      <w:r>
        <w:rPr>
          <w:rFonts w:hint="eastAsia" w:ascii="微软雅黑" w:hAnsi="微软雅黑" w:eastAsia="微软雅黑"/>
        </w:rPr>
        <w:t>：返回只属于其中之一的元素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= {1, 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= {2, 3, 4}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s1 - s2  # {1}</w:t>
      </w:r>
      <w:r>
        <w:rPr>
          <w:rFonts w:hint="eastAsia" w:ascii="微软雅黑" w:hAnsi="微软雅黑" w:eastAsia="微软雅黑"/>
        </w:rPr>
        <w:t xml:space="preserve"> 属于s1但不属于s2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0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补集^</w:t>
      </w:r>
      <w:r>
        <w:rPr>
          <w:rFonts w:hint="eastAsia" w:ascii="微软雅黑" w:hAnsi="微软雅黑" w:eastAsia="微软雅黑"/>
        </w:rPr>
        <w:t>：返回不同的的元素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= {1, 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= {2, 3, 4}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s3 = s1 ^ s2  # {1, 4}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等同于(s1-s2 | s2-s1)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0"/>
        <w:numPr>
          <w:ilvl w:val="0"/>
          <w:numId w:val="4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子集&lt;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判断一个集合</w:t>
      </w:r>
      <w:r>
        <w:rPr>
          <w:rFonts w:hint="eastAsia" w:ascii="微软雅黑" w:hAnsi="微软雅黑" w:eastAsia="微软雅黑"/>
        </w:rPr>
        <w:t>的所有元素是否完全在另一个集合中</w:t>
      </w:r>
    </w:p>
    <w:p>
      <w:pPr>
        <w:pStyle w:val="20"/>
        <w:numPr>
          <w:ilvl w:val="0"/>
          <w:numId w:val="4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超集&gt;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判断一个集合是</w:t>
      </w:r>
      <w:r>
        <w:rPr>
          <w:rFonts w:hint="eastAsia" w:ascii="微软雅黑" w:hAnsi="微软雅黑" w:eastAsia="微软雅黑"/>
        </w:rPr>
        <w:t>否具有</w:t>
      </w:r>
      <w:r>
        <w:rPr>
          <w:rFonts w:ascii="微软雅黑" w:hAnsi="微软雅黑" w:eastAsia="微软雅黑"/>
        </w:rPr>
        <w:t>另一个集合的</w:t>
      </w:r>
      <w:r>
        <w:rPr>
          <w:rFonts w:hint="eastAsia" w:ascii="微软雅黑" w:hAnsi="微软雅黑" w:eastAsia="微软雅黑"/>
        </w:rPr>
        <w:t>所有元素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= {1, 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= {2,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&lt; s1  # True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s</w:t>
      </w:r>
      <w:r>
        <w:rPr>
          <w:rFonts w:ascii="微软雅黑" w:hAnsi="微软雅黑" w:eastAsia="微软雅黑"/>
        </w:rPr>
        <w:t>1 &gt; s2  # True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0"/>
        <w:numPr>
          <w:ilvl w:val="0"/>
          <w:numId w:val="4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相同或不同</w:t>
      </w:r>
      <w:r>
        <w:rPr>
          <w:rFonts w:ascii="微软雅黑" w:hAnsi="微软雅黑" w:eastAsia="微软雅黑"/>
        </w:rPr>
        <w:t>== !=</w:t>
      </w:r>
      <w:r>
        <w:rPr>
          <w:rFonts w:hint="eastAsia" w:ascii="微软雅黑" w:hAnsi="微软雅黑" w:eastAsia="微软雅黑"/>
        </w:rPr>
        <w:t>：判断集合中的所有元素是否和另一个集合相同。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= {1, 2, 3}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s2 = {3, 2, 1}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== s2  # True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s1 != s2  # False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子集或相同,超集或相同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&lt;=  &gt;= 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集合推导式</w:t>
      </w:r>
    </w:p>
    <w:p>
      <w:pPr>
        <w:pStyle w:val="20"/>
        <w:numPr>
          <w:ilvl w:val="0"/>
          <w:numId w:val="4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使用简易方法，将可迭代对象转换为集合。</w:t>
      </w:r>
    </w:p>
    <w:p>
      <w:pPr>
        <w:pStyle w:val="20"/>
        <w:numPr>
          <w:ilvl w:val="0"/>
          <w:numId w:val="48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语法: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  <w:r>
        <w:rPr>
          <w:rFonts w:hint="eastAsia" w:ascii="微软雅黑" w:hAnsi="微软雅黑" w:eastAsia="微软雅黑"/>
        </w:rPr>
        <w:t>表达式</w:t>
      </w:r>
      <w:r>
        <w:rPr>
          <w:rFonts w:ascii="微软雅黑" w:hAnsi="微软雅黑" w:eastAsia="微软雅黑"/>
        </w:rPr>
        <w:t xml:space="preserve"> for 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 xml:space="preserve"> in 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}</w:t>
      </w:r>
    </w:p>
    <w:p>
      <w:pPr>
        <w:ind w:left="420" w:leftChars="200" w:firstLine="315" w:firstLineChars="1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{</w:t>
      </w:r>
      <w:r>
        <w:rPr>
          <w:rFonts w:hint="eastAsia" w:ascii="微软雅黑" w:hAnsi="微软雅黑" w:eastAsia="微软雅黑"/>
        </w:rPr>
        <w:t>表达式</w:t>
      </w:r>
      <w:r>
        <w:rPr>
          <w:rFonts w:ascii="微软雅黑" w:hAnsi="微软雅黑" w:eastAsia="微软雅黑"/>
        </w:rPr>
        <w:t xml:space="preserve"> for 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 xml:space="preserve"> in 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 xml:space="preserve"> if </w:t>
      </w:r>
      <w:r>
        <w:rPr>
          <w:rFonts w:hint="eastAsia" w:ascii="微软雅黑" w:hAnsi="微软雅黑" w:eastAsia="微软雅黑"/>
        </w:rPr>
        <w:t>条件</w:t>
      </w:r>
      <w:r>
        <w:rPr>
          <w:rFonts w:ascii="微软雅黑" w:hAnsi="微软雅黑" w:eastAsia="微软雅黑"/>
        </w:rPr>
        <w:t>}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固定集合 frozenset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</w:t>
      </w:r>
    </w:p>
    <w:p>
      <w:pPr>
        <w:ind w:firstLine="315" w:firstLineChars="1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不可变的集合</w:t>
      </w:r>
      <w:r>
        <w:rPr>
          <w:rFonts w:hint="eastAsia" w:ascii="微软雅黑" w:hAnsi="微软雅黑" w:eastAsia="微软雅黑"/>
        </w:rPr>
        <w:t>。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</w:p>
    <w:p>
      <w:pPr>
        <w:ind w:firstLine="315" w:firstLineChars="1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固定集合可以作为字典的键,还可以作为集合的值</w:t>
      </w:r>
      <w:r>
        <w:rPr>
          <w:rFonts w:hint="eastAsia" w:ascii="微软雅黑" w:hAnsi="微软雅黑" w:eastAsia="微软雅黑"/>
        </w:rPr>
        <w:t>。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基础操作</w:t>
      </w:r>
    </w:p>
    <w:p>
      <w:pPr>
        <w:ind w:firstLine="315" w:firstLineChars="1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创建固定集合：</w:t>
      </w:r>
      <w:r>
        <w:rPr>
          <w:rFonts w:ascii="微软雅黑" w:hAnsi="微软雅黑" w:eastAsia="微软雅黑"/>
        </w:rPr>
        <w:t>frozenset(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)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运算</w:t>
      </w:r>
    </w:p>
    <w:p>
      <w:pPr>
        <w:ind w:firstLine="315" w:firstLineChars="1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等同于set</w:t>
      </w:r>
    </w:p>
    <w:p>
      <w:pPr>
        <w:pStyle w:val="2"/>
        <w:rPr>
          <w:rStyle w:val="26"/>
          <w:rFonts w:ascii="微软雅黑" w:hAnsi="微软雅黑" w:eastAsia="微软雅黑" w:cs="Helvetica"/>
          <w:color w:val="333333"/>
          <w:sz w:val="42"/>
          <w:szCs w:val="42"/>
        </w:rPr>
      </w:pPr>
      <w:r>
        <w:rPr>
          <w:rStyle w:val="26"/>
          <w:rFonts w:ascii="微软雅黑" w:hAnsi="微软雅黑" w:eastAsia="微软雅黑" w:cs="Helvetica"/>
          <w:color w:val="333333"/>
          <w:sz w:val="42"/>
          <w:szCs w:val="42"/>
        </w:rPr>
        <w:t>函数 function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pycharm相关设置</w:t>
      </w:r>
    </w:p>
    <w:p>
      <w:pPr>
        <w:pStyle w:val="20"/>
        <w:numPr>
          <w:ilvl w:val="0"/>
          <w:numId w:val="49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“代码自动完成”时间延时设置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File -&gt; Settings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-&gt; Editor -&gt; General -&gt; Code Completion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-&gt; Autopopup in (ms):0</w:t>
      </w:r>
    </w:p>
    <w:p>
      <w:pPr>
        <w:pStyle w:val="20"/>
        <w:numPr>
          <w:ilvl w:val="0"/>
          <w:numId w:val="4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快捷键：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Ctrl + P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参数信息（在方法中调用参数）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Ctrl + Q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快速查看文档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Ctrl + Alt + M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提取方法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</w:t>
      </w:r>
    </w:p>
    <w:p>
      <w:pPr>
        <w:pStyle w:val="20"/>
        <w:numPr>
          <w:ilvl w:val="0"/>
          <w:numId w:val="5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用于封装一个特定的功能，表示一个功能或者行为。</w:t>
      </w:r>
    </w:p>
    <w:p>
      <w:pPr>
        <w:pStyle w:val="20"/>
        <w:numPr>
          <w:ilvl w:val="0"/>
          <w:numId w:val="50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函数是可以重复执行的语句块, 可以重复调用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提高代码的可重用性和可维护性（代码层次结构更清晰）。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定义函数</w:t>
      </w:r>
    </w:p>
    <w:p>
      <w:pPr>
        <w:pStyle w:val="20"/>
        <w:numPr>
          <w:ilvl w:val="0"/>
          <w:numId w:val="5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</w:t>
      </w:r>
      <w:r>
        <w:rPr>
          <w:rFonts w:hint="eastAsia" w:ascii="微软雅黑" w:hAnsi="微软雅黑" w:eastAsia="微软雅黑"/>
        </w:rPr>
        <w:t>形式参数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: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 </w:t>
      </w: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函数体</w:t>
      </w:r>
    </w:p>
    <w:p>
      <w:pPr>
        <w:pStyle w:val="20"/>
        <w:numPr>
          <w:ilvl w:val="0"/>
          <w:numId w:val="5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pStyle w:val="20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def </w:t>
      </w:r>
      <w:r>
        <w:rPr>
          <w:rFonts w:hint="eastAsia" w:ascii="微软雅黑" w:hAnsi="微软雅黑" w:eastAsia="微软雅黑"/>
        </w:rPr>
        <w:t>关键字：全称是</w:t>
      </w:r>
      <w:r>
        <w:rPr>
          <w:rFonts w:ascii="微软雅黑" w:hAnsi="微软雅黑" w:eastAsia="微软雅黑"/>
        </w:rPr>
        <w:t>define</w:t>
      </w:r>
      <w:r>
        <w:rPr>
          <w:rFonts w:hint="eastAsia" w:ascii="微软雅黑" w:hAnsi="微软雅黑" w:eastAsia="微软雅黑"/>
        </w:rPr>
        <w:t>，意为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定义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20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函数名</w:t>
      </w:r>
      <w:r>
        <w:rPr>
          <w:rFonts w:hint="eastAsia" w:ascii="微软雅黑" w:hAnsi="微软雅黑" w:eastAsia="微软雅黑"/>
        </w:rPr>
        <w:t>：对函数体中语句的描述，</w:t>
      </w:r>
      <w:r>
        <w:rPr>
          <w:rFonts w:ascii="微软雅黑" w:hAnsi="微软雅黑" w:eastAsia="微软雅黑"/>
        </w:rPr>
        <w:t>规则与变量名相同</w:t>
      </w:r>
      <w:r>
        <w:rPr>
          <w:rFonts w:hint="eastAsia" w:ascii="微软雅黑" w:hAnsi="微软雅黑" w:eastAsia="微软雅黑"/>
        </w:rPr>
        <w:t>。</w:t>
      </w:r>
    </w:p>
    <w:p>
      <w:pPr>
        <w:pStyle w:val="20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形式参数：方法定义者要求调用者提供的信息。</w:t>
      </w:r>
    </w:p>
    <w:p>
      <w:pPr>
        <w:pStyle w:val="20"/>
        <w:ind w:left="1199" w:leftChars="571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函数体：完成该功能的语句。</w:t>
      </w:r>
    </w:p>
    <w:p>
      <w:pPr>
        <w:pStyle w:val="20"/>
        <w:numPr>
          <w:ilvl w:val="0"/>
          <w:numId w:val="5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函数的第一行语句</w:t>
      </w:r>
      <w:r>
        <w:rPr>
          <w:rFonts w:hint="eastAsia" w:ascii="微软雅黑" w:hAnsi="微软雅黑" w:eastAsia="微软雅黑"/>
        </w:rPr>
        <w:t>建议</w:t>
      </w:r>
      <w:r>
        <w:rPr>
          <w:rFonts w:ascii="微软雅黑" w:hAnsi="微软雅黑" w:eastAsia="微软雅黑"/>
        </w:rPr>
        <w:t>使用文档字符串</w:t>
      </w:r>
      <w:r>
        <w:rPr>
          <w:rFonts w:hint="eastAsia" w:ascii="微软雅黑" w:hAnsi="微软雅黑" w:eastAsia="微软雅黑"/>
        </w:rPr>
        <w:t>描述</w:t>
      </w:r>
      <w:r>
        <w:rPr>
          <w:rFonts w:ascii="微软雅黑" w:hAnsi="微软雅黑" w:eastAsia="微软雅黑"/>
        </w:rPr>
        <w:t>函数</w:t>
      </w:r>
      <w:r>
        <w:rPr>
          <w:rFonts w:hint="eastAsia" w:ascii="微软雅黑" w:hAnsi="微软雅黑" w:eastAsia="微软雅黑"/>
        </w:rPr>
        <w:t>的功能与参数</w:t>
      </w:r>
      <w:r>
        <w:rPr>
          <w:rFonts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调用函数</w:t>
      </w:r>
    </w:p>
    <w:p>
      <w:pPr>
        <w:pStyle w:val="20"/>
        <w:numPr>
          <w:ilvl w:val="0"/>
          <w:numId w:val="5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语法：函数名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 w:cs="宋体"/>
        </w:rPr>
        <w:t>实际参数</w:t>
      </w:r>
      <w:r>
        <w:rPr>
          <w:rFonts w:ascii="微软雅黑" w:hAnsi="微软雅黑" w:eastAsia="微软雅黑"/>
        </w:rPr>
        <w:t xml:space="preserve">) </w:t>
      </w:r>
    </w:p>
    <w:p>
      <w:pPr>
        <w:pStyle w:val="20"/>
        <w:numPr>
          <w:ilvl w:val="0"/>
          <w:numId w:val="5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</w:t>
      </w:r>
      <w:r>
        <w:rPr>
          <w:rFonts w:hint="eastAsia" w:ascii="微软雅黑" w:hAnsi="微软雅黑" w:eastAsia="微软雅黑"/>
        </w:rPr>
        <w:t>：根据形参传递内容。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返回值</w:t>
      </w:r>
    </w:p>
    <w:p>
      <w:pPr>
        <w:pStyle w:val="20"/>
        <w:numPr>
          <w:ilvl w:val="0"/>
          <w:numId w:val="5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定义：</w:t>
      </w:r>
    </w:p>
    <w:p>
      <w:pPr>
        <w:pStyle w:val="20"/>
        <w:ind w:left="84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方法定义者告诉调用者的结果。</w:t>
      </w:r>
    </w:p>
    <w:p>
      <w:pPr>
        <w:pStyle w:val="20"/>
        <w:numPr>
          <w:ilvl w:val="0"/>
          <w:numId w:val="5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return</w:t>
      </w:r>
      <w:r>
        <w:rPr>
          <w:rFonts w:hint="eastAsia" w:ascii="微软雅黑" w:hAnsi="微软雅黑" w:eastAsia="微软雅黑"/>
        </w:rPr>
        <w:t xml:space="preserve"> 数据</w:t>
      </w:r>
      <w:r>
        <w:rPr>
          <w:rFonts w:hint="eastAsia" w:ascii="微软雅黑" w:hAnsi="微软雅黑" w:eastAsia="微软雅黑" w:cs="宋体"/>
        </w:rPr>
        <w:t> </w:t>
      </w:r>
    </w:p>
    <w:p>
      <w:pPr>
        <w:pStyle w:val="20"/>
        <w:numPr>
          <w:ilvl w:val="0"/>
          <w:numId w:val="5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ind w:left="1094" w:leftChars="521"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return</w:t>
      </w:r>
      <w:r>
        <w:rPr>
          <w:rFonts w:hint="eastAsia" w:ascii="微软雅黑" w:hAnsi="微软雅黑" w:eastAsia="微软雅黑"/>
        </w:rPr>
        <w:t>后没有语句，</w:t>
      </w:r>
      <w:r>
        <w:rPr>
          <w:rFonts w:ascii="微软雅黑" w:hAnsi="微软雅黑" w:eastAsia="微软雅黑"/>
        </w:rPr>
        <w:t>相当于返回 None</w:t>
      </w:r>
      <w:r>
        <w:rPr>
          <w:rFonts w:hint="eastAsia" w:ascii="微软雅黑" w:hAnsi="微软雅黑" w:eastAsia="微软雅黑"/>
        </w:rPr>
        <w:t>。</w:t>
      </w:r>
    </w:p>
    <w:p>
      <w:pPr>
        <w:pStyle w:val="20"/>
        <w:ind w:left="1199" w:leftChars="571" w:firstLine="105" w:firstLineChars="50"/>
        <w:rPr>
          <w:rFonts w:ascii="微软雅黑" w:hAnsi="微软雅黑" w:eastAsia="微软雅黑" w:cs="Helvetica"/>
          <w:color w:val="333333"/>
        </w:rPr>
      </w:pPr>
      <w:r>
        <w:rPr>
          <w:rFonts w:hint="eastAsia" w:ascii="微软雅黑" w:hAnsi="微软雅黑" w:eastAsia="微软雅黑"/>
        </w:rPr>
        <w:t>函数体没有return，相当于</w:t>
      </w:r>
      <w:r>
        <w:rPr>
          <w:rFonts w:ascii="微软雅黑" w:hAnsi="微软雅黑" w:eastAsia="微软雅黑" w:cs="Helvetica"/>
          <w:color w:val="333333"/>
        </w:rPr>
        <w:t>返回None</w:t>
      </w:r>
      <w:r>
        <w:rPr>
          <w:rFonts w:hint="eastAsia" w:ascii="微软雅黑" w:hAnsi="微软雅黑" w:eastAsia="微软雅黑" w:cs="Helvetica"/>
          <w:color w:val="333333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Style w:val="26"/>
          <w:rFonts w:ascii="微软雅黑" w:hAnsi="微软雅黑" w:eastAsia="微软雅黑" w:cs="Times New Roman"/>
          <w:b w:val="0"/>
          <w:bCs w:val="0"/>
          <w:color w:val="1F0909"/>
          <w:sz w:val="31"/>
          <w:szCs w:val="31"/>
        </w:rPr>
        <w:t>可变／不可变类型</w:t>
      </w:r>
      <w:r>
        <w:rPr>
          <w:rStyle w:val="26"/>
          <w:rFonts w:hint="eastAsia" w:ascii="微软雅黑" w:hAnsi="微软雅黑" w:eastAsia="微软雅黑" w:cs="Times New Roman"/>
          <w:b w:val="0"/>
          <w:bCs w:val="0"/>
          <w:color w:val="1F0909"/>
          <w:sz w:val="31"/>
          <w:szCs w:val="31"/>
        </w:rPr>
        <w:t>在</w:t>
      </w:r>
      <w:r>
        <w:rPr>
          <w:rStyle w:val="26"/>
          <w:rFonts w:ascii="微软雅黑" w:hAnsi="微软雅黑" w:eastAsia="微软雅黑" w:cs="Times New Roman"/>
          <w:b w:val="0"/>
          <w:bCs w:val="0"/>
          <w:color w:val="1F0909"/>
          <w:sz w:val="31"/>
          <w:szCs w:val="31"/>
        </w:rPr>
        <w:t>传</w:t>
      </w:r>
      <w:r>
        <w:rPr>
          <w:rStyle w:val="26"/>
          <w:rFonts w:hint="eastAsia" w:ascii="微软雅黑" w:hAnsi="微软雅黑" w:eastAsia="微软雅黑" w:cs="Times New Roman"/>
          <w:b w:val="0"/>
          <w:bCs w:val="0"/>
          <w:color w:val="1F0909"/>
          <w:sz w:val="31"/>
          <w:szCs w:val="31"/>
        </w:rPr>
        <w:t>参时</w:t>
      </w:r>
      <w:r>
        <w:rPr>
          <w:rStyle w:val="26"/>
          <w:rFonts w:ascii="微软雅黑" w:hAnsi="微软雅黑" w:eastAsia="微软雅黑" w:cs="Times New Roman"/>
          <w:b w:val="0"/>
          <w:bCs w:val="0"/>
          <w:color w:val="1F0909"/>
          <w:sz w:val="31"/>
          <w:szCs w:val="31"/>
        </w:rPr>
        <w:t>的区别</w:t>
      </w:r>
    </w:p>
    <w:p>
      <w:pPr>
        <w:pStyle w:val="20"/>
        <w:numPr>
          <w:ilvl w:val="0"/>
          <w:numId w:val="5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不可变类型参数有:</w:t>
      </w:r>
    </w:p>
    <w:p>
      <w:pPr>
        <w:ind w:left="1260" w:leftChars="6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数值型(整数，浮点数,复数)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布尔值bool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None 空值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字符串str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元组</w:t>
      </w:r>
      <w:r>
        <w:rPr>
          <w:rFonts w:hint="eastAsia" w:ascii="微软雅黑" w:hAnsi="微软雅黑" w:eastAsia="微软雅黑"/>
        </w:rPr>
        <w:t>tuple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固定集合frozenset</w:t>
      </w:r>
    </w:p>
    <w:p>
      <w:pPr>
        <w:pStyle w:val="20"/>
        <w:numPr>
          <w:ilvl w:val="0"/>
          <w:numId w:val="5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可变类型参数有:</w:t>
      </w:r>
    </w:p>
    <w:p>
      <w:pPr>
        <w:ind w:left="1260" w:leftChars="6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列表 list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字典 dict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集合 set</w:t>
      </w:r>
    </w:p>
    <w:p>
      <w:pPr>
        <w:pStyle w:val="20"/>
        <w:numPr>
          <w:ilvl w:val="0"/>
          <w:numId w:val="5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传参说明：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不可变类型的数据</w:t>
      </w:r>
      <w:r>
        <w:rPr>
          <w:rFonts w:hint="eastAsia" w:ascii="微软雅黑" w:hAnsi="微软雅黑" w:eastAsia="微软雅黑"/>
        </w:rPr>
        <w:t>传参时</w:t>
      </w:r>
      <w:r>
        <w:rPr>
          <w:rFonts w:ascii="微软雅黑" w:hAnsi="微软雅黑" w:eastAsia="微软雅黑"/>
        </w:rPr>
        <w:t>，函数内部不会改变原数据的值</w:t>
      </w:r>
      <w:r>
        <w:rPr>
          <w:rFonts w:hint="eastAsia" w:ascii="微软雅黑" w:hAnsi="微软雅黑" w:eastAsia="微软雅黑"/>
        </w:rPr>
        <w:t>。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可变类型的数据</w:t>
      </w:r>
      <w:r>
        <w:rPr>
          <w:rFonts w:hint="eastAsia" w:ascii="微软雅黑" w:hAnsi="微软雅黑" w:eastAsia="微软雅黑"/>
        </w:rPr>
        <w:t>传参时</w:t>
      </w:r>
      <w:r>
        <w:rPr>
          <w:rFonts w:ascii="微软雅黑" w:hAnsi="微软雅黑" w:eastAsia="微软雅黑"/>
        </w:rPr>
        <w:t>，函数内部可以改变原数据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函数参数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实参传递方式</w:t>
      </w:r>
      <w:r>
        <w:rPr>
          <w:rFonts w:ascii="微软雅黑" w:hAnsi="微软雅黑" w:eastAsia="微软雅黑"/>
        </w:rPr>
        <w:t>argument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位置传参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</w:t>
      </w:r>
      <w:r>
        <w:rPr>
          <w:rFonts w:ascii="微软雅黑" w:hAnsi="微软雅黑" w:eastAsia="微软雅黑"/>
        </w:rPr>
        <w:t>实参与形参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位置</w:t>
      </w:r>
      <w:r>
        <w:rPr>
          <w:rFonts w:hint="eastAsia" w:ascii="微软雅黑" w:hAnsi="微软雅黑" w:eastAsia="微软雅黑"/>
        </w:rPr>
        <w:t>依次对应。</w:t>
      </w:r>
    </w:p>
    <w:p>
      <w:pPr>
        <w:pStyle w:val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序列传参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定义：实参</w:t>
      </w:r>
      <w:r>
        <w:rPr>
          <w:rFonts w:ascii="微软雅黑" w:hAnsi="微软雅黑" w:eastAsia="微软雅黑"/>
        </w:rPr>
        <w:t>用*将序列拆解后</w:t>
      </w:r>
      <w:r>
        <w:rPr>
          <w:rFonts w:hint="eastAsia" w:ascii="微软雅黑" w:hAnsi="微软雅黑" w:eastAsia="微软雅黑"/>
        </w:rPr>
        <w:t>与</w:t>
      </w:r>
      <w:r>
        <w:rPr>
          <w:rFonts w:ascii="微软雅黑" w:hAnsi="微软雅黑" w:eastAsia="微软雅黑"/>
        </w:rPr>
        <w:t>形参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位置</w:t>
      </w:r>
      <w:r>
        <w:rPr>
          <w:rFonts w:hint="eastAsia" w:ascii="微软雅黑" w:hAnsi="微软雅黑" w:eastAsia="微软雅黑"/>
        </w:rPr>
        <w:t>依次对应。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关键字传参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定义：实参根据形参的名字进行对应。</w:t>
      </w:r>
    </w:p>
    <w:p>
      <w:pPr>
        <w:pStyle w:val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字典关键字传参</w:t>
      </w:r>
    </w:p>
    <w:p>
      <w:pPr>
        <w:pStyle w:val="20"/>
        <w:numPr>
          <w:ilvl w:val="0"/>
          <w:numId w:val="5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定义：实参用</w:t>
      </w:r>
      <w:r>
        <w:rPr>
          <w:rFonts w:ascii="微软雅黑" w:hAnsi="微软雅黑" w:eastAsia="微软雅黑"/>
          <w:lang w:val="en-GB"/>
        </w:rPr>
        <w:t>**</w:t>
      </w:r>
      <w:r>
        <w:rPr>
          <w:rFonts w:hint="eastAsia" w:ascii="微软雅黑" w:hAnsi="微软雅黑" w:eastAsia="微软雅黑"/>
          <w:lang w:val="en-GB"/>
        </w:rPr>
        <w:t>将字典</w:t>
      </w:r>
      <w:r>
        <w:rPr>
          <w:rFonts w:ascii="微软雅黑" w:hAnsi="微软雅黑" w:eastAsia="微软雅黑"/>
          <w:lang w:val="en-GB"/>
        </w:rPr>
        <w:t>拆解后</w:t>
      </w:r>
      <w:r>
        <w:rPr>
          <w:rFonts w:hint="eastAsia" w:ascii="微软雅黑" w:hAnsi="微软雅黑" w:eastAsia="微软雅黑"/>
          <w:lang w:val="en-GB"/>
        </w:rPr>
        <w:t>与形参的名字进行对应。</w:t>
      </w:r>
    </w:p>
    <w:p>
      <w:pPr>
        <w:pStyle w:val="20"/>
        <w:numPr>
          <w:ilvl w:val="0"/>
          <w:numId w:val="5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作用：配合形参的缺省参数，可以使调用者随意传参。</w:t>
      </w:r>
    </w:p>
    <w:p>
      <w:pPr>
        <w:pStyle w:val="4"/>
        <w:rPr>
          <w:rFonts w:ascii="微软雅黑" w:hAnsi="微软雅黑" w:eastAsia="微软雅黑"/>
          <w:lang w:val="en-GB"/>
        </w:rPr>
      </w:pPr>
      <w:r>
        <w:rPr>
          <w:rFonts w:hint="eastAsia" w:ascii="微软雅黑" w:hAnsi="微软雅黑" w:eastAsia="微软雅黑"/>
          <w:lang w:val="en-GB"/>
        </w:rPr>
        <w:t>形参定义方式</w:t>
      </w:r>
      <w:r>
        <w:rPr>
          <w:rFonts w:ascii="微软雅黑" w:hAnsi="微软雅黑" w:eastAsia="微软雅黑"/>
        </w:rPr>
        <w:t>parameter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缺省参数</w:t>
      </w:r>
    </w:p>
    <w:p>
      <w:pPr>
        <w:pStyle w:val="20"/>
        <w:numPr>
          <w:ilvl w:val="0"/>
          <w:numId w:val="5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63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函数名(形参名1=默认实参1, 形参名2=默认实参2, ...):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 xml:space="preserve">  函数体</w:t>
      </w:r>
    </w:p>
    <w:p>
      <w:pPr>
        <w:pStyle w:val="20"/>
        <w:numPr>
          <w:ilvl w:val="0"/>
          <w:numId w:val="5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ind w:left="78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缺省参数必须自右至左依次存在，如果一个参数有缺省参数，则其右侧的所有参数都必须有缺省参数</w:t>
      </w:r>
      <w:r>
        <w:rPr>
          <w:rFonts w:hint="eastAsia" w:ascii="微软雅黑" w:hAnsi="微软雅黑" w:eastAsia="微软雅黑"/>
        </w:rPr>
        <w:t>。</w:t>
      </w:r>
    </w:p>
    <w:p>
      <w:pPr>
        <w:ind w:left="78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缺省参数可以有0个或多个，甚至全部都有缺省参数</w:t>
      </w:r>
      <w:r>
        <w:rPr>
          <w:rFonts w:hint="eastAsia" w:ascii="微软雅黑" w:hAnsi="微软雅黑" w:eastAsia="微软雅黑"/>
        </w:rPr>
        <w:t>。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位置形参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函数名(形参名1, 形参名2, ...):</w:t>
      </w:r>
    </w:p>
    <w:p>
      <w:pPr>
        <w:ind w:left="1050" w:leftChars="5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函数体</w:t>
      </w:r>
    </w:p>
    <w:p>
      <w:pPr>
        <w:pStyle w:val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星号元组形参</w:t>
      </w:r>
    </w:p>
    <w:p>
      <w:pPr>
        <w:pStyle w:val="20"/>
        <w:numPr>
          <w:ilvl w:val="0"/>
          <w:numId w:val="5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  <w:r>
        <w:rPr>
          <w:rFonts w:hint="eastAsia" w:ascii="微软雅黑" w:hAnsi="微软雅黑" w:eastAsia="微软雅黑"/>
        </w:rPr>
        <w:t>：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函数名(*元组形参名):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 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函数体</w:t>
      </w:r>
    </w:p>
    <w:p>
      <w:pPr>
        <w:pStyle w:val="20"/>
        <w:numPr>
          <w:ilvl w:val="0"/>
          <w:numId w:val="5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收集多余的位置传参</w:t>
      </w:r>
      <w:r>
        <w:rPr>
          <w:rFonts w:hint="eastAsia" w:ascii="微软雅黑" w:hAnsi="微软雅黑" w:eastAsia="微软雅黑"/>
        </w:rPr>
        <w:t>。</w:t>
      </w:r>
    </w:p>
    <w:p>
      <w:pPr>
        <w:pStyle w:val="20"/>
        <w:numPr>
          <w:ilvl w:val="0"/>
          <w:numId w:val="5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pStyle w:val="20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一般命名为'args'</w:t>
      </w:r>
    </w:p>
    <w:p>
      <w:pPr>
        <w:pStyle w:val="20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形参列表中最多只能有一个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命名关键字形参</w:t>
      </w:r>
    </w:p>
    <w:p>
      <w:pPr>
        <w:pStyle w:val="20"/>
        <w:numPr>
          <w:ilvl w:val="0"/>
          <w:numId w:val="5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779" w:leftChars="371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函数名(*, 命名关键字形参1, 命名关键字形参2, ...):</w:t>
      </w:r>
    </w:p>
    <w:p>
      <w:pPr>
        <w:ind w:left="1680" w:leftChars="8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函数体</w:t>
      </w:r>
    </w:p>
    <w:p>
      <w:pPr>
        <w:ind w:left="840" w:leftChars="400" w:firstLine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</w:t>
      </w:r>
      <w:r>
        <w:rPr>
          <w:rFonts w:ascii="微软雅黑" w:hAnsi="微软雅黑" w:eastAsia="微软雅黑"/>
        </w:rPr>
        <w:t>ef 函数名(*args, 命名关键字形参1, 命名关键字形参2, ...):</w:t>
      </w:r>
      <w:r>
        <w:rPr>
          <w:rFonts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 w:cs="宋体"/>
        </w:rPr>
        <w:t> </w:t>
      </w:r>
      <w:r>
        <w:rPr>
          <w:rFonts w:ascii="微软雅黑" w:hAnsi="微软雅黑" w:eastAsia="微软雅黑"/>
        </w:rPr>
        <w:t xml:space="preserve">           </w:t>
      </w:r>
      <w:r>
        <w:rPr>
          <w:rFonts w:hint="eastAsia" w:ascii="微软雅黑" w:hAnsi="微软雅黑" w:eastAsia="微软雅黑"/>
        </w:rPr>
        <w:t>函数体</w:t>
      </w:r>
    </w:p>
    <w:p>
      <w:pPr>
        <w:pStyle w:val="20"/>
        <w:numPr>
          <w:ilvl w:val="0"/>
          <w:numId w:val="58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强制</w:t>
      </w:r>
      <w:r>
        <w:rPr>
          <w:rFonts w:hint="eastAsia" w:ascii="微软雅黑" w:hAnsi="微软雅黑" w:eastAsia="微软雅黑"/>
        </w:rPr>
        <w:t>实参使</w:t>
      </w:r>
      <w:r>
        <w:rPr>
          <w:rFonts w:ascii="微软雅黑" w:hAnsi="微软雅黑" w:eastAsia="微软雅黑"/>
        </w:rPr>
        <w:t>用关键字传参</w:t>
      </w:r>
    </w:p>
    <w:p>
      <w:pPr>
        <w:pStyle w:val="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双星号字典形参</w:t>
      </w:r>
    </w:p>
    <w:p>
      <w:pPr>
        <w:pStyle w:val="20"/>
        <w:numPr>
          <w:ilvl w:val="0"/>
          <w:numId w:val="59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  <w:r>
        <w:rPr>
          <w:rFonts w:hint="eastAsia" w:ascii="微软雅黑" w:hAnsi="微软雅黑" w:eastAsia="微软雅黑"/>
        </w:rPr>
        <w:t>：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函数名(**字典形参名):</w:t>
      </w:r>
    </w:p>
    <w:p>
      <w:pPr>
        <w:pStyle w:val="20"/>
        <w:ind w:left="989" w:leftChars="471" w:firstLine="840" w:firstLine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函数体</w:t>
      </w:r>
    </w:p>
    <w:p>
      <w:pPr>
        <w:pStyle w:val="20"/>
        <w:numPr>
          <w:ilvl w:val="0"/>
          <w:numId w:val="59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  <w:r>
        <w:rPr>
          <w:rFonts w:hint="eastAsia" w:ascii="微软雅黑" w:hAnsi="微软雅黑" w:eastAsia="微软雅黑"/>
        </w:rPr>
        <w:t>：</w:t>
      </w:r>
    </w:p>
    <w:p>
      <w:pPr>
        <w:pStyle w:val="20"/>
        <w:ind w:left="1200" w:firstLine="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收集多余的关键字传参</w:t>
      </w:r>
    </w:p>
    <w:p>
      <w:pPr>
        <w:pStyle w:val="20"/>
        <w:numPr>
          <w:ilvl w:val="0"/>
          <w:numId w:val="59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</w:t>
      </w:r>
      <w:r>
        <w:rPr>
          <w:rFonts w:hint="eastAsia" w:ascii="微软雅黑" w:hAnsi="微软雅黑" w:eastAsia="微软雅黑"/>
        </w:rPr>
        <w:t>:</w:t>
      </w:r>
    </w:p>
    <w:p>
      <w:pPr>
        <w:pStyle w:val="20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一般命名为'kwargs'</w:t>
      </w:r>
    </w:p>
    <w:p>
      <w:pPr>
        <w:pStyle w:val="20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形参列表中最多只能有一个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参数自左至右的顺序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位置形参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--&gt; 星号元组形参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--&gt;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命名关键字形参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--&gt; 双星号字典形参</w:t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</w:rPr>
        <w:t>作用域LEGB</w:t>
      </w:r>
    </w:p>
    <w:p>
      <w:pPr>
        <w:pStyle w:val="20"/>
        <w:numPr>
          <w:ilvl w:val="0"/>
          <w:numId w:val="6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作用域：变量起作用的范围。</w:t>
      </w:r>
    </w:p>
    <w:p>
      <w:pPr>
        <w:pStyle w:val="20"/>
        <w:numPr>
          <w:ilvl w:val="0"/>
          <w:numId w:val="60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Local局部作用域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函数</w:t>
      </w:r>
      <w:r>
        <w:rPr>
          <w:rFonts w:hint="eastAsia" w:ascii="微软雅黑" w:hAnsi="微软雅黑" w:eastAsia="微软雅黑"/>
        </w:rPr>
        <w:t>内部。</w:t>
      </w:r>
    </w:p>
    <w:p>
      <w:pPr>
        <w:pStyle w:val="20"/>
        <w:numPr>
          <w:ilvl w:val="0"/>
          <w:numId w:val="60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 w:cs="Times New Roman"/>
          <w:color w:val="1F0909"/>
        </w:rPr>
        <w:t xml:space="preserve">Enclosing </w:t>
      </w:r>
      <w:r>
        <w:rPr>
          <w:rStyle w:val="28"/>
          <w:rFonts w:ascii="微软雅黑" w:hAnsi="微软雅黑" w:eastAsia="微软雅黑" w:cs="Times New Roman"/>
          <w:color w:val="1F0909"/>
        </w:rPr>
        <w:t xml:space="preserve"> </w:t>
      </w:r>
      <w:r>
        <w:rPr>
          <w:rStyle w:val="28"/>
          <w:rFonts w:hint="eastAsia" w:ascii="微软雅黑" w:hAnsi="微软雅黑" w:eastAsia="微软雅黑" w:cs="Times New Roman"/>
          <w:color w:val="1F0909"/>
        </w:rPr>
        <w:t>外部嵌套</w:t>
      </w:r>
      <w:r>
        <w:rPr>
          <w:rFonts w:ascii="微软雅黑" w:hAnsi="微软雅黑" w:eastAsia="微软雅黑" w:cs="Times New Roman"/>
          <w:color w:val="1F0909"/>
        </w:rPr>
        <w:t xml:space="preserve">作用域 </w:t>
      </w:r>
      <w:r>
        <w:rPr>
          <w:rFonts w:hint="eastAsia" w:ascii="微软雅黑" w:hAnsi="微软雅黑" w:eastAsia="微软雅黑" w:cs="Times New Roman"/>
          <w:color w:val="1F0909"/>
        </w:rPr>
        <w:t>：函数嵌套。</w:t>
      </w:r>
      <w:r>
        <w:rPr>
          <w:rFonts w:ascii="微软雅黑" w:hAnsi="微软雅黑" w:eastAsia="微软雅黑" w:cs="Times New Roman"/>
          <w:color w:val="1F0909"/>
        </w:rPr>
        <w:t xml:space="preserve"> </w:t>
      </w:r>
    </w:p>
    <w:p>
      <w:pPr>
        <w:pStyle w:val="20"/>
        <w:numPr>
          <w:ilvl w:val="0"/>
          <w:numId w:val="60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Global</w:t>
      </w:r>
      <w:r>
        <w:rPr>
          <w:rStyle w:val="28"/>
          <w:rFonts w:hint="eastAsia" w:ascii="微软雅黑" w:hAnsi="微软雅黑" w:eastAsia="微软雅黑" w:cs="Times New Roman"/>
          <w:color w:val="1F0909"/>
        </w:rPr>
        <w:t>全局作用域：模块(.</w:t>
      </w:r>
      <w:r>
        <w:rPr>
          <w:rStyle w:val="28"/>
          <w:rFonts w:ascii="微软雅黑" w:hAnsi="微软雅黑" w:eastAsia="微软雅黑" w:cs="Times New Roman"/>
          <w:color w:val="1F0909"/>
        </w:rPr>
        <w:t>py</w:t>
      </w:r>
      <w:r>
        <w:rPr>
          <w:rStyle w:val="28"/>
          <w:rFonts w:hint="eastAsia" w:ascii="微软雅黑" w:hAnsi="微软雅黑" w:eastAsia="微软雅黑" w:cs="Times New Roman"/>
          <w:color w:val="1F0909"/>
        </w:rPr>
        <w:t>文件</w:t>
      </w:r>
      <w:r>
        <w:rPr>
          <w:rStyle w:val="28"/>
          <w:rFonts w:ascii="微软雅黑" w:hAnsi="微软雅黑" w:eastAsia="微软雅黑" w:cs="Times New Roman"/>
          <w:color w:val="1F0909"/>
        </w:rPr>
        <w:t>)</w:t>
      </w:r>
      <w:r>
        <w:rPr>
          <w:rStyle w:val="28"/>
          <w:rFonts w:hint="eastAsia" w:ascii="微软雅黑" w:hAnsi="微软雅黑" w:eastAsia="微软雅黑" w:cs="Times New Roman"/>
          <w:color w:val="1F0909"/>
        </w:rPr>
        <w:t>内部。</w:t>
      </w:r>
      <w:r>
        <w:rPr>
          <w:rFonts w:ascii="微软雅黑" w:hAnsi="微软雅黑" w:eastAsia="微软雅黑" w:cs="Times New Roman"/>
          <w:color w:val="1F0909"/>
        </w:rPr>
        <w:t xml:space="preserve"> </w:t>
      </w:r>
    </w:p>
    <w:p>
      <w:pPr>
        <w:pStyle w:val="20"/>
        <w:numPr>
          <w:ilvl w:val="0"/>
          <w:numId w:val="60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 w:cs="Times New Roman"/>
          <w:color w:val="1F0909"/>
        </w:rPr>
        <w:t>Builtin内置模块作用域</w:t>
      </w:r>
      <w:r>
        <w:rPr>
          <w:rFonts w:hint="eastAsia" w:ascii="微软雅黑" w:hAnsi="微软雅黑" w:eastAsia="微软雅黑" w:cs="Times New Roman"/>
          <w:color w:val="1F0909"/>
        </w:rPr>
        <w:t>：b</w:t>
      </w:r>
      <w:r>
        <w:rPr>
          <w:rFonts w:ascii="微软雅黑" w:hAnsi="微软雅黑" w:eastAsia="微软雅黑" w:cs="Times New Roman"/>
          <w:color w:val="1F0909"/>
        </w:rPr>
        <w:t>uiltins.py</w:t>
      </w:r>
      <w:r>
        <w:rPr>
          <w:rFonts w:hint="eastAsia" w:ascii="微软雅黑" w:hAnsi="微软雅黑" w:eastAsia="微软雅黑" w:cs="Times New Roman"/>
          <w:color w:val="1F0909"/>
        </w:rPr>
        <w:t>文件。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变量名的查找规则</w:t>
      </w:r>
    </w:p>
    <w:p>
      <w:pPr>
        <w:pStyle w:val="20"/>
        <w:numPr>
          <w:ilvl w:val="0"/>
          <w:numId w:val="6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color w:val="1F0909"/>
        </w:rPr>
        <w:t>由内到外：</w:t>
      </w:r>
      <w:r>
        <w:rPr>
          <w:rFonts w:ascii="微软雅黑" w:hAnsi="微软雅黑" w:eastAsia="微软雅黑"/>
        </w:rPr>
        <w:t>L -&gt; E -&gt; G -&gt; B</w:t>
      </w:r>
    </w:p>
    <w:p>
      <w:pPr>
        <w:pStyle w:val="20"/>
        <w:numPr>
          <w:ilvl w:val="0"/>
          <w:numId w:val="61"/>
        </w:numPr>
        <w:ind w:firstLineChars="0"/>
        <w:rPr>
          <w:rFonts w:ascii="微软雅黑" w:hAnsi="微软雅黑" w:eastAsia="微软雅黑" w:cs="Times New Roman"/>
          <w:color w:val="1F0909"/>
        </w:rPr>
      </w:pPr>
      <w:r>
        <w:rPr>
          <w:rFonts w:ascii="微软雅黑" w:hAnsi="微软雅黑" w:eastAsia="微软雅黑"/>
        </w:rPr>
        <w:t>在访问变量时，先查找本地变量，然后是包裹此函数外部的函数内部的变量，之后是全局变量，最后是内置变量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局部变量</w:t>
      </w:r>
    </w:p>
    <w:p>
      <w:pPr>
        <w:pStyle w:val="20"/>
        <w:numPr>
          <w:ilvl w:val="0"/>
          <w:numId w:val="6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宋体"/>
        </w:rPr>
        <w:t>定义在函数内部的变量</w:t>
      </w: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 w:cs="宋体"/>
        </w:rPr>
        <w:t>形参也是局部变量</w:t>
      </w:r>
      <w:r>
        <w:rPr>
          <w:rFonts w:ascii="微软雅黑" w:hAnsi="微软雅黑" w:eastAsia="微软雅黑"/>
        </w:rPr>
        <w:t>)</w:t>
      </w:r>
    </w:p>
    <w:p>
      <w:pPr>
        <w:pStyle w:val="20"/>
        <w:numPr>
          <w:ilvl w:val="0"/>
          <w:numId w:val="6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只能在函数内部使用</w:t>
      </w:r>
    </w:p>
    <w:p>
      <w:pPr>
        <w:pStyle w:val="20"/>
        <w:numPr>
          <w:ilvl w:val="0"/>
          <w:numId w:val="6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调用函数</w:t>
      </w:r>
      <w:r>
        <w:rPr>
          <w:rFonts w:ascii="微软雅黑" w:hAnsi="微软雅黑" w:eastAsia="微软雅黑"/>
        </w:rPr>
        <w:t>时才被创建，函数</w:t>
      </w:r>
      <w:r>
        <w:rPr>
          <w:rFonts w:hint="eastAsia" w:ascii="微软雅黑" w:hAnsi="微软雅黑" w:eastAsia="微软雅黑"/>
        </w:rPr>
        <w:t>结束</w:t>
      </w:r>
      <w:r>
        <w:rPr>
          <w:rFonts w:ascii="微软雅黑" w:hAnsi="微软雅黑" w:eastAsia="微软雅黑"/>
        </w:rPr>
        <w:t>后自动销毁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全局变量</w:t>
      </w:r>
    </w:p>
    <w:p>
      <w:pPr>
        <w:pStyle w:val="20"/>
        <w:numPr>
          <w:ilvl w:val="0"/>
          <w:numId w:val="6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定义在函数外部,模块内部的变量</w:t>
      </w:r>
      <w:r>
        <w:rPr>
          <w:rFonts w:hint="eastAsia" w:ascii="微软雅黑" w:hAnsi="微软雅黑" w:eastAsia="微软雅黑"/>
        </w:rPr>
        <w:t>。</w:t>
      </w:r>
    </w:p>
    <w:p>
      <w:pPr>
        <w:pStyle w:val="20"/>
        <w:numPr>
          <w:ilvl w:val="0"/>
          <w:numId w:val="6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在整个模块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py</w:t>
      </w:r>
      <w:r>
        <w:rPr>
          <w:rFonts w:hint="eastAsia" w:ascii="微软雅黑" w:hAnsi="微软雅黑" w:eastAsia="微软雅黑"/>
        </w:rPr>
        <w:t>文件</w:t>
      </w:r>
      <w:r>
        <w:rPr>
          <w:rFonts w:ascii="微软雅黑" w:hAnsi="微软雅黑" w:eastAsia="微软雅黑"/>
        </w:rPr>
        <w:t>)范围内访问（但函数内不能将其直接赋值）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global 语句</w:t>
      </w:r>
    </w:p>
    <w:p>
      <w:pPr>
        <w:pStyle w:val="20"/>
        <w:numPr>
          <w:ilvl w:val="0"/>
          <w:numId w:val="64"/>
        </w:numPr>
        <w:ind w:firstLineChars="0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</w:rPr>
        <w:t>作用</w:t>
      </w:r>
      <w:r>
        <w:rPr>
          <w:rFonts w:hint="eastAsia" w:ascii="微软雅黑" w:hAnsi="微软雅黑" w:eastAsia="微软雅黑"/>
        </w:rPr>
        <w:t>：</w:t>
      </w:r>
    </w:p>
    <w:p>
      <w:pPr>
        <w:pStyle w:val="20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在函数内部修改全局变量。</w:t>
      </w:r>
    </w:p>
    <w:p>
      <w:pPr>
        <w:pStyle w:val="20"/>
        <w:ind w:left="1260" w:leftChars="60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在函数内部定义全局变量(全局声明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。</w:t>
      </w:r>
    </w:p>
    <w:p>
      <w:pPr>
        <w:pStyle w:val="20"/>
        <w:numPr>
          <w:ilvl w:val="0"/>
          <w:numId w:val="6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  <w:r>
        <w:rPr>
          <w:rFonts w:hint="eastAsia" w:ascii="微软雅黑" w:hAnsi="微软雅黑" w:eastAsia="微软雅黑"/>
        </w:rPr>
        <w:t>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global 变量1, 变量2, …</w:t>
      </w:r>
    </w:p>
    <w:p>
      <w:pPr>
        <w:pStyle w:val="20"/>
        <w:numPr>
          <w:ilvl w:val="0"/>
          <w:numId w:val="6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</w:t>
      </w:r>
    </w:p>
    <w:p>
      <w:pPr>
        <w:ind w:left="1260" w:leftChars="6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</w:rPr>
        <w:t>在函数内直接为全局变量赋值，视为创建新的局部变量。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不能先声明局部的变量，再用global声明为全局变量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spacing w:before="548" w:after="180"/>
        <w:rPr>
          <w:rFonts w:ascii="微软雅黑" w:hAnsi="微软雅黑" w:eastAsia="微软雅黑" w:cs="Times New Roman"/>
          <w:color w:val="1F0909"/>
          <w:sz w:val="31"/>
          <w:szCs w:val="31"/>
        </w:rPr>
      </w:pPr>
      <w:r>
        <w:rPr>
          <w:rFonts w:ascii="微软雅黑" w:hAnsi="微软雅黑" w:eastAsia="微软雅黑" w:cs="Times New Roman"/>
          <w:color w:val="1F0909"/>
          <w:sz w:val="31"/>
          <w:szCs w:val="31"/>
        </w:rPr>
        <w:t>nonlocal 语句</w:t>
      </w:r>
    </w:p>
    <w:p>
      <w:pPr>
        <w:pStyle w:val="20"/>
        <w:numPr>
          <w:ilvl w:val="0"/>
          <w:numId w:val="6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  <w:r>
        <w:rPr>
          <w:rFonts w:hint="eastAsia" w:ascii="微软雅黑" w:hAnsi="微软雅黑" w:eastAsia="微软雅黑"/>
        </w:rPr>
        <w:t>：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在内层函数修改</w:t>
      </w:r>
      <w:r>
        <w:rPr>
          <w:rFonts w:ascii="微软雅黑" w:hAnsi="微软雅黑" w:eastAsia="微软雅黑"/>
        </w:rPr>
        <w:t>外</w:t>
      </w:r>
      <w:r>
        <w:rPr>
          <w:rFonts w:hint="eastAsia" w:ascii="微软雅黑" w:hAnsi="微软雅黑" w:eastAsia="微软雅黑"/>
        </w:rPr>
        <w:t>层</w:t>
      </w:r>
      <w:r>
        <w:rPr>
          <w:rFonts w:ascii="微软雅黑" w:hAnsi="微软雅黑" w:eastAsia="微软雅黑"/>
        </w:rPr>
        <w:t>嵌套函数内的变量</w:t>
      </w:r>
    </w:p>
    <w:p>
      <w:pPr>
        <w:pStyle w:val="20"/>
        <w:numPr>
          <w:ilvl w:val="0"/>
          <w:numId w:val="6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</w:p>
    <w:p>
      <w:pPr>
        <w:pStyle w:val="20"/>
        <w:ind w:left="1200" w:firstLine="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nonlocal 变量名1,变量名2, ...</w:t>
      </w:r>
    </w:p>
    <w:p>
      <w:pPr>
        <w:pStyle w:val="20"/>
        <w:numPr>
          <w:ilvl w:val="0"/>
          <w:numId w:val="65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</w:t>
      </w:r>
    </w:p>
    <w:p>
      <w:pPr>
        <w:pStyle w:val="20"/>
        <w:ind w:left="1200" w:firstLine="60" w:firstLineChars="0"/>
        <w:rPr>
          <w:rStyle w:val="31"/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在被嵌套的</w:t>
      </w:r>
      <w:r>
        <w:rPr>
          <w:rFonts w:hint="eastAsia" w:ascii="微软雅黑" w:hAnsi="微软雅黑" w:eastAsia="微软雅黑"/>
        </w:rPr>
        <w:t>内</w:t>
      </w:r>
      <w:r>
        <w:rPr>
          <w:rFonts w:ascii="微软雅黑" w:hAnsi="微软雅黑" w:eastAsia="微软雅黑"/>
        </w:rPr>
        <w:t>函数</w:t>
      </w:r>
      <w:r>
        <w:rPr>
          <w:rFonts w:hint="eastAsia" w:ascii="微软雅黑" w:hAnsi="微软雅黑" w:eastAsia="微软雅黑"/>
        </w:rPr>
        <w:t>中</w:t>
      </w:r>
      <w:r>
        <w:rPr>
          <w:rFonts w:ascii="微软雅黑" w:hAnsi="微软雅黑" w:eastAsia="微软雅黑"/>
        </w:rPr>
        <w:t>进行使用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新宋体">
    <w:altName w:val="Droid Sans Fallbac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5AC"/>
    <w:multiLevelType w:val="multilevel"/>
    <w:tmpl w:val="01BF35A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356CB3"/>
    <w:multiLevelType w:val="multilevel"/>
    <w:tmpl w:val="02356CB3"/>
    <w:lvl w:ilvl="0" w:tentative="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5229EE"/>
    <w:multiLevelType w:val="multilevel"/>
    <w:tmpl w:val="025229E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4A6638"/>
    <w:multiLevelType w:val="multilevel"/>
    <w:tmpl w:val="034A663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4265619"/>
    <w:multiLevelType w:val="multilevel"/>
    <w:tmpl w:val="0426561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AB65AB"/>
    <w:multiLevelType w:val="multilevel"/>
    <w:tmpl w:val="07AB65AB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6">
    <w:nsid w:val="087B0561"/>
    <w:multiLevelType w:val="multilevel"/>
    <w:tmpl w:val="087B0561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7">
    <w:nsid w:val="088B7CED"/>
    <w:multiLevelType w:val="multilevel"/>
    <w:tmpl w:val="088B7CE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9C6182B"/>
    <w:multiLevelType w:val="multilevel"/>
    <w:tmpl w:val="09C6182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9E9739A"/>
    <w:multiLevelType w:val="multilevel"/>
    <w:tmpl w:val="09E9739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BF73197"/>
    <w:multiLevelType w:val="multilevel"/>
    <w:tmpl w:val="0BF73197"/>
    <w:lvl w:ilvl="0" w:tentative="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CDF0364"/>
    <w:multiLevelType w:val="multilevel"/>
    <w:tmpl w:val="0CDF036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08D18F1"/>
    <w:multiLevelType w:val="multilevel"/>
    <w:tmpl w:val="108D18F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1645E71"/>
    <w:multiLevelType w:val="multilevel"/>
    <w:tmpl w:val="11645E71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2F1527D"/>
    <w:multiLevelType w:val="multilevel"/>
    <w:tmpl w:val="12F1527D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15">
    <w:nsid w:val="13597F28"/>
    <w:multiLevelType w:val="multilevel"/>
    <w:tmpl w:val="13597F2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3CC3DF1"/>
    <w:multiLevelType w:val="multilevel"/>
    <w:tmpl w:val="13CC3DF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6526F4D"/>
    <w:multiLevelType w:val="multilevel"/>
    <w:tmpl w:val="16526F4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165B50B5"/>
    <w:multiLevelType w:val="multilevel"/>
    <w:tmpl w:val="165B50B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18466962"/>
    <w:multiLevelType w:val="multilevel"/>
    <w:tmpl w:val="18466962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20">
    <w:nsid w:val="1B1357C5"/>
    <w:multiLevelType w:val="multilevel"/>
    <w:tmpl w:val="1B1357C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1B901FBA"/>
    <w:multiLevelType w:val="multilevel"/>
    <w:tmpl w:val="1B901FB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1E280947"/>
    <w:multiLevelType w:val="multilevel"/>
    <w:tmpl w:val="1E28094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1ECE00B9"/>
    <w:multiLevelType w:val="multilevel"/>
    <w:tmpl w:val="1ECE00B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211132C6"/>
    <w:multiLevelType w:val="multilevel"/>
    <w:tmpl w:val="211132C6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4E655C2"/>
    <w:multiLevelType w:val="multilevel"/>
    <w:tmpl w:val="24E655C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26640F5D"/>
    <w:multiLevelType w:val="multilevel"/>
    <w:tmpl w:val="26640F5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26780CCF"/>
    <w:multiLevelType w:val="multilevel"/>
    <w:tmpl w:val="26780CC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2B4127AE"/>
    <w:multiLevelType w:val="multilevel"/>
    <w:tmpl w:val="2B4127A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2EF52E84"/>
    <w:multiLevelType w:val="multilevel"/>
    <w:tmpl w:val="2EF52E8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2040080"/>
    <w:multiLevelType w:val="multilevel"/>
    <w:tmpl w:val="3204008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73B1113"/>
    <w:multiLevelType w:val="multilevel"/>
    <w:tmpl w:val="373B1113"/>
    <w:lvl w:ilvl="0" w:tentative="0">
      <w:start w:val="1"/>
      <w:numFmt w:val="decimal"/>
      <w:lvlText w:val="%1．"/>
      <w:lvlJc w:val="left"/>
      <w:pPr>
        <w:ind w:left="78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29517F2"/>
    <w:multiLevelType w:val="multilevel"/>
    <w:tmpl w:val="429517F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4650E07"/>
    <w:multiLevelType w:val="multilevel"/>
    <w:tmpl w:val="44650E0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7FF3559"/>
    <w:multiLevelType w:val="multilevel"/>
    <w:tmpl w:val="47FF355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89009D6"/>
    <w:multiLevelType w:val="multilevel"/>
    <w:tmpl w:val="489009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8966895"/>
    <w:multiLevelType w:val="multilevel"/>
    <w:tmpl w:val="489668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BA826EC"/>
    <w:multiLevelType w:val="multilevel"/>
    <w:tmpl w:val="4BA826E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C5820EA"/>
    <w:multiLevelType w:val="multilevel"/>
    <w:tmpl w:val="4C5820E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E991C2D"/>
    <w:multiLevelType w:val="multilevel"/>
    <w:tmpl w:val="4E991C2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F792CD2"/>
    <w:multiLevelType w:val="multilevel"/>
    <w:tmpl w:val="4F792CD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12127C2"/>
    <w:multiLevelType w:val="multilevel"/>
    <w:tmpl w:val="512127C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536F134A"/>
    <w:multiLevelType w:val="multilevel"/>
    <w:tmpl w:val="536F134A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43">
    <w:nsid w:val="58AC11DB"/>
    <w:multiLevelType w:val="multilevel"/>
    <w:tmpl w:val="58AC11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59B30086"/>
    <w:multiLevelType w:val="multilevel"/>
    <w:tmpl w:val="59B3008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A0A6FC4"/>
    <w:multiLevelType w:val="multilevel"/>
    <w:tmpl w:val="5A0A6FC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A925B1F"/>
    <w:multiLevelType w:val="multilevel"/>
    <w:tmpl w:val="5A925B1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5B912487"/>
    <w:multiLevelType w:val="multilevel"/>
    <w:tmpl w:val="5B91248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5CA1435C"/>
    <w:multiLevelType w:val="multilevel"/>
    <w:tmpl w:val="5CA1435C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49">
    <w:nsid w:val="5F3C4EA1"/>
    <w:multiLevelType w:val="multilevel"/>
    <w:tmpl w:val="5F3C4EA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61C3500D"/>
    <w:multiLevelType w:val="multilevel"/>
    <w:tmpl w:val="61C3500D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1">
    <w:nsid w:val="66A507B4"/>
    <w:multiLevelType w:val="multilevel"/>
    <w:tmpl w:val="66A507B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67032667"/>
    <w:multiLevelType w:val="multilevel"/>
    <w:tmpl w:val="6703266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67045AFC"/>
    <w:multiLevelType w:val="multilevel"/>
    <w:tmpl w:val="67045AF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67C95FAB"/>
    <w:multiLevelType w:val="multilevel"/>
    <w:tmpl w:val="67C95FA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684C6B26"/>
    <w:multiLevelType w:val="multilevel"/>
    <w:tmpl w:val="684C6B2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69CC0D82"/>
    <w:multiLevelType w:val="multilevel"/>
    <w:tmpl w:val="69CC0D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E8C516B"/>
    <w:multiLevelType w:val="multilevel"/>
    <w:tmpl w:val="6E8C516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74996031"/>
    <w:multiLevelType w:val="multilevel"/>
    <w:tmpl w:val="7499603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74F94E4D"/>
    <w:multiLevelType w:val="multilevel"/>
    <w:tmpl w:val="74F94E4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75A64002"/>
    <w:multiLevelType w:val="multilevel"/>
    <w:tmpl w:val="75A6400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77137147"/>
    <w:multiLevelType w:val="multilevel"/>
    <w:tmpl w:val="77137147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7A9D29EC"/>
    <w:multiLevelType w:val="multilevel"/>
    <w:tmpl w:val="7A9D29E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nsid w:val="7CEB11DC"/>
    <w:multiLevelType w:val="multilevel"/>
    <w:tmpl w:val="7CEB11D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7F3432A5"/>
    <w:multiLevelType w:val="multilevel"/>
    <w:tmpl w:val="7F3432A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  <w:color w:val="1F0909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"/>
  </w:num>
  <w:num w:numId="3">
    <w:abstractNumId w:val="31"/>
  </w:num>
  <w:num w:numId="4">
    <w:abstractNumId w:val="35"/>
  </w:num>
  <w:num w:numId="5">
    <w:abstractNumId w:val="27"/>
  </w:num>
  <w:num w:numId="6">
    <w:abstractNumId w:val="59"/>
  </w:num>
  <w:num w:numId="7">
    <w:abstractNumId w:val="57"/>
  </w:num>
  <w:num w:numId="8">
    <w:abstractNumId w:val="33"/>
  </w:num>
  <w:num w:numId="9">
    <w:abstractNumId w:val="50"/>
  </w:num>
  <w:num w:numId="10">
    <w:abstractNumId w:val="60"/>
  </w:num>
  <w:num w:numId="11">
    <w:abstractNumId w:val="12"/>
  </w:num>
  <w:num w:numId="12">
    <w:abstractNumId w:val="32"/>
  </w:num>
  <w:num w:numId="13">
    <w:abstractNumId w:val="7"/>
  </w:num>
  <w:num w:numId="14">
    <w:abstractNumId w:val="2"/>
  </w:num>
  <w:num w:numId="15">
    <w:abstractNumId w:val="52"/>
  </w:num>
  <w:num w:numId="16">
    <w:abstractNumId w:val="46"/>
  </w:num>
  <w:num w:numId="17">
    <w:abstractNumId w:val="36"/>
  </w:num>
  <w:num w:numId="18">
    <w:abstractNumId w:val="38"/>
  </w:num>
  <w:num w:numId="19">
    <w:abstractNumId w:val="15"/>
  </w:num>
  <w:num w:numId="20">
    <w:abstractNumId w:val="49"/>
  </w:num>
  <w:num w:numId="21">
    <w:abstractNumId w:val="0"/>
  </w:num>
  <w:num w:numId="22">
    <w:abstractNumId w:val="30"/>
  </w:num>
  <w:num w:numId="23">
    <w:abstractNumId w:val="54"/>
  </w:num>
  <w:num w:numId="24">
    <w:abstractNumId w:val="43"/>
  </w:num>
  <w:num w:numId="25">
    <w:abstractNumId w:val="45"/>
  </w:num>
  <w:num w:numId="26">
    <w:abstractNumId w:val="24"/>
  </w:num>
  <w:num w:numId="27">
    <w:abstractNumId w:val="61"/>
  </w:num>
  <w:num w:numId="28">
    <w:abstractNumId w:val="42"/>
  </w:num>
  <w:num w:numId="29">
    <w:abstractNumId w:val="19"/>
  </w:num>
  <w:num w:numId="30">
    <w:abstractNumId w:val="14"/>
  </w:num>
  <w:num w:numId="31">
    <w:abstractNumId w:val="6"/>
  </w:num>
  <w:num w:numId="32">
    <w:abstractNumId w:val="5"/>
  </w:num>
  <w:num w:numId="33">
    <w:abstractNumId w:val="48"/>
  </w:num>
  <w:num w:numId="34">
    <w:abstractNumId w:val="39"/>
  </w:num>
  <w:num w:numId="35">
    <w:abstractNumId w:val="55"/>
  </w:num>
  <w:num w:numId="36">
    <w:abstractNumId w:val="9"/>
  </w:num>
  <w:num w:numId="37">
    <w:abstractNumId w:val="40"/>
  </w:num>
  <w:num w:numId="38">
    <w:abstractNumId w:val="41"/>
  </w:num>
  <w:num w:numId="39">
    <w:abstractNumId w:val="17"/>
  </w:num>
  <w:num w:numId="40">
    <w:abstractNumId w:val="3"/>
  </w:num>
  <w:num w:numId="41">
    <w:abstractNumId w:val="20"/>
  </w:num>
  <w:num w:numId="42">
    <w:abstractNumId w:val="23"/>
  </w:num>
  <w:num w:numId="43">
    <w:abstractNumId w:val="63"/>
  </w:num>
  <w:num w:numId="44">
    <w:abstractNumId w:val="25"/>
  </w:num>
  <w:num w:numId="45">
    <w:abstractNumId w:val="13"/>
  </w:num>
  <w:num w:numId="46">
    <w:abstractNumId w:val="51"/>
  </w:num>
  <w:num w:numId="47">
    <w:abstractNumId w:val="18"/>
  </w:num>
  <w:num w:numId="48">
    <w:abstractNumId w:val="26"/>
  </w:num>
  <w:num w:numId="49">
    <w:abstractNumId w:val="34"/>
  </w:num>
  <w:num w:numId="50">
    <w:abstractNumId w:val="21"/>
  </w:num>
  <w:num w:numId="51">
    <w:abstractNumId w:val="56"/>
  </w:num>
  <w:num w:numId="52">
    <w:abstractNumId w:val="29"/>
  </w:num>
  <w:num w:numId="53">
    <w:abstractNumId w:val="37"/>
  </w:num>
  <w:num w:numId="54">
    <w:abstractNumId w:val="44"/>
  </w:num>
  <w:num w:numId="55">
    <w:abstractNumId w:val="4"/>
  </w:num>
  <w:num w:numId="56">
    <w:abstractNumId w:val="22"/>
  </w:num>
  <w:num w:numId="57">
    <w:abstractNumId w:val="11"/>
  </w:num>
  <w:num w:numId="58">
    <w:abstractNumId w:val="28"/>
  </w:num>
  <w:num w:numId="59">
    <w:abstractNumId w:val="47"/>
  </w:num>
  <w:num w:numId="60">
    <w:abstractNumId w:val="53"/>
  </w:num>
  <w:num w:numId="61">
    <w:abstractNumId w:val="64"/>
  </w:num>
  <w:num w:numId="62">
    <w:abstractNumId w:val="62"/>
  </w:num>
  <w:num w:numId="63">
    <w:abstractNumId w:val="16"/>
  </w:num>
  <w:num w:numId="64">
    <w:abstractNumId w:val="58"/>
  </w:num>
  <w:num w:numId="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345"/>
    <w:rsid w:val="000076B2"/>
    <w:rsid w:val="00011A73"/>
    <w:rsid w:val="00012E7E"/>
    <w:rsid w:val="00016501"/>
    <w:rsid w:val="00020757"/>
    <w:rsid w:val="00022D99"/>
    <w:rsid w:val="000232D1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31A72"/>
    <w:rsid w:val="00034BD9"/>
    <w:rsid w:val="0003563A"/>
    <w:rsid w:val="00035887"/>
    <w:rsid w:val="0003642F"/>
    <w:rsid w:val="00036FA2"/>
    <w:rsid w:val="00037CC9"/>
    <w:rsid w:val="00037E4D"/>
    <w:rsid w:val="0004085A"/>
    <w:rsid w:val="00040D15"/>
    <w:rsid w:val="00041613"/>
    <w:rsid w:val="0004235B"/>
    <w:rsid w:val="00042F03"/>
    <w:rsid w:val="00042F27"/>
    <w:rsid w:val="00044B4E"/>
    <w:rsid w:val="000463FF"/>
    <w:rsid w:val="00046712"/>
    <w:rsid w:val="00047AF8"/>
    <w:rsid w:val="000503DB"/>
    <w:rsid w:val="00050571"/>
    <w:rsid w:val="00057CB8"/>
    <w:rsid w:val="00060A32"/>
    <w:rsid w:val="00062301"/>
    <w:rsid w:val="00063180"/>
    <w:rsid w:val="0006356E"/>
    <w:rsid w:val="0006364F"/>
    <w:rsid w:val="000645DA"/>
    <w:rsid w:val="00064C01"/>
    <w:rsid w:val="00064EBE"/>
    <w:rsid w:val="000658A4"/>
    <w:rsid w:val="000658FD"/>
    <w:rsid w:val="00067B91"/>
    <w:rsid w:val="00067EFE"/>
    <w:rsid w:val="00071663"/>
    <w:rsid w:val="00071CE4"/>
    <w:rsid w:val="00072B7D"/>
    <w:rsid w:val="00073A45"/>
    <w:rsid w:val="0007401D"/>
    <w:rsid w:val="000748FB"/>
    <w:rsid w:val="0007670A"/>
    <w:rsid w:val="00077564"/>
    <w:rsid w:val="000778AB"/>
    <w:rsid w:val="0008011A"/>
    <w:rsid w:val="00080172"/>
    <w:rsid w:val="00086251"/>
    <w:rsid w:val="00086F6D"/>
    <w:rsid w:val="00091310"/>
    <w:rsid w:val="00092559"/>
    <w:rsid w:val="00094E5B"/>
    <w:rsid w:val="00094F30"/>
    <w:rsid w:val="00095476"/>
    <w:rsid w:val="000A0124"/>
    <w:rsid w:val="000A0FB0"/>
    <w:rsid w:val="000A103D"/>
    <w:rsid w:val="000A2421"/>
    <w:rsid w:val="000A2D3F"/>
    <w:rsid w:val="000A4B37"/>
    <w:rsid w:val="000A6B50"/>
    <w:rsid w:val="000A7D28"/>
    <w:rsid w:val="000B01D1"/>
    <w:rsid w:val="000B0265"/>
    <w:rsid w:val="000B0733"/>
    <w:rsid w:val="000B0D4F"/>
    <w:rsid w:val="000B11E2"/>
    <w:rsid w:val="000B1934"/>
    <w:rsid w:val="000B1AB2"/>
    <w:rsid w:val="000B3C22"/>
    <w:rsid w:val="000B5FDB"/>
    <w:rsid w:val="000B76B6"/>
    <w:rsid w:val="000C091A"/>
    <w:rsid w:val="000C1742"/>
    <w:rsid w:val="000C4CE8"/>
    <w:rsid w:val="000C5854"/>
    <w:rsid w:val="000C6FC7"/>
    <w:rsid w:val="000C7EEE"/>
    <w:rsid w:val="000D11CA"/>
    <w:rsid w:val="000D204D"/>
    <w:rsid w:val="000D2C40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E0A3E"/>
    <w:rsid w:val="000E12F7"/>
    <w:rsid w:val="000E25C2"/>
    <w:rsid w:val="000E3116"/>
    <w:rsid w:val="000E69C4"/>
    <w:rsid w:val="000E6BC3"/>
    <w:rsid w:val="000E7C61"/>
    <w:rsid w:val="000F373C"/>
    <w:rsid w:val="000F39C0"/>
    <w:rsid w:val="000F5A9A"/>
    <w:rsid w:val="000F5DA6"/>
    <w:rsid w:val="000F6300"/>
    <w:rsid w:val="000F756B"/>
    <w:rsid w:val="000F77AF"/>
    <w:rsid w:val="00103C8E"/>
    <w:rsid w:val="00104B69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CEC"/>
    <w:rsid w:val="001263DF"/>
    <w:rsid w:val="001269D9"/>
    <w:rsid w:val="00126D76"/>
    <w:rsid w:val="001271F8"/>
    <w:rsid w:val="00127BE7"/>
    <w:rsid w:val="001305D3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5047B"/>
    <w:rsid w:val="00151302"/>
    <w:rsid w:val="00152C3E"/>
    <w:rsid w:val="00153E02"/>
    <w:rsid w:val="00154640"/>
    <w:rsid w:val="00155CD5"/>
    <w:rsid w:val="00160EF6"/>
    <w:rsid w:val="0016172C"/>
    <w:rsid w:val="0016358E"/>
    <w:rsid w:val="00164C7C"/>
    <w:rsid w:val="001659DC"/>
    <w:rsid w:val="00167322"/>
    <w:rsid w:val="0017048D"/>
    <w:rsid w:val="00170B12"/>
    <w:rsid w:val="00170DCD"/>
    <w:rsid w:val="00170ED8"/>
    <w:rsid w:val="00173C9E"/>
    <w:rsid w:val="001755C2"/>
    <w:rsid w:val="00182FA1"/>
    <w:rsid w:val="00183298"/>
    <w:rsid w:val="00186027"/>
    <w:rsid w:val="00186922"/>
    <w:rsid w:val="001871C6"/>
    <w:rsid w:val="00187B51"/>
    <w:rsid w:val="0019217B"/>
    <w:rsid w:val="00193B89"/>
    <w:rsid w:val="00193EEC"/>
    <w:rsid w:val="0019524A"/>
    <w:rsid w:val="00195DB5"/>
    <w:rsid w:val="0019677F"/>
    <w:rsid w:val="00197ADC"/>
    <w:rsid w:val="001A11FE"/>
    <w:rsid w:val="001A319D"/>
    <w:rsid w:val="001A3252"/>
    <w:rsid w:val="001A34E3"/>
    <w:rsid w:val="001A39C7"/>
    <w:rsid w:val="001A4F4D"/>
    <w:rsid w:val="001A79C0"/>
    <w:rsid w:val="001B009B"/>
    <w:rsid w:val="001B039D"/>
    <w:rsid w:val="001B1380"/>
    <w:rsid w:val="001B4758"/>
    <w:rsid w:val="001B4F07"/>
    <w:rsid w:val="001B5668"/>
    <w:rsid w:val="001B7150"/>
    <w:rsid w:val="001C140A"/>
    <w:rsid w:val="001C182F"/>
    <w:rsid w:val="001C1908"/>
    <w:rsid w:val="001C217B"/>
    <w:rsid w:val="001C5456"/>
    <w:rsid w:val="001C54EC"/>
    <w:rsid w:val="001C5AD9"/>
    <w:rsid w:val="001C7068"/>
    <w:rsid w:val="001D0B1D"/>
    <w:rsid w:val="001D17E0"/>
    <w:rsid w:val="001D21D7"/>
    <w:rsid w:val="001D42EF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4D3D"/>
    <w:rsid w:val="001F5FAA"/>
    <w:rsid w:val="001F6C6D"/>
    <w:rsid w:val="001F79CF"/>
    <w:rsid w:val="002001D6"/>
    <w:rsid w:val="00203262"/>
    <w:rsid w:val="00203CEE"/>
    <w:rsid w:val="002062A2"/>
    <w:rsid w:val="002111E0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2192"/>
    <w:rsid w:val="002339C6"/>
    <w:rsid w:val="00234756"/>
    <w:rsid w:val="00234C04"/>
    <w:rsid w:val="0023527D"/>
    <w:rsid w:val="00235D37"/>
    <w:rsid w:val="00237A48"/>
    <w:rsid w:val="0024016E"/>
    <w:rsid w:val="002411FD"/>
    <w:rsid w:val="002412FF"/>
    <w:rsid w:val="00241D10"/>
    <w:rsid w:val="00241EFA"/>
    <w:rsid w:val="00242AB2"/>
    <w:rsid w:val="002437DF"/>
    <w:rsid w:val="00244D3F"/>
    <w:rsid w:val="00244F7F"/>
    <w:rsid w:val="002458DB"/>
    <w:rsid w:val="00246364"/>
    <w:rsid w:val="002473DE"/>
    <w:rsid w:val="0025526B"/>
    <w:rsid w:val="00255359"/>
    <w:rsid w:val="002558B0"/>
    <w:rsid w:val="0025788C"/>
    <w:rsid w:val="00257924"/>
    <w:rsid w:val="002605B9"/>
    <w:rsid w:val="002605F4"/>
    <w:rsid w:val="00261F58"/>
    <w:rsid w:val="002622A7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DAB"/>
    <w:rsid w:val="00276069"/>
    <w:rsid w:val="002764D4"/>
    <w:rsid w:val="00280B5D"/>
    <w:rsid w:val="00281CF8"/>
    <w:rsid w:val="002830D2"/>
    <w:rsid w:val="00283E4B"/>
    <w:rsid w:val="00284891"/>
    <w:rsid w:val="00292628"/>
    <w:rsid w:val="00295DEC"/>
    <w:rsid w:val="00296EFC"/>
    <w:rsid w:val="002976BB"/>
    <w:rsid w:val="002A0230"/>
    <w:rsid w:val="002A2729"/>
    <w:rsid w:val="002A3125"/>
    <w:rsid w:val="002A507B"/>
    <w:rsid w:val="002A63C6"/>
    <w:rsid w:val="002B174A"/>
    <w:rsid w:val="002B2705"/>
    <w:rsid w:val="002B32F6"/>
    <w:rsid w:val="002B740E"/>
    <w:rsid w:val="002C1448"/>
    <w:rsid w:val="002C366B"/>
    <w:rsid w:val="002C741A"/>
    <w:rsid w:val="002C7F7C"/>
    <w:rsid w:val="002D0216"/>
    <w:rsid w:val="002D6787"/>
    <w:rsid w:val="002D6BFB"/>
    <w:rsid w:val="002D72A2"/>
    <w:rsid w:val="002D772D"/>
    <w:rsid w:val="002E1331"/>
    <w:rsid w:val="002E2AA0"/>
    <w:rsid w:val="002E306A"/>
    <w:rsid w:val="002E417A"/>
    <w:rsid w:val="002E466E"/>
    <w:rsid w:val="002E626E"/>
    <w:rsid w:val="002F0C50"/>
    <w:rsid w:val="002F155A"/>
    <w:rsid w:val="002F22D9"/>
    <w:rsid w:val="002F2F66"/>
    <w:rsid w:val="00300808"/>
    <w:rsid w:val="00301490"/>
    <w:rsid w:val="00302460"/>
    <w:rsid w:val="003025DB"/>
    <w:rsid w:val="003050F2"/>
    <w:rsid w:val="0030548A"/>
    <w:rsid w:val="00306970"/>
    <w:rsid w:val="00307135"/>
    <w:rsid w:val="003100CA"/>
    <w:rsid w:val="003100E5"/>
    <w:rsid w:val="00310281"/>
    <w:rsid w:val="00311248"/>
    <w:rsid w:val="00315706"/>
    <w:rsid w:val="00317178"/>
    <w:rsid w:val="00317E90"/>
    <w:rsid w:val="00325279"/>
    <w:rsid w:val="00325EEB"/>
    <w:rsid w:val="0033012A"/>
    <w:rsid w:val="003308CB"/>
    <w:rsid w:val="003316C5"/>
    <w:rsid w:val="00332791"/>
    <w:rsid w:val="003370D6"/>
    <w:rsid w:val="003404AA"/>
    <w:rsid w:val="00340916"/>
    <w:rsid w:val="00341123"/>
    <w:rsid w:val="003429B6"/>
    <w:rsid w:val="003436C7"/>
    <w:rsid w:val="00346955"/>
    <w:rsid w:val="00346D8F"/>
    <w:rsid w:val="0034706B"/>
    <w:rsid w:val="00350134"/>
    <w:rsid w:val="003501AE"/>
    <w:rsid w:val="0035119C"/>
    <w:rsid w:val="00352AFF"/>
    <w:rsid w:val="0035365A"/>
    <w:rsid w:val="0035427A"/>
    <w:rsid w:val="0035553A"/>
    <w:rsid w:val="00355DE3"/>
    <w:rsid w:val="003570CA"/>
    <w:rsid w:val="0036038D"/>
    <w:rsid w:val="00366A0E"/>
    <w:rsid w:val="00366F67"/>
    <w:rsid w:val="00374899"/>
    <w:rsid w:val="0037564B"/>
    <w:rsid w:val="00377F4D"/>
    <w:rsid w:val="00380009"/>
    <w:rsid w:val="0038183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482F"/>
    <w:rsid w:val="003A48B7"/>
    <w:rsid w:val="003A4AC6"/>
    <w:rsid w:val="003A5D93"/>
    <w:rsid w:val="003A6AAE"/>
    <w:rsid w:val="003A6B24"/>
    <w:rsid w:val="003A75C9"/>
    <w:rsid w:val="003B123E"/>
    <w:rsid w:val="003B129C"/>
    <w:rsid w:val="003B4DEC"/>
    <w:rsid w:val="003B64F7"/>
    <w:rsid w:val="003B7496"/>
    <w:rsid w:val="003B77A7"/>
    <w:rsid w:val="003B78E2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5EA0"/>
    <w:rsid w:val="003E1A9F"/>
    <w:rsid w:val="003E2B9A"/>
    <w:rsid w:val="003E3090"/>
    <w:rsid w:val="003E7AE4"/>
    <w:rsid w:val="003F0DA9"/>
    <w:rsid w:val="003F336E"/>
    <w:rsid w:val="003F4B9D"/>
    <w:rsid w:val="003F61AE"/>
    <w:rsid w:val="004005F7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794C"/>
    <w:rsid w:val="004404F1"/>
    <w:rsid w:val="0044375E"/>
    <w:rsid w:val="00445BC9"/>
    <w:rsid w:val="00446E82"/>
    <w:rsid w:val="004473FF"/>
    <w:rsid w:val="004502AC"/>
    <w:rsid w:val="004503E6"/>
    <w:rsid w:val="0045081F"/>
    <w:rsid w:val="00451354"/>
    <w:rsid w:val="0045196A"/>
    <w:rsid w:val="00453A99"/>
    <w:rsid w:val="004543CB"/>
    <w:rsid w:val="0045617A"/>
    <w:rsid w:val="00456940"/>
    <w:rsid w:val="00456B7C"/>
    <w:rsid w:val="0046231D"/>
    <w:rsid w:val="004635B2"/>
    <w:rsid w:val="00463F35"/>
    <w:rsid w:val="00467D6B"/>
    <w:rsid w:val="0047344D"/>
    <w:rsid w:val="00473ADE"/>
    <w:rsid w:val="00475669"/>
    <w:rsid w:val="00476A8B"/>
    <w:rsid w:val="00480493"/>
    <w:rsid w:val="004827D5"/>
    <w:rsid w:val="00485383"/>
    <w:rsid w:val="004867A8"/>
    <w:rsid w:val="004876ED"/>
    <w:rsid w:val="0049079B"/>
    <w:rsid w:val="00492A43"/>
    <w:rsid w:val="0049469D"/>
    <w:rsid w:val="004A498B"/>
    <w:rsid w:val="004A78C8"/>
    <w:rsid w:val="004B0761"/>
    <w:rsid w:val="004B1748"/>
    <w:rsid w:val="004B1E15"/>
    <w:rsid w:val="004B4131"/>
    <w:rsid w:val="004B4AA9"/>
    <w:rsid w:val="004B718D"/>
    <w:rsid w:val="004B774F"/>
    <w:rsid w:val="004C1BCF"/>
    <w:rsid w:val="004C5395"/>
    <w:rsid w:val="004C6B50"/>
    <w:rsid w:val="004C787D"/>
    <w:rsid w:val="004D0B41"/>
    <w:rsid w:val="004D246C"/>
    <w:rsid w:val="004D2AF7"/>
    <w:rsid w:val="004D364B"/>
    <w:rsid w:val="004D3C4A"/>
    <w:rsid w:val="004D6C8A"/>
    <w:rsid w:val="004D7D40"/>
    <w:rsid w:val="004E3E12"/>
    <w:rsid w:val="004E6385"/>
    <w:rsid w:val="004F0158"/>
    <w:rsid w:val="004F0E16"/>
    <w:rsid w:val="004F289B"/>
    <w:rsid w:val="005018D3"/>
    <w:rsid w:val="00501FF2"/>
    <w:rsid w:val="00503334"/>
    <w:rsid w:val="005051A0"/>
    <w:rsid w:val="00512D04"/>
    <w:rsid w:val="00514404"/>
    <w:rsid w:val="005150D4"/>
    <w:rsid w:val="00515149"/>
    <w:rsid w:val="0052083F"/>
    <w:rsid w:val="00521B42"/>
    <w:rsid w:val="0052233F"/>
    <w:rsid w:val="00523A43"/>
    <w:rsid w:val="00524328"/>
    <w:rsid w:val="00525BD5"/>
    <w:rsid w:val="00525E4A"/>
    <w:rsid w:val="00531EB6"/>
    <w:rsid w:val="00535A5C"/>
    <w:rsid w:val="00536AB9"/>
    <w:rsid w:val="00541F36"/>
    <w:rsid w:val="005422B9"/>
    <w:rsid w:val="00543068"/>
    <w:rsid w:val="00546B03"/>
    <w:rsid w:val="00546BA8"/>
    <w:rsid w:val="00546BC5"/>
    <w:rsid w:val="00546BE1"/>
    <w:rsid w:val="00547417"/>
    <w:rsid w:val="00550CEB"/>
    <w:rsid w:val="00552B81"/>
    <w:rsid w:val="005537A8"/>
    <w:rsid w:val="0055482E"/>
    <w:rsid w:val="005552D6"/>
    <w:rsid w:val="005565FD"/>
    <w:rsid w:val="005566C5"/>
    <w:rsid w:val="0056163D"/>
    <w:rsid w:val="00561E45"/>
    <w:rsid w:val="0056542C"/>
    <w:rsid w:val="00565FE1"/>
    <w:rsid w:val="00567373"/>
    <w:rsid w:val="0057016E"/>
    <w:rsid w:val="00572840"/>
    <w:rsid w:val="0057355C"/>
    <w:rsid w:val="00573B97"/>
    <w:rsid w:val="00574CD9"/>
    <w:rsid w:val="0057703F"/>
    <w:rsid w:val="005829F6"/>
    <w:rsid w:val="00582C8D"/>
    <w:rsid w:val="00585086"/>
    <w:rsid w:val="00585764"/>
    <w:rsid w:val="0058598C"/>
    <w:rsid w:val="005873DB"/>
    <w:rsid w:val="005877FD"/>
    <w:rsid w:val="005905E0"/>
    <w:rsid w:val="00591830"/>
    <w:rsid w:val="00592534"/>
    <w:rsid w:val="00592786"/>
    <w:rsid w:val="005928CE"/>
    <w:rsid w:val="00592ED7"/>
    <w:rsid w:val="005936C5"/>
    <w:rsid w:val="00593CFE"/>
    <w:rsid w:val="0059488D"/>
    <w:rsid w:val="005A0EF4"/>
    <w:rsid w:val="005A248F"/>
    <w:rsid w:val="005A2BDF"/>
    <w:rsid w:val="005A30CD"/>
    <w:rsid w:val="005A3745"/>
    <w:rsid w:val="005A4031"/>
    <w:rsid w:val="005B1EA6"/>
    <w:rsid w:val="005B206E"/>
    <w:rsid w:val="005B3187"/>
    <w:rsid w:val="005B5ABB"/>
    <w:rsid w:val="005B787F"/>
    <w:rsid w:val="005C75E7"/>
    <w:rsid w:val="005C77F6"/>
    <w:rsid w:val="005D0F3A"/>
    <w:rsid w:val="005D1027"/>
    <w:rsid w:val="005D1DCB"/>
    <w:rsid w:val="005D3C9B"/>
    <w:rsid w:val="005D4298"/>
    <w:rsid w:val="005D4ECE"/>
    <w:rsid w:val="005D73DF"/>
    <w:rsid w:val="005E1B12"/>
    <w:rsid w:val="005E33FF"/>
    <w:rsid w:val="005E5345"/>
    <w:rsid w:val="005E58AE"/>
    <w:rsid w:val="005E6C9B"/>
    <w:rsid w:val="005F1334"/>
    <w:rsid w:val="005F38DE"/>
    <w:rsid w:val="00600AED"/>
    <w:rsid w:val="0060274A"/>
    <w:rsid w:val="00603600"/>
    <w:rsid w:val="0060596D"/>
    <w:rsid w:val="006069A5"/>
    <w:rsid w:val="00610C1F"/>
    <w:rsid w:val="00614AC6"/>
    <w:rsid w:val="00614E7A"/>
    <w:rsid w:val="006201BD"/>
    <w:rsid w:val="00621B1D"/>
    <w:rsid w:val="00621B96"/>
    <w:rsid w:val="00624918"/>
    <w:rsid w:val="00624C2D"/>
    <w:rsid w:val="00625E26"/>
    <w:rsid w:val="00627DB4"/>
    <w:rsid w:val="00630157"/>
    <w:rsid w:val="0063162D"/>
    <w:rsid w:val="0063182E"/>
    <w:rsid w:val="006351DF"/>
    <w:rsid w:val="006356E9"/>
    <w:rsid w:val="006369A8"/>
    <w:rsid w:val="00640D70"/>
    <w:rsid w:val="0064249B"/>
    <w:rsid w:val="00644B0B"/>
    <w:rsid w:val="006468FD"/>
    <w:rsid w:val="006473E2"/>
    <w:rsid w:val="006502A8"/>
    <w:rsid w:val="00650E5E"/>
    <w:rsid w:val="006512FF"/>
    <w:rsid w:val="006542FE"/>
    <w:rsid w:val="00654A38"/>
    <w:rsid w:val="00656200"/>
    <w:rsid w:val="006605FF"/>
    <w:rsid w:val="006620D9"/>
    <w:rsid w:val="006624AD"/>
    <w:rsid w:val="006645D2"/>
    <w:rsid w:val="00664984"/>
    <w:rsid w:val="00665B2A"/>
    <w:rsid w:val="00665B8A"/>
    <w:rsid w:val="00666020"/>
    <w:rsid w:val="00670BF3"/>
    <w:rsid w:val="0068061E"/>
    <w:rsid w:val="00680810"/>
    <w:rsid w:val="006808E9"/>
    <w:rsid w:val="00681075"/>
    <w:rsid w:val="0068112F"/>
    <w:rsid w:val="006816AB"/>
    <w:rsid w:val="00683473"/>
    <w:rsid w:val="00683BAB"/>
    <w:rsid w:val="00683EFF"/>
    <w:rsid w:val="006854EE"/>
    <w:rsid w:val="00685D3A"/>
    <w:rsid w:val="006871FF"/>
    <w:rsid w:val="00687363"/>
    <w:rsid w:val="00687D49"/>
    <w:rsid w:val="0069300B"/>
    <w:rsid w:val="00695352"/>
    <w:rsid w:val="00696ADA"/>
    <w:rsid w:val="00697022"/>
    <w:rsid w:val="00697D2A"/>
    <w:rsid w:val="006A012C"/>
    <w:rsid w:val="006B01FF"/>
    <w:rsid w:val="006B3BC2"/>
    <w:rsid w:val="006B5DB7"/>
    <w:rsid w:val="006B6214"/>
    <w:rsid w:val="006B65D0"/>
    <w:rsid w:val="006B67DC"/>
    <w:rsid w:val="006B751C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7F46"/>
    <w:rsid w:val="006E03C7"/>
    <w:rsid w:val="006E0DC9"/>
    <w:rsid w:val="006E1260"/>
    <w:rsid w:val="006E15A2"/>
    <w:rsid w:val="006E16BA"/>
    <w:rsid w:val="006E203F"/>
    <w:rsid w:val="006E226C"/>
    <w:rsid w:val="006E6B29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701D50"/>
    <w:rsid w:val="0070400E"/>
    <w:rsid w:val="00706A67"/>
    <w:rsid w:val="00706C59"/>
    <w:rsid w:val="00710BD1"/>
    <w:rsid w:val="00712D99"/>
    <w:rsid w:val="007134F3"/>
    <w:rsid w:val="00714129"/>
    <w:rsid w:val="00714D1C"/>
    <w:rsid w:val="00715AB3"/>
    <w:rsid w:val="00715EC1"/>
    <w:rsid w:val="00717787"/>
    <w:rsid w:val="00720768"/>
    <w:rsid w:val="00724D34"/>
    <w:rsid w:val="007269D9"/>
    <w:rsid w:val="00727010"/>
    <w:rsid w:val="00730E5C"/>
    <w:rsid w:val="0073287E"/>
    <w:rsid w:val="00732FA7"/>
    <w:rsid w:val="00735B9B"/>
    <w:rsid w:val="007368FC"/>
    <w:rsid w:val="00737221"/>
    <w:rsid w:val="00737378"/>
    <w:rsid w:val="0073791D"/>
    <w:rsid w:val="00740DA3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3B2C"/>
    <w:rsid w:val="0076535C"/>
    <w:rsid w:val="00766317"/>
    <w:rsid w:val="00767BD6"/>
    <w:rsid w:val="00770AC6"/>
    <w:rsid w:val="00771222"/>
    <w:rsid w:val="007715DD"/>
    <w:rsid w:val="00771D18"/>
    <w:rsid w:val="00772066"/>
    <w:rsid w:val="007775B3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0707"/>
    <w:rsid w:val="007924FE"/>
    <w:rsid w:val="007928C3"/>
    <w:rsid w:val="007934DC"/>
    <w:rsid w:val="00793AB7"/>
    <w:rsid w:val="00796FB3"/>
    <w:rsid w:val="00797824"/>
    <w:rsid w:val="00797E94"/>
    <w:rsid w:val="007A28F6"/>
    <w:rsid w:val="007A3219"/>
    <w:rsid w:val="007A5F06"/>
    <w:rsid w:val="007A6A64"/>
    <w:rsid w:val="007A7FD3"/>
    <w:rsid w:val="007B0893"/>
    <w:rsid w:val="007B0E7D"/>
    <w:rsid w:val="007B3F46"/>
    <w:rsid w:val="007B5605"/>
    <w:rsid w:val="007B636A"/>
    <w:rsid w:val="007B771E"/>
    <w:rsid w:val="007C1059"/>
    <w:rsid w:val="007C1565"/>
    <w:rsid w:val="007C2284"/>
    <w:rsid w:val="007C235C"/>
    <w:rsid w:val="007C4308"/>
    <w:rsid w:val="007C4D29"/>
    <w:rsid w:val="007D155A"/>
    <w:rsid w:val="007D2A1C"/>
    <w:rsid w:val="007D2F1C"/>
    <w:rsid w:val="007D4436"/>
    <w:rsid w:val="007D4948"/>
    <w:rsid w:val="007D4C11"/>
    <w:rsid w:val="007D5B56"/>
    <w:rsid w:val="007D622A"/>
    <w:rsid w:val="007D75CF"/>
    <w:rsid w:val="007E0BBF"/>
    <w:rsid w:val="007E14CA"/>
    <w:rsid w:val="007E2B74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2832"/>
    <w:rsid w:val="00802990"/>
    <w:rsid w:val="008037B6"/>
    <w:rsid w:val="00803E28"/>
    <w:rsid w:val="00805FC5"/>
    <w:rsid w:val="00806758"/>
    <w:rsid w:val="0080693B"/>
    <w:rsid w:val="00807B1C"/>
    <w:rsid w:val="00813A26"/>
    <w:rsid w:val="00814DAD"/>
    <w:rsid w:val="0081649D"/>
    <w:rsid w:val="00816F20"/>
    <w:rsid w:val="00817026"/>
    <w:rsid w:val="00817923"/>
    <w:rsid w:val="0082189C"/>
    <w:rsid w:val="00821C49"/>
    <w:rsid w:val="00822B5E"/>
    <w:rsid w:val="00823AA9"/>
    <w:rsid w:val="00825FA4"/>
    <w:rsid w:val="0082692E"/>
    <w:rsid w:val="00830D70"/>
    <w:rsid w:val="008314C6"/>
    <w:rsid w:val="00832D5B"/>
    <w:rsid w:val="00834499"/>
    <w:rsid w:val="0083473D"/>
    <w:rsid w:val="00835440"/>
    <w:rsid w:val="00841151"/>
    <w:rsid w:val="008417ED"/>
    <w:rsid w:val="00842208"/>
    <w:rsid w:val="00843F2C"/>
    <w:rsid w:val="008441D0"/>
    <w:rsid w:val="00850171"/>
    <w:rsid w:val="00850629"/>
    <w:rsid w:val="008531EC"/>
    <w:rsid w:val="00855F16"/>
    <w:rsid w:val="0085637B"/>
    <w:rsid w:val="00856383"/>
    <w:rsid w:val="0085773A"/>
    <w:rsid w:val="00863303"/>
    <w:rsid w:val="00864F54"/>
    <w:rsid w:val="0086720C"/>
    <w:rsid w:val="008677B9"/>
    <w:rsid w:val="008721E7"/>
    <w:rsid w:val="008744BA"/>
    <w:rsid w:val="008771DD"/>
    <w:rsid w:val="00881930"/>
    <w:rsid w:val="008826A9"/>
    <w:rsid w:val="0088279E"/>
    <w:rsid w:val="008829A9"/>
    <w:rsid w:val="00884ECF"/>
    <w:rsid w:val="00885F5E"/>
    <w:rsid w:val="008875D8"/>
    <w:rsid w:val="008876F1"/>
    <w:rsid w:val="0089342A"/>
    <w:rsid w:val="00893807"/>
    <w:rsid w:val="00895FEB"/>
    <w:rsid w:val="008A43EC"/>
    <w:rsid w:val="008A4A9C"/>
    <w:rsid w:val="008A5E46"/>
    <w:rsid w:val="008A6B00"/>
    <w:rsid w:val="008A6D4C"/>
    <w:rsid w:val="008B39D1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D052B"/>
    <w:rsid w:val="008D0885"/>
    <w:rsid w:val="008D43EE"/>
    <w:rsid w:val="008D46E8"/>
    <w:rsid w:val="008D4ADC"/>
    <w:rsid w:val="008D6401"/>
    <w:rsid w:val="008D7C3C"/>
    <w:rsid w:val="008E02AE"/>
    <w:rsid w:val="008E0734"/>
    <w:rsid w:val="008E3276"/>
    <w:rsid w:val="008E3355"/>
    <w:rsid w:val="008E4042"/>
    <w:rsid w:val="008E5667"/>
    <w:rsid w:val="008E603A"/>
    <w:rsid w:val="008E7644"/>
    <w:rsid w:val="008F20DF"/>
    <w:rsid w:val="008F28CB"/>
    <w:rsid w:val="008F3DAB"/>
    <w:rsid w:val="008F5F30"/>
    <w:rsid w:val="008F5F31"/>
    <w:rsid w:val="008F6095"/>
    <w:rsid w:val="008F7031"/>
    <w:rsid w:val="009004C9"/>
    <w:rsid w:val="009004EE"/>
    <w:rsid w:val="009042BC"/>
    <w:rsid w:val="00906CCE"/>
    <w:rsid w:val="00910279"/>
    <w:rsid w:val="009102DD"/>
    <w:rsid w:val="009108D8"/>
    <w:rsid w:val="00910DDA"/>
    <w:rsid w:val="00910FEF"/>
    <w:rsid w:val="009152CB"/>
    <w:rsid w:val="00920379"/>
    <w:rsid w:val="00920BA3"/>
    <w:rsid w:val="00924CF4"/>
    <w:rsid w:val="009265FC"/>
    <w:rsid w:val="00926830"/>
    <w:rsid w:val="0092741D"/>
    <w:rsid w:val="00930BAE"/>
    <w:rsid w:val="00931C0E"/>
    <w:rsid w:val="00932F32"/>
    <w:rsid w:val="00936277"/>
    <w:rsid w:val="00936BFC"/>
    <w:rsid w:val="00940D4D"/>
    <w:rsid w:val="00942CEE"/>
    <w:rsid w:val="00943B4C"/>
    <w:rsid w:val="00944067"/>
    <w:rsid w:val="00946499"/>
    <w:rsid w:val="009468DA"/>
    <w:rsid w:val="00946995"/>
    <w:rsid w:val="009470C3"/>
    <w:rsid w:val="00950BF2"/>
    <w:rsid w:val="00952B0E"/>
    <w:rsid w:val="00953B5F"/>
    <w:rsid w:val="00955203"/>
    <w:rsid w:val="00955A3D"/>
    <w:rsid w:val="00956ACA"/>
    <w:rsid w:val="009613E8"/>
    <w:rsid w:val="009644DE"/>
    <w:rsid w:val="00970201"/>
    <w:rsid w:val="00970F49"/>
    <w:rsid w:val="00970F50"/>
    <w:rsid w:val="00971382"/>
    <w:rsid w:val="00971600"/>
    <w:rsid w:val="00971BDC"/>
    <w:rsid w:val="00972144"/>
    <w:rsid w:val="00972A60"/>
    <w:rsid w:val="0097533B"/>
    <w:rsid w:val="0097626A"/>
    <w:rsid w:val="0098022B"/>
    <w:rsid w:val="00981BE2"/>
    <w:rsid w:val="009849A5"/>
    <w:rsid w:val="0099049A"/>
    <w:rsid w:val="00990617"/>
    <w:rsid w:val="009916E4"/>
    <w:rsid w:val="00991AC5"/>
    <w:rsid w:val="00992C48"/>
    <w:rsid w:val="0099395A"/>
    <w:rsid w:val="00993F21"/>
    <w:rsid w:val="0099525B"/>
    <w:rsid w:val="00995444"/>
    <w:rsid w:val="009962E6"/>
    <w:rsid w:val="00997939"/>
    <w:rsid w:val="00997C36"/>
    <w:rsid w:val="009A24EF"/>
    <w:rsid w:val="009A33CE"/>
    <w:rsid w:val="009A3CC3"/>
    <w:rsid w:val="009B028D"/>
    <w:rsid w:val="009B12CC"/>
    <w:rsid w:val="009B2642"/>
    <w:rsid w:val="009B3EEC"/>
    <w:rsid w:val="009B53EC"/>
    <w:rsid w:val="009B6420"/>
    <w:rsid w:val="009B711B"/>
    <w:rsid w:val="009B79C3"/>
    <w:rsid w:val="009C05D5"/>
    <w:rsid w:val="009C2082"/>
    <w:rsid w:val="009C2AB9"/>
    <w:rsid w:val="009C3461"/>
    <w:rsid w:val="009C3E23"/>
    <w:rsid w:val="009C5FAD"/>
    <w:rsid w:val="009D1FA3"/>
    <w:rsid w:val="009D2136"/>
    <w:rsid w:val="009D4704"/>
    <w:rsid w:val="009D49C6"/>
    <w:rsid w:val="009D4CC7"/>
    <w:rsid w:val="009D533E"/>
    <w:rsid w:val="009D7A43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F5"/>
    <w:rsid w:val="00A02E25"/>
    <w:rsid w:val="00A040D1"/>
    <w:rsid w:val="00A05227"/>
    <w:rsid w:val="00A05525"/>
    <w:rsid w:val="00A05A41"/>
    <w:rsid w:val="00A06F01"/>
    <w:rsid w:val="00A10D7F"/>
    <w:rsid w:val="00A1202C"/>
    <w:rsid w:val="00A127C3"/>
    <w:rsid w:val="00A17E33"/>
    <w:rsid w:val="00A2185B"/>
    <w:rsid w:val="00A23C90"/>
    <w:rsid w:val="00A2472C"/>
    <w:rsid w:val="00A25099"/>
    <w:rsid w:val="00A275FC"/>
    <w:rsid w:val="00A300D3"/>
    <w:rsid w:val="00A32490"/>
    <w:rsid w:val="00A334A3"/>
    <w:rsid w:val="00A34571"/>
    <w:rsid w:val="00A34A3D"/>
    <w:rsid w:val="00A3600A"/>
    <w:rsid w:val="00A37B67"/>
    <w:rsid w:val="00A40A64"/>
    <w:rsid w:val="00A44F87"/>
    <w:rsid w:val="00A45CD8"/>
    <w:rsid w:val="00A475BC"/>
    <w:rsid w:val="00A5005F"/>
    <w:rsid w:val="00A502AC"/>
    <w:rsid w:val="00A53BDE"/>
    <w:rsid w:val="00A543EA"/>
    <w:rsid w:val="00A54B17"/>
    <w:rsid w:val="00A54E6D"/>
    <w:rsid w:val="00A5756F"/>
    <w:rsid w:val="00A57CA3"/>
    <w:rsid w:val="00A609F0"/>
    <w:rsid w:val="00A60C6A"/>
    <w:rsid w:val="00A61782"/>
    <w:rsid w:val="00A64451"/>
    <w:rsid w:val="00A652F2"/>
    <w:rsid w:val="00A65408"/>
    <w:rsid w:val="00A668AD"/>
    <w:rsid w:val="00A66B3F"/>
    <w:rsid w:val="00A70B98"/>
    <w:rsid w:val="00A7254C"/>
    <w:rsid w:val="00A756ED"/>
    <w:rsid w:val="00A770ED"/>
    <w:rsid w:val="00A82228"/>
    <w:rsid w:val="00A82946"/>
    <w:rsid w:val="00A83733"/>
    <w:rsid w:val="00A845FA"/>
    <w:rsid w:val="00A90907"/>
    <w:rsid w:val="00A91ABE"/>
    <w:rsid w:val="00A95129"/>
    <w:rsid w:val="00A95918"/>
    <w:rsid w:val="00A965E4"/>
    <w:rsid w:val="00A96CAC"/>
    <w:rsid w:val="00A97FC6"/>
    <w:rsid w:val="00AA0529"/>
    <w:rsid w:val="00AA34AA"/>
    <w:rsid w:val="00AA3DA5"/>
    <w:rsid w:val="00AA3E3C"/>
    <w:rsid w:val="00AA487B"/>
    <w:rsid w:val="00AA4939"/>
    <w:rsid w:val="00AA7323"/>
    <w:rsid w:val="00AA7356"/>
    <w:rsid w:val="00AB0381"/>
    <w:rsid w:val="00AB056C"/>
    <w:rsid w:val="00AB292C"/>
    <w:rsid w:val="00AB73CF"/>
    <w:rsid w:val="00AC68CB"/>
    <w:rsid w:val="00AD1E96"/>
    <w:rsid w:val="00AD22F1"/>
    <w:rsid w:val="00AD7F9D"/>
    <w:rsid w:val="00AE19A6"/>
    <w:rsid w:val="00AE2949"/>
    <w:rsid w:val="00AE3877"/>
    <w:rsid w:val="00AE3C58"/>
    <w:rsid w:val="00AE4938"/>
    <w:rsid w:val="00AE54F3"/>
    <w:rsid w:val="00AE5F05"/>
    <w:rsid w:val="00AE6477"/>
    <w:rsid w:val="00AF0362"/>
    <w:rsid w:val="00AF22C7"/>
    <w:rsid w:val="00AF25C9"/>
    <w:rsid w:val="00AF2C2A"/>
    <w:rsid w:val="00AF5D3C"/>
    <w:rsid w:val="00AF754F"/>
    <w:rsid w:val="00B000CF"/>
    <w:rsid w:val="00B027C9"/>
    <w:rsid w:val="00B0298B"/>
    <w:rsid w:val="00B03219"/>
    <w:rsid w:val="00B03A78"/>
    <w:rsid w:val="00B0506F"/>
    <w:rsid w:val="00B056C9"/>
    <w:rsid w:val="00B057D2"/>
    <w:rsid w:val="00B074FA"/>
    <w:rsid w:val="00B10F01"/>
    <w:rsid w:val="00B13ED5"/>
    <w:rsid w:val="00B15A59"/>
    <w:rsid w:val="00B17526"/>
    <w:rsid w:val="00B1780C"/>
    <w:rsid w:val="00B2237E"/>
    <w:rsid w:val="00B23055"/>
    <w:rsid w:val="00B23AAF"/>
    <w:rsid w:val="00B24822"/>
    <w:rsid w:val="00B24FDC"/>
    <w:rsid w:val="00B26234"/>
    <w:rsid w:val="00B26579"/>
    <w:rsid w:val="00B33E9E"/>
    <w:rsid w:val="00B34A13"/>
    <w:rsid w:val="00B355FD"/>
    <w:rsid w:val="00B35629"/>
    <w:rsid w:val="00B36BA7"/>
    <w:rsid w:val="00B36CF1"/>
    <w:rsid w:val="00B37A4C"/>
    <w:rsid w:val="00B4073E"/>
    <w:rsid w:val="00B4097F"/>
    <w:rsid w:val="00B43B8E"/>
    <w:rsid w:val="00B45F43"/>
    <w:rsid w:val="00B460E8"/>
    <w:rsid w:val="00B510FD"/>
    <w:rsid w:val="00B51D51"/>
    <w:rsid w:val="00B530CF"/>
    <w:rsid w:val="00B54FDE"/>
    <w:rsid w:val="00B56390"/>
    <w:rsid w:val="00B6183D"/>
    <w:rsid w:val="00B61FB4"/>
    <w:rsid w:val="00B6475B"/>
    <w:rsid w:val="00B67C26"/>
    <w:rsid w:val="00B702D8"/>
    <w:rsid w:val="00B72DFB"/>
    <w:rsid w:val="00B74938"/>
    <w:rsid w:val="00B75A48"/>
    <w:rsid w:val="00B762AB"/>
    <w:rsid w:val="00B77FBE"/>
    <w:rsid w:val="00B82B58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D69"/>
    <w:rsid w:val="00BB073D"/>
    <w:rsid w:val="00BB0C7A"/>
    <w:rsid w:val="00BB2FA3"/>
    <w:rsid w:val="00BB4833"/>
    <w:rsid w:val="00BB59CC"/>
    <w:rsid w:val="00BC10A5"/>
    <w:rsid w:val="00BC1F5F"/>
    <w:rsid w:val="00BC3223"/>
    <w:rsid w:val="00BC33DD"/>
    <w:rsid w:val="00BC49C0"/>
    <w:rsid w:val="00BC541F"/>
    <w:rsid w:val="00BC6F72"/>
    <w:rsid w:val="00BC72C9"/>
    <w:rsid w:val="00BC7425"/>
    <w:rsid w:val="00BD3814"/>
    <w:rsid w:val="00BD554F"/>
    <w:rsid w:val="00BD61C4"/>
    <w:rsid w:val="00BD66FE"/>
    <w:rsid w:val="00BD7EF1"/>
    <w:rsid w:val="00BE2A7E"/>
    <w:rsid w:val="00BE3124"/>
    <w:rsid w:val="00BE322D"/>
    <w:rsid w:val="00BE3653"/>
    <w:rsid w:val="00BE4533"/>
    <w:rsid w:val="00BE59AC"/>
    <w:rsid w:val="00BE6828"/>
    <w:rsid w:val="00BE7AD4"/>
    <w:rsid w:val="00BF0315"/>
    <w:rsid w:val="00BF0D9E"/>
    <w:rsid w:val="00BF40A0"/>
    <w:rsid w:val="00BF4549"/>
    <w:rsid w:val="00BF5872"/>
    <w:rsid w:val="00BF5982"/>
    <w:rsid w:val="00BF6C61"/>
    <w:rsid w:val="00C0066C"/>
    <w:rsid w:val="00C01644"/>
    <w:rsid w:val="00C0312C"/>
    <w:rsid w:val="00C04F4D"/>
    <w:rsid w:val="00C077C3"/>
    <w:rsid w:val="00C07A3F"/>
    <w:rsid w:val="00C10007"/>
    <w:rsid w:val="00C1108E"/>
    <w:rsid w:val="00C12D5E"/>
    <w:rsid w:val="00C13741"/>
    <w:rsid w:val="00C14712"/>
    <w:rsid w:val="00C21ABA"/>
    <w:rsid w:val="00C22120"/>
    <w:rsid w:val="00C23697"/>
    <w:rsid w:val="00C316E0"/>
    <w:rsid w:val="00C32037"/>
    <w:rsid w:val="00C326BF"/>
    <w:rsid w:val="00C32FC4"/>
    <w:rsid w:val="00C3338E"/>
    <w:rsid w:val="00C352E9"/>
    <w:rsid w:val="00C37474"/>
    <w:rsid w:val="00C3788D"/>
    <w:rsid w:val="00C41C12"/>
    <w:rsid w:val="00C42997"/>
    <w:rsid w:val="00C42D3A"/>
    <w:rsid w:val="00C45028"/>
    <w:rsid w:val="00C4560E"/>
    <w:rsid w:val="00C47AC8"/>
    <w:rsid w:val="00C50110"/>
    <w:rsid w:val="00C53161"/>
    <w:rsid w:val="00C54E7C"/>
    <w:rsid w:val="00C55887"/>
    <w:rsid w:val="00C56B74"/>
    <w:rsid w:val="00C5791F"/>
    <w:rsid w:val="00C6096F"/>
    <w:rsid w:val="00C612BC"/>
    <w:rsid w:val="00C622B7"/>
    <w:rsid w:val="00C633DE"/>
    <w:rsid w:val="00C65229"/>
    <w:rsid w:val="00C6768A"/>
    <w:rsid w:val="00C700A2"/>
    <w:rsid w:val="00C70943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6095"/>
    <w:rsid w:val="00C9782D"/>
    <w:rsid w:val="00CA1412"/>
    <w:rsid w:val="00CA178D"/>
    <w:rsid w:val="00CA48C4"/>
    <w:rsid w:val="00CA5A7C"/>
    <w:rsid w:val="00CA709C"/>
    <w:rsid w:val="00CB0DE3"/>
    <w:rsid w:val="00CB1275"/>
    <w:rsid w:val="00CB6315"/>
    <w:rsid w:val="00CB6FCB"/>
    <w:rsid w:val="00CB7BF0"/>
    <w:rsid w:val="00CC0E2C"/>
    <w:rsid w:val="00CC237F"/>
    <w:rsid w:val="00CC2935"/>
    <w:rsid w:val="00CC2EF2"/>
    <w:rsid w:val="00CC415D"/>
    <w:rsid w:val="00CC480A"/>
    <w:rsid w:val="00CC5A3A"/>
    <w:rsid w:val="00CC72CA"/>
    <w:rsid w:val="00CD1163"/>
    <w:rsid w:val="00CD2DA6"/>
    <w:rsid w:val="00CD3AC5"/>
    <w:rsid w:val="00CD4AE2"/>
    <w:rsid w:val="00CD5405"/>
    <w:rsid w:val="00CD57DD"/>
    <w:rsid w:val="00CD5BB4"/>
    <w:rsid w:val="00CD6190"/>
    <w:rsid w:val="00CD6FC3"/>
    <w:rsid w:val="00CE0289"/>
    <w:rsid w:val="00CE2A2F"/>
    <w:rsid w:val="00CE2F5C"/>
    <w:rsid w:val="00CE52C9"/>
    <w:rsid w:val="00CE5DEF"/>
    <w:rsid w:val="00CE6909"/>
    <w:rsid w:val="00CF10CE"/>
    <w:rsid w:val="00D00592"/>
    <w:rsid w:val="00D00F4D"/>
    <w:rsid w:val="00D02B6E"/>
    <w:rsid w:val="00D05329"/>
    <w:rsid w:val="00D075F2"/>
    <w:rsid w:val="00D107E6"/>
    <w:rsid w:val="00D11E60"/>
    <w:rsid w:val="00D12EBC"/>
    <w:rsid w:val="00D13BB5"/>
    <w:rsid w:val="00D15F44"/>
    <w:rsid w:val="00D17B57"/>
    <w:rsid w:val="00D17CD4"/>
    <w:rsid w:val="00D17FF9"/>
    <w:rsid w:val="00D20904"/>
    <w:rsid w:val="00D222B3"/>
    <w:rsid w:val="00D2306E"/>
    <w:rsid w:val="00D2560F"/>
    <w:rsid w:val="00D267A7"/>
    <w:rsid w:val="00D30AF1"/>
    <w:rsid w:val="00D316BA"/>
    <w:rsid w:val="00D33755"/>
    <w:rsid w:val="00D337FE"/>
    <w:rsid w:val="00D338D9"/>
    <w:rsid w:val="00D36696"/>
    <w:rsid w:val="00D36F7B"/>
    <w:rsid w:val="00D415D6"/>
    <w:rsid w:val="00D42141"/>
    <w:rsid w:val="00D43629"/>
    <w:rsid w:val="00D45FBA"/>
    <w:rsid w:val="00D46815"/>
    <w:rsid w:val="00D47B70"/>
    <w:rsid w:val="00D51C2E"/>
    <w:rsid w:val="00D545DE"/>
    <w:rsid w:val="00D55F25"/>
    <w:rsid w:val="00D56F1F"/>
    <w:rsid w:val="00D57657"/>
    <w:rsid w:val="00D600CA"/>
    <w:rsid w:val="00D6146B"/>
    <w:rsid w:val="00D619F8"/>
    <w:rsid w:val="00D62726"/>
    <w:rsid w:val="00D64371"/>
    <w:rsid w:val="00D643F7"/>
    <w:rsid w:val="00D646D2"/>
    <w:rsid w:val="00D64D5B"/>
    <w:rsid w:val="00D667D7"/>
    <w:rsid w:val="00D66B30"/>
    <w:rsid w:val="00D67457"/>
    <w:rsid w:val="00D704C7"/>
    <w:rsid w:val="00D70F33"/>
    <w:rsid w:val="00D723B9"/>
    <w:rsid w:val="00D72774"/>
    <w:rsid w:val="00D72C5C"/>
    <w:rsid w:val="00D73547"/>
    <w:rsid w:val="00D73EF8"/>
    <w:rsid w:val="00D77573"/>
    <w:rsid w:val="00D77B8E"/>
    <w:rsid w:val="00D77C13"/>
    <w:rsid w:val="00D81A85"/>
    <w:rsid w:val="00D81B02"/>
    <w:rsid w:val="00D8421F"/>
    <w:rsid w:val="00D873D5"/>
    <w:rsid w:val="00D91E7A"/>
    <w:rsid w:val="00D9241D"/>
    <w:rsid w:val="00D93247"/>
    <w:rsid w:val="00D94AE4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B0A94"/>
    <w:rsid w:val="00DB0BC9"/>
    <w:rsid w:val="00DB0E9A"/>
    <w:rsid w:val="00DB239A"/>
    <w:rsid w:val="00DB2B36"/>
    <w:rsid w:val="00DB3495"/>
    <w:rsid w:val="00DB37CC"/>
    <w:rsid w:val="00DB4498"/>
    <w:rsid w:val="00DB7337"/>
    <w:rsid w:val="00DC2D9B"/>
    <w:rsid w:val="00DC2EF6"/>
    <w:rsid w:val="00DC3A0C"/>
    <w:rsid w:val="00DC4D8C"/>
    <w:rsid w:val="00DC6B03"/>
    <w:rsid w:val="00DC786E"/>
    <w:rsid w:val="00DD063D"/>
    <w:rsid w:val="00DD28BE"/>
    <w:rsid w:val="00DD3CFC"/>
    <w:rsid w:val="00DD3F55"/>
    <w:rsid w:val="00DD6E8C"/>
    <w:rsid w:val="00DD7ADB"/>
    <w:rsid w:val="00DD7B30"/>
    <w:rsid w:val="00DE0835"/>
    <w:rsid w:val="00DE22EB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5229"/>
    <w:rsid w:val="00E05E03"/>
    <w:rsid w:val="00E068A7"/>
    <w:rsid w:val="00E11085"/>
    <w:rsid w:val="00E1527C"/>
    <w:rsid w:val="00E17971"/>
    <w:rsid w:val="00E20358"/>
    <w:rsid w:val="00E20F8F"/>
    <w:rsid w:val="00E24BCE"/>
    <w:rsid w:val="00E25AB2"/>
    <w:rsid w:val="00E271FE"/>
    <w:rsid w:val="00E31C91"/>
    <w:rsid w:val="00E31D34"/>
    <w:rsid w:val="00E3233A"/>
    <w:rsid w:val="00E339A4"/>
    <w:rsid w:val="00E34009"/>
    <w:rsid w:val="00E3411D"/>
    <w:rsid w:val="00E352FD"/>
    <w:rsid w:val="00E374C0"/>
    <w:rsid w:val="00E40720"/>
    <w:rsid w:val="00E4142E"/>
    <w:rsid w:val="00E44626"/>
    <w:rsid w:val="00E44684"/>
    <w:rsid w:val="00E449E8"/>
    <w:rsid w:val="00E457CD"/>
    <w:rsid w:val="00E459CA"/>
    <w:rsid w:val="00E4670E"/>
    <w:rsid w:val="00E47803"/>
    <w:rsid w:val="00E5226C"/>
    <w:rsid w:val="00E53801"/>
    <w:rsid w:val="00E53A80"/>
    <w:rsid w:val="00E550FF"/>
    <w:rsid w:val="00E606EF"/>
    <w:rsid w:val="00E60903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B7B"/>
    <w:rsid w:val="00E84FDD"/>
    <w:rsid w:val="00E85822"/>
    <w:rsid w:val="00E85DC7"/>
    <w:rsid w:val="00E9084C"/>
    <w:rsid w:val="00E9312A"/>
    <w:rsid w:val="00E95EE0"/>
    <w:rsid w:val="00EA076E"/>
    <w:rsid w:val="00EA2614"/>
    <w:rsid w:val="00EA3804"/>
    <w:rsid w:val="00EA78D1"/>
    <w:rsid w:val="00EB1258"/>
    <w:rsid w:val="00EB21E5"/>
    <w:rsid w:val="00EB2313"/>
    <w:rsid w:val="00EB2A95"/>
    <w:rsid w:val="00EB3D74"/>
    <w:rsid w:val="00EB49EC"/>
    <w:rsid w:val="00EB5913"/>
    <w:rsid w:val="00EB5CD4"/>
    <w:rsid w:val="00EB78C5"/>
    <w:rsid w:val="00EC0159"/>
    <w:rsid w:val="00EC110F"/>
    <w:rsid w:val="00EC15B9"/>
    <w:rsid w:val="00EC2306"/>
    <w:rsid w:val="00EC24A5"/>
    <w:rsid w:val="00EC2EE1"/>
    <w:rsid w:val="00EC3463"/>
    <w:rsid w:val="00EC45E3"/>
    <w:rsid w:val="00EC48B1"/>
    <w:rsid w:val="00ED0018"/>
    <w:rsid w:val="00ED44CF"/>
    <w:rsid w:val="00ED47CD"/>
    <w:rsid w:val="00ED4E3A"/>
    <w:rsid w:val="00ED531E"/>
    <w:rsid w:val="00ED5E0A"/>
    <w:rsid w:val="00EE3231"/>
    <w:rsid w:val="00EE340E"/>
    <w:rsid w:val="00EE3A36"/>
    <w:rsid w:val="00EE686B"/>
    <w:rsid w:val="00EE6A1B"/>
    <w:rsid w:val="00EE6BE3"/>
    <w:rsid w:val="00EE7855"/>
    <w:rsid w:val="00EF0883"/>
    <w:rsid w:val="00EF174E"/>
    <w:rsid w:val="00EF3272"/>
    <w:rsid w:val="00EF347C"/>
    <w:rsid w:val="00EF393D"/>
    <w:rsid w:val="00EF4A1F"/>
    <w:rsid w:val="00EF661F"/>
    <w:rsid w:val="00EF6632"/>
    <w:rsid w:val="00F014D4"/>
    <w:rsid w:val="00F01FA8"/>
    <w:rsid w:val="00F031FE"/>
    <w:rsid w:val="00F03A20"/>
    <w:rsid w:val="00F0625E"/>
    <w:rsid w:val="00F06D96"/>
    <w:rsid w:val="00F06F50"/>
    <w:rsid w:val="00F105BD"/>
    <w:rsid w:val="00F110F3"/>
    <w:rsid w:val="00F11E6B"/>
    <w:rsid w:val="00F12C85"/>
    <w:rsid w:val="00F16264"/>
    <w:rsid w:val="00F1658C"/>
    <w:rsid w:val="00F175D3"/>
    <w:rsid w:val="00F20F45"/>
    <w:rsid w:val="00F21C62"/>
    <w:rsid w:val="00F22E3D"/>
    <w:rsid w:val="00F23068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782B"/>
    <w:rsid w:val="00F37CCE"/>
    <w:rsid w:val="00F41CE5"/>
    <w:rsid w:val="00F42BC6"/>
    <w:rsid w:val="00F43902"/>
    <w:rsid w:val="00F444B0"/>
    <w:rsid w:val="00F45AEC"/>
    <w:rsid w:val="00F47D5B"/>
    <w:rsid w:val="00F51438"/>
    <w:rsid w:val="00F5238D"/>
    <w:rsid w:val="00F531CE"/>
    <w:rsid w:val="00F548A0"/>
    <w:rsid w:val="00F553CA"/>
    <w:rsid w:val="00F6024F"/>
    <w:rsid w:val="00F607F2"/>
    <w:rsid w:val="00F61CEA"/>
    <w:rsid w:val="00F64A23"/>
    <w:rsid w:val="00F65915"/>
    <w:rsid w:val="00F67E60"/>
    <w:rsid w:val="00F72DAD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344C"/>
    <w:rsid w:val="00F84945"/>
    <w:rsid w:val="00F8588A"/>
    <w:rsid w:val="00F85EFF"/>
    <w:rsid w:val="00F903D5"/>
    <w:rsid w:val="00F910C5"/>
    <w:rsid w:val="00F91F77"/>
    <w:rsid w:val="00F927F8"/>
    <w:rsid w:val="00F947C5"/>
    <w:rsid w:val="00F97247"/>
    <w:rsid w:val="00FA0A50"/>
    <w:rsid w:val="00FA0B11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38C6"/>
    <w:rsid w:val="00FC451C"/>
    <w:rsid w:val="00FC49AE"/>
    <w:rsid w:val="00FC5564"/>
    <w:rsid w:val="00FC5B6E"/>
    <w:rsid w:val="00FC60C9"/>
    <w:rsid w:val="00FC6778"/>
    <w:rsid w:val="00FD3054"/>
    <w:rsid w:val="00FD788E"/>
    <w:rsid w:val="00FE0180"/>
    <w:rsid w:val="00FE0959"/>
    <w:rsid w:val="00FE126E"/>
    <w:rsid w:val="00FE17B2"/>
    <w:rsid w:val="00FE5AA4"/>
    <w:rsid w:val="00FE6666"/>
    <w:rsid w:val="00FF0F45"/>
    <w:rsid w:val="00FF3341"/>
    <w:rsid w:val="00FF6E7E"/>
    <w:rsid w:val="00FF704B"/>
    <w:rsid w:val="00FF7E44"/>
    <w:rsid w:val="6AFC1607"/>
    <w:rsid w:val="7DD7167E"/>
    <w:rsid w:val="BB7F0E6A"/>
    <w:rsid w:val="DFEF043A"/>
    <w:rsid w:val="F58EDD8B"/>
    <w:rsid w:val="FF63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8"/>
    <w:semiHidden/>
    <w:unhideWhenUsed/>
    <w:uiPriority w:val="99"/>
    <w:rPr>
      <w:sz w:val="18"/>
      <w:szCs w:val="18"/>
    </w:rPr>
  </w:style>
  <w:style w:type="paragraph" w:styleId="9">
    <w:name w:val="HTML Preformatted"/>
    <w:basedOn w:val="1"/>
    <w:link w:val="2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Emphasis"/>
    <w:basedOn w:val="12"/>
    <w:qFormat/>
    <w:uiPriority w:val="20"/>
    <w:rPr>
      <w:i/>
      <w:iCs/>
    </w:rPr>
  </w:style>
  <w:style w:type="character" w:styleId="16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apple-converted-space"/>
    <w:basedOn w:val="12"/>
    <w:qFormat/>
    <w:uiPriority w:val="0"/>
  </w:style>
  <w:style w:type="character" w:customStyle="1" w:styleId="24">
    <w:name w:val="未处理的提及1"/>
    <w:basedOn w:val="12"/>
    <w:semiHidden/>
    <w:unhideWhenUsed/>
    <w:uiPriority w:val="99"/>
    <w:rPr>
      <w:color w:val="605E5C"/>
      <w:shd w:val="clear" w:color="auto" w:fill="E1DFDD"/>
    </w:rPr>
  </w:style>
  <w:style w:type="paragraph" w:customStyle="1" w:styleId="25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md-expand"/>
    <w:basedOn w:val="12"/>
    <w:uiPriority w:val="0"/>
  </w:style>
  <w:style w:type="character" w:customStyle="1" w:styleId="27">
    <w:name w:val="HTML 预设格式 字符"/>
    <w:basedOn w:val="12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md-softbreak"/>
    <w:basedOn w:val="12"/>
    <w:uiPriority w:val="0"/>
  </w:style>
  <w:style w:type="character" w:customStyle="1" w:styleId="29">
    <w:name w:val="标题 5 字符"/>
    <w:basedOn w:val="12"/>
    <w:link w:val="6"/>
    <w:uiPriority w:val="9"/>
    <w:rPr>
      <w:b/>
      <w:bCs/>
      <w:sz w:val="28"/>
      <w:szCs w:val="28"/>
    </w:rPr>
  </w:style>
  <w:style w:type="character" w:customStyle="1" w:styleId="30">
    <w:name w:val="标题 6 字符"/>
    <w:basedOn w:val="12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1">
    <w:name w:val="md-comment"/>
    <w:basedOn w:val="12"/>
    <w:uiPriority w:val="0"/>
  </w:style>
  <w:style w:type="paragraph" w:customStyle="1" w:styleId="32">
    <w:name w:val="pro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未处理的提及2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md-linebreak"/>
    <w:basedOn w:val="12"/>
    <w:uiPriority w:val="0"/>
  </w:style>
  <w:style w:type="character" w:customStyle="1" w:styleId="35">
    <w:name w:val="hljs-comment"/>
    <w:basedOn w:val="12"/>
    <w:uiPriority w:val="0"/>
  </w:style>
  <w:style w:type="character" w:customStyle="1" w:styleId="36">
    <w:name w:val="hljs-keyword"/>
    <w:basedOn w:val="12"/>
    <w:uiPriority w:val="0"/>
  </w:style>
  <w:style w:type="character" w:customStyle="1" w:styleId="37">
    <w:name w:val="hljs-number"/>
    <w:basedOn w:val="12"/>
    <w:uiPriority w:val="0"/>
  </w:style>
  <w:style w:type="character" w:customStyle="1" w:styleId="38">
    <w:name w:val="批注框文本 字符"/>
    <w:basedOn w:val="12"/>
    <w:link w:val="8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1565</Words>
  <Characters>8922</Characters>
  <Lines>74</Lines>
  <Paragraphs>20</Paragraphs>
  <TotalTime>36</TotalTime>
  <ScaleCrop>false</ScaleCrop>
  <LinksUpToDate>false</LinksUpToDate>
  <CharactersWithSpaces>10467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2019-02-13T13:21:00Z</dcterms:created>
  <dc:creator>Q tx</dc:creator>
  <cp:lastModifiedBy>tarena</cp:lastModifiedBy>
  <dcterms:modified xsi:type="dcterms:W3CDTF">2019-11-12T14:01:22Z</dcterms:modified>
  <cp:revision>2180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