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rPr>
      </w:pPr>
      <w:r>
        <w:rPr>
          <w:rFonts w:ascii="Arial" w:hAnsi="Arial" w:eastAsia="Arial" w:cs="Arial"/>
          <w:sz w:val="24"/>
          <w:szCs w:val="24"/>
          <w:rtl w:val="0"/>
        </w:rPr>
        <w:t>Opinion Mining from Student Feedback</w:t>
      </w:r>
      <w:r>
        <w:rPr>
          <w:rFonts w:ascii="Arial" w:hAnsi="Arial" w:eastAsia="Arial" w:cs="Arial"/>
          <w:sz w:val="50"/>
          <w:szCs w:val="50"/>
          <w:rtl w:val="0"/>
        </w:rPr>
        <w:t xml:space="preserve"> </w:t>
      </w:r>
    </w:p>
    <w:p>
      <w:pPr>
        <w:rPr>
          <w:rFonts w:ascii="Arial" w:hAnsi="Arial" w:eastAsia="Arial" w:cs="Arial"/>
        </w:rPr>
      </w:pPr>
    </w:p>
    <w:p>
      <w:pPr>
        <w:rPr>
          <w:rFonts w:ascii="Arial" w:hAnsi="Arial" w:eastAsia="Arial" w:cs="Arial"/>
        </w:rPr>
      </w:pPr>
    </w:p>
    <w:p>
      <w:pPr>
        <w:jc w:val="center"/>
        <w:rPr>
          <w:rFonts w:ascii="Arial" w:hAnsi="Arial" w:eastAsia="Arial" w:cs="Arial"/>
          <w:b w:val="0"/>
          <w:sz w:val="20"/>
          <w:szCs w:val="20"/>
        </w:rPr>
      </w:pPr>
      <w:r>
        <w:rPr>
          <w:rFonts w:ascii="Arial" w:hAnsi="Arial" w:eastAsia="Arial" w:cs="Arial"/>
          <w:b w:val="0"/>
          <w:sz w:val="20"/>
          <w:szCs w:val="20"/>
          <w:rtl w:val="0"/>
        </w:rPr>
        <w:t xml:space="preserve">Gokul Ram K, Nanda Kishore V and Shana J </w:t>
      </w:r>
    </w:p>
    <w:p>
      <w:pPr>
        <w:jc w:val="center"/>
        <w:rPr>
          <w:rFonts w:ascii="Arial" w:hAnsi="Arial" w:eastAsia="Arial" w:cs="Arial"/>
          <w:b w:val="0"/>
          <w:i/>
          <w:sz w:val="18"/>
          <w:szCs w:val="18"/>
        </w:rPr>
      </w:pPr>
      <w:r>
        <w:rPr>
          <w:rFonts w:ascii="Arial" w:hAnsi="Arial" w:eastAsia="Arial" w:cs="Arial"/>
          <w:b w:val="0"/>
          <w:i/>
          <w:sz w:val="18"/>
          <w:szCs w:val="18"/>
          <w:rtl w:val="0"/>
        </w:rPr>
        <w:t>Coimbatore Institute of Technology, Coimbatore, India</w:t>
      </w:r>
    </w:p>
    <w:p>
      <w:pPr>
        <w:jc w:val="center"/>
        <w:rPr>
          <w:rFonts w:ascii="Arial" w:hAnsi="Arial" w:eastAsia="Arial" w:cs="Arial"/>
          <w:b w:val="0"/>
          <w:i/>
          <w:sz w:val="18"/>
          <w:szCs w:val="18"/>
        </w:rPr>
      </w:pPr>
      <w:r>
        <w:rPr>
          <w:rFonts w:ascii="Arial" w:hAnsi="Arial" w:eastAsia="Arial" w:cs="Arial"/>
          <w:b w:val="0"/>
          <w:i/>
          <w:sz w:val="18"/>
          <w:szCs w:val="18"/>
          <w:rtl w:val="0"/>
        </w:rPr>
        <w:t>gokulramk2019@gmail.com</w:t>
      </w:r>
    </w:p>
    <w:p>
      <w:pPr>
        <w:jc w:val="center"/>
        <w:rPr>
          <w:rFonts w:ascii="Arial" w:hAnsi="Arial" w:eastAsia="Arial" w:cs="Arial"/>
          <w:b w:val="0"/>
          <w:i/>
          <w:sz w:val="18"/>
          <w:szCs w:val="18"/>
        </w:rPr>
      </w:pPr>
      <w:r>
        <w:rPr>
          <w:rFonts w:ascii="Arial" w:hAnsi="Arial" w:eastAsia="Arial" w:cs="Arial"/>
          <w:b w:val="0"/>
          <w:i/>
          <w:sz w:val="18"/>
          <w:szCs w:val="18"/>
          <w:rtl w:val="0"/>
        </w:rPr>
        <w:t>nandhakishor447@gmail.com</w:t>
      </w:r>
    </w:p>
    <w:p>
      <w:pPr>
        <w:jc w:val="center"/>
        <w:rPr>
          <w:rFonts w:ascii="Arial" w:hAnsi="Arial" w:eastAsia="Arial" w:cs="Arial"/>
          <w:b w:val="0"/>
          <w:i/>
          <w:sz w:val="18"/>
          <w:szCs w:val="18"/>
        </w:rPr>
      </w:pPr>
      <w:r>
        <w:rPr>
          <w:rFonts w:ascii="Arial" w:hAnsi="Arial" w:eastAsia="Arial" w:cs="Arial"/>
          <w:b w:val="0"/>
          <w:i/>
          <w:sz w:val="18"/>
          <w:szCs w:val="18"/>
          <w:rtl w:val="0"/>
        </w:rPr>
        <w:t>shana@cit.edu.in</w:t>
      </w:r>
    </w:p>
    <w:p>
      <w:pPr>
        <w:jc w:val="center"/>
        <w:rPr>
          <w:rFonts w:ascii="Arial" w:hAnsi="Arial" w:eastAsia="Arial" w:cs="Arial"/>
          <w:b w:val="0"/>
          <w:sz w:val="30"/>
          <w:szCs w:val="30"/>
        </w:rPr>
      </w:pPr>
    </w:p>
    <w:p>
      <w:pPr>
        <w:jc w:val="center"/>
        <w:rPr>
          <w:rFonts w:ascii="Arial" w:hAnsi="Arial" w:eastAsia="Arial" w:cs="Arial"/>
          <w:b w:val="0"/>
          <w:sz w:val="12"/>
          <w:szCs w:val="12"/>
        </w:rPr>
      </w:pPr>
    </w:p>
    <w:p>
      <w:pPr>
        <w:spacing w:line="360" w:lineRule="auto"/>
        <w:jc w:val="left"/>
        <w:rPr>
          <w:rFonts w:ascii="Arial" w:hAnsi="Arial" w:eastAsia="Arial" w:cs="Arial"/>
          <w:sz w:val="20"/>
          <w:szCs w:val="20"/>
        </w:rPr>
      </w:pPr>
      <w:r>
        <w:rPr>
          <w:rFonts w:ascii="Arial" w:hAnsi="Arial" w:eastAsia="Arial" w:cs="Arial"/>
          <w:sz w:val="20"/>
          <w:szCs w:val="20"/>
          <w:u w:val="none"/>
          <w:rtl w:val="0"/>
        </w:rPr>
        <w:t>Abstract</w:t>
      </w:r>
    </w:p>
    <w:p>
      <w:pPr>
        <w:jc w:val="both"/>
        <w:rPr>
          <w:rFonts w:ascii="Arial" w:hAnsi="Arial" w:eastAsia="Arial" w:cs="Arial"/>
          <w:b w:val="0"/>
          <w:color w:val="333333"/>
          <w:sz w:val="18"/>
          <w:szCs w:val="18"/>
          <w:shd w:val="clear" w:fill="FCFCFC"/>
        </w:rPr>
      </w:pPr>
      <w:r>
        <w:rPr>
          <w:rFonts w:ascii="Arial" w:hAnsi="Arial" w:eastAsia="Arial" w:cs="Arial"/>
          <w:b w:val="0"/>
          <w:color w:val="333333"/>
          <w:sz w:val="18"/>
          <w:szCs w:val="18"/>
          <w:shd w:val="clear" w:fill="FCFCFC"/>
          <w:rtl w:val="0"/>
        </w:rPr>
        <w:t>The field of sentiment analysis is an exciting new research direction thanks to an outsized number of real-world applications where discovering people's opinions is vital in better decision-making. The development of techniques for the documentation-level sentiment analysis is one of the significant components in this area. Recently, people have started expressing their opinions on the online that increased the necessity of analyzing the opinion of online content for various real-world applications. A lot of research can be present for detecting sentiment from the text. But still, there's an enormous scope of improvement of those existing sentiment analysis models. Existing sentiment analysis models can be improved with more semantic and commonsense knowledge.</w:t>
      </w:r>
    </w:p>
    <w:p>
      <w:pPr>
        <w:jc w:val="both"/>
        <w:rPr>
          <w:rFonts w:ascii="Arial" w:hAnsi="Arial" w:eastAsia="Arial" w:cs="Arial"/>
          <w:b w:val="0"/>
          <w:color w:val="333333"/>
          <w:sz w:val="18"/>
          <w:szCs w:val="18"/>
          <w:shd w:val="clear" w:fill="FCFCFC"/>
        </w:rPr>
      </w:pPr>
    </w:p>
    <w:p>
      <w:pPr>
        <w:jc w:val="both"/>
        <w:rPr>
          <w:rFonts w:ascii="Arial" w:hAnsi="Arial" w:eastAsia="Arial" w:cs="Arial"/>
          <w:b w:val="0"/>
          <w:color w:val="333333"/>
          <w:sz w:val="18"/>
          <w:szCs w:val="18"/>
          <w:shd w:val="clear" w:fill="FCFCFC"/>
        </w:rPr>
      </w:pPr>
      <w:r>
        <w:rPr>
          <w:rFonts w:ascii="Arial" w:hAnsi="Arial" w:eastAsia="Arial" w:cs="Arial"/>
          <w:color w:val="333333"/>
          <w:sz w:val="18"/>
          <w:szCs w:val="18"/>
          <w:shd w:val="clear" w:fill="FCFCFC"/>
          <w:rtl w:val="0"/>
        </w:rPr>
        <w:t>Keywords</w:t>
      </w:r>
      <w:r>
        <w:rPr>
          <w:rFonts w:ascii="Arial" w:hAnsi="Arial" w:eastAsia="Arial" w:cs="Arial"/>
          <w:b w:val="0"/>
          <w:color w:val="333333"/>
          <w:sz w:val="18"/>
          <w:szCs w:val="18"/>
          <w:shd w:val="clear" w:fill="FCFCFC"/>
          <w:rtl w:val="0"/>
        </w:rPr>
        <w:t>: Sentiment analysis, Gaussian naive bayes, Multinomial Naive Bayes, Logistic regression, Feedback result.</w:t>
      </w:r>
    </w:p>
    <w:p>
      <w:pPr>
        <w:jc w:val="both"/>
        <w:rPr>
          <w:rFonts w:ascii="Arial" w:hAnsi="Arial" w:eastAsia="Arial" w:cs="Arial"/>
          <w:b w:val="0"/>
          <w:color w:val="333333"/>
          <w:sz w:val="12"/>
          <w:szCs w:val="12"/>
          <w:shd w:val="clear" w:fill="FCFCFC"/>
        </w:rPr>
      </w:pPr>
    </w:p>
    <w:p>
      <w:pPr>
        <w:spacing w:line="360" w:lineRule="auto"/>
        <w:jc w:val="left"/>
        <w:rPr>
          <w:rFonts w:ascii="Arial" w:hAnsi="Arial" w:eastAsia="Arial" w:cs="Arial"/>
          <w:b w:val="0"/>
          <w:color w:val="36363D"/>
          <w:sz w:val="12"/>
          <w:szCs w:val="12"/>
          <w:u w:val="none"/>
        </w:rPr>
      </w:pPr>
    </w:p>
    <w:p>
      <w:pPr>
        <w:numPr>
          <w:ilvl w:val="0"/>
          <w:numId w:val="1"/>
        </w:numPr>
        <w:spacing w:line="360" w:lineRule="auto"/>
        <w:ind w:left="0" w:firstLine="0"/>
        <w:jc w:val="left"/>
      </w:pPr>
      <w:r>
        <w:rPr>
          <w:rFonts w:ascii="Arial" w:hAnsi="Arial" w:eastAsia="Arial" w:cs="Arial"/>
          <w:sz w:val="20"/>
          <w:szCs w:val="20"/>
          <w:u w:val="none"/>
          <w:rtl w:val="0"/>
        </w:rPr>
        <w:t>Introduction</w:t>
      </w:r>
    </w:p>
    <w:p>
      <w:pPr>
        <w:ind w:left="0" w:firstLine="0"/>
        <w:jc w:val="both"/>
        <w:rPr>
          <w:rFonts w:ascii="Arial" w:hAnsi="Arial" w:eastAsia="Arial" w:cs="Arial"/>
          <w:b w:val="0"/>
          <w:sz w:val="18"/>
          <w:szCs w:val="18"/>
        </w:rPr>
      </w:pPr>
      <w:r>
        <w:rPr>
          <w:rFonts w:ascii="Arial" w:hAnsi="Arial" w:eastAsia="Arial" w:cs="Arial"/>
          <w:b w:val="0"/>
          <w:sz w:val="18"/>
          <w:szCs w:val="18"/>
          <w:rtl w:val="0"/>
        </w:rPr>
        <w:t xml:space="preserve">Sentiment analysis is that the  process of using natural language processing, text analysis, and statistics to research  customer sentiment.At the same time there has been significant research on how sentiment are expressed and plays a vital role in various field like marketing,political,entertainment,feedback . Two methods can be used in sentiment analysis - “ Approach based on knowledge “ and “ Approach based on machine learning”. in this paper the machine learning approach is used for the preparation set that builds the classifier to evaluate the sentiments or opinion of the people. Labled data is deployed to the machine learning model and the algorithm gives the desired predefined categories such as whether positive or negative. In text classification labelled data is used as training data to derive the classification model and then it can automatically classify unlabelled text data using the  derived model.The goal of the model is used to predict the feedback of the cit college Today we use natural language processing, statistics, and text analysis to extract, and identify the sentiment of words into positive, negative, or neutral categories.The goal of this work is to predict the opinion or sentiment from the feedback texts given by students of the college. This is done by identifying if the sentiment is positive or negative. </w:t>
      </w:r>
      <w:r>
        <w:rPr>
          <w:rFonts w:ascii="Arial" w:hAnsi="Arial" w:eastAsia="Arial" w:cs="Arial"/>
          <w:b w:val="0"/>
          <w:color w:val="000000"/>
          <w:sz w:val="18"/>
          <w:szCs w:val="18"/>
          <w:rtl w:val="0"/>
        </w:rPr>
        <w:t xml:space="preserve">In this work two different classifier models have been built using </w:t>
      </w:r>
      <w:r>
        <w:rPr>
          <w:rFonts w:ascii="Arial" w:hAnsi="Arial" w:eastAsia="Arial" w:cs="Arial"/>
          <w:b w:val="0"/>
          <w:sz w:val="18"/>
          <w:szCs w:val="18"/>
          <w:rtl w:val="0"/>
        </w:rPr>
        <w:t>m</w:t>
      </w:r>
      <w:r>
        <w:rPr>
          <w:rFonts w:ascii="Arial" w:hAnsi="Arial" w:eastAsia="Arial" w:cs="Arial"/>
          <w:b w:val="0"/>
          <w:color w:val="000000"/>
          <w:sz w:val="18"/>
          <w:szCs w:val="18"/>
          <w:rtl w:val="0"/>
        </w:rPr>
        <w:t>achine learning algorithms</w:t>
      </w:r>
      <w:r>
        <w:rPr>
          <w:rFonts w:ascii="Arial" w:hAnsi="Arial" w:eastAsia="Arial" w:cs="Arial"/>
          <w:b w:val="0"/>
          <w:sz w:val="18"/>
          <w:szCs w:val="18"/>
          <w:rtl w:val="0"/>
        </w:rPr>
        <w:t>.To identify the sentiment ,opinion mining can extract the positive or negative.Sentiment analysis helps organisations that unstructured texts come from online sources like email,google form,etc.</w:t>
      </w:r>
    </w:p>
    <w:p>
      <w:pPr>
        <w:ind w:left="0" w:firstLine="0"/>
        <w:jc w:val="both"/>
        <w:rPr>
          <w:rFonts w:ascii="Arial" w:hAnsi="Arial" w:eastAsia="Arial" w:cs="Arial"/>
          <w:b w:val="0"/>
          <w:sz w:val="12"/>
          <w:szCs w:val="12"/>
        </w:rPr>
      </w:pPr>
    </w:p>
    <w:p>
      <w:pPr>
        <w:keepNext w:val="0"/>
        <w:keepLines w:val="0"/>
        <w:widowControl/>
        <w:spacing w:line="360" w:lineRule="auto"/>
        <w:jc w:val="left"/>
        <w:rPr>
          <w:rFonts w:ascii="Arial" w:hAnsi="Arial" w:eastAsia="Arial" w:cs="Arial"/>
          <w:sz w:val="12"/>
          <w:szCs w:val="12"/>
        </w:rPr>
      </w:pPr>
    </w:p>
    <w:p>
      <w:pPr>
        <w:keepNext w:val="0"/>
        <w:keepLines w:val="0"/>
        <w:widowControl/>
        <w:numPr>
          <w:ilvl w:val="0"/>
          <w:numId w:val="1"/>
        </w:numPr>
        <w:spacing w:line="360" w:lineRule="auto"/>
        <w:ind w:left="0" w:firstLine="0"/>
        <w:jc w:val="left"/>
      </w:pPr>
      <w:r>
        <w:rPr>
          <w:rFonts w:ascii="Arial" w:hAnsi="Arial" w:eastAsia="Arial" w:cs="Arial"/>
          <w:sz w:val="20"/>
          <w:szCs w:val="20"/>
          <w:rtl w:val="0"/>
        </w:rPr>
        <w:t>Related Work</w:t>
      </w:r>
    </w:p>
    <w:p>
      <w:pPr>
        <w:keepNext w:val="0"/>
        <w:keepLines w:val="0"/>
        <w:widowControl/>
        <w:spacing w:line="240" w:lineRule="auto"/>
        <w:jc w:val="both"/>
        <w:rPr>
          <w:rFonts w:ascii="Arial" w:hAnsi="Arial" w:eastAsia="Arial" w:cs="Arial"/>
          <w:b w:val="0"/>
          <w:i w:val="0"/>
          <w:smallCaps w:val="0"/>
          <w:color w:val="111111"/>
          <w:sz w:val="18"/>
          <w:szCs w:val="18"/>
          <w:highlight w:val="white"/>
        </w:rPr>
      </w:pPr>
      <w:r>
        <w:rPr>
          <w:rFonts w:ascii="Arial" w:hAnsi="Arial" w:eastAsia="Arial" w:cs="Arial"/>
          <w:b w:val="0"/>
          <w:color w:val="000000"/>
          <w:sz w:val="18"/>
          <w:szCs w:val="18"/>
          <w:rtl w:val="0"/>
        </w:rPr>
        <w:t>In [1] author designed a machine learning systems  and also developed a data mining concept using artificial intelligence.</w:t>
      </w:r>
      <w:r>
        <w:rPr>
          <w:rFonts w:ascii="Arial" w:hAnsi="Arial" w:eastAsia="Arial" w:cs="Arial"/>
          <w:b w:val="0"/>
          <w:i w:val="0"/>
          <w:smallCaps w:val="0"/>
          <w:color w:val="000000"/>
          <w:sz w:val="18"/>
          <w:szCs w:val="18"/>
          <w:highlight w:val="white"/>
          <w:u w:val="none"/>
          <w:rtl w:val="0"/>
        </w:rPr>
        <w:t xml:space="preserve">In [2] author developed an </w:t>
      </w:r>
      <w:r>
        <w:fldChar w:fldCharType="begin"/>
      </w:r>
      <w:r>
        <w:instrText xml:space="preserve"> HYPERLINK "https://scholar.google.co.in/javascript:void(0)" \h </w:instrText>
      </w:r>
      <w:r>
        <w:fldChar w:fldCharType="separate"/>
      </w:r>
      <w:r>
        <w:rPr>
          <w:rFonts w:ascii="Arial" w:hAnsi="Arial" w:eastAsia="Arial" w:cs="Arial"/>
          <w:b w:val="0"/>
          <w:i w:val="0"/>
          <w:smallCaps w:val="0"/>
          <w:color w:val="000000"/>
          <w:sz w:val="18"/>
          <w:szCs w:val="18"/>
          <w:highlight w:val="white"/>
          <w:u w:val="none"/>
          <w:rtl w:val="0"/>
        </w:rPr>
        <w:t>approach in deep learning based on Natural Language Processing</w:t>
      </w:r>
      <w:r>
        <w:rPr>
          <w:rFonts w:ascii="Arial" w:hAnsi="Arial" w:eastAsia="Arial" w:cs="Arial"/>
          <w:b w:val="0"/>
          <w:i w:val="0"/>
          <w:smallCaps w:val="0"/>
          <w:color w:val="000000"/>
          <w:sz w:val="18"/>
          <w:szCs w:val="18"/>
          <w:highlight w:val="white"/>
          <w:u w:val="none"/>
          <w:rtl w:val="0"/>
        </w:rPr>
        <w:fldChar w:fldCharType="end"/>
      </w:r>
      <w:r>
        <w:rPr>
          <w:rFonts w:ascii="Arial" w:hAnsi="Arial" w:eastAsia="Arial" w:cs="Arial"/>
          <w:b w:val="0"/>
          <w:i w:val="0"/>
          <w:smallCaps w:val="0"/>
          <w:color w:val="000000"/>
          <w:sz w:val="18"/>
          <w:szCs w:val="18"/>
          <w:highlight w:val="white"/>
          <w:u w:val="none"/>
          <w:rtl w:val="0"/>
        </w:rPr>
        <w:t>, d</w:t>
      </w:r>
      <w:r>
        <w:rPr>
          <w:rFonts w:ascii="Arial" w:hAnsi="Arial" w:eastAsia="Arial" w:cs="Arial"/>
          <w:b w:val="0"/>
          <w:sz w:val="18"/>
          <w:szCs w:val="18"/>
          <w:rtl w:val="0"/>
        </w:rPr>
        <w:t>eveloped a tensor fusion network for multimodal Sentiment Analysis, machine learning approach based on the opinion mining of tweets and m</w:t>
      </w:r>
      <w:r>
        <w:rPr>
          <w:rFonts w:ascii="Arial" w:hAnsi="Arial" w:eastAsia="Arial" w:cs="Arial"/>
          <w:b w:val="0"/>
          <w:color w:val="000000"/>
          <w:sz w:val="18"/>
          <w:szCs w:val="18"/>
          <w:rtl w:val="0"/>
        </w:rPr>
        <w:t xml:space="preserve">achine learning approach for detecting a spam in the twitter tweets.In [3] author analyzed a political sentiment using twitter data and developed a sentimental analysis of twitter data using Naive Bayes algorithm.In [4] author measured a </w:t>
      </w:r>
      <w:r>
        <w:rPr>
          <w:rFonts w:ascii="Arial" w:hAnsi="Arial" w:eastAsia="Arial" w:cs="Arial"/>
          <w:b w:val="0"/>
          <w:sz w:val="18"/>
          <w:szCs w:val="18"/>
          <w:rtl w:val="0"/>
        </w:rPr>
        <w:t>retrieval algorithms of multinomial and multiple - bernoulli models for the sentence retrieval problems and used the both of the models to reduce the  syntactical root with the porter stemmer for his experiments.</w:t>
      </w:r>
      <w:r>
        <w:rPr>
          <w:rFonts w:ascii="Arial" w:hAnsi="Arial" w:eastAsia="Arial" w:cs="Arial"/>
          <w:b w:val="0"/>
          <w:color w:val="000000"/>
          <w:sz w:val="18"/>
          <w:szCs w:val="18"/>
          <w:rtl w:val="0"/>
        </w:rPr>
        <w:t>In [5] author developed a Negativity detection in twitter tweets and optimized a decentralized features using machine learning.In [6] author has proposed a M</w:t>
      </w:r>
      <w:r>
        <w:rPr>
          <w:rFonts w:ascii="Arial" w:hAnsi="Arial" w:eastAsia="Arial" w:cs="Arial"/>
          <w:b w:val="0"/>
          <w:i w:val="0"/>
          <w:smallCaps w:val="0"/>
          <w:color w:val="212529"/>
          <w:sz w:val="18"/>
          <w:szCs w:val="18"/>
          <w:shd w:val="clear" w:fill="F8F9FA"/>
          <w:rtl w:val="0"/>
        </w:rPr>
        <w:t xml:space="preserve">ulti-Grained Attention Network (MGAN) model </w:t>
      </w:r>
      <w:r>
        <w:rPr>
          <w:rFonts w:ascii="Arial" w:hAnsi="Arial" w:eastAsia="Arial" w:cs="Arial"/>
          <w:b w:val="0"/>
          <w:color w:val="212529"/>
          <w:sz w:val="18"/>
          <w:szCs w:val="18"/>
          <w:shd w:val="clear" w:fill="F8F9FA"/>
          <w:rtl w:val="0"/>
        </w:rPr>
        <w:t>which consists</w:t>
      </w:r>
      <w:r>
        <w:rPr>
          <w:rFonts w:ascii="Arial" w:hAnsi="Arial" w:eastAsia="Arial" w:cs="Arial"/>
          <w:b w:val="0"/>
          <w:i w:val="0"/>
          <w:smallCaps w:val="0"/>
          <w:color w:val="212529"/>
          <w:sz w:val="18"/>
          <w:szCs w:val="18"/>
          <w:shd w:val="clear" w:fill="F8F9FA"/>
          <w:rtl w:val="0"/>
        </w:rPr>
        <w:t xml:space="preserve"> of </w:t>
      </w:r>
      <w:r>
        <w:rPr>
          <w:rFonts w:ascii="Arial" w:hAnsi="Arial" w:eastAsia="Arial" w:cs="Arial"/>
          <w:b w:val="0"/>
          <w:sz w:val="18"/>
          <w:szCs w:val="18"/>
          <w:rtl w:val="0"/>
        </w:rPr>
        <w:t>Input Embedding layer, the Contextual Layer, the Multi Grained Attention Layer and the Output Layer</w:t>
      </w:r>
      <w:r>
        <w:rPr>
          <w:rFonts w:ascii="Arial" w:hAnsi="Arial" w:eastAsia="Arial" w:cs="Arial"/>
          <w:b w:val="0"/>
          <w:i w:val="0"/>
          <w:smallCaps w:val="0"/>
          <w:color w:val="212529"/>
          <w:sz w:val="18"/>
          <w:szCs w:val="18"/>
          <w:shd w:val="clear" w:fill="F8F9FA"/>
          <w:rtl w:val="0"/>
        </w:rPr>
        <w:t xml:space="preserve"> can bring loss in the larger multi-model text and finally he </w:t>
      </w:r>
      <w:r>
        <w:rPr>
          <w:rFonts w:ascii="Arial" w:hAnsi="Arial" w:eastAsia="Arial" w:cs="Arial"/>
          <w:b w:val="0"/>
          <w:sz w:val="18"/>
          <w:szCs w:val="18"/>
          <w:rtl w:val="0"/>
        </w:rPr>
        <w:t>concatenate both the coarse-grained and fine-grained attention vectors as the final representation that is used to determine the sentiment polarity</w:t>
      </w:r>
      <w:r>
        <w:rPr>
          <w:rFonts w:ascii="Arial" w:hAnsi="Arial" w:eastAsia="Arial" w:cs="Arial"/>
          <w:b w:val="0"/>
          <w:color w:val="000000"/>
          <w:sz w:val="18"/>
          <w:szCs w:val="18"/>
          <w:rtl w:val="0"/>
        </w:rPr>
        <w:t xml:space="preserve">In [7] author </w:t>
      </w:r>
      <w:r>
        <w:rPr>
          <w:rFonts w:ascii="Arial" w:hAnsi="Arial" w:eastAsia="Arial" w:cs="Arial"/>
          <w:i w:val="0"/>
          <w:smallCaps w:val="0"/>
          <w:color w:val="111111"/>
          <w:sz w:val="18"/>
          <w:szCs w:val="18"/>
          <w:highlight w:val="white"/>
          <w:rtl w:val="0"/>
        </w:rPr>
        <w:t> </w:t>
      </w:r>
      <w:r>
        <w:rPr>
          <w:rFonts w:ascii="Arial" w:hAnsi="Arial" w:eastAsia="Arial" w:cs="Arial"/>
          <w:b w:val="0"/>
          <w:i w:val="0"/>
          <w:smallCaps w:val="0"/>
          <w:color w:val="111111"/>
          <w:sz w:val="18"/>
          <w:szCs w:val="18"/>
          <w:highlight w:val="white"/>
          <w:rtl w:val="0"/>
        </w:rPr>
        <w:t xml:space="preserve">developed the algorithm that is is able to solve the problem space of text-based sentiment analysis that the text given which include special characters or unwanted symbols that can replaced by spaces.In [8] author has obtained a </w:t>
      </w:r>
      <w:r>
        <w:rPr>
          <w:rFonts w:ascii="Arial" w:hAnsi="Arial" w:eastAsia="Arial" w:cs="Arial"/>
          <w:b w:val="0"/>
          <w:color w:val="111111"/>
          <w:sz w:val="18"/>
          <w:szCs w:val="18"/>
          <w:highlight w:val="white"/>
          <w:rtl w:val="0"/>
        </w:rPr>
        <w:t>possibility</w:t>
      </w:r>
      <w:r>
        <w:rPr>
          <w:rFonts w:ascii="Arial" w:hAnsi="Arial" w:eastAsia="Arial" w:cs="Arial"/>
          <w:b w:val="0"/>
          <w:i w:val="0"/>
          <w:smallCaps w:val="0"/>
          <w:color w:val="111111"/>
          <w:sz w:val="18"/>
          <w:szCs w:val="18"/>
          <w:highlight w:val="white"/>
          <w:rtl w:val="0"/>
        </w:rPr>
        <w:t xml:space="preserve"> of class whether the given classes results such as success or failure/win or lose,etc… . the algorithms also give the closure accuracy by using this model.</w:t>
      </w:r>
      <w:r>
        <w:rPr>
          <w:rFonts w:hint="default" w:ascii="Arial" w:hAnsi="Arial" w:eastAsia="Arial" w:cs="Arial"/>
          <w:b w:val="0"/>
          <w:i w:val="0"/>
          <w:smallCaps w:val="0"/>
          <w:color w:val="111111"/>
          <w:sz w:val="18"/>
          <w:szCs w:val="18"/>
          <w:highlight w:val="white"/>
          <w:rtl w:val="0"/>
          <w:lang w:val="en-US"/>
        </w:rPr>
        <w:t xml:space="preserve"> In [9] author has developed a capturing favourability using natural language by the concept of sentimental analysis. In [10] author has done natural processing to recognize the sentiment behind the gestures of a specially abled individual.</w:t>
      </w:r>
    </w:p>
    <w:p>
      <w:pPr>
        <w:keepNext w:val="0"/>
        <w:keepLines w:val="0"/>
        <w:widowControl/>
        <w:numPr>
          <w:ilvl w:val="0"/>
          <w:numId w:val="1"/>
        </w:numPr>
        <w:spacing w:line="360" w:lineRule="auto"/>
        <w:ind w:left="0" w:firstLine="0"/>
        <w:jc w:val="left"/>
      </w:pPr>
      <w:r>
        <w:rPr>
          <w:rFonts w:ascii="Arial" w:hAnsi="Arial" w:eastAsia="Arial" w:cs="Arial"/>
          <w:b/>
          <w:color w:val="000000"/>
          <w:sz w:val="20"/>
          <w:szCs w:val="20"/>
          <w:u w:val="none"/>
          <w:rtl w:val="0"/>
        </w:rPr>
        <w:t xml:space="preserve"> METHODOLOGY</w:t>
      </w:r>
    </w:p>
    <w:p>
      <w:pPr>
        <w:spacing w:line="360" w:lineRule="auto"/>
        <w:jc w:val="left"/>
        <w:rPr>
          <w:rFonts w:ascii="Arial" w:hAnsi="Arial" w:eastAsia="Arial" w:cs="Arial"/>
          <w:sz w:val="20"/>
          <w:szCs w:val="20"/>
        </w:rPr>
      </w:pPr>
      <w:r>
        <w:rPr>
          <w:rFonts w:ascii="Arial" w:hAnsi="Arial" w:eastAsia="Arial" w:cs="Arial"/>
          <w:sz w:val="20"/>
          <w:szCs w:val="20"/>
          <w:rtl w:val="0"/>
        </w:rPr>
        <w:t xml:space="preserve">3.1   </w:t>
      </w:r>
      <w:r>
        <w:rPr>
          <w:rFonts w:ascii="Arial" w:hAnsi="Arial" w:eastAsia="Arial" w:cs="Arial"/>
          <w:b/>
          <w:sz w:val="20"/>
          <w:szCs w:val="20"/>
          <w:u w:val="none"/>
          <w:rtl w:val="0"/>
        </w:rPr>
        <w:t>Dataset Description</w:t>
      </w:r>
    </w:p>
    <w:p>
      <w:pPr>
        <w:spacing w:line="240" w:lineRule="auto"/>
        <w:jc w:val="both"/>
        <w:rPr>
          <w:rFonts w:ascii="Arial" w:hAnsi="Arial" w:eastAsia="Arial" w:cs="Arial"/>
          <w:b w:val="0"/>
          <w:sz w:val="18"/>
          <w:szCs w:val="18"/>
        </w:rPr>
      </w:pPr>
      <w:r>
        <w:rPr>
          <w:rFonts w:ascii="Arial" w:hAnsi="Arial" w:eastAsia="Arial" w:cs="Arial"/>
          <w:b w:val="0"/>
          <w:sz w:val="18"/>
          <w:szCs w:val="18"/>
          <w:rtl w:val="0"/>
        </w:rPr>
        <w:t>The dataset was obtained by collecting feedback about the colleges in Google form as text/short paragraphs. Around 100+ students have given the feedback about  college</w:t>
      </w:r>
    </w:p>
    <w:p>
      <w:pPr>
        <w:jc w:val="both"/>
        <w:rPr>
          <w:rFonts w:ascii="Arial" w:hAnsi="Arial" w:eastAsia="Arial" w:cs="Arial"/>
          <w:b/>
          <w:i w:val="0"/>
          <w:sz w:val="12"/>
          <w:szCs w:val="12"/>
          <w:u w:val="none"/>
        </w:rPr>
      </w:pPr>
    </w:p>
    <w:p>
      <w:pPr>
        <w:spacing w:line="360" w:lineRule="auto"/>
        <w:jc w:val="both"/>
        <w:rPr>
          <w:rFonts w:ascii="Arial" w:hAnsi="Arial" w:eastAsia="Arial" w:cs="Arial"/>
          <w:sz w:val="20"/>
          <w:szCs w:val="20"/>
        </w:rPr>
      </w:pPr>
      <w:r>
        <w:rPr>
          <w:rFonts w:ascii="Arial" w:hAnsi="Arial" w:eastAsia="Arial" w:cs="Arial"/>
          <w:b/>
          <w:i w:val="0"/>
          <w:sz w:val="20"/>
          <w:szCs w:val="20"/>
          <w:u w:val="none"/>
          <w:rtl w:val="0"/>
        </w:rPr>
        <w:t>3.2   Exploratory Data Analysis</w:t>
      </w:r>
    </w:p>
    <w:p>
      <w:pPr>
        <w:spacing w:line="360" w:lineRule="auto"/>
        <w:jc w:val="both"/>
        <w:rPr>
          <w:rFonts w:ascii="Arial" w:hAnsi="Arial" w:eastAsia="Arial" w:cs="Arial"/>
          <w:sz w:val="20"/>
          <w:szCs w:val="20"/>
          <w:u w:val="none"/>
        </w:rPr>
      </w:pPr>
      <w:r>
        <w:rPr>
          <w:rFonts w:ascii="Arial" w:hAnsi="Arial" w:eastAsia="Arial" w:cs="Arial"/>
          <w:sz w:val="20"/>
          <w:szCs w:val="20"/>
          <w:u w:val="none"/>
          <w:rtl w:val="0"/>
        </w:rPr>
        <w:t xml:space="preserve">Bar plots </w:t>
      </w:r>
    </w:p>
    <w:p>
      <w:pPr>
        <w:spacing w:line="360" w:lineRule="auto"/>
        <w:jc w:val="left"/>
        <w:rPr>
          <w:rFonts w:ascii="Arial" w:hAnsi="Arial" w:eastAsia="Arial" w:cs="Arial"/>
          <w:b w:val="0"/>
          <w:sz w:val="28"/>
          <w:szCs w:val="28"/>
          <w:u w:val="none"/>
        </w:rPr>
      </w:pPr>
      <w:r>
        <w:rPr>
          <w:rFonts w:ascii="Arial" w:hAnsi="Arial" w:eastAsia="Arial" w:cs="Arial"/>
          <w:sz w:val="28"/>
          <w:szCs w:val="28"/>
          <w:u w:val="none"/>
        </w:rPr>
        <w:drawing>
          <wp:inline distT="0" distB="0" distL="0" distR="0">
            <wp:extent cx="4982845" cy="2033905"/>
            <wp:effectExtent l="9525" t="9525" r="9525" b="9525"/>
            <wp:docPr id="1" name="image4.png" descr="Screenshot (254)"/>
            <wp:cNvGraphicFramePr/>
            <a:graphic xmlns:a="http://schemas.openxmlformats.org/drawingml/2006/main">
              <a:graphicData uri="http://schemas.openxmlformats.org/drawingml/2006/picture">
                <pic:pic xmlns:pic="http://schemas.openxmlformats.org/drawingml/2006/picture">
                  <pic:nvPicPr>
                    <pic:cNvPr id="1" name="image4.png" descr="Screenshot (254)"/>
                    <pic:cNvPicPr preferRelativeResize="0"/>
                  </pic:nvPicPr>
                  <pic:blipFill>
                    <a:blip r:embed="rId5"/>
                    <a:srcRect l="17102" t="38428" r="45452" b="13587"/>
                    <a:stretch>
                      <a:fillRect/>
                    </a:stretch>
                  </pic:blipFill>
                  <pic:spPr>
                    <a:xfrm>
                      <a:off x="0" y="0"/>
                      <a:ext cx="4982845" cy="2033905"/>
                    </a:xfrm>
                    <a:prstGeom prst="rect">
                      <a:avLst/>
                    </a:prstGeom>
                    <a:ln w="9525">
                      <a:solidFill>
                        <a:srgbClr val="000000"/>
                      </a:solidFill>
                      <a:prstDash val="solid"/>
                    </a:ln>
                  </pic:spPr>
                </pic:pic>
              </a:graphicData>
            </a:graphic>
          </wp:inline>
        </w:drawing>
      </w:r>
    </w:p>
    <w:p>
      <w:pPr>
        <w:spacing w:line="360" w:lineRule="auto"/>
        <w:ind w:left="1620" w:hanging="1620"/>
        <w:jc w:val="center"/>
        <w:rPr>
          <w:rFonts w:ascii="Arial" w:hAnsi="Arial" w:eastAsia="Arial" w:cs="Arial"/>
          <w:b/>
          <w:sz w:val="20"/>
          <w:szCs w:val="20"/>
          <w:u w:val="none"/>
        </w:rPr>
      </w:pPr>
      <w:r>
        <w:rPr>
          <w:rFonts w:ascii="Arial" w:hAnsi="Arial" w:eastAsia="Arial" w:cs="Arial"/>
          <w:b/>
          <w:sz w:val="20"/>
          <w:szCs w:val="20"/>
          <w:u w:val="none"/>
          <w:rtl w:val="0"/>
        </w:rPr>
        <w:t>Fig</w:t>
      </w:r>
      <w:r>
        <w:rPr>
          <w:rFonts w:ascii="Arial" w:hAnsi="Arial" w:eastAsia="Arial" w:cs="Arial"/>
          <w:sz w:val="20"/>
          <w:szCs w:val="20"/>
          <w:rtl w:val="0"/>
        </w:rPr>
        <w:t>.</w:t>
      </w:r>
      <w:r>
        <w:rPr>
          <w:rFonts w:ascii="Arial" w:hAnsi="Arial" w:eastAsia="Arial" w:cs="Arial"/>
          <w:b/>
          <w:sz w:val="20"/>
          <w:szCs w:val="20"/>
          <w:u w:val="none"/>
          <w:rtl w:val="0"/>
        </w:rPr>
        <w:t>1 Percentage distribution by review type</w:t>
      </w:r>
    </w:p>
    <w:p>
      <w:pPr>
        <w:ind w:left="0" w:firstLine="0"/>
        <w:jc w:val="both"/>
        <w:rPr>
          <w:rFonts w:ascii="Arial" w:hAnsi="Arial" w:eastAsia="Arial" w:cs="Arial"/>
          <w:b w:val="0"/>
          <w:color w:val="36363D"/>
          <w:sz w:val="20"/>
          <w:szCs w:val="20"/>
          <w:u w:val="none"/>
        </w:rPr>
      </w:pPr>
      <w:r>
        <w:rPr>
          <w:rFonts w:ascii="Arial" w:hAnsi="Arial" w:eastAsia="Arial" w:cs="Arial"/>
          <w:b w:val="0"/>
          <w:color w:val="36363D"/>
          <w:sz w:val="18"/>
          <w:szCs w:val="18"/>
          <w:u w:val="none"/>
          <w:rtl w:val="0"/>
        </w:rPr>
        <w:t>From Fig 1 it is seen that the percentage of positive, negative and neutral</w:t>
      </w:r>
      <w:r>
        <w:rPr>
          <w:rFonts w:ascii="Arial" w:hAnsi="Arial" w:eastAsia="Arial" w:cs="Arial"/>
          <w:b w:val="0"/>
          <w:color w:val="36363D"/>
          <w:sz w:val="18"/>
          <w:szCs w:val="18"/>
          <w:rtl w:val="0"/>
        </w:rPr>
        <w:t xml:space="preserve"> feedback are 80% ,10% ,10% respectively.</w:t>
      </w:r>
    </w:p>
    <w:p>
      <w:pPr>
        <w:spacing w:line="240" w:lineRule="auto"/>
        <w:ind w:left="1620" w:hanging="1620"/>
        <w:jc w:val="left"/>
        <w:rPr>
          <w:rFonts w:ascii="Arial" w:hAnsi="Arial" w:eastAsia="Arial" w:cs="Arial"/>
          <w:b/>
          <w:sz w:val="12"/>
          <w:szCs w:val="12"/>
          <w:u w:val="none"/>
        </w:rPr>
      </w:pPr>
    </w:p>
    <w:p>
      <w:pPr>
        <w:spacing w:line="360" w:lineRule="auto"/>
        <w:ind w:left="1620" w:hanging="1620"/>
        <w:jc w:val="left"/>
        <w:rPr>
          <w:rFonts w:ascii="Arial" w:hAnsi="Arial" w:eastAsia="Arial" w:cs="Arial"/>
          <w:sz w:val="20"/>
          <w:szCs w:val="20"/>
        </w:rPr>
      </w:pPr>
      <w:r>
        <w:rPr>
          <w:rFonts w:ascii="Arial" w:hAnsi="Arial" w:eastAsia="Arial" w:cs="Arial"/>
          <w:b/>
          <w:sz w:val="20"/>
          <w:szCs w:val="20"/>
          <w:u w:val="none"/>
          <w:rtl w:val="0"/>
        </w:rPr>
        <w:t xml:space="preserve">Word cloud </w:t>
      </w:r>
    </w:p>
    <w:p>
      <w:pPr>
        <w:spacing w:line="240" w:lineRule="auto"/>
        <w:ind w:left="0" w:firstLine="0"/>
        <w:jc w:val="both"/>
        <w:rPr>
          <w:rFonts w:ascii="Arial" w:hAnsi="Arial" w:eastAsia="Arial" w:cs="Arial"/>
          <w:b w:val="0"/>
          <w:sz w:val="20"/>
          <w:szCs w:val="20"/>
          <w:u w:val="none"/>
        </w:rPr>
      </w:pPr>
      <w:r>
        <w:rPr>
          <w:rFonts w:ascii="Arial" w:hAnsi="Arial" w:eastAsia="Arial" w:cs="Arial"/>
          <w:b w:val="0"/>
          <w:sz w:val="18"/>
          <w:szCs w:val="18"/>
          <w:u w:val="none"/>
          <w:rtl w:val="0"/>
        </w:rPr>
        <w:t>Word clouds are the graphical representations of word frequency that</w:t>
      </w:r>
      <w:r>
        <w:rPr>
          <w:rFonts w:ascii="Arial" w:hAnsi="Arial" w:eastAsia="Arial" w:cs="Arial"/>
          <w:b w:val="0"/>
          <w:sz w:val="18"/>
          <w:szCs w:val="18"/>
          <w:rtl w:val="0"/>
        </w:rPr>
        <w:t xml:space="preserve"> </w:t>
      </w:r>
      <w:r>
        <w:rPr>
          <w:rFonts w:ascii="Arial" w:hAnsi="Arial" w:eastAsia="Arial" w:cs="Arial"/>
          <w:b w:val="0"/>
          <w:sz w:val="18"/>
          <w:szCs w:val="18"/>
          <w:u w:val="none"/>
          <w:rtl w:val="0"/>
        </w:rPr>
        <w:t>give greater prominence to words that appear more frequently during a source text. The larger</w:t>
      </w:r>
      <w:r>
        <w:rPr>
          <w:rFonts w:ascii="Arial" w:hAnsi="Arial" w:eastAsia="Arial" w:cs="Arial"/>
          <w:b w:val="0"/>
          <w:sz w:val="18"/>
          <w:szCs w:val="18"/>
          <w:rtl w:val="0"/>
        </w:rPr>
        <w:t xml:space="preserve"> </w:t>
      </w:r>
      <w:r>
        <w:rPr>
          <w:rFonts w:ascii="Arial" w:hAnsi="Arial" w:eastAsia="Arial" w:cs="Arial"/>
          <w:b w:val="0"/>
          <w:sz w:val="18"/>
          <w:szCs w:val="18"/>
          <w:u w:val="none"/>
          <w:rtl w:val="0"/>
        </w:rPr>
        <w:t xml:space="preserve"> the word within the visual the more common  word was within the dataset.</w:t>
      </w:r>
    </w:p>
    <w:p>
      <w:pPr>
        <w:spacing w:line="360" w:lineRule="auto"/>
        <w:ind w:left="1620" w:hanging="1620"/>
        <w:jc w:val="center"/>
        <w:rPr>
          <w:rFonts w:ascii="Arial" w:hAnsi="Arial" w:eastAsia="Arial" w:cs="Arial"/>
          <w:b w:val="0"/>
          <w:sz w:val="28"/>
          <w:szCs w:val="28"/>
          <w:u w:val="none"/>
        </w:rPr>
      </w:pPr>
      <w:bookmarkStart w:id="0" w:name="_gjdgxs" w:colFirst="0" w:colLast="0"/>
      <w:bookmarkEnd w:id="0"/>
      <w:r>
        <w:rPr>
          <w:rFonts w:ascii="Arial" w:hAnsi="Arial" w:eastAsia="Arial" w:cs="Arial"/>
          <w:b w:val="0"/>
          <w:sz w:val="28"/>
          <w:szCs w:val="28"/>
          <w:u w:val="none"/>
        </w:rPr>
        <w:drawing>
          <wp:inline distT="0" distB="0" distL="0" distR="0">
            <wp:extent cx="3287395" cy="1414145"/>
            <wp:effectExtent l="9525" t="9525" r="9525" b="9525"/>
            <wp:docPr id="3" name="image3.png" descr="Screenshot (7)"/>
            <wp:cNvGraphicFramePr/>
            <a:graphic xmlns:a="http://schemas.openxmlformats.org/drawingml/2006/main">
              <a:graphicData uri="http://schemas.openxmlformats.org/drawingml/2006/picture">
                <pic:pic xmlns:pic="http://schemas.openxmlformats.org/drawingml/2006/picture">
                  <pic:nvPicPr>
                    <pic:cNvPr id="3" name="image3.png" descr="Screenshot (7)"/>
                    <pic:cNvPicPr preferRelativeResize="0"/>
                  </pic:nvPicPr>
                  <pic:blipFill>
                    <a:blip r:embed="rId6"/>
                    <a:srcRect l="7693" t="23717" r="30969" b="21792"/>
                    <a:stretch>
                      <a:fillRect/>
                    </a:stretch>
                  </pic:blipFill>
                  <pic:spPr>
                    <a:xfrm>
                      <a:off x="0" y="0"/>
                      <a:ext cx="3287395" cy="1414145"/>
                    </a:xfrm>
                    <a:prstGeom prst="rect">
                      <a:avLst/>
                    </a:prstGeom>
                    <a:ln w="9525">
                      <a:solidFill>
                        <a:srgbClr val="000000"/>
                      </a:solidFill>
                      <a:prstDash val="solid"/>
                    </a:ln>
                  </pic:spPr>
                </pic:pic>
              </a:graphicData>
            </a:graphic>
          </wp:inline>
        </w:drawing>
      </w:r>
    </w:p>
    <w:p>
      <w:pPr>
        <w:ind w:left="1620" w:hanging="1620"/>
        <w:jc w:val="center"/>
        <w:rPr>
          <w:rFonts w:ascii="Arial" w:hAnsi="Arial" w:eastAsia="Arial" w:cs="Arial"/>
          <w:b w:val="0"/>
          <w:sz w:val="28"/>
          <w:szCs w:val="28"/>
          <w:u w:val="none"/>
        </w:rPr>
      </w:pPr>
      <w:r>
        <w:rPr>
          <w:rFonts w:ascii="Arial" w:hAnsi="Arial" w:eastAsia="Arial" w:cs="Arial"/>
          <w:b/>
          <w:sz w:val="20"/>
          <w:szCs w:val="20"/>
          <w:u w:val="none"/>
          <w:rtl w:val="0"/>
        </w:rPr>
        <w:t>Fig</w:t>
      </w:r>
      <w:r>
        <w:rPr>
          <w:rFonts w:ascii="Arial" w:hAnsi="Arial" w:eastAsia="Arial" w:cs="Arial"/>
          <w:b/>
          <w:sz w:val="20"/>
          <w:szCs w:val="20"/>
          <w:rtl w:val="0"/>
        </w:rPr>
        <w:t>.</w:t>
      </w:r>
      <w:r>
        <w:rPr>
          <w:rFonts w:ascii="Arial" w:hAnsi="Arial" w:eastAsia="Arial" w:cs="Arial"/>
          <w:b/>
          <w:sz w:val="20"/>
          <w:szCs w:val="20"/>
          <w:u w:val="none"/>
          <w:rtl w:val="0"/>
        </w:rPr>
        <w:t>2 Wordcloud of the Dataset</w:t>
      </w:r>
      <w:r>
        <w:rPr>
          <w:rFonts w:ascii="Arial" w:hAnsi="Arial" w:eastAsia="Arial" w:cs="Arial"/>
          <w:b w:val="0"/>
          <w:sz w:val="28"/>
          <w:szCs w:val="28"/>
          <w:u w:val="none"/>
          <w:rtl w:val="0"/>
        </w:rPr>
        <w:t xml:space="preserve"> </w:t>
      </w:r>
    </w:p>
    <w:p>
      <w:pPr>
        <w:spacing w:line="360" w:lineRule="auto"/>
        <w:jc w:val="left"/>
        <w:rPr>
          <w:rFonts w:ascii="Arial" w:hAnsi="Arial" w:eastAsia="Arial" w:cs="Arial"/>
          <w:b/>
          <w:sz w:val="12"/>
          <w:szCs w:val="12"/>
          <w:u w:val="none"/>
        </w:rPr>
      </w:pPr>
    </w:p>
    <w:p>
      <w:pPr>
        <w:spacing w:line="360" w:lineRule="auto"/>
        <w:jc w:val="left"/>
        <w:rPr>
          <w:rFonts w:ascii="Arial" w:hAnsi="Arial" w:eastAsia="Arial" w:cs="Arial"/>
          <w:b/>
          <w:sz w:val="28"/>
          <w:szCs w:val="28"/>
          <w:u w:val="none"/>
        </w:rPr>
      </w:pPr>
      <w:r>
        <w:rPr>
          <w:rFonts w:ascii="Arial" w:hAnsi="Arial" w:eastAsia="Arial" w:cs="Arial"/>
          <w:b/>
          <w:sz w:val="20"/>
          <w:szCs w:val="20"/>
          <w:u w:val="none"/>
          <w:rtl w:val="0"/>
        </w:rPr>
        <w:t xml:space="preserve">Null </w:t>
      </w:r>
      <w:r>
        <w:rPr>
          <w:rFonts w:ascii="Arial" w:hAnsi="Arial" w:eastAsia="Arial" w:cs="Arial"/>
          <w:sz w:val="20"/>
          <w:szCs w:val="20"/>
          <w:rtl w:val="0"/>
        </w:rPr>
        <w:t>V</w:t>
      </w:r>
      <w:r>
        <w:rPr>
          <w:rFonts w:ascii="Arial" w:hAnsi="Arial" w:eastAsia="Arial" w:cs="Arial"/>
          <w:b/>
          <w:sz w:val="20"/>
          <w:szCs w:val="20"/>
          <w:u w:val="none"/>
          <w:rtl w:val="0"/>
        </w:rPr>
        <w:t xml:space="preserve">alues </w:t>
      </w:r>
      <w:r>
        <w:rPr>
          <w:rFonts w:ascii="Arial" w:hAnsi="Arial" w:eastAsia="Arial" w:cs="Arial"/>
          <w:sz w:val="20"/>
          <w:szCs w:val="20"/>
          <w:rtl w:val="0"/>
        </w:rPr>
        <w:t>Check</w:t>
      </w:r>
    </w:p>
    <w:p>
      <w:pPr>
        <w:spacing w:line="360" w:lineRule="auto"/>
        <w:ind w:left="1620" w:hanging="1620"/>
        <w:jc w:val="center"/>
        <w:rPr>
          <w:rFonts w:ascii="Arial" w:hAnsi="Arial" w:eastAsia="Arial" w:cs="Arial"/>
          <w:sz w:val="28"/>
          <w:szCs w:val="28"/>
          <w:u w:val="single"/>
        </w:rPr>
      </w:pPr>
      <w:r>
        <w:rPr>
          <w:rFonts w:ascii="Arial" w:hAnsi="Arial" w:eastAsia="Arial" w:cs="Arial"/>
          <w:sz w:val="28"/>
          <w:szCs w:val="28"/>
        </w:rPr>
        <w:drawing>
          <wp:inline distT="0" distB="0" distL="0" distR="0">
            <wp:extent cx="3866515" cy="1588135"/>
            <wp:effectExtent l="9525" t="9525" r="9525" b="952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l="13153" t="43095" r="50275" b="11745"/>
                    <a:stretch>
                      <a:fillRect/>
                    </a:stretch>
                  </pic:blipFill>
                  <pic:spPr>
                    <a:xfrm>
                      <a:off x="0" y="0"/>
                      <a:ext cx="3867149" cy="1588135"/>
                    </a:xfrm>
                    <a:prstGeom prst="rect">
                      <a:avLst/>
                    </a:prstGeom>
                    <a:ln w="9525">
                      <a:solidFill>
                        <a:srgbClr val="000000"/>
                      </a:solidFill>
                      <a:prstDash val="solid"/>
                    </a:ln>
                  </pic:spPr>
                </pic:pic>
              </a:graphicData>
            </a:graphic>
          </wp:inline>
        </w:drawing>
      </w:r>
    </w:p>
    <w:p>
      <w:pPr>
        <w:spacing w:line="360" w:lineRule="auto"/>
        <w:jc w:val="center"/>
        <w:rPr>
          <w:rFonts w:ascii="Arial" w:hAnsi="Arial" w:eastAsia="Arial" w:cs="Arial"/>
          <w:b w:val="0"/>
          <w:sz w:val="28"/>
          <w:szCs w:val="28"/>
          <w:u w:val="none"/>
        </w:rPr>
      </w:pPr>
      <w:r>
        <w:rPr>
          <w:rFonts w:ascii="Arial" w:hAnsi="Arial" w:eastAsia="Arial" w:cs="Arial"/>
          <w:b/>
          <w:sz w:val="20"/>
          <w:szCs w:val="20"/>
          <w:u w:val="none"/>
          <w:rtl w:val="0"/>
        </w:rPr>
        <w:t>Fig</w:t>
      </w:r>
      <w:r>
        <w:rPr>
          <w:rFonts w:ascii="Arial" w:hAnsi="Arial" w:eastAsia="Arial" w:cs="Arial"/>
          <w:sz w:val="20"/>
          <w:szCs w:val="20"/>
          <w:rtl w:val="0"/>
        </w:rPr>
        <w:t>.</w:t>
      </w:r>
      <w:r>
        <w:rPr>
          <w:rFonts w:ascii="Arial" w:hAnsi="Arial" w:eastAsia="Arial" w:cs="Arial"/>
          <w:b/>
          <w:sz w:val="20"/>
          <w:szCs w:val="20"/>
          <w:u w:val="none"/>
          <w:rtl w:val="0"/>
        </w:rPr>
        <w:t>3 Null values Bar Graph</w:t>
      </w:r>
    </w:p>
    <w:p>
      <w:pPr>
        <w:jc w:val="both"/>
        <w:rPr>
          <w:rFonts w:ascii="Arial" w:hAnsi="Arial" w:eastAsia="Arial" w:cs="Arial"/>
          <w:b w:val="0"/>
          <w:color w:val="FF0000"/>
          <w:sz w:val="18"/>
          <w:szCs w:val="18"/>
          <w:u w:val="none"/>
        </w:rPr>
      </w:pPr>
      <w:r>
        <w:rPr>
          <w:rFonts w:ascii="Arial" w:hAnsi="Arial" w:eastAsia="Arial" w:cs="Arial"/>
          <w:b w:val="0"/>
          <w:color w:val="36363D"/>
          <w:sz w:val="18"/>
          <w:szCs w:val="18"/>
          <w:u w:val="none"/>
          <w:rtl w:val="0"/>
        </w:rPr>
        <w:t xml:space="preserve">Inference: This graph shows that there </w:t>
      </w:r>
      <w:r>
        <w:rPr>
          <w:rFonts w:ascii="Arial" w:hAnsi="Arial" w:eastAsia="Arial" w:cs="Arial"/>
          <w:b w:val="0"/>
          <w:color w:val="36363D"/>
          <w:sz w:val="18"/>
          <w:szCs w:val="18"/>
          <w:rtl w:val="0"/>
        </w:rPr>
        <w:t>are no</w:t>
      </w:r>
      <w:r>
        <w:rPr>
          <w:rFonts w:ascii="Arial" w:hAnsi="Arial" w:eastAsia="Arial" w:cs="Arial"/>
          <w:b w:val="0"/>
          <w:color w:val="36363D"/>
          <w:sz w:val="18"/>
          <w:szCs w:val="18"/>
          <w:u w:val="none"/>
          <w:rtl w:val="0"/>
        </w:rPr>
        <w:t xml:space="preserve"> null values  in the dataset</w:t>
      </w:r>
      <w:r>
        <w:rPr>
          <w:rFonts w:ascii="Arial" w:hAnsi="Arial" w:eastAsia="Arial" w:cs="Arial"/>
          <w:b w:val="0"/>
          <w:color w:val="FF0000"/>
          <w:sz w:val="18"/>
          <w:szCs w:val="18"/>
          <w:u w:val="none"/>
          <w:rtl w:val="0"/>
        </w:rPr>
        <w:t>.</w:t>
      </w:r>
    </w:p>
    <w:p>
      <w:pPr>
        <w:jc w:val="left"/>
        <w:rPr>
          <w:rFonts w:ascii="Arial" w:hAnsi="Arial" w:eastAsia="Arial" w:cs="Arial"/>
          <w:sz w:val="20"/>
          <w:szCs w:val="20"/>
          <w:u w:val="none"/>
        </w:rPr>
      </w:pPr>
    </w:p>
    <w:p>
      <w:pPr>
        <w:jc w:val="left"/>
        <w:rPr>
          <w:rFonts w:ascii="Arial" w:hAnsi="Arial" w:eastAsia="Arial" w:cs="Arial"/>
          <w:sz w:val="20"/>
          <w:szCs w:val="20"/>
          <w:u w:val="none"/>
        </w:rPr>
      </w:pPr>
      <w:r>
        <w:rPr>
          <w:rFonts w:ascii="Arial" w:hAnsi="Arial" w:eastAsia="Arial" w:cs="Arial"/>
          <w:sz w:val="20"/>
          <w:szCs w:val="20"/>
          <w:u w:val="none"/>
          <w:rtl w:val="0"/>
        </w:rPr>
        <w:t>3.3   Data preprocessing</w:t>
      </w:r>
    </w:p>
    <w:p>
      <w:pPr>
        <w:jc w:val="left"/>
        <w:rPr>
          <w:rFonts w:ascii="Arial" w:hAnsi="Arial" w:eastAsia="Arial" w:cs="Arial"/>
          <w:sz w:val="12"/>
          <w:szCs w:val="12"/>
        </w:rPr>
      </w:pPr>
    </w:p>
    <w:p>
      <w:pPr>
        <w:spacing w:line="360" w:lineRule="auto"/>
        <w:ind w:left="1620" w:hanging="1620"/>
        <w:jc w:val="left"/>
        <w:rPr>
          <w:rFonts w:ascii="Arial" w:hAnsi="Arial" w:eastAsia="Arial" w:cs="Arial"/>
          <w:sz w:val="20"/>
          <w:szCs w:val="20"/>
          <w:u w:val="none"/>
        </w:rPr>
      </w:pPr>
      <w:r>
        <w:rPr>
          <w:rFonts w:ascii="Arial" w:hAnsi="Arial" w:eastAsia="Arial" w:cs="Arial"/>
          <w:sz w:val="20"/>
          <w:szCs w:val="20"/>
          <w:u w:val="none"/>
          <w:rtl w:val="0"/>
        </w:rPr>
        <w:t>Data Cleaning</w:t>
      </w:r>
    </w:p>
    <w:p>
      <w:pPr>
        <w:spacing w:line="240" w:lineRule="auto"/>
        <w:ind w:left="0" w:firstLine="0"/>
        <w:jc w:val="both"/>
        <w:rPr>
          <w:rFonts w:ascii="Arial" w:hAnsi="Arial" w:eastAsia="Arial" w:cs="Arial"/>
          <w:b w:val="0"/>
          <w:sz w:val="18"/>
          <w:szCs w:val="18"/>
        </w:rPr>
      </w:pPr>
      <w:r>
        <w:rPr>
          <w:rFonts w:ascii="Arial" w:hAnsi="Arial" w:eastAsia="Arial" w:cs="Arial"/>
          <w:b w:val="0"/>
          <w:sz w:val="18"/>
          <w:szCs w:val="18"/>
          <w:u w:val="none"/>
          <w:rtl w:val="0"/>
        </w:rPr>
        <w:t>In this data cleaning process here used two methods</w:t>
      </w:r>
      <w:r>
        <w:rPr>
          <w:rFonts w:ascii="Arial" w:hAnsi="Arial" w:eastAsia="Arial" w:cs="Arial"/>
          <w:b w:val="0"/>
          <w:sz w:val="18"/>
          <w:szCs w:val="18"/>
          <w:rtl w:val="0"/>
        </w:rPr>
        <w:t xml:space="preserve"> </w:t>
      </w:r>
      <w:r>
        <w:rPr>
          <w:rFonts w:ascii="Arial" w:hAnsi="Arial" w:eastAsia="Arial" w:cs="Arial"/>
          <w:b w:val="0"/>
          <w:sz w:val="18"/>
          <w:szCs w:val="18"/>
          <w:u w:val="none"/>
          <w:rtl w:val="0"/>
        </w:rPr>
        <w:t xml:space="preserve">Regular </w:t>
      </w:r>
      <w:r>
        <w:rPr>
          <w:rFonts w:ascii="Arial" w:hAnsi="Arial" w:eastAsia="Arial" w:cs="Arial"/>
          <w:b w:val="0"/>
          <w:sz w:val="18"/>
          <w:szCs w:val="18"/>
          <w:rtl w:val="0"/>
        </w:rPr>
        <w:t xml:space="preserve">expression and </w:t>
      </w:r>
      <w:r>
        <w:rPr>
          <w:rFonts w:ascii="Arial" w:hAnsi="Arial" w:eastAsia="Arial" w:cs="Arial"/>
          <w:b w:val="0"/>
          <w:sz w:val="18"/>
          <w:szCs w:val="18"/>
          <w:u w:val="none"/>
          <w:rtl w:val="0"/>
        </w:rPr>
        <w:t xml:space="preserve">2) Natural language toolkit (nltk).Regular </w:t>
      </w:r>
      <w:r>
        <w:rPr>
          <w:rFonts w:ascii="Arial" w:hAnsi="Arial" w:eastAsia="Arial" w:cs="Arial"/>
          <w:b w:val="0"/>
          <w:sz w:val="18"/>
          <w:szCs w:val="18"/>
          <w:rtl w:val="0"/>
        </w:rPr>
        <w:t>e</w:t>
      </w:r>
      <w:r>
        <w:rPr>
          <w:rFonts w:ascii="Arial" w:hAnsi="Arial" w:eastAsia="Arial" w:cs="Arial"/>
          <w:b w:val="0"/>
          <w:sz w:val="18"/>
          <w:szCs w:val="18"/>
          <w:u w:val="none"/>
          <w:rtl w:val="0"/>
        </w:rPr>
        <w:t>xpression is a set of character or pattern is used to find the substring in a set of string.Natural language toolkit is very famous toolkit in text sentiment analysis for the given dataset we have used porterstemmer and stopword .porterstemmer is a method of removing the suffix of the word and bringing it to a base word.stopword  are the very common words like 'if', 'but', 'we', 'he','she', and 'they' for removing these words in dataset we use stopword library in nltk</w:t>
      </w:r>
      <w:r>
        <w:rPr>
          <w:rFonts w:ascii="Arial" w:hAnsi="Arial" w:eastAsia="Arial" w:cs="Arial"/>
          <w:b w:val="0"/>
          <w:sz w:val="18"/>
          <w:szCs w:val="18"/>
          <w:rtl w:val="0"/>
        </w:rPr>
        <w:t>.</w:t>
      </w:r>
    </w:p>
    <w:p>
      <w:pPr>
        <w:ind w:left="0" w:firstLine="0"/>
        <w:jc w:val="both"/>
        <w:rPr>
          <w:rFonts w:ascii="Arial" w:hAnsi="Arial" w:eastAsia="Arial" w:cs="Arial"/>
          <w:b w:val="0"/>
          <w:sz w:val="28"/>
          <w:szCs w:val="28"/>
          <w:u w:val="none"/>
        </w:rPr>
      </w:pPr>
      <w:r>
        <w:rPr>
          <w:rFonts w:ascii="Arial" w:hAnsi="Arial" w:eastAsia="Arial" w:cs="Arial"/>
          <w:b w:val="0"/>
          <w:sz w:val="18"/>
          <w:szCs w:val="18"/>
          <w:u w:val="none"/>
          <w:rtl w:val="0"/>
        </w:rPr>
        <w:t xml:space="preserve">Here this process is used to </w:t>
      </w:r>
      <w:r>
        <w:rPr>
          <w:rFonts w:ascii="Arial" w:hAnsi="Arial" w:eastAsia="Arial" w:cs="Arial"/>
          <w:b w:val="0"/>
          <w:sz w:val="18"/>
          <w:szCs w:val="18"/>
          <w:rtl w:val="0"/>
        </w:rPr>
        <w:t>change all</w:t>
      </w:r>
      <w:r>
        <w:rPr>
          <w:rFonts w:ascii="Arial" w:hAnsi="Arial" w:eastAsia="Arial" w:cs="Arial"/>
          <w:b w:val="0"/>
          <w:sz w:val="18"/>
          <w:szCs w:val="18"/>
          <w:u w:val="none"/>
          <w:rtl w:val="0"/>
        </w:rPr>
        <w:t xml:space="preserve"> the </w:t>
      </w:r>
      <w:r>
        <w:rPr>
          <w:rFonts w:ascii="Arial" w:hAnsi="Arial" w:eastAsia="Arial" w:cs="Arial"/>
          <w:b w:val="0"/>
          <w:sz w:val="18"/>
          <w:szCs w:val="18"/>
          <w:rtl w:val="0"/>
        </w:rPr>
        <w:t>caps to</w:t>
      </w:r>
      <w:r>
        <w:rPr>
          <w:rFonts w:ascii="Arial" w:hAnsi="Arial" w:eastAsia="Arial" w:cs="Arial"/>
          <w:b w:val="0"/>
          <w:sz w:val="18"/>
          <w:szCs w:val="18"/>
          <w:u w:val="none"/>
          <w:rtl w:val="0"/>
        </w:rPr>
        <w:t xml:space="preserve"> small </w:t>
      </w:r>
      <w:r>
        <w:rPr>
          <w:rFonts w:ascii="Arial" w:hAnsi="Arial" w:eastAsia="Arial" w:cs="Arial"/>
          <w:b w:val="0"/>
          <w:sz w:val="18"/>
          <w:szCs w:val="18"/>
          <w:rtl w:val="0"/>
        </w:rPr>
        <w:t>letters</w:t>
      </w:r>
      <w:r>
        <w:rPr>
          <w:rFonts w:ascii="Arial" w:hAnsi="Arial" w:eastAsia="Arial" w:cs="Arial"/>
          <w:b w:val="0"/>
          <w:sz w:val="18"/>
          <w:szCs w:val="18"/>
          <w:u w:val="none"/>
          <w:rtl w:val="0"/>
        </w:rPr>
        <w:t xml:space="preserve"> and </w:t>
      </w:r>
      <w:r>
        <w:rPr>
          <w:rFonts w:ascii="Arial" w:hAnsi="Arial" w:eastAsia="Arial" w:cs="Arial"/>
          <w:b w:val="0"/>
          <w:sz w:val="18"/>
          <w:szCs w:val="18"/>
          <w:rtl w:val="0"/>
        </w:rPr>
        <w:t>remove</w:t>
      </w:r>
      <w:r>
        <w:rPr>
          <w:rFonts w:ascii="Arial" w:hAnsi="Arial" w:eastAsia="Arial" w:cs="Arial"/>
          <w:b w:val="0"/>
          <w:sz w:val="18"/>
          <w:szCs w:val="18"/>
          <w:u w:val="none"/>
          <w:rtl w:val="0"/>
        </w:rPr>
        <w:t xml:space="preserve"> the punctuation an</w:t>
      </w:r>
      <w:r>
        <w:rPr>
          <w:rFonts w:ascii="Arial" w:hAnsi="Arial" w:eastAsia="Arial" w:cs="Arial"/>
          <w:b w:val="0"/>
          <w:sz w:val="18"/>
          <w:szCs w:val="18"/>
          <w:rtl w:val="0"/>
        </w:rPr>
        <w:t xml:space="preserve">d </w:t>
      </w:r>
      <w:r>
        <w:rPr>
          <w:rFonts w:ascii="Arial" w:hAnsi="Arial" w:eastAsia="Arial" w:cs="Arial"/>
          <w:b w:val="0"/>
          <w:sz w:val="18"/>
          <w:szCs w:val="18"/>
          <w:u w:val="none"/>
          <w:rtl w:val="0"/>
        </w:rPr>
        <w:t>clean the text with the special characters.</w:t>
      </w:r>
    </w:p>
    <w:p>
      <w:pPr>
        <w:ind w:left="1620" w:hanging="1620"/>
        <w:jc w:val="left"/>
        <w:rPr>
          <w:rFonts w:ascii="Arial" w:hAnsi="Arial" w:eastAsia="Arial" w:cs="Arial"/>
          <w:b w:val="0"/>
          <w:sz w:val="12"/>
          <w:szCs w:val="12"/>
          <w:u w:val="none"/>
        </w:rPr>
      </w:pPr>
    </w:p>
    <w:p>
      <w:pPr>
        <w:spacing w:line="360" w:lineRule="auto"/>
        <w:ind w:left="1620" w:hanging="1620"/>
        <w:jc w:val="left"/>
        <w:rPr>
          <w:rFonts w:ascii="Arial" w:hAnsi="Arial" w:eastAsia="Arial" w:cs="Arial"/>
          <w:b w:val="0"/>
          <w:sz w:val="20"/>
          <w:szCs w:val="20"/>
          <w:u w:val="none"/>
        </w:rPr>
      </w:pPr>
      <w:r>
        <w:rPr>
          <w:rFonts w:ascii="Arial" w:hAnsi="Arial" w:eastAsia="Arial" w:cs="Arial"/>
          <w:b w:val="0"/>
          <w:sz w:val="20"/>
          <w:szCs w:val="20"/>
          <w:rtl w:val="0"/>
        </w:rPr>
        <w:t>Fig 4 shows the cleaned data</w:t>
      </w:r>
    </w:p>
    <w:p>
      <w:pPr>
        <w:jc w:val="left"/>
        <w:rPr>
          <w:rFonts w:ascii="Arial" w:hAnsi="Arial" w:eastAsia="Arial" w:cs="Arial"/>
          <w:sz w:val="28"/>
          <w:szCs w:val="28"/>
          <w:u w:val="single"/>
        </w:rPr>
      </w:pPr>
      <w:r>
        <w:rPr>
          <w:rFonts w:ascii="Arial" w:hAnsi="Arial" w:eastAsia="Arial" w:cs="Arial"/>
          <w:sz w:val="28"/>
          <w:szCs w:val="28"/>
        </w:rPr>
        <w:drawing>
          <wp:inline distT="0" distB="0" distL="0" distR="0">
            <wp:extent cx="5394960" cy="2476500"/>
            <wp:effectExtent l="9525" t="9525" r="9525" b="9525"/>
            <wp:docPr id="4" name="image2.png" descr="Screenshot (260)"/>
            <wp:cNvGraphicFramePr/>
            <a:graphic xmlns:a="http://schemas.openxmlformats.org/drawingml/2006/main">
              <a:graphicData uri="http://schemas.openxmlformats.org/drawingml/2006/picture">
                <pic:pic xmlns:pic="http://schemas.openxmlformats.org/drawingml/2006/picture">
                  <pic:nvPicPr>
                    <pic:cNvPr id="4" name="image2.png" descr="Screenshot (260)"/>
                    <pic:cNvPicPr preferRelativeResize="0"/>
                  </pic:nvPicPr>
                  <pic:blipFill>
                    <a:blip r:embed="rId8"/>
                    <a:srcRect l="13497" t="30150" r="5997" b="5869"/>
                    <a:stretch>
                      <a:fillRect/>
                    </a:stretch>
                  </pic:blipFill>
                  <pic:spPr>
                    <a:xfrm>
                      <a:off x="0" y="0"/>
                      <a:ext cx="5394960" cy="2476500"/>
                    </a:xfrm>
                    <a:prstGeom prst="rect">
                      <a:avLst/>
                    </a:prstGeom>
                    <a:ln w="9525">
                      <a:solidFill>
                        <a:srgbClr val="000000"/>
                      </a:solidFill>
                      <a:prstDash val="solid"/>
                    </a:ln>
                  </pic:spPr>
                </pic:pic>
              </a:graphicData>
            </a:graphic>
          </wp:inline>
        </w:drawing>
      </w:r>
    </w:p>
    <w:p>
      <w:pPr>
        <w:jc w:val="center"/>
        <w:rPr>
          <w:rFonts w:ascii="Arial" w:hAnsi="Arial" w:eastAsia="Arial" w:cs="Arial"/>
          <w:sz w:val="20"/>
          <w:szCs w:val="20"/>
          <w:u w:val="none"/>
        </w:rPr>
      </w:pPr>
      <w:r>
        <w:rPr>
          <w:rFonts w:ascii="Arial" w:hAnsi="Arial" w:eastAsia="Arial" w:cs="Arial"/>
          <w:sz w:val="20"/>
          <w:szCs w:val="20"/>
          <w:u w:val="none"/>
          <w:rtl w:val="0"/>
        </w:rPr>
        <w:t>Fig : 4 Cleaned Data</w:t>
      </w:r>
    </w:p>
    <w:p>
      <w:pPr>
        <w:jc w:val="left"/>
        <w:rPr>
          <w:rFonts w:ascii="Arial" w:hAnsi="Arial" w:eastAsia="Arial" w:cs="Arial"/>
          <w:sz w:val="12"/>
          <w:szCs w:val="12"/>
          <w:u w:val="none"/>
        </w:rPr>
      </w:pPr>
    </w:p>
    <w:p>
      <w:pPr>
        <w:spacing w:line="360" w:lineRule="auto"/>
        <w:jc w:val="left"/>
        <w:rPr>
          <w:rFonts w:ascii="Arial" w:hAnsi="Arial" w:eastAsia="Arial" w:cs="Arial"/>
          <w:sz w:val="20"/>
          <w:szCs w:val="20"/>
          <w:u w:val="none"/>
        </w:rPr>
      </w:pPr>
      <w:r>
        <w:rPr>
          <w:rFonts w:ascii="Arial" w:hAnsi="Arial" w:eastAsia="Arial" w:cs="Arial"/>
          <w:sz w:val="20"/>
          <w:szCs w:val="20"/>
          <w:u w:val="none"/>
          <w:rtl w:val="0"/>
        </w:rPr>
        <w:t>Missing Values</w:t>
      </w:r>
    </w:p>
    <w:p>
      <w:pPr>
        <w:ind w:left="0" w:firstLine="0"/>
        <w:jc w:val="left"/>
        <w:rPr>
          <w:rFonts w:ascii="Arial" w:hAnsi="Arial" w:eastAsia="Arial" w:cs="Arial"/>
          <w:b w:val="0"/>
          <w:sz w:val="18"/>
          <w:szCs w:val="18"/>
        </w:rPr>
      </w:pPr>
      <w:r>
        <w:rPr>
          <w:rFonts w:ascii="Arial" w:hAnsi="Arial" w:eastAsia="Arial" w:cs="Arial"/>
          <w:b w:val="0"/>
          <w:sz w:val="18"/>
          <w:szCs w:val="18"/>
          <w:rtl w:val="0"/>
        </w:rPr>
        <w:t>In this dataset there are no missing values. It will make the prediction much easier.</w:t>
      </w:r>
    </w:p>
    <w:p>
      <w:pPr>
        <w:jc w:val="left"/>
        <w:rPr>
          <w:rFonts w:ascii="Arial" w:hAnsi="Arial" w:eastAsia="Arial" w:cs="Arial"/>
          <w:sz w:val="12"/>
          <w:szCs w:val="12"/>
          <w:u w:val="none"/>
        </w:rPr>
      </w:pPr>
    </w:p>
    <w:p>
      <w:pPr>
        <w:spacing w:line="360" w:lineRule="auto"/>
        <w:jc w:val="left"/>
        <w:rPr>
          <w:rFonts w:ascii="Arial" w:hAnsi="Arial" w:eastAsia="Arial" w:cs="Arial"/>
          <w:sz w:val="20"/>
          <w:szCs w:val="20"/>
        </w:rPr>
      </w:pPr>
      <w:r>
        <w:rPr>
          <w:rFonts w:ascii="Arial" w:hAnsi="Arial" w:eastAsia="Arial" w:cs="Arial"/>
          <w:sz w:val="20"/>
          <w:szCs w:val="20"/>
          <w:u w:val="none"/>
          <w:rtl w:val="0"/>
        </w:rPr>
        <w:t>Dropped Column</w:t>
      </w:r>
    </w:p>
    <w:p>
      <w:pPr>
        <w:ind w:left="0" w:firstLine="0"/>
        <w:jc w:val="both"/>
        <w:rPr>
          <w:rFonts w:ascii="Arial" w:hAnsi="Arial" w:eastAsia="Arial" w:cs="Arial"/>
          <w:b w:val="0"/>
          <w:sz w:val="18"/>
          <w:szCs w:val="18"/>
        </w:rPr>
      </w:pPr>
      <w:r>
        <w:rPr>
          <w:rFonts w:ascii="Arial" w:hAnsi="Arial" w:eastAsia="Arial" w:cs="Arial"/>
          <w:b w:val="0"/>
          <w:sz w:val="18"/>
          <w:szCs w:val="18"/>
          <w:rtl w:val="0"/>
        </w:rPr>
        <w:t>In th</w:t>
      </w:r>
      <w:r>
        <w:rPr>
          <w:rFonts w:hint="default" w:ascii="Arial" w:hAnsi="Arial" w:eastAsia="Arial" w:cs="Arial"/>
          <w:b w:val="0"/>
          <w:sz w:val="18"/>
          <w:szCs w:val="18"/>
          <w:rtl w:val="0"/>
          <w:lang w:val="en-US"/>
        </w:rPr>
        <w:t>e</w:t>
      </w:r>
      <w:bookmarkStart w:id="3" w:name="_GoBack"/>
      <w:bookmarkEnd w:id="3"/>
      <w:r>
        <w:rPr>
          <w:rFonts w:ascii="Arial" w:hAnsi="Arial" w:eastAsia="Arial" w:cs="Arial"/>
          <w:b w:val="0"/>
          <w:sz w:val="18"/>
          <w:szCs w:val="18"/>
          <w:rtl w:val="0"/>
        </w:rPr>
        <w:t xml:space="preserve"> csv file timestamp,course,person name, year of study are not required for the prediction it has been dropped </w:t>
      </w:r>
    </w:p>
    <w:p>
      <w:pPr>
        <w:ind w:left="0" w:firstLine="0"/>
        <w:jc w:val="both"/>
        <w:rPr>
          <w:rFonts w:ascii="Arial" w:hAnsi="Arial" w:eastAsia="Arial" w:cs="Arial"/>
          <w:b w:val="0"/>
          <w:sz w:val="20"/>
          <w:szCs w:val="20"/>
        </w:rPr>
      </w:pPr>
    </w:p>
    <w:p>
      <w:pPr>
        <w:keepNext w:val="0"/>
        <w:keepLines w:val="0"/>
        <w:widowControl/>
        <w:numPr>
          <w:ilvl w:val="0"/>
          <w:numId w:val="1"/>
        </w:numPr>
        <w:spacing w:line="360" w:lineRule="auto"/>
        <w:ind w:left="0" w:firstLine="0"/>
        <w:jc w:val="left"/>
      </w:pPr>
      <w:r>
        <w:rPr>
          <w:rFonts w:ascii="Arial" w:hAnsi="Arial" w:eastAsia="Arial" w:cs="Arial"/>
          <w:b/>
          <w:color w:val="000000"/>
          <w:sz w:val="20"/>
          <w:szCs w:val="20"/>
          <w:u w:val="none"/>
          <w:rtl w:val="0"/>
        </w:rPr>
        <w:t xml:space="preserve">  MODEL BUILDING PHASES</w:t>
      </w:r>
    </w:p>
    <w:p>
      <w:pPr>
        <w:keepNext w:val="0"/>
        <w:keepLines w:val="0"/>
        <w:widowControl/>
        <w:ind w:left="0" w:firstLine="0"/>
        <w:jc w:val="both"/>
        <w:rPr>
          <w:rFonts w:ascii="Arial" w:hAnsi="Arial" w:eastAsia="Arial" w:cs="Arial"/>
          <w:b w:val="0"/>
          <w:sz w:val="18"/>
          <w:szCs w:val="18"/>
        </w:rPr>
      </w:pPr>
      <w:r>
        <w:rPr>
          <w:rFonts w:ascii="Arial" w:hAnsi="Arial" w:eastAsia="Arial" w:cs="Arial"/>
          <w:b w:val="0"/>
          <w:sz w:val="18"/>
          <w:szCs w:val="18"/>
          <w:rtl w:val="0"/>
        </w:rPr>
        <w:t>In order to predict the result and test,the dataset must be split into training and testing subset.The training subset is 70% which means the rest 30% is for testing the model.</w:t>
      </w:r>
    </w:p>
    <w:p>
      <w:pPr>
        <w:ind w:left="1620" w:hanging="1620"/>
        <w:jc w:val="left"/>
        <w:rPr>
          <w:rFonts w:ascii="Arial" w:hAnsi="Arial" w:eastAsia="Arial" w:cs="Arial"/>
          <w:b w:val="0"/>
          <w:sz w:val="12"/>
          <w:szCs w:val="12"/>
          <w:u w:val="none"/>
        </w:rPr>
      </w:pPr>
    </w:p>
    <w:p>
      <w:pPr>
        <w:spacing w:line="360" w:lineRule="auto"/>
        <w:ind w:left="1620" w:hanging="1988"/>
        <w:jc w:val="left"/>
        <w:rPr>
          <w:rFonts w:ascii="Arial" w:hAnsi="Arial" w:eastAsia="Arial" w:cs="Arial"/>
          <w:b/>
          <w:sz w:val="20"/>
          <w:szCs w:val="20"/>
          <w:u w:val="none"/>
        </w:rPr>
      </w:pPr>
      <w:r>
        <w:rPr>
          <w:rFonts w:ascii="Arial" w:hAnsi="Arial" w:eastAsia="Arial" w:cs="Arial"/>
          <w:sz w:val="20"/>
          <w:szCs w:val="20"/>
          <w:rtl w:val="0"/>
        </w:rPr>
        <w:t xml:space="preserve">      4.1. </w:t>
      </w:r>
      <w:r>
        <w:rPr>
          <w:rFonts w:ascii="Arial" w:hAnsi="Arial" w:eastAsia="Arial" w:cs="Arial"/>
          <w:b/>
          <w:sz w:val="20"/>
          <w:szCs w:val="20"/>
          <w:u w:val="none"/>
          <w:rtl w:val="0"/>
        </w:rPr>
        <w:t>Algorithms Used</w:t>
      </w:r>
    </w:p>
    <w:p>
      <w:pPr>
        <w:spacing w:line="240" w:lineRule="auto"/>
        <w:jc w:val="left"/>
        <w:rPr>
          <w:rFonts w:ascii="Arial" w:hAnsi="Arial" w:eastAsia="Arial" w:cs="Arial"/>
          <w:b/>
          <w:sz w:val="28"/>
          <w:szCs w:val="28"/>
          <w:u w:val="none"/>
        </w:rPr>
      </w:pPr>
      <w:r>
        <w:rPr>
          <w:rFonts w:ascii="Arial" w:hAnsi="Arial" w:eastAsia="Arial" w:cs="Arial"/>
          <w:b/>
          <w:sz w:val="20"/>
          <w:szCs w:val="20"/>
          <w:u w:val="none"/>
          <w:rtl w:val="0"/>
        </w:rPr>
        <w:t>Logistic Regression</w:t>
      </w:r>
    </w:p>
    <w:p>
      <w:pPr>
        <w:spacing w:line="240" w:lineRule="auto"/>
        <w:jc w:val="left"/>
        <w:rPr>
          <w:rFonts w:ascii="Arial" w:hAnsi="Arial" w:eastAsia="Arial" w:cs="Arial"/>
          <w:b/>
          <w:sz w:val="12"/>
          <w:szCs w:val="12"/>
          <w:u w:val="none"/>
        </w:rPr>
      </w:pPr>
    </w:p>
    <w:p>
      <w:pPr>
        <w:jc w:val="both"/>
        <w:rPr>
          <w:rFonts w:ascii="Arial" w:hAnsi="Arial" w:eastAsia="Arial" w:cs="Arial"/>
          <w:b w:val="0"/>
          <w:i w:val="0"/>
          <w:sz w:val="18"/>
          <w:szCs w:val="18"/>
          <w:u w:val="none"/>
        </w:rPr>
      </w:pPr>
      <w:r>
        <w:rPr>
          <w:rFonts w:ascii="Arial" w:hAnsi="Arial" w:eastAsia="Arial" w:cs="Arial"/>
          <w:b w:val="0"/>
          <w:i w:val="0"/>
          <w:sz w:val="18"/>
          <w:szCs w:val="18"/>
          <w:u w:val="none"/>
          <w:rtl w:val="0"/>
        </w:rPr>
        <w:t xml:space="preserve">After </w:t>
      </w:r>
      <w:r>
        <w:rPr>
          <w:rFonts w:ascii="Arial" w:hAnsi="Arial" w:eastAsia="Arial" w:cs="Arial"/>
          <w:b w:val="0"/>
          <w:sz w:val="18"/>
          <w:szCs w:val="18"/>
          <w:rtl w:val="0"/>
        </w:rPr>
        <w:t>creating</w:t>
      </w:r>
      <w:r>
        <w:rPr>
          <w:rFonts w:ascii="Arial" w:hAnsi="Arial" w:eastAsia="Arial" w:cs="Arial"/>
          <w:b w:val="0"/>
          <w:i w:val="0"/>
          <w:sz w:val="18"/>
          <w:szCs w:val="18"/>
          <w:u w:val="none"/>
          <w:rtl w:val="0"/>
        </w:rPr>
        <w:t xml:space="preserve"> a 70%(train ) 30% ( test ) . train-test split of the dataset, applied logistic regression which </w:t>
      </w:r>
      <w:r>
        <w:rPr>
          <w:rFonts w:ascii="Arial" w:hAnsi="Arial" w:eastAsia="Arial" w:cs="Arial"/>
          <w:b w:val="0"/>
          <w:sz w:val="18"/>
          <w:szCs w:val="18"/>
          <w:rtl w:val="0"/>
        </w:rPr>
        <w:t xml:space="preserve">may be </w:t>
      </w:r>
      <w:r>
        <w:rPr>
          <w:rFonts w:ascii="Arial" w:hAnsi="Arial" w:eastAsia="Arial" w:cs="Arial"/>
          <w:b w:val="0"/>
          <w:i w:val="0"/>
          <w:sz w:val="18"/>
          <w:szCs w:val="18"/>
          <w:u w:val="none"/>
          <w:rtl w:val="0"/>
        </w:rPr>
        <w:t xml:space="preserve">a classification algorithm used to solve binary classification problems.Here the logistic regression classifier uses weighted combination of the input features and pass them through a sigmoid function. Sigmoid function transforms any of the  real number </w:t>
      </w:r>
      <w:r>
        <w:rPr>
          <w:rFonts w:ascii="Arial" w:hAnsi="Arial" w:eastAsia="Arial" w:cs="Arial"/>
          <w:b w:val="0"/>
          <w:sz w:val="18"/>
          <w:szCs w:val="18"/>
          <w:rtl w:val="0"/>
        </w:rPr>
        <w:t>inputs</w:t>
      </w:r>
      <w:r>
        <w:rPr>
          <w:rFonts w:ascii="Arial" w:hAnsi="Arial" w:eastAsia="Arial" w:cs="Arial"/>
          <w:b w:val="0"/>
          <w:i w:val="0"/>
          <w:sz w:val="18"/>
          <w:szCs w:val="18"/>
          <w:u w:val="none"/>
          <w:rtl w:val="0"/>
        </w:rPr>
        <w:t xml:space="preserve">  to </w:t>
      </w:r>
      <w:r>
        <w:rPr>
          <w:rFonts w:ascii="Arial" w:hAnsi="Arial" w:eastAsia="Arial" w:cs="Arial"/>
          <w:b w:val="0"/>
          <w:sz w:val="18"/>
          <w:szCs w:val="18"/>
          <w:rtl w:val="0"/>
        </w:rPr>
        <w:t xml:space="preserve">variety </w:t>
      </w:r>
      <w:r>
        <w:rPr>
          <w:rFonts w:ascii="Arial" w:hAnsi="Arial" w:eastAsia="Arial" w:cs="Arial"/>
          <w:b w:val="0"/>
          <w:i w:val="0"/>
          <w:sz w:val="18"/>
          <w:szCs w:val="18"/>
          <w:u w:val="none"/>
          <w:rtl w:val="0"/>
        </w:rPr>
        <w:t>number between 0 and 1.</w:t>
      </w:r>
    </w:p>
    <w:p>
      <w:pPr>
        <w:jc w:val="left"/>
        <w:rPr>
          <w:rFonts w:ascii="Arial" w:hAnsi="Arial" w:eastAsia="Arial" w:cs="Arial"/>
          <w:b w:val="0"/>
          <w:i w:val="0"/>
          <w:sz w:val="12"/>
          <w:szCs w:val="12"/>
          <w:u w:val="no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0" w:right="0" w:firstLine="0"/>
        <w:jc w:val="center"/>
        <w:rPr>
          <w:rFonts w:ascii="Arial" w:hAnsi="Arial" w:eastAsia="Arial" w:cs="Arial"/>
          <w:i w:val="0"/>
          <w:smallCaps w:val="0"/>
          <w:strike w:val="0"/>
          <w:color w:val="000000"/>
          <w:sz w:val="28"/>
          <w:szCs w:val="28"/>
          <w:u w:val="none"/>
          <w:shd w:val="clear" w:fill="auto"/>
          <w:vertAlign w:val="baseline"/>
        </w:rPr>
      </w:pPr>
      <w:r>
        <w:rPr>
          <w:rFonts w:ascii="Arial" w:hAnsi="Arial" w:eastAsia="Arial" w:cs="Arial"/>
          <w:b w:val="0"/>
          <w:sz w:val="20"/>
          <w:szCs w:val="20"/>
          <w:rtl w:val="0"/>
        </w:rPr>
        <w:t>y=</w:t>
      </w:r>
      <m:oMath>
        <m:sSub>
          <m:sSubPr>
            <m:ctrlPr>
              <w:rPr>
                <w:rFonts w:ascii="Arial" w:hAnsi="Arial" w:eastAsia="Arial" w:cs="Arial"/>
                <w:sz w:val="20"/>
                <w:szCs w:val="20"/>
              </w:rPr>
            </m:ctrlPr>
          </m:sSubPr>
          <m:e>
            <m:r>
              <m:rPr/>
              <w:rPr>
                <w:rFonts w:ascii="Arial" w:hAnsi="Arial" w:eastAsia="Arial" w:cs="Arial"/>
                <w:sz w:val="20"/>
                <w:szCs w:val="20"/>
              </w:rPr>
              <m:t>b</m:t>
            </m:r>
            <m:ctrlPr>
              <w:rPr>
                <w:rFonts w:ascii="Arial" w:hAnsi="Arial" w:eastAsia="Arial" w:cs="Arial"/>
                <w:sz w:val="20"/>
                <w:szCs w:val="20"/>
              </w:rPr>
            </m:ctrlPr>
          </m:e>
          <m:sub>
            <m:r>
              <m:rPr/>
              <w:rPr>
                <w:rFonts w:ascii="Arial" w:hAnsi="Arial" w:eastAsia="Arial" w:cs="Arial"/>
                <w:sz w:val="20"/>
                <w:szCs w:val="20"/>
              </w:rPr>
              <m:t>0</m:t>
            </m:r>
            <m:ctrlPr>
              <w:rPr>
                <w:rFonts w:ascii="Arial" w:hAnsi="Arial" w:eastAsia="Arial" w:cs="Arial"/>
                <w:sz w:val="20"/>
                <w:szCs w:val="20"/>
              </w:rPr>
            </m:ctrlPr>
          </m:sub>
        </m:sSub>
        <m:r>
          <m:rPr/>
          <w:rPr>
            <w:rFonts w:ascii="Arial" w:hAnsi="Arial" w:eastAsia="Arial" w:cs="Arial"/>
            <w:sz w:val="20"/>
            <w:szCs w:val="20"/>
          </w:rPr>
          <m:t>+</m:t>
        </m:r>
        <m:sSub>
          <m:sSubPr>
            <m:ctrlPr>
              <w:rPr>
                <w:rFonts w:ascii="Arial" w:hAnsi="Arial" w:eastAsia="Arial" w:cs="Arial"/>
                <w:sz w:val="20"/>
                <w:szCs w:val="20"/>
              </w:rPr>
            </m:ctrlPr>
          </m:sSubPr>
          <m:e>
            <m:r>
              <m:rPr/>
              <w:rPr>
                <w:rFonts w:ascii="Arial" w:hAnsi="Arial" w:eastAsia="Arial" w:cs="Arial"/>
                <w:sz w:val="20"/>
                <w:szCs w:val="20"/>
              </w:rPr>
              <m:t>b</m:t>
            </m:r>
            <m:ctrlPr>
              <w:rPr>
                <w:rFonts w:ascii="Arial" w:hAnsi="Arial" w:eastAsia="Arial" w:cs="Arial"/>
                <w:sz w:val="20"/>
                <w:szCs w:val="20"/>
              </w:rPr>
            </m:ctrlPr>
          </m:e>
          <m:sub>
            <m:r>
              <m:rPr/>
              <w:rPr>
                <w:rFonts w:ascii="Arial" w:hAnsi="Arial" w:eastAsia="Arial" w:cs="Arial"/>
                <w:sz w:val="20"/>
                <w:szCs w:val="20"/>
              </w:rPr>
              <m:t>1</m:t>
            </m:r>
            <m:ctrlPr>
              <w:rPr>
                <w:rFonts w:ascii="Arial" w:hAnsi="Arial" w:eastAsia="Arial" w:cs="Arial"/>
                <w:sz w:val="20"/>
                <w:szCs w:val="20"/>
              </w:rPr>
            </m:ctrlPr>
          </m:sub>
        </m:sSub>
        <m:sSub>
          <m:sSubPr>
            <m:ctrlPr>
              <w:rPr>
                <w:rFonts w:ascii="Arial" w:hAnsi="Arial" w:eastAsia="Arial" w:cs="Arial"/>
                <w:sz w:val="20"/>
                <w:szCs w:val="20"/>
              </w:rPr>
            </m:ctrlPr>
          </m:sSubPr>
          <m:e>
            <m:r>
              <m:rPr/>
              <w:rPr>
                <w:rFonts w:ascii="Arial" w:hAnsi="Arial" w:eastAsia="Arial" w:cs="Arial"/>
                <w:sz w:val="20"/>
                <w:szCs w:val="20"/>
              </w:rPr>
              <m:t>x</m:t>
            </m:r>
            <m:ctrlPr>
              <w:rPr>
                <w:rFonts w:ascii="Arial" w:hAnsi="Arial" w:eastAsia="Arial" w:cs="Arial"/>
                <w:sz w:val="20"/>
                <w:szCs w:val="20"/>
              </w:rPr>
            </m:ctrlPr>
          </m:e>
          <m:sub>
            <m:r>
              <m:rPr/>
              <w:rPr>
                <w:rFonts w:ascii="Arial" w:hAnsi="Arial" w:eastAsia="Arial" w:cs="Arial"/>
                <w:sz w:val="20"/>
                <w:szCs w:val="20"/>
              </w:rPr>
              <m:t>1</m:t>
            </m:r>
            <m:ctrlPr>
              <w:rPr>
                <w:rFonts w:ascii="Arial" w:hAnsi="Arial" w:eastAsia="Arial" w:cs="Arial"/>
                <w:sz w:val="20"/>
                <w:szCs w:val="20"/>
              </w:rPr>
            </m:ctrlPr>
          </m:sub>
        </m:sSub>
        <m:r>
          <m:rPr/>
          <w:rPr>
            <w:rFonts w:ascii="Arial" w:hAnsi="Arial" w:eastAsia="Arial" w:cs="Arial"/>
            <w:sz w:val="20"/>
            <w:szCs w:val="20"/>
          </w:rPr>
          <m:t>+</m:t>
        </m:r>
        <m:sSub>
          <m:sSubPr>
            <m:ctrlPr>
              <w:rPr>
                <w:rFonts w:ascii="Arial" w:hAnsi="Arial" w:eastAsia="Arial" w:cs="Arial"/>
                <w:sz w:val="20"/>
                <w:szCs w:val="20"/>
              </w:rPr>
            </m:ctrlPr>
          </m:sSubPr>
          <m:e>
            <m:r>
              <m:rPr/>
              <w:rPr>
                <w:rFonts w:ascii="Arial" w:hAnsi="Arial" w:eastAsia="Arial" w:cs="Arial"/>
                <w:sz w:val="20"/>
                <w:szCs w:val="20"/>
              </w:rPr>
              <m:t>b</m:t>
            </m:r>
            <m:ctrlPr>
              <w:rPr>
                <w:rFonts w:ascii="Arial" w:hAnsi="Arial" w:eastAsia="Arial" w:cs="Arial"/>
                <w:sz w:val="20"/>
                <w:szCs w:val="20"/>
              </w:rPr>
            </m:ctrlPr>
          </m:e>
          <m:sub>
            <m:r>
              <m:rPr/>
              <w:rPr>
                <w:rFonts w:ascii="Arial" w:hAnsi="Arial" w:eastAsia="Arial" w:cs="Arial"/>
                <w:sz w:val="20"/>
                <w:szCs w:val="20"/>
              </w:rPr>
              <m:t>2</m:t>
            </m:r>
            <m:ctrlPr>
              <w:rPr>
                <w:rFonts w:ascii="Arial" w:hAnsi="Arial" w:eastAsia="Arial" w:cs="Arial"/>
                <w:sz w:val="20"/>
                <w:szCs w:val="20"/>
              </w:rPr>
            </m:ctrlPr>
          </m:sub>
        </m:sSub>
        <m:sSub>
          <m:sSubPr>
            <m:ctrlPr>
              <w:rPr>
                <w:rFonts w:ascii="Arial" w:hAnsi="Arial" w:eastAsia="Arial" w:cs="Arial"/>
                <w:sz w:val="20"/>
                <w:szCs w:val="20"/>
              </w:rPr>
            </m:ctrlPr>
          </m:sSubPr>
          <m:e>
            <m:r>
              <m:rPr/>
              <w:rPr>
                <w:rFonts w:ascii="Arial" w:hAnsi="Arial" w:eastAsia="Arial" w:cs="Arial"/>
                <w:sz w:val="20"/>
                <w:szCs w:val="20"/>
              </w:rPr>
              <m:t>x</m:t>
            </m:r>
            <m:ctrlPr>
              <w:rPr>
                <w:rFonts w:ascii="Arial" w:hAnsi="Arial" w:eastAsia="Arial" w:cs="Arial"/>
                <w:sz w:val="20"/>
                <w:szCs w:val="20"/>
              </w:rPr>
            </m:ctrlPr>
          </m:e>
          <m:sub>
            <m:r>
              <m:rPr/>
              <w:rPr>
                <w:rFonts w:ascii="Arial" w:hAnsi="Arial" w:eastAsia="Arial" w:cs="Arial"/>
                <w:sz w:val="20"/>
                <w:szCs w:val="20"/>
              </w:rPr>
              <m:t>2</m:t>
            </m:r>
            <m:ctrlPr>
              <w:rPr>
                <w:rFonts w:ascii="Arial" w:hAnsi="Arial" w:eastAsia="Arial" w:cs="Arial"/>
                <w:sz w:val="20"/>
                <w:szCs w:val="20"/>
              </w:rPr>
            </m:ctrlPr>
          </m:sub>
        </m:sSub>
        <m:r>
          <m:rPr/>
          <w:rPr>
            <w:rFonts w:ascii="Arial" w:hAnsi="Arial" w:eastAsia="Arial" w:cs="Arial"/>
            <w:sz w:val="20"/>
            <w:szCs w:val="20"/>
          </w:rPr>
          <m:t>+</m:t>
        </m:r>
        <m:sSub>
          <m:sSubPr>
            <m:ctrlPr>
              <w:rPr>
                <w:rFonts w:ascii="Arial" w:hAnsi="Arial" w:eastAsia="Arial" w:cs="Arial"/>
                <w:sz w:val="20"/>
                <w:szCs w:val="20"/>
              </w:rPr>
            </m:ctrlPr>
          </m:sSubPr>
          <m:e>
            <m:r>
              <m:rPr/>
              <w:rPr>
                <w:rFonts w:ascii="Arial" w:hAnsi="Arial" w:eastAsia="Arial" w:cs="Arial"/>
                <w:sz w:val="20"/>
                <w:szCs w:val="20"/>
              </w:rPr>
              <m:t>b</m:t>
            </m:r>
            <m:ctrlPr>
              <w:rPr>
                <w:rFonts w:ascii="Arial" w:hAnsi="Arial" w:eastAsia="Arial" w:cs="Arial"/>
                <w:sz w:val="20"/>
                <w:szCs w:val="20"/>
              </w:rPr>
            </m:ctrlPr>
          </m:e>
          <m:sub>
            <m:r>
              <m:rPr/>
              <w:rPr>
                <w:rFonts w:ascii="Arial" w:hAnsi="Arial" w:eastAsia="Arial" w:cs="Arial"/>
                <w:sz w:val="20"/>
                <w:szCs w:val="20"/>
              </w:rPr>
              <m:t>3</m:t>
            </m:r>
            <m:ctrlPr>
              <w:rPr>
                <w:rFonts w:ascii="Arial" w:hAnsi="Arial" w:eastAsia="Arial" w:cs="Arial"/>
                <w:sz w:val="20"/>
                <w:szCs w:val="20"/>
              </w:rPr>
            </m:ctrlPr>
          </m:sub>
        </m:sSub>
        <m:sSub>
          <m:sSubPr>
            <m:ctrlPr>
              <w:rPr>
                <w:rFonts w:ascii="Arial" w:hAnsi="Arial" w:eastAsia="Arial" w:cs="Arial"/>
                <w:sz w:val="20"/>
                <w:szCs w:val="20"/>
              </w:rPr>
            </m:ctrlPr>
          </m:sSubPr>
          <m:e>
            <m:r>
              <m:rPr/>
              <w:rPr>
                <w:rFonts w:ascii="Arial" w:hAnsi="Arial" w:eastAsia="Arial" w:cs="Arial"/>
                <w:sz w:val="20"/>
                <w:szCs w:val="20"/>
              </w:rPr>
              <m:t>x</m:t>
            </m:r>
            <m:ctrlPr>
              <w:rPr>
                <w:rFonts w:ascii="Arial" w:hAnsi="Arial" w:eastAsia="Arial" w:cs="Arial"/>
                <w:sz w:val="20"/>
                <w:szCs w:val="20"/>
              </w:rPr>
            </m:ctrlPr>
          </m:e>
          <m:sub>
            <m:r>
              <m:rPr/>
              <w:rPr>
                <w:rFonts w:ascii="Arial" w:hAnsi="Arial" w:eastAsia="Arial" w:cs="Arial"/>
                <w:sz w:val="20"/>
                <w:szCs w:val="20"/>
              </w:rPr>
              <m:t>3</m:t>
            </m:r>
            <m:ctrlPr>
              <w:rPr>
                <w:rFonts w:ascii="Arial" w:hAnsi="Arial" w:eastAsia="Arial" w:cs="Arial"/>
                <w:sz w:val="20"/>
                <w:szCs w:val="20"/>
              </w:rPr>
            </m:ctrlPr>
          </m:sub>
        </m:sSub>
        <m:r>
          <m:rPr/>
          <w:rPr>
            <w:rFonts w:ascii="Arial" w:hAnsi="Arial" w:eastAsia="Arial" w:cs="Arial"/>
            <w:sz w:val="20"/>
            <w:szCs w:val="20"/>
          </w:rPr>
          <m:t>+....+</m:t>
        </m:r>
        <m:sSub>
          <m:sSubPr>
            <m:ctrlPr>
              <w:rPr>
                <w:rFonts w:ascii="Arial" w:hAnsi="Arial" w:eastAsia="Arial" w:cs="Arial"/>
                <w:sz w:val="20"/>
                <w:szCs w:val="20"/>
              </w:rPr>
            </m:ctrlPr>
          </m:sSubPr>
          <m:e>
            <m:r>
              <m:rPr/>
              <w:rPr>
                <w:rFonts w:ascii="Arial" w:hAnsi="Arial" w:eastAsia="Arial" w:cs="Arial"/>
                <w:sz w:val="20"/>
                <w:szCs w:val="20"/>
              </w:rPr>
              <m:t>b</m:t>
            </m:r>
            <m:ctrlPr>
              <w:rPr>
                <w:rFonts w:ascii="Arial" w:hAnsi="Arial" w:eastAsia="Arial" w:cs="Arial"/>
                <w:sz w:val="20"/>
                <w:szCs w:val="20"/>
              </w:rPr>
            </m:ctrlPr>
          </m:e>
          <m:sub>
            <m:r>
              <m:rPr/>
              <w:rPr>
                <w:rFonts w:ascii="Arial" w:hAnsi="Arial" w:eastAsia="Arial" w:cs="Arial"/>
                <w:sz w:val="20"/>
                <w:szCs w:val="20"/>
              </w:rPr>
              <m:t>n</m:t>
            </m:r>
            <m:ctrlPr>
              <w:rPr>
                <w:rFonts w:ascii="Arial" w:hAnsi="Arial" w:eastAsia="Arial" w:cs="Arial"/>
                <w:sz w:val="20"/>
                <w:szCs w:val="20"/>
              </w:rPr>
            </m:ctrlPr>
          </m:sub>
        </m:sSub>
        <m:sSub>
          <m:sSubPr>
            <m:ctrlPr>
              <w:rPr>
                <w:rFonts w:ascii="Arial" w:hAnsi="Arial" w:eastAsia="Arial" w:cs="Arial"/>
                <w:sz w:val="20"/>
                <w:szCs w:val="20"/>
              </w:rPr>
            </m:ctrlPr>
          </m:sSubPr>
          <m:e>
            <m:r>
              <m:rPr/>
              <w:rPr>
                <w:rFonts w:ascii="Arial" w:hAnsi="Arial" w:eastAsia="Arial" w:cs="Arial"/>
                <w:sz w:val="20"/>
                <w:szCs w:val="20"/>
              </w:rPr>
              <m:t>x</m:t>
            </m:r>
            <m:ctrlPr>
              <w:rPr>
                <w:rFonts w:ascii="Arial" w:hAnsi="Arial" w:eastAsia="Arial" w:cs="Arial"/>
                <w:sz w:val="20"/>
                <w:szCs w:val="20"/>
              </w:rPr>
            </m:ctrlPr>
          </m:e>
          <m:sub>
            <m:r>
              <m:rPr/>
              <w:rPr>
                <w:rFonts w:ascii="Arial" w:hAnsi="Arial" w:eastAsia="Arial" w:cs="Arial"/>
                <w:sz w:val="20"/>
                <w:szCs w:val="20"/>
              </w:rPr>
              <m:t>n</m:t>
            </m:r>
            <m:ctrlPr>
              <w:rPr>
                <w:rFonts w:ascii="Arial" w:hAnsi="Arial" w:eastAsia="Arial" w:cs="Arial"/>
                <w:sz w:val="20"/>
                <w:szCs w:val="20"/>
              </w:rPr>
            </m:ctrlPr>
          </m:sub>
        </m:sSub>
      </m:oMath>
      <w:r>
        <w:rPr>
          <w:rFonts w:ascii="Arial" w:hAnsi="Arial" w:eastAsia="Arial" w:cs="Arial"/>
          <w:b w:val="0"/>
          <w:i w:val="0"/>
          <w:smallCaps w:val="0"/>
          <w:strike w:val="0"/>
          <w:color w:val="000000"/>
          <w:sz w:val="22"/>
          <w:szCs w:val="22"/>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i w:val="0"/>
          <w:smallCaps w:val="0"/>
          <w:strike w:val="0"/>
          <w:color w:val="000000"/>
          <w:sz w:val="20"/>
          <w:szCs w:val="20"/>
          <w:u w:val="none"/>
          <w:shd w:val="clear" w:fill="auto"/>
          <w:vertAlign w:val="baseline"/>
          <w:rtl w:val="0"/>
        </w:rPr>
        <w:t>(1.1)</w:t>
      </w:r>
    </w:p>
    <w:p>
      <w:pPr>
        <w:jc w:val="center"/>
        <w:rPr>
          <w:rFonts w:ascii="Arial" w:hAnsi="Arial" w:eastAsia="Arial" w:cs="Arial"/>
          <w:b w:val="0"/>
          <w:i/>
          <w:sz w:val="18"/>
          <w:szCs w:val="18"/>
          <w:u w:val="none"/>
        </w:rPr>
      </w:pPr>
      <w:r>
        <w:rPr>
          <w:rFonts w:ascii="Arial" w:hAnsi="Arial" w:eastAsia="Arial" w:cs="Arial"/>
          <w:b w:val="0"/>
          <w:i w:val="0"/>
          <w:sz w:val="18"/>
          <w:szCs w:val="18"/>
          <w:rtl w:val="0"/>
        </w:rPr>
        <w:t>In</w:t>
      </w:r>
      <w:r>
        <w:rPr>
          <w:rFonts w:ascii="Arial" w:hAnsi="Arial" w:eastAsia="Arial" w:cs="Arial"/>
          <w:b w:val="0"/>
          <w:sz w:val="18"/>
          <w:szCs w:val="18"/>
          <w:rtl w:val="0"/>
        </w:rPr>
        <w:t xml:space="preserve">  Equation (1.1), it shows that equation of the straight line</w:t>
      </w:r>
    </w:p>
    <w:p>
      <w:pPr>
        <w:jc w:val="left"/>
        <w:rPr>
          <w:rFonts w:ascii="Arial" w:hAnsi="Arial" w:eastAsia="Arial" w:cs="Arial"/>
          <w:b w:val="0"/>
          <w:i w:val="0"/>
          <w:sz w:val="12"/>
          <w:szCs w:val="12"/>
          <w:u w:val="none"/>
        </w:rPr>
      </w:pPr>
    </w:p>
    <w:p>
      <w:pPr>
        <w:spacing w:line="276" w:lineRule="auto"/>
        <w:jc w:val="center"/>
        <w:rPr>
          <w:rFonts w:ascii="Arial" w:hAnsi="Arial" w:eastAsia="Arial" w:cs="Arial"/>
          <w:sz w:val="28"/>
          <w:szCs w:val="28"/>
        </w:rPr>
      </w:pPr>
      <m:oMath>
        <m:f>
          <m:fPr>
            <m:ctrlPr>
              <w:rPr>
                <w:rFonts w:ascii="Arial" w:hAnsi="Arial" w:eastAsia="Arial" w:cs="Arial"/>
                <w:sz w:val="20"/>
                <w:szCs w:val="20"/>
              </w:rPr>
            </m:ctrlPr>
          </m:fPr>
          <m:num>
            <m:r>
              <m:rPr/>
              <w:rPr>
                <w:rFonts w:ascii="Arial" w:hAnsi="Arial" w:eastAsia="Arial" w:cs="Arial"/>
                <w:sz w:val="20"/>
                <w:szCs w:val="20"/>
              </w:rPr>
              <m:t>y</m:t>
            </m:r>
            <m:ctrlPr>
              <w:rPr>
                <w:rFonts w:ascii="Arial" w:hAnsi="Arial" w:eastAsia="Arial" w:cs="Arial"/>
                <w:sz w:val="20"/>
                <w:szCs w:val="20"/>
              </w:rPr>
            </m:ctrlPr>
          </m:num>
          <m:den>
            <m:r>
              <m:rPr/>
              <w:rPr>
                <w:rFonts w:ascii="Arial" w:hAnsi="Arial" w:eastAsia="Arial" w:cs="Arial"/>
                <w:sz w:val="20"/>
                <w:szCs w:val="20"/>
              </w:rPr>
              <m:t>1−y</m:t>
            </m:r>
            <m:ctrlPr>
              <w:rPr>
                <w:rFonts w:ascii="Arial" w:hAnsi="Arial" w:eastAsia="Arial" w:cs="Arial"/>
                <w:sz w:val="20"/>
                <w:szCs w:val="20"/>
              </w:rPr>
            </m:ctrlPr>
          </m:den>
        </m:f>
      </m:oMath>
      <w:r>
        <w:rPr>
          <w:rFonts w:ascii="Arial" w:hAnsi="Arial" w:eastAsia="Arial" w:cs="Arial"/>
          <w:b w:val="0"/>
          <w:sz w:val="20"/>
          <w:szCs w:val="20"/>
          <w:rtl w:val="0"/>
        </w:rPr>
        <w:t>; 0 for y=0, and infinity for y=1</w:t>
      </w:r>
      <w:r>
        <w:rPr>
          <w:rFonts w:hint="default" w:ascii="Arial" w:hAnsi="Arial" w:eastAsia="Times New Roman" w:cs="Arial"/>
          <w:b w:val="0"/>
          <w:sz w:val="18"/>
          <w:szCs w:val="18"/>
          <w:rtl w:val="0"/>
        </w:rPr>
        <w:t xml:space="preserve">             </w:t>
      </w:r>
      <w:r>
        <w:rPr>
          <w:rFonts w:hint="default" w:ascii="Arial" w:hAnsi="Arial" w:eastAsia="Times New Roman" w:cs="Arial"/>
          <w:b w:val="0"/>
          <w:sz w:val="18"/>
          <w:szCs w:val="18"/>
          <w:rtl w:val="0"/>
          <w:lang w:val="en-US"/>
        </w:rPr>
        <w:t xml:space="preserve">                   ..</w:t>
      </w:r>
      <w:r>
        <w:rPr>
          <w:rFonts w:hint="default" w:ascii="Arial" w:hAnsi="Arial" w:eastAsia="Times New Roman" w:cs="Arial"/>
          <w:b w:val="0"/>
          <w:sz w:val="18"/>
          <w:szCs w:val="18"/>
          <w:rtl w:val="0"/>
        </w:rPr>
        <w:t>….</w:t>
      </w:r>
      <w:r>
        <w:rPr>
          <w:rFonts w:ascii="Arial" w:hAnsi="Arial" w:eastAsia="Arial" w:cs="Arial"/>
          <w:sz w:val="20"/>
          <w:szCs w:val="20"/>
          <w:rtl w:val="0"/>
        </w:rPr>
        <w:t>(1.2)</w:t>
      </w:r>
    </w:p>
    <w:p>
      <w:pPr>
        <w:ind w:firstLine="720"/>
        <w:jc w:val="left"/>
        <w:rPr>
          <w:rFonts w:ascii="Arial" w:hAnsi="Arial" w:eastAsia="Arial" w:cs="Arial"/>
          <w:b w:val="0"/>
          <w:sz w:val="28"/>
          <w:szCs w:val="28"/>
        </w:rPr>
      </w:pPr>
      <w:r>
        <w:rPr>
          <w:rFonts w:ascii="Arial" w:hAnsi="Arial" w:eastAsia="Arial" w:cs="Arial"/>
          <w:b w:val="0"/>
          <w:color w:val="36363D"/>
          <w:sz w:val="18"/>
          <w:szCs w:val="18"/>
          <w:rtl w:val="0"/>
        </w:rPr>
        <w:t xml:space="preserve">In Equation (1.2) shows </w:t>
      </w:r>
      <w:r>
        <w:rPr>
          <w:rFonts w:ascii="Arial" w:hAnsi="Arial" w:eastAsia="Arial" w:cs="Arial"/>
          <w:b w:val="0"/>
          <w:sz w:val="18"/>
          <w:szCs w:val="18"/>
          <w:rtl w:val="0"/>
        </w:rPr>
        <w:t>that In Logistic Regression y are often  between 0 and 1 only, so for this let's divide the above equation by (1-y) .We need range between -[infinity] to +[infinity],and then add the log then it will become.</w:t>
      </w:r>
    </w:p>
    <w:p>
      <w:pPr>
        <w:jc w:val="left"/>
        <w:rPr>
          <w:rFonts w:ascii="Arial" w:hAnsi="Arial" w:eastAsia="Arial" w:cs="Arial"/>
          <w:b w:val="0"/>
          <w:i w:val="0"/>
          <w:sz w:val="12"/>
          <w:szCs w:val="12"/>
          <w:u w:val="none"/>
        </w:rPr>
      </w:pPr>
    </w:p>
    <w:p>
      <w:pPr>
        <w:jc w:val="center"/>
        <w:rPr>
          <w:rFonts w:ascii="Arial" w:hAnsi="Arial" w:eastAsia="Arial" w:cs="Arial"/>
          <w:color w:val="36363D"/>
          <w:sz w:val="20"/>
          <w:szCs w:val="20"/>
        </w:rPr>
      </w:pPr>
      <w:r>
        <w:rPr>
          <w:rFonts w:ascii="Arial" w:hAnsi="Arial" w:eastAsia="Arial" w:cs="Arial"/>
          <w:b w:val="0"/>
          <w:sz w:val="20"/>
          <w:szCs w:val="20"/>
          <w:rtl w:val="0"/>
        </w:rPr>
        <w:t>log</w:t>
      </w:r>
      <m:oMath>
        <m:d>
          <m:dPr>
            <m:begChr m:val="["/>
            <m:endChr m:val="]"/>
          </m:dPr>
          <m:e>
            <m:f>
              <m:fPr>
                <m:ctrlPr>
                  <w:rPr>
                    <w:rFonts w:ascii="Cambria Math" w:hAnsi="Cambria Math" w:eastAsia="Cambria Math" w:cs="Cambria Math"/>
                    <w:sz w:val="20"/>
                    <w:szCs w:val="20"/>
                  </w:rPr>
                </m:ctrlPr>
              </m:fPr>
              <m:num>
                <m:r>
                  <m:rPr/>
                  <w:rPr>
                    <w:rFonts w:ascii="Cambria Math" w:hAnsi="Cambria Math" w:eastAsia="Cambria Math" w:cs="Cambria Math"/>
                    <w:sz w:val="20"/>
                    <w:szCs w:val="20"/>
                  </w:rPr>
                  <m:t>y</m:t>
                </m:r>
                <m:ctrlPr>
                  <w:rPr>
                    <w:rFonts w:ascii="Cambria Math" w:hAnsi="Cambria Math" w:eastAsia="Cambria Math" w:cs="Cambria Math"/>
                    <w:sz w:val="20"/>
                    <w:szCs w:val="20"/>
                  </w:rPr>
                </m:ctrlPr>
              </m:num>
              <m:den>
                <m:r>
                  <m:rPr/>
                  <w:rPr>
                    <w:rFonts w:ascii="Cambria Math" w:hAnsi="Cambria Math" w:eastAsia="Cambria Math" w:cs="Cambria Math"/>
                    <w:sz w:val="20"/>
                    <w:szCs w:val="20"/>
                  </w:rPr>
                  <m:t>1−y</m:t>
                </m:r>
                <m:ctrlPr>
                  <w:rPr>
                    <w:rFonts w:ascii="Cambria Math" w:hAnsi="Cambria Math" w:eastAsia="Cambria Math" w:cs="Cambria Math"/>
                    <w:sz w:val="20"/>
                    <w:szCs w:val="20"/>
                  </w:rPr>
                </m:ctrlPr>
              </m:den>
            </m:f>
          </m:e>
        </m:d>
      </m:oMath>
      <w:r>
        <w:rPr>
          <w:rFonts w:ascii="Arial" w:hAnsi="Arial" w:eastAsia="Arial" w:cs="Arial"/>
          <w:b w:val="0"/>
          <w:sz w:val="20"/>
          <w:szCs w:val="20"/>
          <w:rtl w:val="0"/>
        </w:rPr>
        <w:t xml:space="preserve">- </w:t>
      </w:r>
      <m:oMath>
        <m:sSub>
          <m:sSubPr>
            <m:ctrlPr>
              <w:rPr>
                <w:rFonts w:ascii="Cambria Math" w:hAnsi="Cambria Math" w:eastAsia="Cambria Math" w:cs="Cambria Math"/>
                <w:sz w:val="20"/>
                <w:szCs w:val="20"/>
              </w:rPr>
            </m:ctrlPr>
          </m:sSubPr>
          <m:e>
            <m:r>
              <m:rPr/>
              <w:rPr>
                <w:rFonts w:ascii="Cambria Math" w:hAnsi="Cambria Math" w:eastAsia="Cambria Math" w:cs="Cambria Math"/>
                <w:sz w:val="20"/>
                <w:szCs w:val="20"/>
              </w:rPr>
              <m:t>b</m:t>
            </m:r>
            <m:ctrlPr>
              <w:rPr>
                <w:rFonts w:ascii="Cambria Math" w:hAnsi="Cambria Math" w:eastAsia="Cambria Math" w:cs="Cambria Math"/>
                <w:sz w:val="20"/>
                <w:szCs w:val="20"/>
              </w:rPr>
            </m:ctrlPr>
          </m:e>
          <m:sub>
            <m:r>
              <m:rPr/>
              <w:rPr>
                <w:rFonts w:ascii="Cambria Math" w:hAnsi="Cambria Math" w:eastAsia="Cambria Math" w:cs="Cambria Math"/>
                <w:sz w:val="20"/>
                <w:szCs w:val="20"/>
              </w:rPr>
              <m:t>0</m:t>
            </m:r>
            <m:ctrlPr>
              <w:rPr>
                <w:rFonts w:ascii="Cambria Math" w:hAnsi="Cambria Math" w:eastAsia="Cambria Math" w:cs="Cambria Math"/>
                <w:sz w:val="20"/>
                <w:szCs w:val="20"/>
              </w:rPr>
            </m:ctrlPr>
          </m:sub>
        </m:sSub>
        <m:r>
          <m:rPr/>
          <w:rPr>
            <w:rFonts w:ascii="Cambria Math" w:hAnsi="Cambria Math" w:eastAsia="Cambria Math" w:cs="Cambria Math"/>
            <w:sz w:val="20"/>
            <w:szCs w:val="20"/>
          </w:rPr>
          <m:t>+</m:t>
        </m:r>
        <m:sSub>
          <m:sSubPr>
            <m:ctrlPr>
              <w:rPr>
                <w:rFonts w:ascii="Cambria Math" w:hAnsi="Cambria Math" w:eastAsia="Cambria Math" w:cs="Cambria Math"/>
                <w:sz w:val="20"/>
                <w:szCs w:val="20"/>
              </w:rPr>
            </m:ctrlPr>
          </m:sSubPr>
          <m:e>
            <m:r>
              <m:rPr/>
              <w:rPr>
                <w:rFonts w:ascii="Cambria Math" w:hAnsi="Cambria Math" w:eastAsia="Cambria Math" w:cs="Cambria Math"/>
                <w:sz w:val="20"/>
                <w:szCs w:val="20"/>
              </w:rPr>
              <m:t>b</m:t>
            </m:r>
            <m:ctrlPr>
              <w:rPr>
                <w:rFonts w:ascii="Cambria Math" w:hAnsi="Cambria Math" w:eastAsia="Cambria Math" w:cs="Cambria Math"/>
                <w:sz w:val="20"/>
                <w:szCs w:val="20"/>
              </w:rPr>
            </m:ctrlPr>
          </m:e>
          <m:sub>
            <m:r>
              <m:rPr/>
              <w:rPr>
                <w:rFonts w:ascii="Cambria Math" w:hAnsi="Cambria Math" w:eastAsia="Cambria Math" w:cs="Cambria Math"/>
                <w:sz w:val="20"/>
                <w:szCs w:val="20"/>
              </w:rPr>
              <m:t>1</m:t>
            </m:r>
            <m:ctrlPr>
              <w:rPr>
                <w:rFonts w:ascii="Cambria Math" w:hAnsi="Cambria Math" w:eastAsia="Cambria Math" w:cs="Cambria Math"/>
                <w:sz w:val="20"/>
                <w:szCs w:val="20"/>
              </w:rPr>
            </m:ctrlPr>
          </m:sub>
        </m:sSub>
        <m:sSub>
          <m:sSubPr>
            <m:ctrlPr>
              <w:rPr>
                <w:rFonts w:ascii="Cambria Math" w:hAnsi="Cambria Math" w:eastAsia="Cambria Math" w:cs="Cambria Math"/>
                <w:sz w:val="20"/>
                <w:szCs w:val="20"/>
              </w:rPr>
            </m:ctrlPr>
          </m:sSubPr>
          <m:e>
            <m:r>
              <m:rPr/>
              <w:rPr>
                <w:rFonts w:ascii="Cambria Math" w:hAnsi="Cambria Math" w:eastAsia="Cambria Math" w:cs="Cambria Math"/>
                <w:sz w:val="20"/>
                <w:szCs w:val="20"/>
              </w:rPr>
              <m:t>x</m:t>
            </m:r>
            <m:ctrlPr>
              <w:rPr>
                <w:rFonts w:ascii="Cambria Math" w:hAnsi="Cambria Math" w:eastAsia="Cambria Math" w:cs="Cambria Math"/>
                <w:sz w:val="20"/>
                <w:szCs w:val="20"/>
              </w:rPr>
            </m:ctrlPr>
          </m:e>
          <m:sub>
            <m:r>
              <m:rPr/>
              <w:rPr>
                <w:rFonts w:ascii="Cambria Math" w:hAnsi="Cambria Math" w:eastAsia="Cambria Math" w:cs="Cambria Math"/>
                <w:sz w:val="20"/>
                <w:szCs w:val="20"/>
              </w:rPr>
              <m:t>1</m:t>
            </m:r>
            <m:ctrlPr>
              <w:rPr>
                <w:rFonts w:ascii="Cambria Math" w:hAnsi="Cambria Math" w:eastAsia="Cambria Math" w:cs="Cambria Math"/>
                <w:sz w:val="20"/>
                <w:szCs w:val="20"/>
              </w:rPr>
            </m:ctrlPr>
          </m:sub>
        </m:sSub>
        <m:r>
          <m:rPr/>
          <w:rPr>
            <w:rFonts w:ascii="Cambria Math" w:hAnsi="Cambria Math" w:eastAsia="Cambria Math" w:cs="Cambria Math"/>
            <w:sz w:val="20"/>
            <w:szCs w:val="20"/>
          </w:rPr>
          <m:t>+</m:t>
        </m:r>
        <m:sSub>
          <m:sSubPr>
            <m:ctrlPr>
              <w:rPr>
                <w:rFonts w:ascii="Cambria Math" w:hAnsi="Cambria Math" w:eastAsia="Cambria Math" w:cs="Cambria Math"/>
                <w:sz w:val="20"/>
                <w:szCs w:val="20"/>
              </w:rPr>
            </m:ctrlPr>
          </m:sSubPr>
          <m:e>
            <m:r>
              <m:rPr/>
              <w:rPr>
                <w:rFonts w:ascii="Cambria Math" w:hAnsi="Cambria Math" w:eastAsia="Cambria Math" w:cs="Cambria Math"/>
                <w:sz w:val="20"/>
                <w:szCs w:val="20"/>
              </w:rPr>
              <m:t>b</m:t>
            </m:r>
            <m:ctrlPr>
              <w:rPr>
                <w:rFonts w:ascii="Cambria Math" w:hAnsi="Cambria Math" w:eastAsia="Cambria Math" w:cs="Cambria Math"/>
                <w:sz w:val="20"/>
                <w:szCs w:val="20"/>
              </w:rPr>
            </m:ctrlPr>
          </m:e>
          <m:sub>
            <m:r>
              <m:rPr/>
              <w:rPr>
                <w:rFonts w:ascii="Cambria Math" w:hAnsi="Cambria Math" w:eastAsia="Cambria Math" w:cs="Cambria Math"/>
                <w:sz w:val="20"/>
                <w:szCs w:val="20"/>
              </w:rPr>
              <m:t>2</m:t>
            </m:r>
            <m:ctrlPr>
              <w:rPr>
                <w:rFonts w:ascii="Cambria Math" w:hAnsi="Cambria Math" w:eastAsia="Cambria Math" w:cs="Cambria Math"/>
                <w:sz w:val="20"/>
                <w:szCs w:val="20"/>
              </w:rPr>
            </m:ctrlPr>
          </m:sub>
        </m:sSub>
        <m:sSub>
          <m:sSubPr>
            <m:ctrlPr>
              <w:rPr>
                <w:rFonts w:ascii="Cambria Math" w:hAnsi="Cambria Math" w:eastAsia="Cambria Math" w:cs="Cambria Math"/>
                <w:sz w:val="20"/>
                <w:szCs w:val="20"/>
              </w:rPr>
            </m:ctrlPr>
          </m:sSubPr>
          <m:e>
            <m:r>
              <m:rPr/>
              <w:rPr>
                <w:rFonts w:ascii="Cambria Math" w:hAnsi="Cambria Math" w:eastAsia="Cambria Math" w:cs="Cambria Math"/>
                <w:sz w:val="20"/>
                <w:szCs w:val="20"/>
              </w:rPr>
              <m:t>x</m:t>
            </m:r>
            <m:ctrlPr>
              <w:rPr>
                <w:rFonts w:ascii="Cambria Math" w:hAnsi="Cambria Math" w:eastAsia="Cambria Math" w:cs="Cambria Math"/>
                <w:sz w:val="20"/>
                <w:szCs w:val="20"/>
              </w:rPr>
            </m:ctrlPr>
          </m:e>
          <m:sub>
            <m:r>
              <m:rPr/>
              <w:rPr>
                <w:rFonts w:ascii="Cambria Math" w:hAnsi="Cambria Math" w:eastAsia="Cambria Math" w:cs="Cambria Math"/>
                <w:sz w:val="20"/>
                <w:szCs w:val="20"/>
              </w:rPr>
              <m:t>2</m:t>
            </m:r>
            <m:ctrlPr>
              <w:rPr>
                <w:rFonts w:ascii="Cambria Math" w:hAnsi="Cambria Math" w:eastAsia="Cambria Math" w:cs="Cambria Math"/>
                <w:sz w:val="20"/>
                <w:szCs w:val="20"/>
              </w:rPr>
            </m:ctrlPr>
          </m:sub>
        </m:sSub>
        <m:r>
          <m:rPr/>
          <w:rPr>
            <w:rFonts w:ascii="Cambria Math" w:hAnsi="Cambria Math" w:eastAsia="Cambria Math" w:cs="Cambria Math"/>
            <w:sz w:val="20"/>
            <w:szCs w:val="20"/>
          </w:rPr>
          <m:t>+</m:t>
        </m:r>
        <m:sSub>
          <m:sSubPr>
            <m:ctrlPr>
              <w:rPr>
                <w:rFonts w:ascii="Cambria Math" w:hAnsi="Cambria Math" w:eastAsia="Cambria Math" w:cs="Cambria Math"/>
                <w:sz w:val="20"/>
                <w:szCs w:val="20"/>
              </w:rPr>
            </m:ctrlPr>
          </m:sSubPr>
          <m:e>
            <m:r>
              <m:rPr/>
              <w:rPr>
                <w:rFonts w:ascii="Cambria Math" w:hAnsi="Cambria Math" w:eastAsia="Cambria Math" w:cs="Cambria Math"/>
                <w:sz w:val="20"/>
                <w:szCs w:val="20"/>
              </w:rPr>
              <m:t>b</m:t>
            </m:r>
            <m:ctrlPr>
              <w:rPr>
                <w:rFonts w:ascii="Cambria Math" w:hAnsi="Cambria Math" w:eastAsia="Cambria Math" w:cs="Cambria Math"/>
                <w:sz w:val="20"/>
                <w:szCs w:val="20"/>
              </w:rPr>
            </m:ctrlPr>
          </m:e>
          <m:sub>
            <m:r>
              <m:rPr/>
              <w:rPr>
                <w:rFonts w:ascii="Cambria Math" w:hAnsi="Cambria Math" w:eastAsia="Cambria Math" w:cs="Cambria Math"/>
                <w:sz w:val="20"/>
                <w:szCs w:val="20"/>
              </w:rPr>
              <m:t>3</m:t>
            </m:r>
            <m:ctrlPr>
              <w:rPr>
                <w:rFonts w:ascii="Cambria Math" w:hAnsi="Cambria Math" w:eastAsia="Cambria Math" w:cs="Cambria Math"/>
                <w:sz w:val="20"/>
                <w:szCs w:val="20"/>
              </w:rPr>
            </m:ctrlPr>
          </m:sub>
        </m:sSub>
        <m:sSub>
          <m:sSubPr>
            <m:ctrlPr>
              <w:rPr>
                <w:rFonts w:ascii="Cambria Math" w:hAnsi="Cambria Math" w:eastAsia="Cambria Math" w:cs="Cambria Math"/>
                <w:sz w:val="20"/>
                <w:szCs w:val="20"/>
              </w:rPr>
            </m:ctrlPr>
          </m:sSubPr>
          <m:e>
            <m:r>
              <m:rPr/>
              <w:rPr>
                <w:rFonts w:ascii="Cambria Math" w:hAnsi="Cambria Math" w:eastAsia="Cambria Math" w:cs="Cambria Math"/>
                <w:sz w:val="20"/>
                <w:szCs w:val="20"/>
              </w:rPr>
              <m:t>x</m:t>
            </m:r>
            <m:ctrlPr>
              <w:rPr>
                <w:rFonts w:ascii="Cambria Math" w:hAnsi="Cambria Math" w:eastAsia="Cambria Math" w:cs="Cambria Math"/>
                <w:sz w:val="20"/>
                <w:szCs w:val="20"/>
              </w:rPr>
            </m:ctrlPr>
          </m:e>
          <m:sub>
            <m:r>
              <m:rPr/>
              <w:rPr>
                <w:rFonts w:ascii="Cambria Math" w:hAnsi="Cambria Math" w:eastAsia="Cambria Math" w:cs="Cambria Math"/>
                <w:sz w:val="20"/>
                <w:szCs w:val="20"/>
              </w:rPr>
              <m:t>3</m:t>
            </m:r>
            <m:ctrlPr>
              <w:rPr>
                <w:rFonts w:ascii="Cambria Math" w:hAnsi="Cambria Math" w:eastAsia="Cambria Math" w:cs="Cambria Math"/>
                <w:sz w:val="20"/>
                <w:szCs w:val="20"/>
              </w:rPr>
            </m:ctrlPr>
          </m:sub>
        </m:sSub>
        <m:r>
          <m:rPr/>
          <w:rPr>
            <w:rFonts w:ascii="Cambria Math" w:hAnsi="Cambria Math" w:eastAsia="Cambria Math" w:cs="Cambria Math"/>
            <w:sz w:val="20"/>
            <w:szCs w:val="20"/>
          </w:rPr>
          <m:t>+......+</m:t>
        </m:r>
        <m:sSub>
          <m:sSubPr>
            <m:ctrlPr>
              <w:rPr>
                <w:rFonts w:ascii="Cambria Math" w:hAnsi="Cambria Math" w:eastAsia="Cambria Math" w:cs="Cambria Math"/>
                <w:sz w:val="20"/>
                <w:szCs w:val="20"/>
              </w:rPr>
            </m:ctrlPr>
          </m:sSubPr>
          <m:e>
            <m:r>
              <m:rPr/>
              <w:rPr>
                <w:rFonts w:ascii="Cambria Math" w:hAnsi="Cambria Math" w:eastAsia="Cambria Math" w:cs="Cambria Math"/>
                <w:sz w:val="20"/>
                <w:szCs w:val="20"/>
              </w:rPr>
              <m:t>b</m:t>
            </m:r>
            <m:ctrlPr>
              <w:rPr>
                <w:rFonts w:ascii="Cambria Math" w:hAnsi="Cambria Math" w:eastAsia="Cambria Math" w:cs="Cambria Math"/>
                <w:sz w:val="20"/>
                <w:szCs w:val="20"/>
              </w:rPr>
            </m:ctrlPr>
          </m:e>
          <m:sub>
            <m:r>
              <m:rPr/>
              <w:rPr>
                <w:rFonts w:ascii="Cambria Math" w:hAnsi="Cambria Math" w:eastAsia="Cambria Math" w:cs="Cambria Math"/>
                <w:sz w:val="20"/>
                <w:szCs w:val="20"/>
              </w:rPr>
              <m:t>n</m:t>
            </m:r>
            <m:ctrlPr>
              <w:rPr>
                <w:rFonts w:ascii="Cambria Math" w:hAnsi="Cambria Math" w:eastAsia="Cambria Math" w:cs="Cambria Math"/>
                <w:sz w:val="20"/>
                <w:szCs w:val="20"/>
              </w:rPr>
            </m:ctrlPr>
          </m:sub>
        </m:sSub>
        <m:sSub>
          <m:sSubPr>
            <m:ctrlPr>
              <w:rPr>
                <w:rFonts w:ascii="Cambria Math" w:hAnsi="Cambria Math" w:eastAsia="Cambria Math" w:cs="Cambria Math"/>
                <w:sz w:val="20"/>
                <w:szCs w:val="20"/>
              </w:rPr>
            </m:ctrlPr>
          </m:sSubPr>
          <m:e>
            <m:r>
              <m:rPr/>
              <w:rPr>
                <w:rFonts w:ascii="Cambria Math" w:hAnsi="Cambria Math" w:eastAsia="Cambria Math" w:cs="Cambria Math"/>
                <w:sz w:val="20"/>
                <w:szCs w:val="20"/>
              </w:rPr>
              <m:t>x</m:t>
            </m:r>
            <m:ctrlPr>
              <w:rPr>
                <w:rFonts w:ascii="Cambria Math" w:hAnsi="Cambria Math" w:eastAsia="Cambria Math" w:cs="Cambria Math"/>
                <w:sz w:val="20"/>
                <w:szCs w:val="20"/>
              </w:rPr>
            </m:ctrlPr>
          </m:e>
          <m:sub>
            <m:r>
              <m:rPr/>
              <w:rPr>
                <w:rFonts w:ascii="Cambria Math" w:hAnsi="Cambria Math" w:eastAsia="Cambria Math" w:cs="Cambria Math"/>
                <w:sz w:val="20"/>
                <w:szCs w:val="20"/>
              </w:rPr>
              <m:t>n</m:t>
            </m:r>
            <m:ctrlPr>
              <w:rPr>
                <w:rFonts w:ascii="Cambria Math" w:hAnsi="Cambria Math" w:eastAsia="Cambria Math" w:cs="Cambria Math"/>
                <w:sz w:val="20"/>
                <w:szCs w:val="20"/>
              </w:rPr>
            </m:ctrlPr>
          </m:sub>
        </m:sSub>
      </m:oMath>
      <w:r>
        <w:rPr>
          <w:rFonts w:ascii="Arial" w:hAnsi="Arial" w:eastAsia="Arial" w:cs="Arial"/>
          <w:sz w:val="28"/>
          <w:szCs w:val="28"/>
          <w:rtl w:val="0"/>
        </w:rPr>
        <w:t xml:space="preserve">     </w:t>
      </w:r>
      <w:r>
        <w:rPr>
          <w:rFonts w:ascii="Arial" w:hAnsi="Arial" w:eastAsia="Arial" w:cs="Arial"/>
          <w:b w:val="0"/>
          <w:sz w:val="18"/>
          <w:szCs w:val="18"/>
          <w:rtl w:val="0"/>
        </w:rPr>
        <w:t>…...</w:t>
      </w:r>
      <w:r>
        <w:rPr>
          <w:rFonts w:ascii="Arial" w:hAnsi="Arial" w:eastAsia="Arial" w:cs="Arial"/>
          <w:color w:val="36363D"/>
          <w:sz w:val="20"/>
          <w:szCs w:val="20"/>
          <w:rtl w:val="0"/>
        </w:rPr>
        <w:t>(1.3)</w:t>
      </w:r>
    </w:p>
    <w:p>
      <w:pPr>
        <w:jc w:val="left"/>
        <w:rPr>
          <w:rFonts w:ascii="Arial" w:hAnsi="Arial" w:eastAsia="Arial" w:cs="Arial"/>
          <w:sz w:val="12"/>
          <w:szCs w:val="12"/>
        </w:rPr>
      </w:pPr>
    </w:p>
    <w:p>
      <w:pPr>
        <w:jc w:val="both"/>
        <w:rPr>
          <w:rFonts w:ascii="Arial" w:hAnsi="Arial" w:eastAsia="Arial" w:cs="Arial"/>
          <w:b w:val="0"/>
          <w:i w:val="0"/>
          <w:sz w:val="18"/>
          <w:szCs w:val="18"/>
          <w:u w:val="none"/>
        </w:rPr>
      </w:pPr>
      <w:r>
        <w:rPr>
          <w:rFonts w:ascii="Arial" w:hAnsi="Arial" w:eastAsia="Arial" w:cs="Arial"/>
          <w:b w:val="0"/>
          <w:sz w:val="18"/>
          <w:szCs w:val="18"/>
          <w:rtl w:val="0"/>
        </w:rPr>
        <w:t>In Equation (1.3) shows the  final equation of logistic regression.</w:t>
      </w:r>
      <w:r>
        <w:rPr>
          <w:rFonts w:ascii="Arial" w:hAnsi="Arial" w:eastAsia="Arial" w:cs="Arial"/>
          <w:b w:val="0"/>
          <w:i w:val="0"/>
          <w:sz w:val="18"/>
          <w:szCs w:val="18"/>
          <w:u w:val="none"/>
          <w:rtl w:val="0"/>
        </w:rPr>
        <w:t>In simple words, the dependent variable is binary in nature having data coded as either 1 (stands for success/yes) or 0 (stands for failure/no).</w:t>
      </w:r>
    </w:p>
    <w:p>
      <w:pPr>
        <w:jc w:val="both"/>
        <w:rPr>
          <w:rFonts w:ascii="Arial" w:hAnsi="Arial" w:eastAsia="Arial" w:cs="Arial"/>
          <w:b/>
          <w:i w:val="0"/>
          <w:sz w:val="20"/>
          <w:szCs w:val="20"/>
          <w:u w:val="none"/>
        </w:rPr>
      </w:pPr>
      <w:r>
        <w:rPr>
          <w:rFonts w:ascii="Arial" w:hAnsi="Arial" w:eastAsia="Arial" w:cs="Arial"/>
          <w:b w:val="0"/>
          <w:i w:val="0"/>
          <w:sz w:val="18"/>
          <w:szCs w:val="18"/>
          <w:u w:val="none"/>
          <w:rtl w:val="0"/>
        </w:rPr>
        <w:t>Mathematically, a logistic regression model predicts P(Y=1) as a function of X.</w:t>
      </w:r>
    </w:p>
    <w:p>
      <w:pPr>
        <w:spacing w:line="240" w:lineRule="auto"/>
        <w:jc w:val="left"/>
        <w:rPr>
          <w:rFonts w:ascii="Arial" w:hAnsi="Arial" w:eastAsia="Arial" w:cs="Arial"/>
          <w:b/>
          <w:i w:val="0"/>
          <w:sz w:val="12"/>
          <w:szCs w:val="12"/>
          <w:u w:val="none"/>
        </w:rPr>
      </w:pPr>
    </w:p>
    <w:p>
      <w:pPr>
        <w:spacing w:line="240" w:lineRule="auto"/>
        <w:jc w:val="left"/>
        <w:rPr>
          <w:rFonts w:ascii="Arial" w:hAnsi="Arial" w:eastAsia="Arial" w:cs="Arial"/>
          <w:b/>
          <w:i w:val="0"/>
          <w:sz w:val="12"/>
          <w:szCs w:val="12"/>
          <w:u w:val="none"/>
        </w:rPr>
      </w:pPr>
    </w:p>
    <w:p>
      <w:pPr>
        <w:spacing w:line="360" w:lineRule="auto"/>
        <w:jc w:val="left"/>
        <w:rPr>
          <w:rFonts w:ascii="Arial" w:hAnsi="Arial" w:eastAsia="Arial" w:cs="Arial"/>
          <w:b w:val="0"/>
          <w:i w:val="0"/>
          <w:sz w:val="20"/>
          <w:szCs w:val="20"/>
          <w:u w:val="none"/>
        </w:rPr>
      </w:pPr>
      <w:r>
        <w:rPr>
          <w:rFonts w:ascii="Arial" w:hAnsi="Arial" w:eastAsia="Arial" w:cs="Arial"/>
          <w:b/>
          <w:i w:val="0"/>
          <w:sz w:val="20"/>
          <w:szCs w:val="20"/>
          <w:u w:val="none"/>
          <w:rtl w:val="0"/>
        </w:rPr>
        <w:t>Multinomial  Naive Bayes</w:t>
      </w:r>
    </w:p>
    <w:p>
      <w:pPr>
        <w:jc w:val="both"/>
        <w:rPr>
          <w:rFonts w:ascii="Arial" w:hAnsi="Arial" w:eastAsia="Arial" w:cs="Arial"/>
          <w:b w:val="0"/>
          <w:i w:val="0"/>
          <w:sz w:val="18"/>
          <w:szCs w:val="18"/>
          <w:u w:val="none"/>
        </w:rPr>
      </w:pPr>
      <w:r>
        <w:rPr>
          <w:rFonts w:ascii="Arial" w:hAnsi="Arial" w:eastAsia="Arial" w:cs="Arial"/>
          <w:b w:val="0"/>
          <w:i w:val="0"/>
          <w:sz w:val="18"/>
          <w:szCs w:val="18"/>
          <w:u w:val="none"/>
          <w:rtl w:val="0"/>
        </w:rPr>
        <w:t xml:space="preserve">Multinomial </w:t>
      </w:r>
      <w:r>
        <w:rPr>
          <w:rFonts w:ascii="Arial" w:hAnsi="Arial" w:eastAsia="Arial" w:cs="Arial"/>
          <w:b w:val="0"/>
          <w:sz w:val="18"/>
          <w:szCs w:val="18"/>
          <w:rtl w:val="0"/>
        </w:rPr>
        <w:t>naive</w:t>
      </w:r>
      <w:r>
        <w:rPr>
          <w:rFonts w:ascii="Arial" w:hAnsi="Arial" w:eastAsia="Arial" w:cs="Arial"/>
          <w:b w:val="0"/>
          <w:i w:val="0"/>
          <w:sz w:val="18"/>
          <w:szCs w:val="18"/>
          <w:u w:val="none"/>
          <w:rtl w:val="0"/>
        </w:rPr>
        <w:t xml:space="preserve"> bayes is that the a part of naive bayes model .The fundamental idea of Naive Bayes is to </w:t>
      </w:r>
      <w:r>
        <w:rPr>
          <w:rFonts w:ascii="Arial" w:hAnsi="Arial" w:eastAsia="Arial" w:cs="Arial"/>
          <w:b w:val="0"/>
          <w:sz w:val="18"/>
          <w:szCs w:val="18"/>
          <w:rtl w:val="0"/>
        </w:rPr>
        <w:t xml:space="preserve">hunt  out </w:t>
      </w:r>
      <w:r>
        <w:rPr>
          <w:rFonts w:ascii="Arial" w:hAnsi="Arial" w:eastAsia="Arial" w:cs="Arial"/>
          <w:b w:val="0"/>
          <w:i w:val="0"/>
          <w:sz w:val="18"/>
          <w:szCs w:val="18"/>
          <w:u w:val="none"/>
          <w:rtl w:val="0"/>
        </w:rPr>
        <w:t xml:space="preserve">the </w:t>
      </w:r>
      <w:r>
        <w:rPr>
          <w:rFonts w:ascii="Arial" w:hAnsi="Arial" w:eastAsia="Arial" w:cs="Arial"/>
          <w:b w:val="0"/>
          <w:sz w:val="18"/>
          <w:szCs w:val="18"/>
          <w:rtl w:val="0"/>
        </w:rPr>
        <w:t>possibility</w:t>
      </w:r>
      <w:r>
        <w:rPr>
          <w:rFonts w:ascii="Arial" w:hAnsi="Arial" w:eastAsia="Arial" w:cs="Arial"/>
          <w:b w:val="0"/>
          <w:i w:val="0"/>
          <w:sz w:val="18"/>
          <w:szCs w:val="18"/>
          <w:u w:val="none"/>
          <w:rtl w:val="0"/>
        </w:rPr>
        <w:t xml:space="preserve"> of classes assigned to texts. that Naive Bayes assumes that the presence of a </w:t>
      </w:r>
      <w:r>
        <w:rPr>
          <w:rFonts w:ascii="Arial" w:hAnsi="Arial" w:eastAsia="Arial" w:cs="Arial"/>
          <w:b w:val="0"/>
          <w:sz w:val="18"/>
          <w:szCs w:val="18"/>
          <w:rtl w:val="0"/>
        </w:rPr>
        <w:t>selected</w:t>
      </w:r>
      <w:r>
        <w:rPr>
          <w:rFonts w:ascii="Arial" w:hAnsi="Arial" w:eastAsia="Arial" w:cs="Arial"/>
          <w:b w:val="0"/>
          <w:i w:val="0"/>
          <w:sz w:val="18"/>
          <w:szCs w:val="18"/>
          <w:u w:val="none"/>
          <w:rtl w:val="0"/>
        </w:rPr>
        <w:t xml:space="preserve"> feature </w:t>
      </w:r>
      <w:r>
        <w:rPr>
          <w:rFonts w:ascii="Arial" w:hAnsi="Arial" w:eastAsia="Arial" w:cs="Arial"/>
          <w:b w:val="0"/>
          <w:sz w:val="18"/>
          <w:szCs w:val="18"/>
          <w:rtl w:val="0"/>
        </w:rPr>
        <w:t>during</w:t>
      </w:r>
      <w:r>
        <w:rPr>
          <w:rFonts w:ascii="Arial" w:hAnsi="Arial" w:eastAsia="Arial" w:cs="Arial"/>
          <w:b w:val="0"/>
          <w:i w:val="0"/>
          <w:sz w:val="18"/>
          <w:szCs w:val="18"/>
          <w:u w:val="none"/>
          <w:rtl w:val="0"/>
        </w:rPr>
        <w:t xml:space="preserve"> a class is unrelated to the presence of </w:t>
      </w:r>
      <w:r>
        <w:rPr>
          <w:rFonts w:ascii="Arial" w:hAnsi="Arial" w:eastAsia="Arial" w:cs="Arial"/>
          <w:b w:val="0"/>
          <w:sz w:val="18"/>
          <w:szCs w:val="18"/>
          <w:rtl w:val="0"/>
        </w:rPr>
        <w:t>the</w:t>
      </w:r>
      <w:r>
        <w:rPr>
          <w:rFonts w:ascii="Arial" w:hAnsi="Arial" w:eastAsia="Arial" w:cs="Arial"/>
          <w:b w:val="0"/>
          <w:i w:val="0"/>
          <w:sz w:val="18"/>
          <w:szCs w:val="18"/>
          <w:u w:val="none"/>
          <w:rtl w:val="0"/>
        </w:rPr>
        <w:t xml:space="preserve"> </w:t>
      </w:r>
      <w:r>
        <w:rPr>
          <w:rFonts w:ascii="Arial" w:hAnsi="Arial" w:eastAsia="Arial" w:cs="Arial"/>
          <w:b w:val="0"/>
          <w:sz w:val="18"/>
          <w:szCs w:val="18"/>
          <w:rtl w:val="0"/>
        </w:rPr>
        <w:t xml:space="preserve">opposite </w:t>
      </w:r>
      <w:r>
        <w:rPr>
          <w:rFonts w:ascii="Arial" w:hAnsi="Arial" w:eastAsia="Arial" w:cs="Arial"/>
          <w:b w:val="0"/>
          <w:i w:val="0"/>
          <w:sz w:val="18"/>
          <w:szCs w:val="18"/>
          <w:u w:val="none"/>
          <w:rtl w:val="0"/>
        </w:rPr>
        <w:t xml:space="preserve"> feature and also assumes each feature is given equal importance. Here,feature vectors tell the frequencies of the certain word that has been generated.Naive Bayes needs less training data,less training time and </w:t>
      </w:r>
      <w:r>
        <w:rPr>
          <w:rFonts w:ascii="Arial" w:hAnsi="Arial" w:eastAsia="Arial" w:cs="Arial"/>
          <w:b w:val="0"/>
          <w:sz w:val="18"/>
          <w:szCs w:val="18"/>
          <w:rtl w:val="0"/>
        </w:rPr>
        <w:t>fewer</w:t>
      </w:r>
      <w:r>
        <w:rPr>
          <w:rFonts w:ascii="Arial" w:hAnsi="Arial" w:eastAsia="Arial" w:cs="Arial"/>
          <w:b w:val="0"/>
          <w:i w:val="0"/>
          <w:sz w:val="18"/>
          <w:szCs w:val="18"/>
          <w:u w:val="none"/>
          <w:rtl w:val="0"/>
        </w:rPr>
        <w:t xml:space="preserve"> memory consumption. </w:t>
      </w:r>
      <w:r>
        <w:rPr>
          <w:rFonts w:ascii="Arial" w:hAnsi="Arial" w:eastAsia="Arial" w:cs="Arial"/>
          <w:b w:val="0"/>
          <w:sz w:val="18"/>
          <w:szCs w:val="18"/>
          <w:rtl w:val="0"/>
        </w:rPr>
        <w:t>As long as the</w:t>
      </w:r>
      <w:r>
        <w:rPr>
          <w:rFonts w:ascii="Arial" w:hAnsi="Arial" w:eastAsia="Arial" w:cs="Arial"/>
          <w:b w:val="0"/>
          <w:i w:val="0"/>
          <w:sz w:val="18"/>
          <w:szCs w:val="18"/>
          <w:u w:val="none"/>
          <w:rtl w:val="0"/>
        </w:rPr>
        <w:t xml:space="preserve"> computed a database of probabilities for terms appearing </w:t>
      </w:r>
      <w:r>
        <w:rPr>
          <w:rFonts w:ascii="Arial" w:hAnsi="Arial" w:eastAsia="Arial" w:cs="Arial"/>
          <w:b w:val="0"/>
          <w:sz w:val="18"/>
          <w:szCs w:val="18"/>
          <w:rtl w:val="0"/>
        </w:rPr>
        <w:t>within</w:t>
      </w:r>
      <w:r>
        <w:rPr>
          <w:rFonts w:ascii="Arial" w:hAnsi="Arial" w:eastAsia="Arial" w:cs="Arial"/>
          <w:b w:val="0"/>
          <w:i w:val="0"/>
          <w:sz w:val="18"/>
          <w:szCs w:val="18"/>
          <w:u w:val="none"/>
          <w:rtl w:val="0"/>
        </w:rPr>
        <w:t xml:space="preserve"> the dataset (positive or negative).</w:t>
      </w:r>
    </w:p>
    <w:p>
      <w:pPr>
        <w:jc w:val="left"/>
        <w:rPr>
          <w:rFonts w:ascii="Arial" w:hAnsi="Arial" w:eastAsia="Arial" w:cs="Arial"/>
          <w:b/>
          <w:sz w:val="12"/>
          <w:szCs w:val="12"/>
          <w:u w:val="none"/>
        </w:rPr>
      </w:pPr>
    </w:p>
    <w:p>
      <w:pPr>
        <w:jc w:val="center"/>
        <w:rPr>
          <w:rFonts w:ascii="Arial" w:hAnsi="Arial" w:eastAsia="Arial" w:cs="Arial"/>
          <w:sz w:val="28"/>
          <w:szCs w:val="28"/>
          <w:u w:val="none"/>
        </w:rPr>
      </w:pPr>
      <w:r>
        <w:rPr>
          <w:rFonts w:ascii="Arial" w:hAnsi="Arial" w:eastAsia="Arial" w:cs="Arial"/>
          <w:b w:val="0"/>
          <w:sz w:val="18"/>
          <w:szCs w:val="18"/>
          <w:u w:val="none"/>
          <w:rtl w:val="0"/>
        </w:rPr>
        <w:t xml:space="preserve">           </w:t>
      </w:r>
      <w:r>
        <w:rPr>
          <w:rFonts w:ascii="Arial" w:hAnsi="Arial" w:eastAsia="Arial" w:cs="Arial"/>
          <w:b w:val="0"/>
          <w:sz w:val="20"/>
          <w:szCs w:val="20"/>
          <w:u w:val="none"/>
          <w:rtl w:val="0"/>
        </w:rPr>
        <w:t xml:space="preserve"> </w:t>
      </w:r>
      <w:r>
        <w:rPr>
          <w:rFonts w:ascii="Arial" w:hAnsi="Arial" w:eastAsia="Arial" w:cs="Arial"/>
          <w:b w:val="0"/>
          <w:sz w:val="20"/>
          <w:szCs w:val="20"/>
          <w:rtl w:val="0"/>
        </w:rPr>
        <w:t xml:space="preserve">P(c|x) = </w:t>
      </w:r>
      <m:oMath>
        <m:f>
          <m:fPr>
            <m:ctrlPr>
              <w:rPr>
                <w:rFonts w:ascii="Arial" w:hAnsi="Arial" w:eastAsia="Arial" w:cs="Arial"/>
                <w:b w:val="0"/>
                <w:sz w:val="20"/>
                <w:szCs w:val="20"/>
              </w:rPr>
            </m:ctrlPr>
          </m:fPr>
          <m:num>
            <m:r>
              <m:rPr/>
              <w:rPr>
                <w:rFonts w:ascii="Arial" w:hAnsi="Arial" w:eastAsia="Arial" w:cs="Arial"/>
                <w:sz w:val="20"/>
                <w:szCs w:val="20"/>
              </w:rPr>
              <m:t>P(x|c) P(c)</m:t>
            </m:r>
            <m:ctrlPr>
              <w:rPr>
                <w:rFonts w:ascii="Arial" w:hAnsi="Arial" w:eastAsia="Arial" w:cs="Arial"/>
                <w:b w:val="0"/>
                <w:sz w:val="20"/>
                <w:szCs w:val="20"/>
              </w:rPr>
            </m:ctrlPr>
          </m:num>
          <m:den>
            <m:r>
              <m:rPr/>
              <w:rPr>
                <w:rFonts w:ascii="Arial" w:hAnsi="Arial" w:eastAsia="Arial" w:cs="Arial"/>
                <w:sz w:val="20"/>
                <w:szCs w:val="20"/>
              </w:rPr>
              <m:t>P(x)</m:t>
            </m:r>
            <m:ctrlPr>
              <w:rPr>
                <w:rFonts w:ascii="Arial" w:hAnsi="Arial" w:eastAsia="Arial" w:cs="Arial"/>
                <w:b w:val="0"/>
                <w:sz w:val="20"/>
                <w:szCs w:val="20"/>
              </w:rPr>
            </m:ctrlPr>
          </m:den>
        </m:f>
      </m:oMath>
      <w:r>
        <w:rPr>
          <w:rFonts w:ascii="Arial" w:hAnsi="Arial" w:eastAsia="Arial" w:cs="Arial"/>
          <w:b w:val="0"/>
          <w:sz w:val="18"/>
          <w:szCs w:val="18"/>
          <w:u w:val="none"/>
          <w:rtl w:val="0"/>
        </w:rPr>
        <w:t xml:space="preserve">   </w:t>
      </w:r>
      <w:r>
        <w:rPr>
          <w:rFonts w:ascii="Arial" w:hAnsi="Arial" w:eastAsia="Arial" w:cs="Arial"/>
          <w:b w:val="0"/>
          <w:sz w:val="28"/>
          <w:szCs w:val="28"/>
          <w:u w:val="none"/>
          <w:rtl w:val="0"/>
        </w:rPr>
        <w:t xml:space="preserve">   </w:t>
      </w:r>
      <w:r>
        <w:rPr>
          <w:rFonts w:hint="default" w:ascii="Arial" w:hAnsi="Arial" w:eastAsia="Arial" w:cs="Arial"/>
          <w:b w:val="0"/>
          <w:sz w:val="28"/>
          <w:szCs w:val="28"/>
          <w:u w:val="none"/>
          <w:rtl w:val="0"/>
          <w:lang w:val="en-US"/>
        </w:rPr>
        <w:t xml:space="preserve">       </w:t>
      </w:r>
      <w:r>
        <w:rPr>
          <w:rFonts w:hint="default" w:ascii="Arial" w:hAnsi="Arial" w:eastAsia="Arial" w:cs="Arial"/>
          <w:b w:val="0"/>
          <w:sz w:val="18"/>
          <w:szCs w:val="18"/>
          <w:rtl w:val="0"/>
          <w:lang w:val="en-US"/>
        </w:rPr>
        <w:t>………</w:t>
      </w:r>
      <w:r>
        <w:rPr>
          <w:rFonts w:ascii="Arial" w:hAnsi="Arial" w:eastAsia="Arial" w:cs="Arial"/>
          <w:b w:val="0"/>
          <w:sz w:val="18"/>
          <w:szCs w:val="18"/>
          <w:rtl w:val="0"/>
        </w:rPr>
        <w:t>.</w:t>
      </w:r>
      <w:r>
        <w:rPr>
          <w:rFonts w:ascii="Arial" w:hAnsi="Arial" w:eastAsia="Arial" w:cs="Arial"/>
          <w:b/>
          <w:sz w:val="20"/>
          <w:szCs w:val="20"/>
          <w:u w:val="none"/>
          <w:rtl w:val="0"/>
        </w:rPr>
        <w:t>(1.4</w:t>
      </w:r>
      <w:r>
        <w:rPr>
          <w:rFonts w:ascii="Arial" w:hAnsi="Arial" w:eastAsia="Arial" w:cs="Arial"/>
          <w:sz w:val="20"/>
          <w:szCs w:val="20"/>
          <w:u w:val="none"/>
          <w:rtl w:val="0"/>
        </w:rPr>
        <w:t>)</w:t>
      </w:r>
    </w:p>
    <w:p>
      <w:pPr>
        <w:jc w:val="left"/>
        <w:rPr>
          <w:rFonts w:ascii="Arial" w:hAnsi="Arial" w:eastAsia="Arial" w:cs="Arial"/>
          <w:b/>
          <w:sz w:val="12"/>
          <w:szCs w:val="12"/>
          <w:u w:val="none"/>
        </w:rPr>
      </w:pPr>
    </w:p>
    <w:p>
      <w:pPr>
        <w:jc w:val="both"/>
        <w:rPr>
          <w:rFonts w:ascii="Arial" w:hAnsi="Arial" w:eastAsia="Arial" w:cs="Arial"/>
          <w:b w:val="0"/>
          <w:sz w:val="18"/>
          <w:szCs w:val="18"/>
          <w:u w:val="none"/>
        </w:rPr>
      </w:pPr>
      <w:r>
        <w:rPr>
          <w:rFonts w:ascii="Arial" w:hAnsi="Arial" w:eastAsia="Arial" w:cs="Arial"/>
          <w:b w:val="0"/>
          <w:sz w:val="18"/>
          <w:szCs w:val="18"/>
          <w:u w:val="none"/>
          <w:rtl w:val="0"/>
        </w:rPr>
        <w:t>In Equation (1.4) shows that Bayes theorem calculates probability P(c|x) where c is that the c</w:t>
      </w:r>
      <w:r>
        <w:rPr>
          <w:rFonts w:ascii="Arial" w:hAnsi="Arial" w:eastAsia="Arial" w:cs="Arial"/>
          <w:b w:val="0"/>
          <w:sz w:val="18"/>
          <w:szCs w:val="18"/>
          <w:rtl w:val="0"/>
        </w:rPr>
        <w:t>ategory</w:t>
      </w:r>
      <w:r>
        <w:rPr>
          <w:rFonts w:ascii="Arial" w:hAnsi="Arial" w:eastAsia="Arial" w:cs="Arial"/>
          <w:b w:val="0"/>
          <w:sz w:val="18"/>
          <w:szCs w:val="18"/>
          <w:u w:val="none"/>
          <w:rtl w:val="0"/>
        </w:rPr>
        <w:t xml:space="preserve"> of the possible outcomes and x is that the given instance which </w:t>
      </w:r>
      <w:r>
        <w:rPr>
          <w:rFonts w:ascii="Arial" w:hAnsi="Arial" w:eastAsia="Arial" w:cs="Arial"/>
          <w:b w:val="0"/>
          <w:sz w:val="18"/>
          <w:szCs w:val="18"/>
          <w:rtl w:val="0"/>
        </w:rPr>
        <w:t xml:space="preserve">possesses </w:t>
      </w:r>
      <w:r>
        <w:rPr>
          <w:rFonts w:ascii="Arial" w:hAnsi="Arial" w:eastAsia="Arial" w:cs="Arial"/>
          <w:b w:val="0"/>
          <w:sz w:val="18"/>
          <w:szCs w:val="18"/>
          <w:u w:val="none"/>
          <w:rtl w:val="0"/>
        </w:rPr>
        <w:t>to be classified, representing some certain features.</w:t>
      </w:r>
    </w:p>
    <w:p>
      <w:pPr>
        <w:jc w:val="left"/>
        <w:rPr>
          <w:rFonts w:ascii="Arial" w:hAnsi="Arial" w:eastAsia="Arial" w:cs="Arial"/>
          <w:b/>
          <w:sz w:val="12"/>
          <w:szCs w:val="12"/>
          <w:u w:val="none"/>
        </w:rPr>
      </w:pPr>
    </w:p>
    <w:p>
      <w:pPr>
        <w:spacing w:line="360" w:lineRule="auto"/>
        <w:jc w:val="left"/>
        <w:rPr>
          <w:rFonts w:ascii="Arial" w:hAnsi="Arial" w:eastAsia="Arial" w:cs="Arial"/>
          <w:b/>
          <w:sz w:val="28"/>
          <w:szCs w:val="28"/>
          <w:u w:val="none"/>
        </w:rPr>
      </w:pPr>
      <w:r>
        <w:rPr>
          <w:rFonts w:ascii="Arial" w:hAnsi="Arial" w:eastAsia="Arial" w:cs="Arial"/>
          <w:b/>
          <w:sz w:val="20"/>
          <w:szCs w:val="20"/>
          <w:u w:val="none"/>
          <w:rtl w:val="0"/>
        </w:rPr>
        <w:t>Gaussian Naive Bayes</w:t>
      </w:r>
    </w:p>
    <w:p>
      <w:pPr>
        <w:spacing w:line="240" w:lineRule="auto"/>
        <w:jc w:val="both"/>
        <w:rPr>
          <w:rFonts w:ascii="Arial" w:hAnsi="Arial" w:eastAsia="Arial" w:cs="Arial"/>
          <w:b w:val="0"/>
          <w:sz w:val="18"/>
          <w:szCs w:val="18"/>
          <w:u w:val="none"/>
        </w:rPr>
      </w:pPr>
      <w:r>
        <w:rPr>
          <w:rFonts w:ascii="Arial" w:hAnsi="Arial" w:eastAsia="Arial" w:cs="Arial"/>
          <w:b w:val="0"/>
          <w:sz w:val="18"/>
          <w:szCs w:val="18"/>
          <w:u w:val="none"/>
          <w:rtl w:val="0"/>
        </w:rPr>
        <w:t xml:space="preserve">Gaussian Naive Bayes </w:t>
      </w:r>
      <w:r>
        <w:rPr>
          <w:rFonts w:ascii="Arial" w:hAnsi="Arial" w:eastAsia="Arial" w:cs="Arial"/>
          <w:b w:val="0"/>
          <w:sz w:val="18"/>
          <w:szCs w:val="18"/>
          <w:rtl w:val="0"/>
        </w:rPr>
        <w:t xml:space="preserve">could also </w:t>
      </w:r>
      <w:r>
        <w:rPr>
          <w:rFonts w:ascii="Arial" w:hAnsi="Arial" w:eastAsia="Arial" w:cs="Arial"/>
          <w:b w:val="0"/>
          <w:sz w:val="18"/>
          <w:szCs w:val="18"/>
          <w:u w:val="none"/>
          <w:rtl w:val="0"/>
        </w:rPr>
        <w:t xml:space="preserve"> be a variant of Naive Bayes that follows Gaussia</w:t>
      </w:r>
      <w:r>
        <w:rPr>
          <w:rFonts w:ascii="Arial" w:hAnsi="Arial" w:eastAsia="Arial" w:cs="Arial"/>
          <w:b w:val="0"/>
          <w:sz w:val="18"/>
          <w:szCs w:val="18"/>
          <w:rtl w:val="0"/>
        </w:rPr>
        <w:t xml:space="preserve">n </w:t>
      </w:r>
      <w:r>
        <w:rPr>
          <w:rFonts w:ascii="Arial" w:hAnsi="Arial" w:eastAsia="Arial" w:cs="Arial"/>
          <w:b w:val="0"/>
          <w:sz w:val="18"/>
          <w:szCs w:val="18"/>
          <w:u w:val="none"/>
          <w:rtl w:val="0"/>
        </w:rPr>
        <w:t xml:space="preserve"> distribution and supports continuous data. We</w:t>
      </w:r>
      <w:r>
        <w:rPr>
          <w:rFonts w:ascii="Arial" w:hAnsi="Arial" w:eastAsia="Arial" w:cs="Arial"/>
          <w:b w:val="0"/>
          <w:sz w:val="18"/>
          <w:szCs w:val="18"/>
          <w:rtl w:val="0"/>
        </w:rPr>
        <w:t>’ve</w:t>
      </w:r>
      <w:r>
        <w:rPr>
          <w:rFonts w:ascii="Arial" w:hAnsi="Arial" w:eastAsia="Arial" w:cs="Arial"/>
          <w:b w:val="0"/>
          <w:sz w:val="18"/>
          <w:szCs w:val="18"/>
          <w:u w:val="none"/>
          <w:rtl w:val="0"/>
        </w:rPr>
        <w:t xml:space="preserve"> explored the </w:t>
      </w:r>
      <w:r>
        <w:rPr>
          <w:rFonts w:ascii="Arial" w:hAnsi="Arial" w:eastAsia="Arial" w:cs="Arial"/>
          <w:b w:val="0"/>
          <w:sz w:val="18"/>
          <w:szCs w:val="18"/>
          <w:rtl w:val="0"/>
        </w:rPr>
        <w:t>thought</w:t>
      </w:r>
      <w:r>
        <w:rPr>
          <w:rFonts w:ascii="Arial" w:hAnsi="Arial" w:eastAsia="Arial" w:cs="Arial"/>
          <w:b w:val="0"/>
          <w:sz w:val="18"/>
          <w:szCs w:val="18"/>
          <w:u w:val="none"/>
          <w:rtl w:val="0"/>
        </w:rPr>
        <w:t xml:space="preserve"> behind Gaussian Naive Bayes.When working with continuous data, an assumption often taken is that the continu</w:t>
      </w:r>
      <w:r>
        <w:rPr>
          <w:rFonts w:ascii="Arial" w:hAnsi="Arial" w:eastAsia="Arial" w:cs="Arial"/>
          <w:b w:val="0"/>
          <w:sz w:val="18"/>
          <w:szCs w:val="18"/>
          <w:rtl w:val="0"/>
        </w:rPr>
        <w:t>al</w:t>
      </w:r>
      <w:r>
        <w:rPr>
          <w:rFonts w:ascii="Arial" w:hAnsi="Arial" w:eastAsia="Arial" w:cs="Arial"/>
          <w:b w:val="0"/>
          <w:sz w:val="18"/>
          <w:szCs w:val="18"/>
          <w:u w:val="none"/>
          <w:rtl w:val="0"/>
        </w:rPr>
        <w:t xml:space="preserve"> value</w:t>
      </w:r>
      <w:r>
        <w:rPr>
          <w:rFonts w:ascii="Arial" w:hAnsi="Arial" w:eastAsia="Arial" w:cs="Arial"/>
          <w:b w:val="0"/>
          <w:sz w:val="18"/>
          <w:szCs w:val="18"/>
          <w:rtl w:val="0"/>
        </w:rPr>
        <w:t xml:space="preserve"> associated </w:t>
      </w:r>
      <w:r>
        <w:rPr>
          <w:rFonts w:ascii="Arial" w:hAnsi="Arial" w:eastAsia="Arial" w:cs="Arial"/>
          <w:b w:val="0"/>
          <w:sz w:val="18"/>
          <w:szCs w:val="18"/>
          <w:u w:val="none"/>
          <w:rtl w:val="0"/>
        </w:rPr>
        <w:t xml:space="preserve"> with each class are distributed according to a normal (or Gaussian) distribution.</w:t>
      </w:r>
    </w:p>
    <w:p>
      <w:pPr>
        <w:spacing w:line="240" w:lineRule="auto"/>
        <w:jc w:val="both"/>
        <w:rPr>
          <w:rFonts w:ascii="Arial" w:hAnsi="Arial" w:eastAsia="Arial" w:cs="Arial"/>
          <w:b w:val="0"/>
          <w:sz w:val="12"/>
          <w:szCs w:val="12"/>
          <w:u w:val="none"/>
        </w:rPr>
      </w:pPr>
    </w:p>
    <w:p>
      <w:pPr>
        <w:jc w:val="center"/>
        <w:rPr>
          <w:rFonts w:ascii="Arial" w:hAnsi="Arial" w:eastAsia="Arial" w:cs="Arial"/>
          <w:sz w:val="20"/>
          <w:szCs w:val="20"/>
        </w:rPr>
      </w:pPr>
      <w:bookmarkStart w:id="1" w:name="_30j0zll" w:colFirst="0" w:colLast="0"/>
      <w:bookmarkEnd w:id="1"/>
      <w:r>
        <w:rPr>
          <w:rFonts w:ascii="Arial" w:hAnsi="Arial" w:eastAsia="Arial" w:cs="Arial"/>
          <w:b w:val="0"/>
          <w:sz w:val="20"/>
          <w:szCs w:val="20"/>
          <w:rtl w:val="0"/>
        </w:rPr>
        <w:t>P(</w:t>
      </w:r>
      <m:oMath>
        <m:sSub>
          <m:sSubPr>
            <m:ctrlPr>
              <w:rPr>
                <w:rFonts w:ascii="Arial" w:hAnsi="Arial" w:eastAsia="Arial" w:cs="Arial"/>
                <w:sz w:val="20"/>
                <w:szCs w:val="20"/>
              </w:rPr>
            </m:ctrlPr>
          </m:sSubPr>
          <m:e>
            <m:r>
              <m:rPr/>
              <w:rPr>
                <w:rFonts w:ascii="Arial" w:hAnsi="Arial" w:eastAsia="Arial" w:cs="Arial"/>
                <w:sz w:val="20"/>
                <w:szCs w:val="20"/>
              </w:rPr>
              <m:t>x</m:t>
            </m:r>
            <m:ctrlPr>
              <w:rPr>
                <w:rFonts w:ascii="Arial" w:hAnsi="Arial" w:eastAsia="Arial" w:cs="Arial"/>
                <w:sz w:val="20"/>
                <w:szCs w:val="20"/>
              </w:rPr>
            </m:ctrlPr>
          </m:e>
          <m:sub>
            <m:r>
              <m:rPr/>
              <w:rPr>
                <w:rFonts w:ascii="Arial" w:hAnsi="Arial" w:eastAsia="Arial" w:cs="Arial"/>
                <w:sz w:val="20"/>
                <w:szCs w:val="20"/>
              </w:rPr>
              <m:t>i</m:t>
            </m:r>
            <m:ctrlPr>
              <w:rPr>
                <w:rFonts w:ascii="Arial" w:hAnsi="Arial" w:eastAsia="Arial" w:cs="Arial"/>
                <w:sz w:val="20"/>
                <w:szCs w:val="20"/>
              </w:rPr>
            </m:ctrlPr>
          </m:sub>
        </m:sSub>
        <m:r>
          <m:rPr/>
          <w:rPr>
            <w:rFonts w:ascii="Arial" w:hAnsi="Arial" w:eastAsia="Arial" w:cs="Arial"/>
            <w:sz w:val="20"/>
            <w:szCs w:val="20"/>
          </w:rPr>
          <m:t xml:space="preserve">|y) = </m:t>
        </m:r>
        <m:f>
          <m:fPr>
            <m:ctrlPr>
              <w:rPr>
                <w:rFonts w:ascii="Arial" w:hAnsi="Arial" w:eastAsia="Arial" w:cs="Arial"/>
                <w:sz w:val="20"/>
                <w:szCs w:val="20"/>
              </w:rPr>
            </m:ctrlPr>
          </m:fPr>
          <m:num>
            <m:r>
              <m:rPr/>
              <w:rPr>
                <w:rFonts w:ascii="Arial" w:hAnsi="Arial" w:eastAsia="Arial" w:cs="Arial"/>
                <w:sz w:val="20"/>
                <w:szCs w:val="20"/>
              </w:rPr>
              <m:t>1</m:t>
            </m:r>
            <m:ctrlPr>
              <w:rPr>
                <w:rFonts w:ascii="Arial" w:hAnsi="Arial" w:eastAsia="Arial" w:cs="Arial"/>
                <w:sz w:val="20"/>
                <w:szCs w:val="20"/>
              </w:rPr>
            </m:ctrlPr>
          </m:num>
          <m:den>
            <m:rad>
              <m:radPr>
                <m:degHide m:val="1"/>
                <m:ctrlPr>
                  <w:rPr>
                    <w:rFonts w:ascii="Arial" w:hAnsi="Arial" w:eastAsia="Arial" w:cs="Arial"/>
                    <w:sz w:val="20"/>
                    <w:szCs w:val="20"/>
                  </w:rPr>
                </m:ctrlPr>
              </m:radPr>
              <m:deg>
                <m:ctrlPr>
                  <w:rPr>
                    <w:rFonts w:ascii="Arial" w:hAnsi="Arial" w:eastAsia="Arial" w:cs="Arial"/>
                    <w:sz w:val="20"/>
                    <w:szCs w:val="20"/>
                  </w:rPr>
                </m:ctrlPr>
              </m:deg>
              <m:e>
                <m:r>
                  <m:rPr/>
                  <w:rPr>
                    <w:rFonts w:ascii="Arial" w:hAnsi="Arial" w:eastAsia="Arial" w:cs="Arial"/>
                    <w:sz w:val="20"/>
                    <w:szCs w:val="20"/>
                  </w:rPr>
                  <m:t>2π</m:t>
                </m:r>
                <m:sSubSup>
                  <m:sSubSupPr>
                    <m:ctrlPr>
                      <w:rPr>
                        <w:rFonts w:ascii="Arial" w:hAnsi="Arial" w:eastAsia="Arial" w:cs="Arial"/>
                        <w:sz w:val="20"/>
                        <w:szCs w:val="20"/>
                      </w:rPr>
                    </m:ctrlPr>
                  </m:sSubSupPr>
                  <m:e>
                    <m:r>
                      <m:rPr/>
                      <w:rPr>
                        <w:rFonts w:ascii="Arial" w:hAnsi="Arial" w:eastAsia="Arial" w:cs="Arial"/>
                        <w:sz w:val="20"/>
                        <w:szCs w:val="20"/>
                      </w:rPr>
                      <m:t>σ</m:t>
                    </m:r>
                    <m:ctrlPr>
                      <w:rPr>
                        <w:rFonts w:ascii="Arial" w:hAnsi="Arial" w:eastAsia="Arial" w:cs="Arial"/>
                        <w:sz w:val="20"/>
                        <w:szCs w:val="20"/>
                      </w:rPr>
                    </m:ctrlPr>
                  </m:e>
                  <m:sub>
                    <m:r>
                      <m:rPr/>
                      <w:rPr>
                        <w:rFonts w:ascii="Arial" w:hAnsi="Arial" w:eastAsia="Arial" w:cs="Arial"/>
                        <w:sz w:val="20"/>
                        <w:szCs w:val="20"/>
                      </w:rPr>
                      <m:t>y</m:t>
                    </m:r>
                    <m:ctrlPr>
                      <w:rPr>
                        <w:rFonts w:ascii="Arial" w:hAnsi="Arial" w:eastAsia="Arial" w:cs="Arial"/>
                        <w:sz w:val="20"/>
                        <w:szCs w:val="20"/>
                      </w:rPr>
                    </m:ctrlPr>
                  </m:sub>
                  <m:sup>
                    <m:r>
                      <m:rPr/>
                      <w:rPr>
                        <w:rFonts w:ascii="Arial" w:hAnsi="Arial" w:eastAsia="Arial" w:cs="Arial"/>
                        <w:sz w:val="20"/>
                        <w:szCs w:val="20"/>
                      </w:rPr>
                      <m:t>2</m:t>
                    </m:r>
                    <m:ctrlPr>
                      <w:rPr>
                        <w:rFonts w:ascii="Arial" w:hAnsi="Arial" w:eastAsia="Arial" w:cs="Arial"/>
                        <w:sz w:val="20"/>
                        <w:szCs w:val="20"/>
                      </w:rPr>
                    </m:ctrlPr>
                  </m:sup>
                </m:sSubSup>
                <m:ctrlPr>
                  <w:rPr>
                    <w:rFonts w:ascii="Arial" w:hAnsi="Arial" w:eastAsia="Arial" w:cs="Arial"/>
                    <w:sz w:val="20"/>
                    <w:szCs w:val="20"/>
                  </w:rPr>
                </m:ctrlPr>
              </m:e>
            </m:rad>
            <m:ctrlPr>
              <w:rPr>
                <w:rFonts w:ascii="Arial" w:hAnsi="Arial" w:eastAsia="Arial" w:cs="Arial"/>
                <w:sz w:val="20"/>
                <w:szCs w:val="20"/>
              </w:rPr>
            </m:ctrlPr>
          </m:den>
        </m:f>
      </m:oMath>
      <w:r>
        <w:rPr>
          <w:b w:val="0"/>
          <w:i w:val="0"/>
          <w:sz w:val="20"/>
          <w:szCs w:val="20"/>
          <w:rtl w:val="0"/>
        </w:rPr>
        <w:t xml:space="preserve"> </w:t>
      </w:r>
      <w:r>
        <w:rPr>
          <w:rFonts w:ascii="Arial" w:hAnsi="Arial" w:eastAsia="Arial" w:cs="Arial"/>
          <w:b w:val="0"/>
          <w:sz w:val="20"/>
          <w:szCs w:val="20"/>
          <w:rtl w:val="0"/>
        </w:rPr>
        <w:t>exp</w:t>
      </w:r>
      <m:oMath>
        <m:d>
          <m:dPr>
            <m:ctrlPr>
              <w:rPr>
                <w:rFonts w:ascii="Arial" w:hAnsi="Arial" w:eastAsia="Arial" w:cs="Arial"/>
                <w:sz w:val="20"/>
                <w:szCs w:val="20"/>
              </w:rPr>
            </m:ctrlPr>
          </m:dPr>
          <m:e>
            <m:r>
              <m:rPr/>
              <w:rPr>
                <w:rFonts w:ascii="Arial" w:hAnsi="Arial" w:eastAsia="Arial" w:cs="Arial"/>
                <w:sz w:val="20"/>
                <w:szCs w:val="20"/>
              </w:rPr>
              <m:t>−</m:t>
            </m:r>
            <m:f>
              <m:fPr>
                <m:ctrlPr>
                  <w:rPr>
                    <w:rFonts w:ascii="Arial" w:hAnsi="Arial" w:eastAsia="Arial" w:cs="Arial"/>
                    <w:sz w:val="20"/>
                    <w:szCs w:val="20"/>
                  </w:rPr>
                </m:ctrlPr>
              </m:fPr>
              <m:num>
                <m:r>
                  <m:rPr/>
                  <w:rPr>
                    <w:rFonts w:ascii="Arial" w:hAnsi="Arial" w:eastAsia="Arial" w:cs="Arial"/>
                    <w:sz w:val="20"/>
                    <w:szCs w:val="20"/>
                  </w:rPr>
                  <m:t>(</m:t>
                </m:r>
                <m:sSub>
                  <m:sSubPr>
                    <m:ctrlPr>
                      <w:rPr>
                        <w:rFonts w:ascii="Arial" w:hAnsi="Arial" w:eastAsia="Arial" w:cs="Arial"/>
                        <w:sz w:val="20"/>
                        <w:szCs w:val="20"/>
                      </w:rPr>
                    </m:ctrlPr>
                  </m:sSubPr>
                  <m:e>
                    <m:r>
                      <m:rPr/>
                      <w:rPr>
                        <w:rFonts w:ascii="Arial" w:hAnsi="Arial" w:eastAsia="Arial" w:cs="Arial"/>
                        <w:sz w:val="20"/>
                        <w:szCs w:val="20"/>
                      </w:rPr>
                      <m:t>x</m:t>
                    </m:r>
                    <m:ctrlPr>
                      <w:rPr>
                        <w:rFonts w:ascii="Arial" w:hAnsi="Arial" w:eastAsia="Arial" w:cs="Arial"/>
                        <w:sz w:val="20"/>
                        <w:szCs w:val="20"/>
                      </w:rPr>
                    </m:ctrlPr>
                  </m:e>
                  <m:sub>
                    <m:r>
                      <m:rPr/>
                      <w:rPr>
                        <w:rFonts w:ascii="Arial" w:hAnsi="Arial" w:eastAsia="Arial" w:cs="Arial"/>
                        <w:sz w:val="20"/>
                        <w:szCs w:val="20"/>
                      </w:rPr>
                      <m:t>i</m:t>
                    </m:r>
                    <m:ctrlPr>
                      <w:rPr>
                        <w:rFonts w:ascii="Arial" w:hAnsi="Arial" w:eastAsia="Arial" w:cs="Arial"/>
                        <w:sz w:val="20"/>
                        <w:szCs w:val="20"/>
                      </w:rPr>
                    </m:ctrlPr>
                  </m:sub>
                </m:sSub>
                <m:r>
                  <m:rPr/>
                  <w:rPr>
                    <w:rFonts w:ascii="Arial" w:hAnsi="Arial" w:eastAsia="Arial" w:cs="Arial"/>
                    <w:sz w:val="20"/>
                    <w:szCs w:val="20"/>
                  </w:rPr>
                  <m:t>−</m:t>
                </m:r>
                <m:sSub>
                  <m:sSubPr>
                    <m:ctrlPr>
                      <w:rPr>
                        <w:rFonts w:ascii="Arial" w:hAnsi="Arial" w:eastAsia="Arial" w:cs="Arial"/>
                        <w:sz w:val="20"/>
                        <w:szCs w:val="20"/>
                      </w:rPr>
                    </m:ctrlPr>
                  </m:sSubPr>
                  <m:e>
                    <m:r>
                      <m:rPr/>
                      <w:rPr>
                        <w:rFonts w:ascii="Arial" w:hAnsi="Arial" w:eastAsia="Arial" w:cs="Arial"/>
                        <w:sz w:val="20"/>
                        <w:szCs w:val="20"/>
                      </w:rPr>
                      <m:t>μ</m:t>
                    </m:r>
                    <m:ctrlPr>
                      <w:rPr>
                        <w:rFonts w:ascii="Arial" w:hAnsi="Arial" w:eastAsia="Arial" w:cs="Arial"/>
                        <w:sz w:val="20"/>
                        <w:szCs w:val="20"/>
                      </w:rPr>
                    </m:ctrlPr>
                  </m:e>
                  <m:sub>
                    <m:r>
                      <m:rPr/>
                      <w:rPr>
                        <w:rFonts w:ascii="Arial" w:hAnsi="Arial" w:eastAsia="Arial" w:cs="Arial"/>
                        <w:sz w:val="20"/>
                        <w:szCs w:val="20"/>
                      </w:rPr>
                      <m:t>y</m:t>
                    </m:r>
                    <m:ctrlPr>
                      <w:rPr>
                        <w:rFonts w:ascii="Arial" w:hAnsi="Arial" w:eastAsia="Arial" w:cs="Arial"/>
                        <w:sz w:val="20"/>
                        <w:szCs w:val="20"/>
                      </w:rPr>
                    </m:ctrlPr>
                  </m:sub>
                </m:sSub>
                <m:sSup>
                  <m:sSupPr>
                    <m:ctrlPr>
                      <w:rPr>
                        <w:rFonts w:ascii="Arial" w:hAnsi="Arial" w:eastAsia="Arial" w:cs="Arial"/>
                        <w:sz w:val="20"/>
                        <w:szCs w:val="20"/>
                      </w:rPr>
                    </m:ctrlPr>
                  </m:sSupPr>
                  <m:e>
                    <m:r>
                      <m:rPr/>
                      <w:rPr>
                        <w:rFonts w:ascii="Arial" w:hAnsi="Arial" w:eastAsia="Arial" w:cs="Arial"/>
                        <w:sz w:val="20"/>
                        <w:szCs w:val="20"/>
                      </w:rPr>
                      <m:t>)</m:t>
                    </m:r>
                    <m:ctrlPr>
                      <w:rPr>
                        <w:rFonts w:ascii="Arial" w:hAnsi="Arial" w:eastAsia="Arial" w:cs="Arial"/>
                        <w:sz w:val="20"/>
                        <w:szCs w:val="20"/>
                      </w:rPr>
                    </m:ctrlPr>
                  </m:e>
                  <m:sup>
                    <m:r>
                      <m:rPr/>
                      <w:rPr>
                        <w:rFonts w:ascii="Arial" w:hAnsi="Arial" w:eastAsia="Arial" w:cs="Arial"/>
                        <w:sz w:val="20"/>
                        <w:szCs w:val="20"/>
                      </w:rPr>
                      <m:t>2</m:t>
                    </m:r>
                    <m:ctrlPr>
                      <w:rPr>
                        <w:rFonts w:ascii="Arial" w:hAnsi="Arial" w:eastAsia="Arial" w:cs="Arial"/>
                        <w:sz w:val="20"/>
                        <w:szCs w:val="20"/>
                      </w:rPr>
                    </m:ctrlPr>
                  </m:sup>
                </m:sSup>
                <m:ctrlPr>
                  <w:rPr>
                    <w:rFonts w:ascii="Arial" w:hAnsi="Arial" w:eastAsia="Arial" w:cs="Arial"/>
                    <w:sz w:val="20"/>
                    <w:szCs w:val="20"/>
                  </w:rPr>
                </m:ctrlPr>
              </m:num>
              <m:den>
                <m:r>
                  <m:rPr/>
                  <w:rPr>
                    <w:rFonts w:ascii="Arial" w:hAnsi="Arial" w:eastAsia="Arial" w:cs="Arial"/>
                    <w:sz w:val="20"/>
                    <w:szCs w:val="20"/>
                  </w:rPr>
                  <m:t>2</m:t>
                </m:r>
                <m:sSubSup>
                  <m:sSubSupPr>
                    <m:ctrlPr>
                      <w:rPr>
                        <w:rFonts w:ascii="Arial" w:hAnsi="Arial" w:eastAsia="Arial" w:cs="Arial"/>
                        <w:sz w:val="20"/>
                        <w:szCs w:val="20"/>
                      </w:rPr>
                    </m:ctrlPr>
                  </m:sSubSupPr>
                  <m:e>
                    <m:r>
                      <m:rPr/>
                      <w:rPr>
                        <w:rFonts w:ascii="Arial" w:hAnsi="Arial" w:eastAsia="Arial" w:cs="Arial"/>
                        <w:sz w:val="20"/>
                        <w:szCs w:val="20"/>
                      </w:rPr>
                      <m:t>σ</m:t>
                    </m:r>
                    <m:ctrlPr>
                      <w:rPr>
                        <w:rFonts w:ascii="Arial" w:hAnsi="Arial" w:eastAsia="Arial" w:cs="Arial"/>
                        <w:sz w:val="20"/>
                        <w:szCs w:val="20"/>
                      </w:rPr>
                    </m:ctrlPr>
                  </m:e>
                  <m:sub>
                    <m:r>
                      <m:rPr/>
                      <w:rPr>
                        <w:rFonts w:ascii="Arial" w:hAnsi="Arial" w:eastAsia="Arial" w:cs="Arial"/>
                        <w:sz w:val="20"/>
                        <w:szCs w:val="20"/>
                      </w:rPr>
                      <m:t>y</m:t>
                    </m:r>
                    <m:ctrlPr>
                      <w:rPr>
                        <w:rFonts w:ascii="Arial" w:hAnsi="Arial" w:eastAsia="Arial" w:cs="Arial"/>
                        <w:sz w:val="20"/>
                        <w:szCs w:val="20"/>
                      </w:rPr>
                    </m:ctrlPr>
                  </m:sub>
                  <m:sup>
                    <m:r>
                      <m:rPr/>
                      <w:rPr>
                        <w:rFonts w:ascii="Arial" w:hAnsi="Arial" w:eastAsia="Arial" w:cs="Arial"/>
                        <w:sz w:val="20"/>
                        <w:szCs w:val="20"/>
                      </w:rPr>
                      <m:t>2</m:t>
                    </m:r>
                    <m:ctrlPr>
                      <w:rPr>
                        <w:rFonts w:ascii="Arial" w:hAnsi="Arial" w:eastAsia="Arial" w:cs="Arial"/>
                        <w:sz w:val="20"/>
                        <w:szCs w:val="20"/>
                      </w:rPr>
                    </m:ctrlPr>
                  </m:sup>
                </m:sSubSup>
                <m:ctrlPr>
                  <w:rPr>
                    <w:rFonts w:ascii="Arial" w:hAnsi="Arial" w:eastAsia="Arial" w:cs="Arial"/>
                    <w:sz w:val="20"/>
                    <w:szCs w:val="20"/>
                  </w:rPr>
                </m:ctrlPr>
              </m:den>
            </m:f>
            <m:ctrlPr>
              <w:rPr>
                <w:rFonts w:ascii="Arial" w:hAnsi="Arial" w:eastAsia="Arial" w:cs="Arial"/>
                <w:sz w:val="20"/>
                <w:szCs w:val="20"/>
              </w:rPr>
            </m:ctrlPr>
          </m:e>
        </m:d>
      </m:oMath>
      <w:r>
        <w:rPr>
          <w:rFonts w:ascii="Arial" w:hAnsi="Arial" w:eastAsia="Arial" w:cs="Arial"/>
          <w:sz w:val="28"/>
          <w:szCs w:val="28"/>
          <w:rtl w:val="0"/>
        </w:rPr>
        <w:t xml:space="preserve">    </w:t>
      </w:r>
      <w:r>
        <w:rPr>
          <w:rFonts w:ascii="Arial" w:hAnsi="Arial" w:eastAsia="Arial" w:cs="Arial"/>
          <w:b w:val="0"/>
          <w:sz w:val="18"/>
          <w:szCs w:val="18"/>
          <w:rtl w:val="0"/>
        </w:rPr>
        <w:t xml:space="preserve"> ……</w:t>
      </w:r>
      <w:r>
        <w:rPr>
          <w:rFonts w:hint="default" w:ascii="Arial" w:hAnsi="Arial" w:eastAsia="Arial" w:cs="Arial"/>
          <w:b w:val="0"/>
          <w:sz w:val="18"/>
          <w:szCs w:val="18"/>
          <w:rtl w:val="0"/>
          <w:lang w:val="en-US"/>
        </w:rPr>
        <w:t>....</w:t>
      </w:r>
      <w:r>
        <w:rPr>
          <w:rFonts w:ascii="Arial" w:hAnsi="Arial" w:eastAsia="Arial" w:cs="Arial"/>
          <w:sz w:val="20"/>
          <w:szCs w:val="20"/>
          <w:rtl w:val="0"/>
        </w:rPr>
        <w:t>(1.5)</w:t>
      </w:r>
    </w:p>
    <w:p>
      <w:pPr>
        <w:jc w:val="left"/>
        <w:rPr>
          <w:rFonts w:ascii="Arial" w:hAnsi="Arial" w:eastAsia="Arial" w:cs="Arial"/>
          <w:sz w:val="12"/>
          <w:szCs w:val="12"/>
        </w:rPr>
      </w:pPr>
    </w:p>
    <w:p>
      <w:pPr>
        <w:jc w:val="left"/>
        <w:rPr>
          <w:rFonts w:ascii="Arial" w:hAnsi="Arial" w:eastAsia="Arial" w:cs="Arial"/>
          <w:b/>
          <w:sz w:val="18"/>
          <w:szCs w:val="18"/>
        </w:rPr>
      </w:pPr>
    </w:p>
    <w:p>
      <w:pPr>
        <w:numPr>
          <w:ilvl w:val="0"/>
          <w:numId w:val="1"/>
        </w:numPr>
        <w:ind w:left="0" w:firstLine="0"/>
        <w:jc w:val="left"/>
      </w:pPr>
      <w:r>
        <w:rPr>
          <w:rFonts w:ascii="Arial" w:hAnsi="Arial" w:eastAsia="Arial" w:cs="Arial"/>
          <w:b/>
          <w:sz w:val="20"/>
          <w:szCs w:val="20"/>
          <w:u w:val="none"/>
          <w:rtl w:val="0"/>
        </w:rPr>
        <w:t>RESULTS AND DISCUSSION</w:t>
      </w:r>
    </w:p>
    <w:p>
      <w:pPr>
        <w:ind w:left="1620" w:hanging="1800"/>
        <w:jc w:val="both"/>
        <w:rPr>
          <w:rFonts w:ascii="Arial" w:hAnsi="Arial" w:eastAsia="Arial" w:cs="Arial"/>
          <w:b w:val="0"/>
          <w:sz w:val="12"/>
          <w:szCs w:val="12"/>
          <w:u w:val="none"/>
        </w:rPr>
      </w:pPr>
    </w:p>
    <w:p>
      <w:pPr>
        <w:jc w:val="left"/>
        <w:rPr>
          <w:rFonts w:ascii="Arial" w:hAnsi="Arial" w:eastAsia="Arial" w:cs="Arial"/>
          <w:b w:val="0"/>
          <w:i/>
          <w:sz w:val="28"/>
          <w:szCs w:val="28"/>
          <w:u w:val="none"/>
        </w:rPr>
      </w:pPr>
      <w:r>
        <w:rPr>
          <w:rFonts w:ascii="Arial" w:hAnsi="Arial" w:eastAsia="Arial" w:cs="Arial"/>
          <w:b w:val="0"/>
          <w:i w:val="0"/>
          <w:sz w:val="18"/>
          <w:szCs w:val="18"/>
          <w:u w:val="none"/>
          <w:rtl w:val="0"/>
        </w:rPr>
        <w:t xml:space="preserve">Among </w:t>
      </w:r>
      <w:r>
        <w:rPr>
          <w:rFonts w:ascii="Arial" w:hAnsi="Arial" w:eastAsia="Arial" w:cs="Arial"/>
          <w:b w:val="0"/>
          <w:i w:val="0"/>
          <w:sz w:val="18"/>
          <w:szCs w:val="18"/>
          <w:rtl w:val="0"/>
        </w:rPr>
        <w:t>three</w:t>
      </w:r>
      <w:r>
        <w:rPr>
          <w:rFonts w:ascii="Arial" w:hAnsi="Arial" w:eastAsia="Arial" w:cs="Arial"/>
          <w:b w:val="0"/>
          <w:i w:val="0"/>
          <w:sz w:val="18"/>
          <w:szCs w:val="18"/>
          <w:u w:val="none"/>
          <w:rtl w:val="0"/>
        </w:rPr>
        <w:t xml:space="preserve"> models, the multinomial naive bayes </w:t>
      </w:r>
      <w:r>
        <w:rPr>
          <w:rFonts w:ascii="Arial" w:hAnsi="Arial" w:eastAsia="Arial" w:cs="Arial"/>
          <w:b w:val="0"/>
          <w:sz w:val="18"/>
          <w:szCs w:val="18"/>
          <w:rtl w:val="0"/>
        </w:rPr>
        <w:t>have</w:t>
      </w:r>
      <w:r>
        <w:rPr>
          <w:rFonts w:ascii="Arial" w:hAnsi="Arial" w:eastAsia="Arial" w:cs="Arial"/>
          <w:b w:val="0"/>
          <w:i w:val="0"/>
          <w:sz w:val="18"/>
          <w:szCs w:val="18"/>
          <w:u w:val="none"/>
          <w:rtl w:val="0"/>
        </w:rPr>
        <w:t xml:space="preserve"> greater accuracy and performance</w:t>
      </w:r>
      <w:r>
        <w:rPr>
          <w:rFonts w:ascii="Arial" w:hAnsi="Arial" w:eastAsia="Arial" w:cs="Arial"/>
          <w:b w:val="0"/>
          <w:sz w:val="18"/>
          <w:szCs w:val="18"/>
          <w:rtl w:val="0"/>
        </w:rPr>
        <w:t xml:space="preserve"> as shown in Table 1.</w:t>
      </w:r>
    </w:p>
    <w:p>
      <w:pPr>
        <w:jc w:val="left"/>
        <w:rPr>
          <w:rFonts w:ascii="Arial" w:hAnsi="Arial" w:eastAsia="Arial" w:cs="Arial"/>
          <w:i/>
          <w:color w:val="FF0000"/>
          <w:sz w:val="18"/>
          <w:szCs w:val="18"/>
        </w:rPr>
      </w:pPr>
    </w:p>
    <w:tbl>
      <w:tblPr>
        <w:tblStyle w:val="13"/>
        <w:tblW w:w="527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26"/>
        <w:gridCol w:w="265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2"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b/>
                <w:i w:val="0"/>
                <w:sz w:val="26"/>
                <w:szCs w:val="26"/>
              </w:rPr>
            </w:pPr>
            <w:r>
              <w:rPr>
                <w:rFonts w:ascii="Arial" w:hAnsi="Arial" w:eastAsia="Arial" w:cs="Arial"/>
                <w:b/>
                <w:i w:val="0"/>
                <w:sz w:val="26"/>
                <w:szCs w:val="26"/>
                <w:rtl w:val="0"/>
              </w:rPr>
              <w:t>Model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b/>
                <w:i w:val="0"/>
                <w:sz w:val="26"/>
                <w:szCs w:val="26"/>
              </w:rPr>
            </w:pPr>
            <w:r>
              <w:rPr>
                <w:rFonts w:ascii="Arial" w:hAnsi="Arial" w:eastAsia="Arial" w:cs="Arial"/>
                <w:b/>
                <w:i w:val="0"/>
                <w:sz w:val="26"/>
                <w:szCs w:val="26"/>
                <w:rtl w:val="0"/>
              </w:rPr>
              <w:t>Accuracy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7"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b w:val="0"/>
                <w:i w:val="0"/>
                <w:sz w:val="24"/>
                <w:szCs w:val="24"/>
              </w:rPr>
            </w:pPr>
            <w:r>
              <w:rPr>
                <w:rFonts w:ascii="Arial" w:hAnsi="Arial" w:eastAsia="Arial" w:cs="Arial"/>
                <w:b w:val="0"/>
                <w:i w:val="0"/>
                <w:sz w:val="24"/>
                <w:szCs w:val="24"/>
                <w:rtl w:val="0"/>
              </w:rPr>
              <w:t>Multinomial NB</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b w:val="0"/>
                <w:i w:val="0"/>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b w:val="0"/>
                <w:i w:val="0"/>
                <w:sz w:val="24"/>
                <w:szCs w:val="24"/>
              </w:rPr>
            </w:pPr>
            <w:r>
              <w:rPr>
                <w:rFonts w:ascii="Arial" w:hAnsi="Arial" w:eastAsia="Arial" w:cs="Arial"/>
                <w:b w:val="0"/>
                <w:i w:val="0"/>
                <w:sz w:val="24"/>
                <w:szCs w:val="24"/>
                <w:rtl w:val="0"/>
              </w:rPr>
              <w:t>0.85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12"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b w:val="0"/>
                <w:i w:val="0"/>
                <w:sz w:val="24"/>
                <w:szCs w:val="24"/>
              </w:rPr>
            </w:pPr>
            <w:r>
              <w:rPr>
                <w:rFonts w:ascii="Arial" w:hAnsi="Arial" w:eastAsia="Arial" w:cs="Arial"/>
                <w:b w:val="0"/>
                <w:i w:val="0"/>
                <w:sz w:val="24"/>
                <w:szCs w:val="24"/>
                <w:rtl w:val="0"/>
              </w:rPr>
              <w:t>Gaussian NB</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b w:val="0"/>
                <w:i w:val="0"/>
                <w:sz w:val="24"/>
                <w:szCs w:val="24"/>
              </w:rPr>
            </w:pP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b w:val="0"/>
                <w:i w:val="0"/>
                <w:sz w:val="24"/>
                <w:szCs w:val="24"/>
              </w:rPr>
            </w:pPr>
            <w:r>
              <w:rPr>
                <w:rFonts w:ascii="Arial" w:hAnsi="Arial" w:eastAsia="Arial" w:cs="Arial"/>
                <w:b w:val="0"/>
                <w:i w:val="0"/>
                <w:sz w:val="24"/>
                <w:szCs w:val="24"/>
                <w:rtl w:val="0"/>
              </w:rPr>
              <w:t>0.70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7"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b w:val="0"/>
                <w:i w:val="0"/>
                <w:sz w:val="24"/>
                <w:szCs w:val="24"/>
              </w:rPr>
            </w:pPr>
            <w:r>
              <w:rPr>
                <w:rFonts w:ascii="Arial" w:hAnsi="Arial" w:eastAsia="Arial" w:cs="Arial"/>
                <w:b w:val="0"/>
                <w:i w:val="0"/>
                <w:sz w:val="24"/>
                <w:szCs w:val="24"/>
                <w:rtl w:val="0"/>
              </w:rPr>
              <w:t>Logistic regression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Arial" w:hAnsi="Arial" w:eastAsia="Arial" w:cs="Arial"/>
                <w:b w:val="0"/>
                <w:i w:val="0"/>
                <w:sz w:val="24"/>
                <w:szCs w:val="24"/>
              </w:rPr>
            </w:pPr>
            <w:r>
              <w:rPr>
                <w:rFonts w:ascii="Arial" w:hAnsi="Arial" w:eastAsia="Arial" w:cs="Arial"/>
                <w:b w:val="0"/>
                <w:i w:val="0"/>
                <w:sz w:val="24"/>
                <w:szCs w:val="24"/>
                <w:rtl w:val="0"/>
              </w:rPr>
              <w:t>0.57</w:t>
            </w:r>
          </w:p>
        </w:tc>
      </w:tr>
    </w:tbl>
    <w:p>
      <w:pPr>
        <w:jc w:val="left"/>
        <w:rPr>
          <w:rFonts w:ascii="Arial" w:hAnsi="Arial" w:eastAsia="Arial" w:cs="Arial"/>
          <w:b w:val="0"/>
          <w:i/>
          <w:sz w:val="12"/>
          <w:szCs w:val="12"/>
        </w:rPr>
      </w:pPr>
    </w:p>
    <w:p>
      <w:pPr>
        <w:ind w:left="1440" w:firstLine="0"/>
        <w:jc w:val="left"/>
        <w:rPr>
          <w:rFonts w:ascii="Arial" w:hAnsi="Arial" w:eastAsia="Arial" w:cs="Arial"/>
          <w:b w:val="0"/>
          <w:sz w:val="18"/>
          <w:szCs w:val="18"/>
        </w:rPr>
      </w:pPr>
      <w:r>
        <w:rPr>
          <w:rFonts w:ascii="Arial" w:hAnsi="Arial" w:eastAsia="Arial" w:cs="Arial"/>
          <w:sz w:val="28"/>
          <w:szCs w:val="28"/>
          <w:rtl w:val="0"/>
        </w:rPr>
        <w:t xml:space="preserve">            </w:t>
      </w:r>
      <w:r>
        <w:rPr>
          <w:rFonts w:ascii="Arial" w:hAnsi="Arial" w:eastAsia="Arial" w:cs="Arial"/>
          <w:b w:val="0"/>
          <w:sz w:val="18"/>
          <w:szCs w:val="18"/>
          <w:rtl w:val="0"/>
        </w:rPr>
        <w:t xml:space="preserve">Table 1: Model performance of feedback data </w:t>
      </w:r>
    </w:p>
    <w:p>
      <w:pPr>
        <w:ind w:left="1440" w:firstLine="0"/>
        <w:jc w:val="left"/>
        <w:rPr>
          <w:rFonts w:ascii="Arial" w:hAnsi="Arial" w:eastAsia="Arial" w:cs="Arial"/>
          <w:b w:val="0"/>
          <w:sz w:val="12"/>
          <w:szCs w:val="12"/>
        </w:rPr>
      </w:pPr>
    </w:p>
    <w:p>
      <w:pPr>
        <w:jc w:val="both"/>
        <w:rPr>
          <w:rFonts w:ascii="Arial" w:hAnsi="Arial" w:eastAsia="Arial" w:cs="Arial"/>
          <w:b w:val="0"/>
          <w:sz w:val="18"/>
          <w:szCs w:val="18"/>
        </w:rPr>
      </w:pPr>
      <w:r>
        <w:rPr>
          <w:rFonts w:ascii="Arial" w:hAnsi="Arial" w:eastAsia="Arial" w:cs="Arial"/>
          <w:b w:val="0"/>
          <w:sz w:val="18"/>
          <w:szCs w:val="18"/>
          <w:rtl w:val="0"/>
        </w:rPr>
        <w:t>In Table 1 the multinomial NB is performed better than Gaussian NB, Logistic regression within the terms of accuracy with the percentage of 85%( Multinomial NB),70 %( Gaussian NB),57%(Logistic regression).</w:t>
      </w:r>
    </w:p>
    <w:p>
      <w:pPr>
        <w:jc w:val="both"/>
        <w:rPr>
          <w:rFonts w:ascii="Arial" w:hAnsi="Arial" w:eastAsia="Arial" w:cs="Arial"/>
          <w:b w:val="0"/>
          <w:sz w:val="18"/>
          <w:szCs w:val="18"/>
        </w:rPr>
      </w:pPr>
    </w:p>
    <w:p>
      <w:pPr>
        <w:jc w:val="both"/>
        <w:rPr>
          <w:rFonts w:ascii="Arial" w:hAnsi="Arial" w:eastAsia="Arial" w:cs="Arial"/>
          <w:b w:val="0"/>
          <w:sz w:val="18"/>
          <w:szCs w:val="18"/>
        </w:rPr>
      </w:pPr>
    </w:p>
    <w:p>
      <w:pPr>
        <w:numPr>
          <w:ilvl w:val="0"/>
          <w:numId w:val="1"/>
        </w:numPr>
        <w:spacing w:line="240" w:lineRule="auto"/>
        <w:ind w:left="0" w:firstLine="0"/>
        <w:jc w:val="both"/>
        <w:rPr>
          <w:i/>
        </w:rPr>
      </w:pPr>
      <w:r>
        <w:rPr>
          <w:rFonts w:ascii="Arial" w:hAnsi="Arial" w:eastAsia="Arial" w:cs="Arial"/>
          <w:sz w:val="20"/>
          <w:szCs w:val="20"/>
          <w:u w:val="none"/>
          <w:rtl w:val="0"/>
        </w:rPr>
        <w:t xml:space="preserve">  Conclusion</w:t>
      </w:r>
    </w:p>
    <w:p>
      <w:pPr>
        <w:spacing w:line="240" w:lineRule="auto"/>
        <w:jc w:val="both"/>
        <w:rPr>
          <w:rFonts w:ascii="Arial" w:hAnsi="Arial" w:eastAsia="Arial" w:cs="Arial"/>
          <w:b w:val="0"/>
          <w:i w:val="0"/>
          <w:smallCaps w:val="0"/>
          <w:color w:val="333333"/>
          <w:sz w:val="18"/>
          <w:szCs w:val="18"/>
          <w:shd w:val="clear" w:fill="FCFCFC"/>
        </w:rPr>
      </w:pPr>
      <w:r>
        <w:rPr>
          <w:rFonts w:ascii="Arial" w:hAnsi="Arial" w:eastAsia="Arial" w:cs="Arial"/>
          <w:b w:val="0"/>
          <w:i w:val="0"/>
          <w:sz w:val="18"/>
          <w:szCs w:val="18"/>
          <w:u w:val="none"/>
          <w:rtl w:val="0"/>
        </w:rPr>
        <w:t xml:space="preserve">From the dataset collected  our training model says that the feedback of the </w:t>
      </w:r>
      <w:r>
        <w:rPr>
          <w:rFonts w:ascii="Arial" w:hAnsi="Arial" w:eastAsia="Arial" w:cs="Arial"/>
          <w:b w:val="0"/>
          <w:i w:val="0"/>
          <w:color w:val="36363D"/>
          <w:sz w:val="18"/>
          <w:szCs w:val="18"/>
          <w:u w:val="none"/>
          <w:rtl w:val="0"/>
        </w:rPr>
        <w:t>CIT</w:t>
      </w:r>
      <w:r>
        <w:rPr>
          <w:rFonts w:ascii="Arial" w:hAnsi="Arial" w:eastAsia="Arial" w:cs="Arial"/>
          <w:b w:val="0"/>
          <w:i w:val="0"/>
          <w:color w:val="FF0000"/>
          <w:sz w:val="18"/>
          <w:szCs w:val="18"/>
          <w:u w:val="none"/>
          <w:rtl w:val="0"/>
        </w:rPr>
        <w:t xml:space="preserve"> </w:t>
      </w:r>
      <w:r>
        <w:rPr>
          <w:rFonts w:ascii="Arial" w:hAnsi="Arial" w:eastAsia="Arial" w:cs="Arial"/>
          <w:b w:val="0"/>
          <w:i w:val="0"/>
          <w:sz w:val="18"/>
          <w:szCs w:val="18"/>
          <w:u w:val="none"/>
          <w:rtl w:val="0"/>
        </w:rPr>
        <w:t xml:space="preserve">college is </w:t>
      </w:r>
      <w:r>
        <w:rPr>
          <w:rFonts w:ascii="Arial" w:hAnsi="Arial" w:eastAsia="Arial" w:cs="Arial"/>
          <w:b w:val="0"/>
          <w:sz w:val="18"/>
          <w:szCs w:val="18"/>
          <w:rtl w:val="0"/>
        </w:rPr>
        <w:t>higher than</w:t>
      </w:r>
      <w:r>
        <w:rPr>
          <w:rFonts w:ascii="Arial" w:hAnsi="Arial" w:eastAsia="Arial" w:cs="Arial"/>
          <w:b w:val="0"/>
          <w:i w:val="0"/>
          <w:sz w:val="18"/>
          <w:szCs w:val="18"/>
          <w:u w:val="none"/>
          <w:rtl w:val="0"/>
        </w:rPr>
        <w:t xml:space="preserve"> the negative </w:t>
      </w:r>
      <w:r>
        <w:rPr>
          <w:rFonts w:ascii="Arial" w:hAnsi="Arial" w:eastAsia="Arial" w:cs="Arial"/>
          <w:b w:val="0"/>
          <w:sz w:val="18"/>
          <w:szCs w:val="18"/>
          <w:rtl w:val="0"/>
        </w:rPr>
        <w:t>feedback</w:t>
      </w:r>
      <w:r>
        <w:rPr>
          <w:rFonts w:ascii="Arial" w:hAnsi="Arial" w:eastAsia="Arial" w:cs="Arial"/>
          <w:b w:val="0"/>
          <w:i w:val="0"/>
          <w:sz w:val="18"/>
          <w:szCs w:val="18"/>
          <w:u w:val="none"/>
          <w:rtl w:val="0"/>
        </w:rPr>
        <w:t xml:space="preserve"> as shown with</w:t>
      </w:r>
      <w:r>
        <w:rPr>
          <w:rFonts w:ascii="Arial" w:hAnsi="Arial" w:eastAsia="Arial" w:cs="Arial"/>
          <w:b w:val="0"/>
          <w:sz w:val="18"/>
          <w:szCs w:val="18"/>
          <w:rtl w:val="0"/>
        </w:rPr>
        <w:t>in the count</w:t>
      </w:r>
      <w:r>
        <w:rPr>
          <w:rFonts w:ascii="Arial" w:hAnsi="Arial" w:eastAsia="Arial" w:cs="Arial"/>
          <w:b w:val="0"/>
          <w:i w:val="0"/>
          <w:sz w:val="18"/>
          <w:szCs w:val="18"/>
          <w:u w:val="none"/>
          <w:rtl w:val="0"/>
        </w:rPr>
        <w:t xml:space="preserve"> plot.The model </w:t>
      </w:r>
      <w:r>
        <w:rPr>
          <w:rFonts w:ascii="Arial" w:hAnsi="Arial" w:eastAsia="Arial" w:cs="Arial"/>
          <w:b w:val="0"/>
          <w:sz w:val="18"/>
          <w:szCs w:val="18"/>
          <w:rtl w:val="0"/>
        </w:rPr>
        <w:t>summarizes</w:t>
      </w:r>
      <w:r>
        <w:rPr>
          <w:rFonts w:ascii="Arial" w:hAnsi="Arial" w:eastAsia="Arial" w:cs="Arial"/>
          <w:b w:val="0"/>
          <w:i w:val="0"/>
          <w:sz w:val="18"/>
          <w:szCs w:val="18"/>
          <w:u w:val="none"/>
          <w:rtl w:val="0"/>
        </w:rPr>
        <w:t xml:space="preserve"> that there are more number of positive feedback about the </w:t>
      </w:r>
      <w:r>
        <w:rPr>
          <w:rFonts w:ascii="Arial" w:hAnsi="Arial" w:eastAsia="Arial" w:cs="Arial"/>
          <w:b w:val="0"/>
          <w:sz w:val="18"/>
          <w:szCs w:val="18"/>
          <w:rtl w:val="0"/>
        </w:rPr>
        <w:t xml:space="preserve">CIT </w:t>
      </w:r>
      <w:r>
        <w:rPr>
          <w:rFonts w:ascii="Arial" w:hAnsi="Arial" w:eastAsia="Arial" w:cs="Arial"/>
          <w:b w:val="0"/>
          <w:i w:val="0"/>
          <w:sz w:val="18"/>
          <w:szCs w:val="18"/>
          <w:u w:val="none"/>
          <w:rtl w:val="0"/>
        </w:rPr>
        <w:t>college.</w:t>
      </w:r>
      <w:r>
        <w:rPr>
          <w:rFonts w:ascii="Arial" w:hAnsi="Arial" w:eastAsia="Arial" w:cs="Arial"/>
          <w:b w:val="0"/>
          <w:sz w:val="18"/>
          <w:szCs w:val="18"/>
          <w:rtl w:val="0"/>
        </w:rPr>
        <w:t>H</w:t>
      </w:r>
      <w:r>
        <w:rPr>
          <w:rFonts w:ascii="Arial" w:hAnsi="Arial" w:eastAsia="Arial" w:cs="Arial"/>
          <w:b w:val="0"/>
          <w:i w:val="0"/>
          <w:sz w:val="18"/>
          <w:szCs w:val="18"/>
          <w:u w:val="none"/>
          <w:rtl w:val="0"/>
        </w:rPr>
        <w:t>owever the res</w:t>
      </w:r>
      <w:r>
        <w:rPr>
          <w:rFonts w:ascii="Arial" w:hAnsi="Arial" w:eastAsia="Arial" w:cs="Arial"/>
          <w:b w:val="0"/>
          <w:sz w:val="18"/>
          <w:szCs w:val="18"/>
          <w:rtl w:val="0"/>
        </w:rPr>
        <w:t xml:space="preserve">ult is positive based on the collected data.Other method may be applied in future work to further improve the performance. </w:t>
      </w:r>
      <w:r>
        <w:rPr>
          <w:rFonts w:ascii="Arial" w:hAnsi="Arial" w:eastAsia="Arial" w:cs="Arial"/>
          <w:b w:val="0"/>
          <w:i w:val="0"/>
          <w:smallCaps w:val="0"/>
          <w:color w:val="202124"/>
          <w:sz w:val="18"/>
          <w:szCs w:val="18"/>
          <w:highlight w:val="white"/>
          <w:rtl w:val="0"/>
        </w:rPr>
        <w:t xml:space="preserve">This </w:t>
      </w:r>
      <w:r>
        <w:rPr>
          <w:rFonts w:hint="default" w:ascii="Arial" w:hAnsi="Arial" w:eastAsia="Arial" w:cs="Arial"/>
          <w:b w:val="0"/>
          <w:i w:val="0"/>
          <w:smallCaps w:val="0"/>
          <w:color w:val="202124"/>
          <w:sz w:val="18"/>
          <w:szCs w:val="18"/>
          <w:highlight w:val="white"/>
          <w:rtl w:val="0"/>
          <w:lang w:val="en-US"/>
        </w:rPr>
        <w:t>article shows</w:t>
      </w:r>
      <w:r>
        <w:rPr>
          <w:rFonts w:ascii="Arial" w:hAnsi="Arial" w:eastAsia="Arial" w:cs="Arial"/>
          <w:b w:val="0"/>
          <w:i w:val="0"/>
          <w:smallCaps w:val="0"/>
          <w:color w:val="202124"/>
          <w:sz w:val="18"/>
          <w:szCs w:val="18"/>
          <w:highlight w:val="white"/>
          <w:rtl w:val="0"/>
        </w:rPr>
        <w:t xml:space="preserve"> a fundamental problem of sentiment analysis, sentiment polarity categorization. Online sites like amazon, flipkart, snapdeal, etc… uses this data for study of the product  reviews to get the users attached with all the time.</w:t>
      </w:r>
      <w:r>
        <w:rPr>
          <w:rFonts w:ascii="Arial" w:hAnsi="Arial" w:eastAsia="Arial" w:cs="Arial"/>
          <w:b w:val="0"/>
          <w:i w:val="0"/>
          <w:smallCaps w:val="0"/>
          <w:color w:val="333333"/>
          <w:sz w:val="18"/>
          <w:szCs w:val="18"/>
          <w:shd w:val="clear" w:fill="FCFCFC"/>
          <w:rtl w:val="0"/>
        </w:rPr>
        <w:t>Experiments for both sentence-level categorization and review-level categorization have been performed.</w:t>
      </w:r>
    </w:p>
    <w:p>
      <w:pPr>
        <w:numPr>
          <w:ilvl w:val="0"/>
          <w:numId w:val="1"/>
        </w:numPr>
        <w:spacing w:line="240" w:lineRule="auto"/>
        <w:ind w:left="0" w:firstLine="0"/>
        <w:jc w:val="left"/>
        <w:rPr>
          <w:i/>
        </w:rPr>
      </w:pPr>
      <w:r>
        <w:rPr>
          <w:rFonts w:ascii="Arial" w:hAnsi="Arial" w:eastAsia="Arial" w:cs="Arial"/>
          <w:b/>
          <w:i w:val="0"/>
          <w:sz w:val="20"/>
          <w:szCs w:val="20"/>
          <w:u w:val="none"/>
          <w:rtl w:val="0"/>
        </w:rPr>
        <w:t xml:space="preserve">  References</w:t>
      </w:r>
    </w:p>
    <w:p>
      <w:pPr>
        <w:numPr>
          <w:ilvl w:val="0"/>
          <w:numId w:val="2"/>
        </w:numPr>
        <w:ind w:left="425" w:hanging="65"/>
        <w:jc w:val="left"/>
      </w:pPr>
      <w:bookmarkStart w:id="2" w:name="_1fob9te" w:colFirst="0" w:colLast="0"/>
      <w:bookmarkEnd w:id="2"/>
      <w:r>
        <w:rPr>
          <w:rFonts w:ascii="Arial" w:hAnsi="Arial" w:eastAsia="Arial" w:cs="Arial"/>
          <w:b w:val="0"/>
          <w:color w:val="000000"/>
          <w:sz w:val="18"/>
          <w:szCs w:val="18"/>
          <w:rtl w:val="0"/>
        </w:rPr>
        <w:t>Simon Tong,“Journal for Machine Learning Research (2014):</w:t>
      </w:r>
      <w:r>
        <w:rPr>
          <w:rFonts w:ascii="Arial" w:hAnsi="Arial" w:eastAsia="Arial" w:cs="Arial"/>
          <w:b w:val="0"/>
          <w:color w:val="FF0000"/>
          <w:sz w:val="18"/>
          <w:szCs w:val="18"/>
          <w:rtl w:val="0"/>
        </w:rPr>
        <w:t xml:space="preserve"> </w:t>
      </w:r>
      <w:r>
        <w:rPr>
          <w:rFonts w:ascii="Arial" w:hAnsi="Arial" w:eastAsia="Arial" w:cs="Arial"/>
          <w:b w:val="0"/>
          <w:sz w:val="18"/>
          <w:szCs w:val="18"/>
          <w:rtl w:val="0"/>
        </w:rPr>
        <w:t>Need of Machine learning?”.</w:t>
      </w:r>
    </w:p>
    <w:p>
      <w:pPr>
        <w:jc w:val="left"/>
        <w:rPr>
          <w:rFonts w:ascii="Arial" w:hAnsi="Arial" w:eastAsia="Arial" w:cs="Arial"/>
          <w:b w:val="0"/>
          <w:i w:val="0"/>
          <w:sz w:val="12"/>
          <w:szCs w:val="12"/>
          <w:u w:val="none"/>
        </w:rPr>
      </w:pPr>
    </w:p>
    <w:p>
      <w:pPr>
        <w:numPr>
          <w:ilvl w:val="0"/>
          <w:numId w:val="2"/>
        </w:numPr>
        <w:ind w:left="425" w:hanging="65"/>
        <w:jc w:val="left"/>
      </w:pPr>
      <w:r>
        <w:rPr>
          <w:rFonts w:ascii="Arial" w:hAnsi="Arial" w:eastAsia="Arial" w:cs="Arial"/>
          <w:b w:val="0"/>
          <w:sz w:val="18"/>
          <w:szCs w:val="18"/>
          <w:rtl w:val="0"/>
        </w:rPr>
        <w:t>Poria S, Cambria E, Gelbukh A, Bisio F and Hussain A (2015) Sentiment data flow analysis ,“Natural Language Processing toolkit Analyses”.</w:t>
      </w:r>
    </w:p>
    <w:p>
      <w:pPr>
        <w:jc w:val="left"/>
        <w:rPr>
          <w:rFonts w:ascii="Arial" w:hAnsi="Arial" w:eastAsia="Arial" w:cs="Arial"/>
          <w:b w:val="0"/>
          <w:sz w:val="12"/>
          <w:szCs w:val="12"/>
        </w:rPr>
      </w:pPr>
    </w:p>
    <w:p>
      <w:pPr>
        <w:numPr>
          <w:ilvl w:val="0"/>
          <w:numId w:val="2"/>
        </w:numPr>
        <w:ind w:left="425" w:hanging="65"/>
        <w:jc w:val="left"/>
        <w:rPr>
          <w:i w:val="0"/>
          <w:u w:val="none"/>
        </w:rPr>
      </w:pPr>
      <w:r>
        <w:rPr>
          <w:rFonts w:ascii="Arial" w:hAnsi="Arial" w:eastAsia="Arial" w:cs="Arial"/>
          <w:b w:val="0"/>
          <w:sz w:val="18"/>
          <w:szCs w:val="18"/>
          <w:rtl w:val="0"/>
        </w:rPr>
        <w:t>A.Pak, P.Paroubek, Twitter as a corpus for sentiment analysis in machine learning, European Languages Resources Association, 2010.</w:t>
      </w:r>
    </w:p>
    <w:p>
      <w:pPr>
        <w:ind w:left="360" w:firstLine="0"/>
        <w:jc w:val="left"/>
        <w:rPr>
          <w:rFonts w:ascii="Arial" w:hAnsi="Arial" w:eastAsia="Arial" w:cs="Arial"/>
          <w:b w:val="0"/>
          <w:i w:val="0"/>
          <w:sz w:val="12"/>
          <w:szCs w:val="12"/>
          <w:u w:val="none"/>
        </w:rPr>
      </w:pPr>
    </w:p>
    <w:p>
      <w:pPr>
        <w:numPr>
          <w:ilvl w:val="0"/>
          <w:numId w:val="2"/>
        </w:numPr>
        <w:ind w:left="425" w:hanging="65"/>
        <w:jc w:val="left"/>
        <w:rPr>
          <w:i w:val="0"/>
        </w:rPr>
      </w:pPr>
      <w:r>
        <w:rPr>
          <w:rFonts w:ascii="Arial" w:hAnsi="Arial" w:eastAsia="Arial" w:cs="Arial"/>
          <w:b w:val="0"/>
          <w:sz w:val="18"/>
          <w:szCs w:val="18"/>
          <w:rtl w:val="0"/>
        </w:rPr>
        <w:t>D. E. Losada, “Language modelling of sentence retrieval: Multiple-Bernoulli and Multinomial models,” Bernoulli 2005</w:t>
      </w:r>
    </w:p>
    <w:p>
      <w:pPr>
        <w:jc w:val="left"/>
        <w:rPr>
          <w:rFonts w:ascii="Arial" w:hAnsi="Arial" w:eastAsia="Arial" w:cs="Arial"/>
          <w:b w:val="0"/>
          <w:i w:val="0"/>
          <w:sz w:val="12"/>
          <w:szCs w:val="12"/>
        </w:rPr>
      </w:pPr>
    </w:p>
    <w:p>
      <w:pPr>
        <w:numPr>
          <w:ilvl w:val="0"/>
          <w:numId w:val="2"/>
        </w:numPr>
        <w:ind w:left="425" w:hanging="65"/>
        <w:jc w:val="left"/>
        <w:rPr>
          <w:i w:val="0"/>
        </w:rPr>
      </w:pPr>
      <w:r>
        <w:rPr>
          <w:rFonts w:ascii="Arial" w:hAnsi="Arial" w:eastAsia="Arial" w:cs="Arial"/>
          <w:b w:val="0"/>
          <w:sz w:val="18"/>
          <w:szCs w:val="18"/>
          <w:rtl w:val="0"/>
        </w:rPr>
        <w:t>Shivani Pathak et al, “Twitter Sentiment analysis using different Algorithms”International Journal for Research in engineering &amp; Engineering Technology (IJRASET)</w:t>
      </w:r>
    </w:p>
    <w:p>
      <w:pPr>
        <w:jc w:val="left"/>
        <w:rPr>
          <w:rFonts w:ascii="Arial" w:hAnsi="Arial" w:eastAsia="Arial" w:cs="Arial"/>
          <w:b w:val="0"/>
          <w:i w:val="0"/>
          <w:sz w:val="12"/>
          <w:szCs w:val="12"/>
          <w:u w:val="none"/>
        </w:rPr>
      </w:pPr>
    </w:p>
    <w:p>
      <w:pPr>
        <w:numPr>
          <w:ilvl w:val="0"/>
          <w:numId w:val="2"/>
        </w:numPr>
        <w:ind w:left="425" w:hanging="65"/>
        <w:jc w:val="left"/>
        <w:rPr>
          <w:i w:val="0"/>
        </w:rPr>
      </w:pPr>
      <w:r>
        <w:rPr>
          <w:rFonts w:ascii="Arial" w:hAnsi="Arial" w:eastAsia="Arial" w:cs="Arial"/>
          <w:b w:val="0"/>
          <w:sz w:val="18"/>
          <w:szCs w:val="18"/>
          <w:rtl w:val="0"/>
        </w:rPr>
        <w:t>Fan F, Feng Y, Zhao D (2018) Multi-grained attention network for aspect-level sentiment classification. In: Proceedings of the 2018 conference  in natural language processing.</w:t>
      </w:r>
    </w:p>
    <w:p>
      <w:pPr>
        <w:jc w:val="left"/>
        <w:rPr>
          <w:rFonts w:ascii="Arial" w:hAnsi="Arial" w:eastAsia="Arial" w:cs="Arial"/>
          <w:b w:val="0"/>
          <w:i w:val="0"/>
          <w:sz w:val="12"/>
          <w:szCs w:val="12"/>
          <w:u w:val="none"/>
        </w:rPr>
      </w:pPr>
    </w:p>
    <w:p>
      <w:pPr>
        <w:numPr>
          <w:ilvl w:val="0"/>
          <w:numId w:val="2"/>
        </w:numPr>
        <w:ind w:left="425" w:hanging="65"/>
        <w:jc w:val="left"/>
        <w:rPr>
          <w:i w:val="0"/>
        </w:rPr>
      </w:pPr>
      <w:r>
        <w:rPr>
          <w:rFonts w:ascii="Arial" w:hAnsi="Arial" w:eastAsia="Arial" w:cs="Arial"/>
          <w:b w:val="0"/>
          <w:sz w:val="18"/>
          <w:szCs w:val="18"/>
          <w:rtl w:val="0"/>
        </w:rPr>
        <w:t>Elin Hanjani Pramitha. (2020). Sentiment Analysis Komentar Pelanggan Hotel Di Purwokerto Menggunakan Naive Bayes Classifier.</w:t>
      </w:r>
    </w:p>
    <w:p>
      <w:pPr>
        <w:jc w:val="left"/>
        <w:rPr>
          <w:rFonts w:ascii="Arial" w:hAnsi="Arial" w:eastAsia="Arial" w:cs="Arial"/>
          <w:b w:val="0"/>
          <w:i w:val="0"/>
          <w:sz w:val="12"/>
          <w:szCs w:val="12"/>
        </w:rPr>
      </w:pPr>
    </w:p>
    <w:p>
      <w:pPr>
        <w:numPr>
          <w:ilvl w:val="0"/>
          <w:numId w:val="2"/>
        </w:numPr>
        <w:ind w:left="425" w:hanging="65"/>
        <w:jc w:val="left"/>
        <w:rPr>
          <w:i w:val="0"/>
        </w:rPr>
      </w:pPr>
      <w:r>
        <w:rPr>
          <w:rFonts w:ascii="Arial" w:hAnsi="Arial" w:eastAsia="Arial" w:cs="Arial"/>
          <w:b w:val="0"/>
          <w:sz w:val="18"/>
          <w:szCs w:val="18"/>
          <w:rtl w:val="0"/>
        </w:rPr>
        <w:t>Jiang D.,Tao Q.,Wang Z.,Dong L.(2019) Logistic Regression for Sentimental Analysis. In: Patnaik S.,Jain V. (eds)Developments in Intelligent of three Computing.</w:t>
      </w:r>
    </w:p>
    <w:p>
      <w:pPr>
        <w:numPr>
          <w:numId w:val="0"/>
        </w:numPr>
        <w:ind w:left="360" w:leftChars="0"/>
        <w:jc w:val="left"/>
        <w:rPr>
          <w:i w:val="0"/>
          <w:sz w:val="12"/>
          <w:szCs w:val="12"/>
        </w:rPr>
      </w:pPr>
    </w:p>
    <w:p>
      <w:pPr>
        <w:numPr>
          <w:ilvl w:val="0"/>
          <w:numId w:val="2"/>
        </w:numPr>
        <w:ind w:left="425" w:hanging="65"/>
        <w:jc w:val="left"/>
        <w:rPr>
          <w:i w:val="0"/>
        </w:rPr>
      </w:pPr>
      <w:r>
        <w:rPr>
          <w:rFonts w:hint="default" w:ascii="Arial" w:hAnsi="Arial" w:eastAsia="SimSun" w:cs="Arial"/>
          <w:b w:val="0"/>
          <w:bCs/>
          <w:sz w:val="18"/>
          <w:szCs w:val="18"/>
        </w:rPr>
        <w:t>Nasukawa T. and Yi, J. (2003) “Sentiment analysis: Capturing favorability using natural language processing”, K-CAP 2003-Proceedings of the 2nd International Conference on Knowledge Capture, October 23-25, 2003</w:t>
      </w:r>
      <w:r>
        <w:rPr>
          <w:rFonts w:hint="default" w:ascii="Arial" w:hAnsi="Arial" w:eastAsia="SimSun" w:cs="Arial"/>
          <w:b w:val="0"/>
          <w:bCs/>
          <w:sz w:val="18"/>
          <w:szCs w:val="18"/>
          <w:lang w:val="en-US"/>
        </w:rPr>
        <w:t>.</w:t>
      </w:r>
    </w:p>
    <w:p>
      <w:pPr>
        <w:numPr>
          <w:numId w:val="0"/>
        </w:numPr>
        <w:ind w:left="360" w:leftChars="0"/>
        <w:jc w:val="left"/>
        <w:rPr>
          <w:i w:val="0"/>
          <w:sz w:val="12"/>
          <w:szCs w:val="12"/>
        </w:rPr>
      </w:pPr>
    </w:p>
    <w:p>
      <w:pPr>
        <w:numPr>
          <w:ilvl w:val="0"/>
          <w:numId w:val="2"/>
        </w:numPr>
        <w:ind w:left="425" w:hanging="65"/>
        <w:jc w:val="left"/>
        <w:rPr>
          <w:rFonts w:hint="default" w:ascii="Arial" w:hAnsi="Arial" w:cs="Arial"/>
          <w:b w:val="0"/>
          <w:bCs/>
          <w:i w:val="0"/>
          <w:sz w:val="18"/>
          <w:szCs w:val="18"/>
        </w:rPr>
      </w:pPr>
      <w:r>
        <w:rPr>
          <w:rFonts w:hint="default" w:ascii="Arial" w:hAnsi="Arial" w:eastAsia="SimSun" w:cs="Arial"/>
          <w:b w:val="0"/>
          <w:bCs/>
          <w:sz w:val="18"/>
          <w:szCs w:val="18"/>
        </w:rPr>
        <w:t>Walaa, M., Hassan, A. and Korashy, H. (2014) “Sentiment analysis algorithms and applications: A survey”, Ain Shams Engineering Journal, Vol. 5, No. 4., pp. 1093-1113.</w:t>
      </w:r>
    </w:p>
    <w:p>
      <w:pPr>
        <w:jc w:val="left"/>
        <w:rPr>
          <w:rFonts w:ascii="Arial" w:hAnsi="Arial" w:eastAsia="Arial" w:cs="Arial"/>
          <w:b w:val="0"/>
          <w:i w:val="0"/>
          <w:sz w:val="12"/>
          <w:szCs w:val="12"/>
        </w:rPr>
      </w:pPr>
    </w:p>
    <w:p>
      <w:pPr>
        <w:numPr>
          <w:ilvl w:val="0"/>
          <w:numId w:val="2"/>
        </w:numPr>
        <w:ind w:left="425" w:hanging="65"/>
        <w:jc w:val="left"/>
        <w:rPr>
          <w:i w:val="0"/>
        </w:rPr>
      </w:pPr>
      <w:r>
        <w:fldChar w:fldCharType="begin"/>
      </w:r>
      <w:r>
        <w:instrText xml:space="preserve"> HYPERLINK "https://monkeylearn.com/blog/sentiment-analysis-machine-learning" \h </w:instrText>
      </w:r>
      <w:r>
        <w:fldChar w:fldCharType="separate"/>
      </w:r>
      <w:r>
        <w:rPr>
          <w:rFonts w:ascii="Arial" w:hAnsi="Arial" w:eastAsia="Arial" w:cs="Arial"/>
          <w:b/>
          <w:i w:val="0"/>
          <w:color w:val="0000FF"/>
          <w:sz w:val="18"/>
          <w:szCs w:val="18"/>
          <w:u w:val="single"/>
          <w:rtl w:val="0"/>
        </w:rPr>
        <w:t>https://monkeylearn.com/blog/sentiment-analysis-machine-learning</w:t>
      </w:r>
      <w:r>
        <w:rPr>
          <w:rFonts w:ascii="Arial" w:hAnsi="Arial" w:eastAsia="Arial" w:cs="Arial"/>
          <w:b/>
          <w:i w:val="0"/>
          <w:color w:val="0000FF"/>
          <w:sz w:val="18"/>
          <w:szCs w:val="18"/>
          <w:u w:val="single"/>
          <w:rtl w:val="0"/>
        </w:rPr>
        <w:fldChar w:fldCharType="end"/>
      </w:r>
    </w:p>
    <w:p>
      <w:pPr>
        <w:jc w:val="left"/>
        <w:rPr>
          <w:rFonts w:ascii="Arial" w:hAnsi="Arial" w:eastAsia="Arial" w:cs="Arial"/>
          <w:b/>
          <w:i w:val="0"/>
          <w:sz w:val="12"/>
          <w:szCs w:val="12"/>
          <w:u w:val="none"/>
        </w:rPr>
      </w:pPr>
    </w:p>
    <w:p>
      <w:pPr>
        <w:numPr>
          <w:ilvl w:val="0"/>
          <w:numId w:val="2"/>
        </w:numPr>
        <w:ind w:left="425" w:hanging="65"/>
        <w:jc w:val="left"/>
        <w:rPr>
          <w:i w:val="0"/>
          <w:color w:val="0000FF"/>
          <w:u w:val="single"/>
        </w:rPr>
      </w:pPr>
      <w:r>
        <w:fldChar w:fldCharType="begin"/>
      </w:r>
      <w:r>
        <w:instrText xml:space="preserve"> HYPERLINK "https://medium.datadriveninvestor.com/implementing-naive-bayes-for-sentiment-analysis-in-python-951fa8dcd928?gi=9425c7da8f1c" \h </w:instrText>
      </w:r>
      <w:r>
        <w:fldChar w:fldCharType="separate"/>
      </w:r>
      <w:r>
        <w:rPr>
          <w:rFonts w:ascii="Arial" w:hAnsi="Arial" w:eastAsia="Arial" w:cs="Arial"/>
          <w:b/>
          <w:i w:val="0"/>
          <w:color w:val="0000FF"/>
          <w:sz w:val="18"/>
          <w:szCs w:val="18"/>
          <w:u w:val="single"/>
          <w:rtl w:val="0"/>
        </w:rPr>
        <w:t>https://medium.datadriveninvestor.com/implementing-naive-bayes-for-sentiment-analysis-in-python-951fa8dcd928?gi=9425c7da8f1c</w:t>
      </w:r>
      <w:r>
        <w:rPr>
          <w:rFonts w:ascii="Arial" w:hAnsi="Arial" w:eastAsia="Arial" w:cs="Arial"/>
          <w:b/>
          <w:i w:val="0"/>
          <w:color w:val="0000FF"/>
          <w:sz w:val="18"/>
          <w:szCs w:val="18"/>
          <w:u w:val="single"/>
          <w:rtl w:val="0"/>
        </w:rPr>
        <w:fldChar w:fldCharType="end"/>
      </w:r>
    </w:p>
    <w:sectPr>
      <w:headerReference r:id="rId3" w:type="default"/>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abic Typesetting">
    <w:panose1 w:val="03020402040406030203"/>
    <w:charset w:val="00"/>
    <w:family w:val="auto"/>
    <w:pitch w:val="default"/>
    <w:sig w:usb0="A000206F" w:usb1="C0000000" w:usb2="00000008" w:usb3="00000000" w:csb0="200000D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25" w:hanging="65"/>
      </w:pPr>
      <w:rPr>
        <w:rFonts w:ascii="Arial" w:hAnsi="Arial" w:eastAsia="Arial" w:cs="Arial"/>
        <w:b/>
        <w:sz w:val="18"/>
        <w:szCs w:val="18"/>
      </w:rPr>
    </w:lvl>
    <w:lvl w:ilvl="1" w:tentative="0">
      <w:start w:val="1"/>
      <w:numFmt w:val="lowerLetter"/>
      <w:lvlText w:val="%2."/>
      <w:lvlJc w:val="left"/>
      <w:pPr>
        <w:ind w:left="425" w:firstLine="655"/>
      </w:pPr>
    </w:lvl>
    <w:lvl w:ilvl="2" w:tentative="0">
      <w:start w:val="1"/>
      <w:numFmt w:val="lowerRoman"/>
      <w:lvlText w:val="%3."/>
      <w:lvlJc w:val="left"/>
      <w:pPr>
        <w:ind w:left="425" w:firstLine="1375"/>
      </w:pPr>
    </w:lvl>
    <w:lvl w:ilvl="3" w:tentative="0">
      <w:start w:val="1"/>
      <w:numFmt w:val="decimal"/>
      <w:lvlText w:val="%4."/>
      <w:lvlJc w:val="left"/>
      <w:pPr>
        <w:ind w:left="425" w:firstLine="2095"/>
      </w:pPr>
    </w:lvl>
    <w:lvl w:ilvl="4" w:tentative="0">
      <w:start w:val="1"/>
      <w:numFmt w:val="lowerLetter"/>
      <w:lvlText w:val="%5."/>
      <w:lvlJc w:val="left"/>
      <w:pPr>
        <w:ind w:left="425" w:firstLine="2815"/>
      </w:pPr>
    </w:lvl>
    <w:lvl w:ilvl="5" w:tentative="0">
      <w:start w:val="1"/>
      <w:numFmt w:val="lowerRoman"/>
      <w:lvlText w:val="%6."/>
      <w:lvlJc w:val="left"/>
      <w:pPr>
        <w:ind w:left="425" w:firstLine="3535"/>
      </w:pPr>
    </w:lvl>
    <w:lvl w:ilvl="6" w:tentative="0">
      <w:start w:val="1"/>
      <w:numFmt w:val="decimal"/>
      <w:lvlText w:val="%7."/>
      <w:lvlJc w:val="left"/>
      <w:pPr>
        <w:ind w:left="425" w:firstLine="4255"/>
      </w:pPr>
    </w:lvl>
    <w:lvl w:ilvl="7" w:tentative="0">
      <w:start w:val="1"/>
      <w:numFmt w:val="lowerLetter"/>
      <w:lvlText w:val="%8."/>
      <w:lvlJc w:val="left"/>
      <w:pPr>
        <w:ind w:left="425" w:firstLine="4975"/>
      </w:pPr>
    </w:lvl>
    <w:lvl w:ilvl="8" w:tentative="0">
      <w:start w:val="1"/>
      <w:numFmt w:val="lowerRoman"/>
      <w:lvlText w:val="%9."/>
      <w:lvlJc w:val="left"/>
      <w:pPr>
        <w:ind w:left="425" w:firstLine="5695"/>
      </w:pPr>
    </w:lvl>
  </w:abstractNum>
  <w:abstractNum w:abstractNumId="1">
    <w:nsid w:val="0053208E"/>
    <w:multiLevelType w:val="multilevel"/>
    <w:tmpl w:val="0053208E"/>
    <w:lvl w:ilvl="0" w:tentative="0">
      <w:start w:val="1"/>
      <w:numFmt w:val="decimal"/>
      <w:lvlText w:val="%1."/>
      <w:lvlJc w:val="left"/>
      <w:pPr>
        <w:ind w:left="0" w:firstLine="0"/>
      </w:pPr>
      <w:rPr>
        <w:rFonts w:ascii="Arial" w:hAnsi="Arial" w:eastAsia="Arial" w:cs="Arial"/>
        <w:b/>
        <w:color w:val="000000"/>
        <w:sz w:val="20"/>
        <w:szCs w:val="20"/>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7B701D7"/>
    <w:rsid w:val="0CBC31C3"/>
    <w:rsid w:val="2A9065BA"/>
    <w:rsid w:val="2D166297"/>
    <w:rsid w:val="39BF1EB1"/>
    <w:rsid w:val="3E304524"/>
    <w:rsid w:val="65950B04"/>
    <w:rsid w:val="7F2E27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b/>
      <w:sz w:val="21"/>
      <w:szCs w:val="21"/>
      <w:lang w:val="en-US"/>
    </w:rPr>
  </w:style>
  <w:style w:type="paragraph" w:styleId="2">
    <w:name w:val="heading 1"/>
    <w:basedOn w:val="1"/>
    <w:next w:val="1"/>
    <w:uiPriority w:val="0"/>
    <w:pPr>
      <w:keepNext/>
      <w:keepLines/>
      <w:spacing w:before="480" w:after="120"/>
    </w:pPr>
    <w:rPr>
      <w:sz w:val="48"/>
      <w:szCs w:val="48"/>
    </w:rPr>
  </w:style>
  <w:style w:type="paragraph" w:styleId="3">
    <w:name w:val="heading 2"/>
    <w:basedOn w:val="1"/>
    <w:next w:val="1"/>
    <w:qFormat/>
    <w:uiPriority w:val="0"/>
    <w:pPr>
      <w:keepNext/>
      <w:keepLines/>
      <w:spacing w:before="360" w:after="80"/>
    </w:pPr>
    <w:rPr>
      <w:sz w:val="36"/>
      <w:szCs w:val="36"/>
    </w:rPr>
  </w:style>
  <w:style w:type="paragraph" w:styleId="4">
    <w:name w:val="heading 3"/>
    <w:basedOn w:val="1"/>
    <w:next w:val="1"/>
    <w:uiPriority w:val="0"/>
    <w:pPr>
      <w:keepNext/>
      <w:keepLines/>
      <w:spacing w:before="280" w:after="80"/>
    </w:pPr>
    <w:rPr>
      <w:sz w:val="28"/>
      <w:szCs w:val="28"/>
    </w:rPr>
  </w:style>
  <w:style w:type="paragraph" w:styleId="5">
    <w:name w:val="heading 4"/>
    <w:basedOn w:val="1"/>
    <w:next w:val="1"/>
    <w:qFormat/>
    <w:uiPriority w:val="0"/>
    <w:pPr>
      <w:keepNext/>
      <w:keepLines/>
      <w:spacing w:before="240" w:after="40"/>
    </w:pPr>
    <w:rPr>
      <w:sz w:val="24"/>
      <w:szCs w:val="24"/>
    </w:rPr>
  </w:style>
  <w:style w:type="paragraph" w:styleId="6">
    <w:name w:val="heading 5"/>
    <w:basedOn w:val="1"/>
    <w:next w:val="1"/>
    <w:qFormat/>
    <w:uiPriority w:val="0"/>
    <w:pPr>
      <w:keepNext/>
      <w:keepLines/>
      <w:spacing w:before="220" w:after="40"/>
    </w:pPr>
    <w:rPr>
      <w:sz w:val="22"/>
      <w:szCs w:val="22"/>
    </w:rPr>
  </w:style>
  <w:style w:type="paragraph" w:styleId="7">
    <w:name w:val="heading 6"/>
    <w:basedOn w:val="1"/>
    <w:next w:val="1"/>
    <w:uiPriority w:val="0"/>
    <w:pPr>
      <w:keepNext/>
      <w:keepLines/>
      <w:spacing w:before="200" w:after="40"/>
    </w:pPr>
    <w:rPr>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widowControl/>
      <w:pBdr>
        <w:top w:val="none" w:color="000000" w:sz="0" w:space="0"/>
        <w:left w:val="none" w:color="000000" w:sz="0" w:space="0"/>
        <w:bottom w:val="none" w:color="000000" w:sz="0" w:space="0"/>
        <w:right w:val="none" w:color="000000" w:sz="0" w:space="0"/>
        <w:between w:val="none" w:color="000000"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rPr>
  </w:style>
  <w:style w:type="paragraph" w:styleId="11">
    <w:name w:val="Title"/>
    <w:basedOn w:val="1"/>
    <w:next w:val="1"/>
    <w:uiPriority w:val="0"/>
    <w:pPr>
      <w:keepNext/>
      <w:keepLines/>
      <w:spacing w:before="480" w:after="120"/>
    </w:pPr>
    <w:rPr>
      <w:sz w:val="72"/>
      <w:szCs w:val="7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58</TotalTime>
  <ScaleCrop>false</ScaleCrop>
  <LinksUpToDate>false</LinksUpToDate>
  <Application>WPS Office_11.2.0.10223_F1E327BC-269C-435d-A152-05C5408002CA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2021-07-27T13:00:16Z</dcterms:created>
  <dc:creator>Nandha Kishor</dc:creator>
  <cp:lastModifiedBy>Nandha Kishor</cp:lastModifiedBy>
  <dcterms:modified xsi:type="dcterms:W3CDTF">2021-07-27T13:59:26Z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