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2293F" w14:textId="77777777" w:rsidR="009C69A6" w:rsidRPr="009C69A6" w:rsidRDefault="009C69A6" w:rsidP="009C6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Study: Sales Performance Analysis</w:t>
      </w:r>
    </w:p>
    <w:p w14:paraId="6B751DBE" w14:textId="77777777" w:rsidR="009C69A6" w:rsidRPr="009C69A6" w:rsidRDefault="009C69A6" w:rsidP="009C6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14:paraId="0702E349" w14:textId="77777777" w:rsidR="009C69A6" w:rsidRPr="009C69A6" w:rsidRDefault="009C69A6" w:rsidP="009C6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a Business Analyst at a retail company that sells electronics across multiple regions and channels (online and in-store). The management team has tasked you with </w:t>
      </w:r>
      <w:proofErr w:type="spellStart"/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data to provide insights into overall performance, identify top-performing products and regions, and uncover areas for improvement.</w:t>
      </w:r>
    </w:p>
    <w:p w14:paraId="14D6124E" w14:textId="77777777" w:rsidR="009C69A6" w:rsidRPr="009C69A6" w:rsidRDefault="009C69A6" w:rsidP="009C6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Goals</w:t>
      </w:r>
    </w:p>
    <w:p w14:paraId="7389094F" w14:textId="77777777" w:rsidR="009C69A6" w:rsidRPr="009C69A6" w:rsidRDefault="009C69A6" w:rsidP="009C6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overall sales performance.</w:t>
      </w:r>
    </w:p>
    <w:p w14:paraId="6B3706C5" w14:textId="77777777" w:rsidR="009C69A6" w:rsidRPr="009C69A6" w:rsidRDefault="009C69A6" w:rsidP="009C6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top-performing products, categories, and regions.</w:t>
      </w:r>
    </w:p>
    <w:p w14:paraId="390BA323" w14:textId="77777777" w:rsidR="009C69A6" w:rsidRPr="009C69A6" w:rsidRDefault="009C69A6" w:rsidP="009C6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sales trends over time (monthly, quarterly, yearly).</w:t>
      </w:r>
    </w:p>
    <w:p w14:paraId="0E7E3B07" w14:textId="77777777" w:rsidR="009C69A6" w:rsidRPr="009C69A6" w:rsidRDefault="009C69A6" w:rsidP="009C6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purchasing </w:t>
      </w:r>
      <w:proofErr w:type="spellStart"/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AB2FB2" w14:textId="77777777" w:rsidR="009C69A6" w:rsidRPr="009C69A6" w:rsidRDefault="009C69A6" w:rsidP="009C6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actionable insights to improve sales performance.</w:t>
      </w:r>
    </w:p>
    <w:p w14:paraId="11518354" w14:textId="77777777" w:rsidR="009C69A6" w:rsidRPr="009C69A6" w:rsidRDefault="00CA4879" w:rsidP="009C6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C962AE">
          <v:rect id="_x0000_i1025" style="width:0;height:1.5pt" o:hralign="center" o:hrstd="t" o:hr="t" fillcolor="#a0a0a0" stroked="f"/>
        </w:pict>
      </w:r>
    </w:p>
    <w:p w14:paraId="7F27E1D0" w14:textId="77777777" w:rsidR="009C69A6" w:rsidRPr="009C69A6" w:rsidRDefault="009C69A6" w:rsidP="009C6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</w:t>
      </w:r>
    </w:p>
    <w:p w14:paraId="380EE086" w14:textId="77777777" w:rsidR="009C69A6" w:rsidRPr="009C69A6" w:rsidRDefault="009C69A6" w:rsidP="009C6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access to the following data tables:</w:t>
      </w:r>
    </w:p>
    <w:p w14:paraId="2DC8472D" w14:textId="77777777" w:rsidR="009C69A6" w:rsidRPr="009C69A6" w:rsidRDefault="009C69A6" w:rsidP="009C6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Data</w:t>
      </w:r>
    </w:p>
    <w:p w14:paraId="775F62A9" w14:textId="77777777" w:rsidR="009C69A6" w:rsidRPr="009C69A6" w:rsidRDefault="009C69A6" w:rsidP="009C69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ID, Product ID, Customer ID, Region, Channel, Order Date, Revenue, Cost, Quantity Sold.</w:t>
      </w:r>
    </w:p>
    <w:p w14:paraId="2158DB04" w14:textId="77777777" w:rsidR="009C69A6" w:rsidRPr="009C69A6" w:rsidRDefault="009C69A6" w:rsidP="009C6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Products</w:t>
      </w:r>
    </w:p>
    <w:p w14:paraId="68D6F866" w14:textId="77777777" w:rsidR="009C69A6" w:rsidRPr="009C69A6" w:rsidRDefault="009C69A6" w:rsidP="009C69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ID, Product Name, Category, Sub-category, Price.</w:t>
      </w:r>
    </w:p>
    <w:p w14:paraId="1A0459FE" w14:textId="77777777" w:rsidR="009C69A6" w:rsidRPr="009C69A6" w:rsidRDefault="009C69A6" w:rsidP="009C6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Customers</w:t>
      </w:r>
    </w:p>
    <w:p w14:paraId="33FD1F32" w14:textId="77777777" w:rsidR="009C69A6" w:rsidRPr="009C69A6" w:rsidRDefault="009C69A6" w:rsidP="009C69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ID, Name, Age, Gender, Loyalty Score.</w:t>
      </w:r>
    </w:p>
    <w:p w14:paraId="10A2844E" w14:textId="77777777" w:rsidR="009C69A6" w:rsidRPr="009C69A6" w:rsidRDefault="009C69A6" w:rsidP="009C6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Regions</w:t>
      </w:r>
    </w:p>
    <w:p w14:paraId="45BA4E39" w14:textId="77777777" w:rsidR="009C69A6" w:rsidRPr="009C69A6" w:rsidRDefault="009C69A6" w:rsidP="009C69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 ID, Region Name.</w:t>
      </w:r>
    </w:p>
    <w:p w14:paraId="1757A8CA" w14:textId="77777777" w:rsidR="009C69A6" w:rsidRPr="009C69A6" w:rsidRDefault="00CA4879" w:rsidP="009C6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DB98BC">
          <v:rect id="_x0000_i1026" style="width:0;height:1.5pt" o:hralign="center" o:hrstd="t" o:hr="t" fillcolor="#a0a0a0" stroked="f"/>
        </w:pict>
      </w:r>
    </w:p>
    <w:p w14:paraId="18F31D2F" w14:textId="77777777" w:rsidR="009C69A6" w:rsidRPr="009C69A6" w:rsidRDefault="009C69A6" w:rsidP="009C6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4879">
        <w:rPr>
          <w:rFonts w:ascii="Times New Roman" w:eastAsia="Times New Roman" w:hAnsi="Times New Roman" w:cs="Times New Roman"/>
          <w:b/>
          <w:bCs/>
          <w:sz w:val="27"/>
          <w:szCs w:val="27"/>
          <w:highlight w:val="red"/>
          <w:lang w:eastAsia="en-IN"/>
        </w:rPr>
        <w:t>Business Questions</w:t>
      </w:r>
    </w:p>
    <w:p w14:paraId="41B358B5" w14:textId="77777777" w:rsidR="009C69A6" w:rsidRPr="009C69A6" w:rsidRDefault="009C69A6" w:rsidP="009C6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total revenue, profit, and profit margin by region and channel?</w:t>
      </w:r>
    </w:p>
    <w:p w14:paraId="185F0048" w14:textId="77777777" w:rsidR="009C69A6" w:rsidRPr="009C69A6" w:rsidRDefault="009C69A6" w:rsidP="009C6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products and categories generate the highest revenue?</w:t>
      </w:r>
    </w:p>
    <w:p w14:paraId="0F9A8C8C" w14:textId="77777777" w:rsidR="009C69A6" w:rsidRPr="009C69A6" w:rsidRDefault="009C69A6" w:rsidP="009C6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sales trends over time, and are there any seasonal patterns?</w:t>
      </w:r>
    </w:p>
    <w:p w14:paraId="370E87CA" w14:textId="77777777" w:rsidR="009C69A6" w:rsidRPr="009C69A6" w:rsidRDefault="009C69A6" w:rsidP="009C6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customer segments (e.g., age, gender, loyalty score) contribute the most to sales?</w:t>
      </w:r>
    </w:p>
    <w:p w14:paraId="437C1B50" w14:textId="77777777" w:rsidR="009C69A6" w:rsidRPr="009C69A6" w:rsidRDefault="009C69A6" w:rsidP="009C6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Are there underperforming regions, products, or categories that require attention?</w:t>
      </w:r>
    </w:p>
    <w:p w14:paraId="0B30981E" w14:textId="77777777" w:rsidR="009C69A6" w:rsidRPr="009C69A6" w:rsidRDefault="00CA4879" w:rsidP="009C6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7F47E0">
          <v:rect id="_x0000_i1027" style="width:0;height:1.5pt" o:hralign="center" o:hrstd="t" o:hr="t" fillcolor="#a0a0a0" stroked="f"/>
        </w:pict>
      </w:r>
    </w:p>
    <w:p w14:paraId="62487862" w14:textId="77777777" w:rsidR="009C69A6" w:rsidRPr="009C69A6" w:rsidRDefault="009C69A6" w:rsidP="009C6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in Power BI</w:t>
      </w:r>
    </w:p>
    <w:p w14:paraId="113F3E5E" w14:textId="77777777" w:rsidR="009C69A6" w:rsidRPr="009C69A6" w:rsidRDefault="009C69A6" w:rsidP="009C69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Data Preparation</w:t>
      </w:r>
    </w:p>
    <w:p w14:paraId="42484BCE" w14:textId="77777777" w:rsidR="009C69A6" w:rsidRPr="009C69A6" w:rsidRDefault="009C69A6" w:rsidP="009C6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Import Data</w:t>
      </w: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: Load all datasets into Power BI.</w:t>
      </w:r>
    </w:p>
    <w:p w14:paraId="6A90E564" w14:textId="77777777" w:rsidR="009C69A6" w:rsidRPr="009C69A6" w:rsidRDefault="009C69A6" w:rsidP="009C6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Cleaning</w:t>
      </w: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: Ensure there are no missing or inconsistent values (e.g., blank Product IDs or incorrect dates).</w:t>
      </w:r>
    </w:p>
    <w:p w14:paraId="53BD1913" w14:textId="77777777" w:rsidR="009C69A6" w:rsidRPr="009C69A6" w:rsidRDefault="009C69A6" w:rsidP="009C6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Transformation</w:t>
      </w: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Power Query to join tables (e.g., Sales → Products → Customers) and calculate necessary fields such as Profit (</w:t>
      </w:r>
      <w:r w:rsidRPr="009C69A6">
        <w:rPr>
          <w:rFonts w:ascii="Courier New" w:eastAsia="Times New Roman" w:hAnsi="Courier New" w:cs="Courier New"/>
          <w:sz w:val="20"/>
          <w:szCs w:val="20"/>
          <w:lang w:eastAsia="en-IN"/>
        </w:rPr>
        <w:t>Revenue - Cost</w:t>
      </w: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Profit Margin (</w:t>
      </w:r>
      <w:r w:rsidRPr="009C69A6">
        <w:rPr>
          <w:rFonts w:ascii="Courier New" w:eastAsia="Times New Roman" w:hAnsi="Courier New" w:cs="Courier New"/>
          <w:sz w:val="20"/>
          <w:szCs w:val="20"/>
          <w:lang w:eastAsia="en-IN"/>
        </w:rPr>
        <w:t>Profit / Revenue</w:t>
      </w: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877CF63" w14:textId="77777777" w:rsidR="009C69A6" w:rsidRPr="009C69A6" w:rsidRDefault="00CA4879" w:rsidP="009C6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F54593">
          <v:rect id="_x0000_i1028" style="width:0;height:1.5pt" o:hralign="center" o:hrstd="t" o:hr="t" fillcolor="#a0a0a0" stroked="f"/>
        </w:pict>
      </w:r>
    </w:p>
    <w:p w14:paraId="475BC881" w14:textId="77777777" w:rsidR="009C69A6" w:rsidRPr="009C69A6" w:rsidRDefault="009C69A6" w:rsidP="009C69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Data </w:t>
      </w:r>
      <w:proofErr w:type="spellStart"/>
      <w:r w:rsidRPr="009C69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</w:p>
    <w:p w14:paraId="2727D7E7" w14:textId="77777777" w:rsidR="009C69A6" w:rsidRPr="009C69A6" w:rsidRDefault="009C69A6" w:rsidP="009C6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relationships between tables using keys:</w:t>
      </w:r>
    </w:p>
    <w:p w14:paraId="3E9286FE" w14:textId="77777777" w:rsidR="009C69A6" w:rsidRPr="009C69A6" w:rsidRDefault="009C69A6" w:rsidP="009C69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[Product ID] → Products [Product ID].</w:t>
      </w:r>
    </w:p>
    <w:p w14:paraId="1651A275" w14:textId="77777777" w:rsidR="009C69A6" w:rsidRPr="009C69A6" w:rsidRDefault="009C69A6" w:rsidP="009C69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[Customer ID] → Customers [Customer ID].</w:t>
      </w:r>
    </w:p>
    <w:p w14:paraId="54D2105C" w14:textId="77777777" w:rsidR="009C69A6" w:rsidRPr="009C69A6" w:rsidRDefault="009C69A6" w:rsidP="009C69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[Region] → Regions [Region Name].</w:t>
      </w:r>
    </w:p>
    <w:p w14:paraId="19CA798F" w14:textId="77777777" w:rsidR="009C69A6" w:rsidRPr="009C69A6" w:rsidRDefault="00CA4879" w:rsidP="009C6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7AF325">
          <v:rect id="_x0000_i1029" style="width:0;height:1.5pt" o:hralign="center" o:hrstd="t" o:hr="t" fillcolor="#a0a0a0" stroked="f"/>
        </w:pict>
      </w:r>
    </w:p>
    <w:p w14:paraId="07A61827" w14:textId="77777777" w:rsidR="009C69A6" w:rsidRPr="009C69A6" w:rsidRDefault="009C69A6" w:rsidP="009C69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r w:rsidRPr="00CA4879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en-IN"/>
        </w:rPr>
        <w:t>Visualization</w:t>
      </w:r>
    </w:p>
    <w:p w14:paraId="09F9424C" w14:textId="77777777" w:rsidR="009C69A6" w:rsidRPr="009C69A6" w:rsidRDefault="009C69A6" w:rsidP="009C6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the following visualizations:</w:t>
      </w:r>
    </w:p>
    <w:p w14:paraId="3A7124F1" w14:textId="77777777" w:rsidR="009C69A6" w:rsidRPr="00C45685" w:rsidRDefault="009C69A6" w:rsidP="009C6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C4568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Revenue Overview (KPI Cards)</w:t>
      </w:r>
      <w:r w:rsidRPr="00C4568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:</w:t>
      </w:r>
    </w:p>
    <w:p w14:paraId="21A30865" w14:textId="77777777" w:rsidR="009C69A6" w:rsidRPr="00C45685" w:rsidRDefault="009C69A6" w:rsidP="009C69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C4568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Total Revenue.</w:t>
      </w:r>
    </w:p>
    <w:p w14:paraId="0685D22D" w14:textId="77777777" w:rsidR="009C69A6" w:rsidRPr="00C45685" w:rsidRDefault="009C69A6" w:rsidP="009C69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C4568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Total Profit.</w:t>
      </w:r>
    </w:p>
    <w:p w14:paraId="56DCC6C3" w14:textId="77777777" w:rsidR="009C69A6" w:rsidRPr="00C45685" w:rsidRDefault="009C69A6" w:rsidP="009C69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C4568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Average Profit Margin.</w:t>
      </w:r>
    </w:p>
    <w:p w14:paraId="6EC20C71" w14:textId="77777777" w:rsidR="009C69A6" w:rsidRPr="009C69A6" w:rsidRDefault="009C69A6" w:rsidP="009C6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Performance</w:t>
      </w: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5643095" w14:textId="77777777" w:rsidR="009C69A6" w:rsidRPr="009C69A6" w:rsidRDefault="009C69A6" w:rsidP="009C69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chart: Revenue and profit by region.</w:t>
      </w:r>
    </w:p>
    <w:p w14:paraId="0FA87C67" w14:textId="77777777" w:rsidR="009C69A6" w:rsidRPr="009C69A6" w:rsidRDefault="009C69A6" w:rsidP="009C69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68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Map visualization: Geographic sales distribution.</w:t>
      </w:r>
    </w:p>
    <w:p w14:paraId="4DB93EB4" w14:textId="77777777" w:rsidR="009C69A6" w:rsidRPr="009C69A6" w:rsidRDefault="009C69A6" w:rsidP="009C6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Products</w:t>
      </w: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6A75D93" w14:textId="77777777" w:rsidR="009C69A6" w:rsidRPr="009C69A6" w:rsidRDefault="009C69A6" w:rsidP="009C69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bar chart: Top 10 products by revenue.</w:t>
      </w:r>
    </w:p>
    <w:p w14:paraId="6DBDB69A" w14:textId="77777777" w:rsidR="009C69A6" w:rsidRPr="009C69A6" w:rsidRDefault="009C69A6" w:rsidP="009C69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Donut chart: Revenue by category.</w:t>
      </w:r>
    </w:p>
    <w:p w14:paraId="221328DC" w14:textId="77777777" w:rsidR="009C69A6" w:rsidRPr="009C69A6" w:rsidRDefault="009C69A6" w:rsidP="009C6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Trends</w:t>
      </w: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4133D96" w14:textId="77777777" w:rsidR="009C69A6" w:rsidRPr="009C69A6" w:rsidRDefault="009C69A6" w:rsidP="009C69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Line chart: Monthly revenue over time.</w:t>
      </w:r>
    </w:p>
    <w:p w14:paraId="012E9024" w14:textId="77777777" w:rsidR="009C69A6" w:rsidRPr="009C69A6" w:rsidRDefault="009C69A6" w:rsidP="009C69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Area chart: Seasonal trends.</w:t>
      </w:r>
    </w:p>
    <w:p w14:paraId="725C7716" w14:textId="77777777" w:rsidR="009C69A6" w:rsidRPr="009C69A6" w:rsidRDefault="009C69A6" w:rsidP="009C6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Analysis</w:t>
      </w: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051882B" w14:textId="77777777" w:rsidR="009C69A6" w:rsidRPr="009C69A6" w:rsidRDefault="009C69A6" w:rsidP="009C69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Clustered column chart: Revenue by age group.</w:t>
      </w:r>
    </w:p>
    <w:p w14:paraId="32E1C4B2" w14:textId="77777777" w:rsidR="009C69A6" w:rsidRPr="009C69A6" w:rsidRDefault="009C69A6" w:rsidP="009C69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Pie chart: Revenue by gender.</w:t>
      </w:r>
    </w:p>
    <w:p w14:paraId="1A43A9CC" w14:textId="77777777" w:rsidR="009C69A6" w:rsidRPr="00C45685" w:rsidRDefault="009C69A6" w:rsidP="009C69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C4568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Scatter plot: Loyalty score vs revenue.</w:t>
      </w:r>
    </w:p>
    <w:p w14:paraId="30D5B560" w14:textId="77777777" w:rsidR="009C69A6" w:rsidRPr="009C69A6" w:rsidRDefault="00CA4879" w:rsidP="009C6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CE84A5">
          <v:rect id="_x0000_i1030" style="width:0;height:1.5pt" o:hralign="center" o:hrstd="t" o:hr="t" fillcolor="#a0a0a0" stroked="f"/>
        </w:pict>
      </w:r>
    </w:p>
    <w:p w14:paraId="119BFB8B" w14:textId="77777777" w:rsidR="009C69A6" w:rsidRPr="009C69A6" w:rsidRDefault="009C69A6" w:rsidP="009C69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Insights and Actionable Recommendations</w:t>
      </w:r>
    </w:p>
    <w:p w14:paraId="280DCAE8" w14:textId="77777777" w:rsidR="009C69A6" w:rsidRPr="009C69A6" w:rsidRDefault="009C69A6" w:rsidP="009C6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regions or channels with declining sales and propose promotional campaigns.</w:t>
      </w:r>
    </w:p>
    <w:p w14:paraId="342DDDBB" w14:textId="77777777" w:rsidR="009C69A6" w:rsidRPr="009C69A6" w:rsidRDefault="009C69A6" w:rsidP="009C6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 top-selling products to feature in marketing efforts.</w:t>
      </w:r>
    </w:p>
    <w:p w14:paraId="5EA0124B" w14:textId="77777777" w:rsidR="009C69A6" w:rsidRPr="009C69A6" w:rsidRDefault="009C69A6" w:rsidP="009C6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slow-moving inventory for potential discount strategies.</w:t>
      </w:r>
    </w:p>
    <w:p w14:paraId="3DEAAC66" w14:textId="77777777" w:rsidR="009C69A6" w:rsidRPr="009C69A6" w:rsidRDefault="009C69A6" w:rsidP="009C6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 personalization strategies for high-value customer segments.</w:t>
      </w:r>
    </w:p>
    <w:p w14:paraId="6EE4A722" w14:textId="77777777" w:rsidR="009C69A6" w:rsidRPr="009C69A6" w:rsidRDefault="00CA4879" w:rsidP="009C6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C37C3E">
          <v:rect id="_x0000_i1031" style="width:0;height:1.5pt" o:hralign="center" o:hrstd="t" o:hr="t" fillcolor="#a0a0a0" stroked="f"/>
        </w:pict>
      </w:r>
    </w:p>
    <w:p w14:paraId="54ECBAA3" w14:textId="77777777" w:rsidR="009C69A6" w:rsidRPr="009C69A6" w:rsidRDefault="009C69A6" w:rsidP="009C6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69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Deliverables</w:t>
      </w:r>
    </w:p>
    <w:p w14:paraId="18C0DFA6" w14:textId="77777777" w:rsidR="009C69A6" w:rsidRPr="009C69A6" w:rsidRDefault="009C69A6" w:rsidP="009C6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A Power BI Dashboard with interactive visualizations.</w:t>
      </w:r>
    </w:p>
    <w:p w14:paraId="3A50B461" w14:textId="77777777" w:rsidR="009C69A6" w:rsidRPr="009C69A6" w:rsidRDefault="009C69A6" w:rsidP="009C6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An executive summary report highlighting key insights.</w:t>
      </w:r>
    </w:p>
    <w:p w14:paraId="4524B53F" w14:textId="77777777" w:rsidR="009C69A6" w:rsidRPr="009C69A6" w:rsidRDefault="009C69A6" w:rsidP="009C6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9A6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 to improve sales performance</w:t>
      </w:r>
    </w:p>
    <w:p w14:paraId="777D87F0" w14:textId="77777777" w:rsidR="007E6504" w:rsidRDefault="007E6504"/>
    <w:sectPr w:rsidR="007E6504" w:rsidSect="009C69A6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E1591"/>
    <w:multiLevelType w:val="multilevel"/>
    <w:tmpl w:val="0ACE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63BF6"/>
    <w:multiLevelType w:val="multilevel"/>
    <w:tmpl w:val="156E6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32ED1"/>
    <w:multiLevelType w:val="multilevel"/>
    <w:tmpl w:val="A3E0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16564"/>
    <w:multiLevelType w:val="multilevel"/>
    <w:tmpl w:val="F2C0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511C9"/>
    <w:multiLevelType w:val="multilevel"/>
    <w:tmpl w:val="146A7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D41E4B"/>
    <w:multiLevelType w:val="multilevel"/>
    <w:tmpl w:val="D0EC7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8227D7"/>
    <w:multiLevelType w:val="multilevel"/>
    <w:tmpl w:val="1E54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42E06"/>
    <w:multiLevelType w:val="multilevel"/>
    <w:tmpl w:val="9D82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13"/>
    <w:rsid w:val="007E6504"/>
    <w:rsid w:val="009C69A6"/>
    <w:rsid w:val="00C45685"/>
    <w:rsid w:val="00CA4879"/>
    <w:rsid w:val="00D4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654386-384D-4BCB-9F43-3B48CD125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69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C69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C69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69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C69A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C69A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C69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6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C69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8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Azarudeen</dc:creator>
  <cp:keywords/>
  <dc:description/>
  <cp:lastModifiedBy>Mohamed Azarudeen</cp:lastModifiedBy>
  <cp:revision>4</cp:revision>
  <dcterms:created xsi:type="dcterms:W3CDTF">2025-01-25T12:23:00Z</dcterms:created>
  <dcterms:modified xsi:type="dcterms:W3CDTF">2025-03-01T02:19:00Z</dcterms:modified>
</cp:coreProperties>
</file>