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Arquivo Word</w:t>
      </w:r>
    </w:p>
    <w:p>
      <w:r>
        <w:t xml:space="preserve">Textos importantes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2026-05-14T18:04:28.428Z</dcterms:created>
  <dcterms:modified xsi:type="dcterms:W3CDTF">2026-05-14T18:04:28.432Z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