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378C" w14:textId="2351F9C8" w:rsidR="00E933FF" w:rsidRDefault="6E6C40BC" w:rsidP="3F7EAA51">
      <w:pPr>
        <w:pStyle w:val="Title"/>
      </w:pPr>
      <w:r w:rsidRPr="731C2EFC">
        <w:t xml:space="preserve">Notification Framework </w:t>
      </w:r>
    </w:p>
    <w:p w14:paraId="681D8476" w14:textId="26D2A24F" w:rsidR="00E933FF" w:rsidRDefault="2BA30BBB" w:rsidP="3F7EAA51">
      <w:pPr>
        <w:rPr>
          <w:b/>
          <w:bCs/>
          <w:sz w:val="36"/>
          <w:szCs w:val="36"/>
        </w:rPr>
      </w:pPr>
      <w:r w:rsidRPr="3F7EAA51">
        <w:rPr>
          <w:b/>
          <w:bCs/>
          <w:sz w:val="32"/>
          <w:szCs w:val="32"/>
        </w:rPr>
        <w:t>1. Overview</w:t>
      </w:r>
    </w:p>
    <w:p w14:paraId="6D4DED87" w14:textId="43025273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 xml:space="preserve">The notification framework is designed to provide </w:t>
      </w:r>
      <w:r w:rsidRPr="3F7EAA51">
        <w:rPr>
          <w:rFonts w:ascii="Calibri" w:eastAsia="Calibri" w:hAnsi="Calibri" w:cs="Calibri"/>
          <w:b/>
          <w:bCs/>
        </w:rPr>
        <w:t>automated, configuration-driven email alerts</w:t>
      </w:r>
      <w:r w:rsidRPr="3F7EAA51">
        <w:rPr>
          <w:rFonts w:ascii="Calibri" w:eastAsia="Calibri" w:hAnsi="Calibri" w:cs="Calibri"/>
        </w:rPr>
        <w:t xml:space="preserve"> for data pipeline executions.</w:t>
      </w:r>
      <w:r w:rsidR="00000000">
        <w:br/>
      </w:r>
      <w:r w:rsidRPr="3F7EAA51">
        <w:rPr>
          <w:rFonts w:ascii="Calibri" w:eastAsia="Calibri" w:hAnsi="Calibri" w:cs="Calibri"/>
        </w:rPr>
        <w:t xml:space="preserve"> It supports </w:t>
      </w:r>
      <w:r w:rsidRPr="3F7EAA51">
        <w:rPr>
          <w:rFonts w:ascii="Calibri" w:eastAsia="Calibri" w:hAnsi="Calibri" w:cs="Calibri"/>
          <w:b/>
          <w:bCs/>
        </w:rPr>
        <w:t>warnings, failures, and success notifications</w:t>
      </w:r>
      <w:r w:rsidRPr="3F7EAA51">
        <w:rPr>
          <w:rFonts w:ascii="Calibri" w:eastAsia="Calibri" w:hAnsi="Calibri" w:cs="Calibri"/>
        </w:rPr>
        <w:t xml:space="preserve">, integrates securely with </w:t>
      </w:r>
      <w:r w:rsidRPr="3F7EAA51">
        <w:rPr>
          <w:rFonts w:ascii="Calibri" w:eastAsia="Calibri" w:hAnsi="Calibri" w:cs="Calibri"/>
          <w:b/>
          <w:bCs/>
        </w:rPr>
        <w:t>Azure services</w:t>
      </w:r>
      <w:r w:rsidRPr="3F7EAA51">
        <w:rPr>
          <w:rFonts w:ascii="Calibri" w:eastAsia="Calibri" w:hAnsi="Calibri" w:cs="Calibri"/>
        </w:rPr>
        <w:t>, and logs notification activity for auditability.</w:t>
      </w:r>
    </w:p>
    <w:p w14:paraId="1BC407CA" w14:textId="529B5BF0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>The framework consists of two main components:</w:t>
      </w:r>
    </w:p>
    <w:p w14:paraId="6151FBA2" w14:textId="569C2618" w:rsidR="00E933FF" w:rsidRDefault="2BA30BBB" w:rsidP="3F7EAA51">
      <w:pPr>
        <w:pStyle w:val="ListParagraph"/>
        <w:numPr>
          <w:ilvl w:val="0"/>
          <w:numId w:val="19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onsolas" w:eastAsia="Consolas" w:hAnsi="Consolas" w:cs="Consolas"/>
          <w:b/>
          <w:bCs/>
        </w:rPr>
        <w:t>SendAutomatedEmail</w:t>
      </w:r>
      <w:r w:rsidR="00000000">
        <w:br/>
      </w:r>
      <w:r w:rsidRPr="3F7EAA51">
        <w:rPr>
          <w:rFonts w:ascii="Calibri" w:eastAsia="Calibri" w:hAnsi="Calibri" w:cs="Calibri"/>
        </w:rPr>
        <w:t xml:space="preserve"> → A reusable email engine responsible for authentication, email construction, delivery, and logging.</w:t>
      </w:r>
    </w:p>
    <w:p w14:paraId="794C62DB" w14:textId="6D05D58B" w:rsidR="00E933FF" w:rsidRDefault="2BA30BBB" w:rsidP="3F7EAA51">
      <w:pPr>
        <w:pStyle w:val="ListParagraph"/>
        <w:numPr>
          <w:ilvl w:val="0"/>
          <w:numId w:val="19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onsolas" w:eastAsia="Consolas" w:hAnsi="Consolas" w:cs="Consolas"/>
          <w:b/>
          <w:bCs/>
        </w:rPr>
        <w:t>send_notification</w:t>
      </w:r>
      <w:r w:rsidRPr="3F7EAA51">
        <w:rPr>
          <w:rFonts w:ascii="Calibri" w:eastAsia="Calibri" w:hAnsi="Calibri" w:cs="Calibri"/>
          <w:b/>
          <w:bCs/>
        </w:rPr>
        <w:t xml:space="preserve"> (in </w:t>
      </w:r>
      <w:r w:rsidRPr="3F7EAA51">
        <w:rPr>
          <w:rFonts w:ascii="Consolas" w:eastAsia="Consolas" w:hAnsi="Consolas" w:cs="Consolas"/>
          <w:b/>
          <w:bCs/>
        </w:rPr>
        <w:t>valid_utils.py</w:t>
      </w:r>
      <w:r w:rsidRPr="3F7EAA51">
        <w:rPr>
          <w:rFonts w:ascii="Calibri" w:eastAsia="Calibri" w:hAnsi="Calibri" w:cs="Calibri"/>
          <w:b/>
          <w:bCs/>
        </w:rPr>
        <w:t>)</w:t>
      </w:r>
      <w:r w:rsidR="00000000">
        <w:br/>
      </w:r>
      <w:r w:rsidRPr="3F7EAA51">
        <w:rPr>
          <w:rFonts w:ascii="Calibri" w:eastAsia="Calibri" w:hAnsi="Calibri" w:cs="Calibri"/>
        </w:rPr>
        <w:t xml:space="preserve"> → A utility-level orchestration method that prepares contextual error information and triggers email notifications.</w:t>
      </w:r>
    </w:p>
    <w:p w14:paraId="783A82B6" w14:textId="1256B825" w:rsidR="00E933FF" w:rsidRDefault="2BA30BBB" w:rsidP="3F7EAA51">
      <w:pPr>
        <w:rPr>
          <w:b/>
          <w:bCs/>
          <w:sz w:val="36"/>
          <w:szCs w:val="36"/>
        </w:rPr>
      </w:pPr>
      <w:r w:rsidRPr="3F7EAA51">
        <w:rPr>
          <w:b/>
          <w:bCs/>
          <w:sz w:val="32"/>
          <w:szCs w:val="32"/>
        </w:rPr>
        <w:t>2. SendAutomatedEmail – Purpose &amp; Responsibilities</w:t>
      </w:r>
    </w:p>
    <w:p w14:paraId="3685B20B" w14:textId="1C6BA92A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2.1 Purpose</w:t>
      </w:r>
    </w:p>
    <w:p w14:paraId="402481D1" w14:textId="610207D6" w:rsidR="00E933FF" w:rsidRDefault="2BA30BBB" w:rsidP="3F7EAA51">
      <w:pPr>
        <w:spacing w:before="240" w:after="240"/>
      </w:pPr>
      <w:r w:rsidRPr="3F7EAA51">
        <w:rPr>
          <w:rFonts w:ascii="Consolas" w:eastAsia="Consolas" w:hAnsi="Consolas" w:cs="Consolas"/>
        </w:rPr>
        <w:t>SendAutomatedEmail</w:t>
      </w:r>
      <w:r w:rsidRPr="3F7EAA51">
        <w:rPr>
          <w:rFonts w:ascii="Calibri" w:eastAsia="Calibri" w:hAnsi="Calibri" w:cs="Calibri"/>
        </w:rPr>
        <w:t xml:space="preserve"> is a </w:t>
      </w:r>
      <w:r w:rsidRPr="3F7EAA51">
        <w:rPr>
          <w:rFonts w:ascii="Calibri" w:eastAsia="Calibri" w:hAnsi="Calibri" w:cs="Calibri"/>
          <w:b/>
          <w:bCs/>
        </w:rPr>
        <w:t>centralized email notification service</w:t>
      </w:r>
      <w:r w:rsidRPr="3F7EAA51">
        <w:rPr>
          <w:rFonts w:ascii="Calibri" w:eastAsia="Calibri" w:hAnsi="Calibri" w:cs="Calibri"/>
        </w:rPr>
        <w:t xml:space="preserve"> that:</w:t>
      </w:r>
    </w:p>
    <w:p w14:paraId="5EFBEF27" w14:textId="4AB4459F" w:rsidR="00E933FF" w:rsidRDefault="2BA30BBB" w:rsidP="3F7EAA51">
      <w:pPr>
        <w:pStyle w:val="ListParagraph"/>
        <w:numPr>
          <w:ilvl w:val="0"/>
          <w:numId w:val="18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Authenticates with Azure Active Directory</w:t>
      </w:r>
    </w:p>
    <w:p w14:paraId="6E727D54" w14:textId="152CA1F4" w:rsidR="00E933FF" w:rsidRDefault="2BA30BBB" w:rsidP="3F7EAA51">
      <w:pPr>
        <w:pStyle w:val="ListParagraph"/>
        <w:numPr>
          <w:ilvl w:val="0"/>
          <w:numId w:val="18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Fetches email configuration dynamically from Spark tables</w:t>
      </w:r>
    </w:p>
    <w:p w14:paraId="2EE86D13" w14:textId="1175F734" w:rsidR="00E933FF" w:rsidRDefault="2BA30BBB" w:rsidP="3F7EAA51">
      <w:pPr>
        <w:pStyle w:val="ListParagraph"/>
        <w:numPr>
          <w:ilvl w:val="0"/>
          <w:numId w:val="18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Builds rich HTML emails</w:t>
      </w:r>
    </w:p>
    <w:p w14:paraId="5698B83B" w14:textId="4C543451" w:rsidR="00E933FF" w:rsidRDefault="2BA30BBB" w:rsidP="3F7EAA51">
      <w:pPr>
        <w:pStyle w:val="ListParagraph"/>
        <w:numPr>
          <w:ilvl w:val="0"/>
          <w:numId w:val="18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Sends emails using Microsoft Graph</w:t>
      </w:r>
    </w:p>
    <w:p w14:paraId="454C7171" w14:textId="38D98272" w:rsidR="00E933FF" w:rsidRDefault="2BA30BBB" w:rsidP="3F7EAA51">
      <w:pPr>
        <w:pStyle w:val="ListParagraph"/>
        <w:numPr>
          <w:ilvl w:val="0"/>
          <w:numId w:val="18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Logs notification metadata to Databricks</w:t>
      </w:r>
    </w:p>
    <w:p w14:paraId="092C507A" w14:textId="14E80AED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 xml:space="preserve">It is intentionally </w:t>
      </w:r>
      <w:r w:rsidRPr="3F7EAA51">
        <w:rPr>
          <w:rFonts w:ascii="Calibri" w:eastAsia="Calibri" w:hAnsi="Calibri" w:cs="Calibri"/>
          <w:b/>
          <w:bCs/>
        </w:rPr>
        <w:t>decoupled from business logic</w:t>
      </w:r>
      <w:r w:rsidRPr="3F7EAA51">
        <w:rPr>
          <w:rFonts w:ascii="Calibri" w:eastAsia="Calibri" w:hAnsi="Calibri" w:cs="Calibri"/>
        </w:rPr>
        <w:t>, making it reusable across pipelines and validations.</w:t>
      </w:r>
    </w:p>
    <w:p w14:paraId="097F7211" w14:textId="0F6F5B6C" w:rsidR="00E933FF" w:rsidRDefault="2BA30BBB" w:rsidP="3F7EAA51">
      <w:pPr>
        <w:rPr>
          <w:b/>
          <w:bCs/>
          <w:sz w:val="36"/>
          <w:szCs w:val="36"/>
        </w:rPr>
      </w:pPr>
      <w:r w:rsidRPr="3F7EAA51">
        <w:rPr>
          <w:b/>
          <w:bCs/>
          <w:sz w:val="32"/>
          <w:szCs w:val="32"/>
        </w:rPr>
        <w:t>3. SendAutomatedEmail – Internal Implementation</w:t>
      </w:r>
    </w:p>
    <w:p w14:paraId="241AE06E" w14:textId="32416FC7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3.1 Event &amp; Section Modeling</w:t>
      </w:r>
    </w:p>
    <w:p w14:paraId="63880F10" w14:textId="132E8E1F" w:rsidR="00E933FF" w:rsidRDefault="2BA30BBB" w:rsidP="3F7EAA51">
      <w:pPr>
        <w:rPr>
          <w:rFonts w:ascii="Calibri" w:eastAsia="Calibri" w:hAnsi="Calibri" w:cs="Calibri"/>
          <w:b/>
          <w:bCs/>
          <w:i/>
          <w:iCs/>
        </w:rPr>
      </w:pPr>
      <w:r w:rsidRPr="3F7EAA51">
        <w:rPr>
          <w:b/>
          <w:bCs/>
          <w:i/>
          <w:iCs/>
        </w:rPr>
        <w:t>Event Types</w:t>
      </w:r>
    </w:p>
    <w:p w14:paraId="57E9B26B" w14:textId="6259A196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 xml:space="preserve">Used to determine </w:t>
      </w:r>
      <w:r w:rsidRPr="3F7EAA51">
        <w:rPr>
          <w:rFonts w:ascii="Calibri" w:eastAsia="Calibri" w:hAnsi="Calibri" w:cs="Calibri"/>
          <w:b/>
          <w:bCs/>
        </w:rPr>
        <w:t>email intent and recipient configuration</w:t>
      </w:r>
      <w:r w:rsidRPr="3F7EAA51">
        <w:rPr>
          <w:rFonts w:ascii="Calibri" w:eastAsia="Calibri" w:hAnsi="Calibri" w:cs="Calibri"/>
        </w:rPr>
        <w:t>:</w:t>
      </w:r>
    </w:p>
    <w:p w14:paraId="5B6BF008" w14:textId="254AA412" w:rsidR="00E933FF" w:rsidRDefault="2BA30BBB" w:rsidP="3F7EAA51">
      <w:pPr>
        <w:pStyle w:val="ListParagraph"/>
        <w:numPr>
          <w:ilvl w:val="0"/>
          <w:numId w:val="17"/>
        </w:numPr>
        <w:spacing w:before="240" w:after="240"/>
        <w:rPr>
          <w:rFonts w:ascii="Consolas" w:eastAsia="Consolas" w:hAnsi="Consolas" w:cs="Consolas"/>
        </w:rPr>
      </w:pPr>
      <w:r w:rsidRPr="3F7EAA51">
        <w:rPr>
          <w:rFonts w:ascii="Consolas" w:eastAsia="Consolas" w:hAnsi="Consolas" w:cs="Consolas"/>
        </w:rPr>
        <w:t>SUCCESS</w:t>
      </w:r>
    </w:p>
    <w:p w14:paraId="128F0484" w14:textId="3B687AFE" w:rsidR="00E933FF" w:rsidRDefault="2BA30BBB" w:rsidP="3F7EAA51">
      <w:pPr>
        <w:pStyle w:val="ListParagraph"/>
        <w:numPr>
          <w:ilvl w:val="0"/>
          <w:numId w:val="17"/>
        </w:numPr>
        <w:spacing w:before="240" w:after="240"/>
        <w:rPr>
          <w:rFonts w:ascii="Consolas" w:eastAsia="Consolas" w:hAnsi="Consolas" w:cs="Consolas"/>
        </w:rPr>
      </w:pPr>
      <w:r w:rsidRPr="3F7EAA51">
        <w:rPr>
          <w:rFonts w:ascii="Consolas" w:eastAsia="Consolas" w:hAnsi="Consolas" w:cs="Consolas"/>
        </w:rPr>
        <w:t>FAILURE</w:t>
      </w:r>
    </w:p>
    <w:p w14:paraId="46AAFB1A" w14:textId="774235B1" w:rsidR="00E933FF" w:rsidRDefault="2BA30BBB" w:rsidP="3F7EAA51">
      <w:pPr>
        <w:pStyle w:val="ListParagraph"/>
        <w:numPr>
          <w:ilvl w:val="0"/>
          <w:numId w:val="17"/>
        </w:numPr>
        <w:spacing w:before="240" w:after="240"/>
        <w:rPr>
          <w:rFonts w:ascii="Consolas" w:eastAsia="Consolas" w:hAnsi="Consolas" w:cs="Consolas"/>
        </w:rPr>
      </w:pPr>
      <w:r w:rsidRPr="3F7EAA51">
        <w:rPr>
          <w:rFonts w:ascii="Consolas" w:eastAsia="Consolas" w:hAnsi="Consolas" w:cs="Consolas"/>
        </w:rPr>
        <w:t>WARNING</w:t>
      </w:r>
    </w:p>
    <w:p w14:paraId="3EFB903E" w14:textId="42D54E4E" w:rsidR="00E933FF" w:rsidRDefault="2BA30BBB" w:rsidP="3F7EAA51">
      <w:pPr>
        <w:pStyle w:val="ListParagraph"/>
        <w:numPr>
          <w:ilvl w:val="0"/>
          <w:numId w:val="17"/>
        </w:numPr>
        <w:spacing w:before="240" w:after="240"/>
        <w:rPr>
          <w:rFonts w:ascii="Consolas" w:eastAsia="Consolas" w:hAnsi="Consolas" w:cs="Consolas"/>
        </w:rPr>
      </w:pPr>
      <w:r w:rsidRPr="3F7EAA51">
        <w:rPr>
          <w:rFonts w:ascii="Consolas" w:eastAsia="Consolas" w:hAnsi="Consolas" w:cs="Consolas"/>
        </w:rPr>
        <w:t>SUGGESTION</w:t>
      </w:r>
    </w:p>
    <w:p w14:paraId="6E0BCB66" w14:textId="2AA81592" w:rsidR="00E933FF" w:rsidRDefault="2BA30BBB" w:rsidP="3F7EAA51">
      <w:pPr>
        <w:rPr>
          <w:b/>
          <w:bCs/>
          <w:i/>
          <w:iCs/>
        </w:rPr>
      </w:pPr>
      <w:r w:rsidRPr="3F7EAA51">
        <w:rPr>
          <w:b/>
          <w:bCs/>
          <w:i/>
          <w:iCs/>
        </w:rPr>
        <w:t>Email Sections</w:t>
      </w:r>
    </w:p>
    <w:p w14:paraId="77B0DE60" w14:textId="712F55C2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lastRenderedPageBreak/>
        <w:t>Used to dynamically construct the email body:</w:t>
      </w:r>
    </w:p>
    <w:p w14:paraId="1903F505" w14:textId="482E270F" w:rsidR="00E933FF" w:rsidRDefault="2BA30BBB" w:rsidP="3F7EAA51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BODY</w:t>
      </w:r>
    </w:p>
    <w:p w14:paraId="74FB051B" w14:textId="7D2C399B" w:rsidR="00E933FF" w:rsidRDefault="2BA30BBB" w:rsidP="3F7EAA51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ERRORS</w:t>
      </w:r>
    </w:p>
    <w:p w14:paraId="15D325BF" w14:textId="38A78A8D" w:rsidR="00E933FF" w:rsidRDefault="2BA30BBB" w:rsidP="3F7EAA51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WARNINGS</w:t>
      </w:r>
    </w:p>
    <w:p w14:paraId="0E1813B6" w14:textId="36C131D6" w:rsidR="00E933FF" w:rsidRDefault="2BA30BBB" w:rsidP="3F7EAA51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SUGGESTIONS</w:t>
      </w:r>
    </w:p>
    <w:p w14:paraId="119FB992" w14:textId="2089B20D" w:rsidR="00E933FF" w:rsidRDefault="2BA30BBB" w:rsidP="3F7EAA51">
      <w:pPr>
        <w:pStyle w:val="ListParagraph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SUCCESS</w:t>
      </w:r>
    </w:p>
    <w:p w14:paraId="7AB94683" w14:textId="56AAA6B8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>This allows multiple sections to coexist in a single email.</w:t>
      </w:r>
    </w:p>
    <w:p w14:paraId="563929E8" w14:textId="61ABCCC2" w:rsidR="00E933FF" w:rsidRDefault="00E933FF"/>
    <w:p w14:paraId="6AA417B5" w14:textId="1E3C7CD6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3.2 Initialization Workflow</w:t>
      </w:r>
    </w:p>
    <w:p w14:paraId="46B8996C" w14:textId="7387BB1A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 xml:space="preserve">When </w:t>
      </w:r>
      <w:r w:rsidRPr="3F7EAA51">
        <w:rPr>
          <w:rFonts w:ascii="Consolas" w:eastAsia="Consolas" w:hAnsi="Consolas" w:cs="Consolas"/>
        </w:rPr>
        <w:t>SendAutomatedEmail</w:t>
      </w:r>
      <w:r w:rsidRPr="3F7EAA51">
        <w:rPr>
          <w:rFonts w:ascii="Calibri" w:eastAsia="Calibri" w:hAnsi="Calibri" w:cs="Calibri"/>
        </w:rPr>
        <w:t xml:space="preserve"> is instantiated:</w:t>
      </w:r>
    </w:p>
    <w:p w14:paraId="21A0EEC5" w14:textId="3DDCD3A9" w:rsidR="00E933FF" w:rsidRDefault="2BA30BBB" w:rsidP="3F7EAA51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  <w:b/>
          <w:bCs/>
        </w:rPr>
      </w:pPr>
      <w:r w:rsidRPr="3F7EAA51">
        <w:rPr>
          <w:rFonts w:ascii="Calibri" w:eastAsia="Calibri" w:hAnsi="Calibri" w:cs="Calibri"/>
          <w:b/>
          <w:bCs/>
        </w:rPr>
        <w:t>Secrets are fetched from Azure Key Vault</w:t>
      </w:r>
    </w:p>
    <w:p w14:paraId="264E6CDC" w14:textId="089ADE3B" w:rsidR="00E933FF" w:rsidRDefault="2BA30BBB" w:rsidP="3F7EAA51">
      <w:pPr>
        <w:pStyle w:val="ListParagraph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Email tenant</w:t>
      </w:r>
    </w:p>
    <w:p w14:paraId="1A9A6A0B" w14:textId="65D235DA" w:rsidR="00E933FF" w:rsidRDefault="2BA30BBB" w:rsidP="3F7EAA51">
      <w:pPr>
        <w:pStyle w:val="ListParagraph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Client ID &amp; secret</w:t>
      </w:r>
    </w:p>
    <w:p w14:paraId="4DB099D8" w14:textId="627159FB" w:rsidR="00E933FF" w:rsidRDefault="2BA30BBB" w:rsidP="3F7EAA51">
      <w:pPr>
        <w:pStyle w:val="ListParagraph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Sender email account</w:t>
      </w:r>
    </w:p>
    <w:p w14:paraId="54B779C7" w14:textId="0DF6257D" w:rsidR="00E933FF" w:rsidRDefault="2BA30BBB" w:rsidP="3F7EAA51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  <w:b/>
          <w:bCs/>
        </w:rPr>
      </w:pPr>
      <w:r w:rsidRPr="3F7EAA51">
        <w:rPr>
          <w:rFonts w:ascii="Calibri" w:eastAsia="Calibri" w:hAnsi="Calibri" w:cs="Calibri"/>
          <w:b/>
          <w:bCs/>
        </w:rPr>
        <w:t>Microsoft Graph authentication is performed</w:t>
      </w:r>
    </w:p>
    <w:p w14:paraId="2EE3D3E0" w14:textId="3D3BDD1A" w:rsidR="00E933FF" w:rsidRDefault="2BA30BBB" w:rsidP="3F7EAA51">
      <w:pPr>
        <w:pStyle w:val="ListParagraph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OAuth token is acquired via MSAL</w:t>
      </w:r>
    </w:p>
    <w:p w14:paraId="2243CAC6" w14:textId="07E00BD3" w:rsidR="00E933FF" w:rsidRDefault="2BA30BBB" w:rsidP="3F7EAA51">
      <w:pPr>
        <w:pStyle w:val="ListParagraph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Authorization header and endpoint are prepared</w:t>
      </w:r>
    </w:p>
    <w:p w14:paraId="1BF4577C" w14:textId="31EE4739" w:rsidR="00E933FF" w:rsidRDefault="2BA30BBB" w:rsidP="3F7EAA51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  <w:b/>
          <w:bCs/>
        </w:rPr>
      </w:pPr>
      <w:r w:rsidRPr="3F7EAA51">
        <w:rPr>
          <w:rFonts w:ascii="Calibri" w:eastAsia="Calibri" w:hAnsi="Calibri" w:cs="Calibri"/>
          <w:b/>
          <w:bCs/>
        </w:rPr>
        <w:t>Spark session is initialized</w:t>
      </w:r>
    </w:p>
    <w:p w14:paraId="7CFC285F" w14:textId="32215570" w:rsidR="00E933FF" w:rsidRDefault="2BA30BBB" w:rsidP="3F7EAA51">
      <w:pPr>
        <w:pStyle w:val="ListParagraph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Required for reading configuration and writing logs</w:t>
      </w:r>
    </w:p>
    <w:p w14:paraId="23A60FB6" w14:textId="22429A31" w:rsidR="00E933FF" w:rsidRDefault="2BA30BBB" w:rsidP="3F7EAA51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  <w:b/>
          <w:bCs/>
        </w:rPr>
      </w:pPr>
      <w:r w:rsidRPr="3F7EAA51">
        <w:rPr>
          <w:rFonts w:ascii="Calibri" w:eastAsia="Calibri" w:hAnsi="Calibri" w:cs="Calibri"/>
          <w:b/>
          <w:bCs/>
        </w:rPr>
        <w:t>Recipient configuration is loaded</w:t>
      </w:r>
    </w:p>
    <w:p w14:paraId="65489A81" w14:textId="1CE0524A" w:rsidR="00E933FF" w:rsidRDefault="2BA30BBB" w:rsidP="3F7EAA51">
      <w:pPr>
        <w:pStyle w:val="ListParagraph"/>
        <w:numPr>
          <w:ilvl w:val="1"/>
          <w:numId w:val="15"/>
        </w:numPr>
        <w:spacing w:before="240" w:after="240"/>
        <w:rPr>
          <w:rFonts w:ascii="Consolas" w:eastAsia="Consolas" w:hAnsi="Consolas" w:cs="Consolas"/>
        </w:rPr>
      </w:pPr>
      <w:r w:rsidRPr="3F7EAA51">
        <w:rPr>
          <w:rFonts w:ascii="Calibri" w:eastAsia="Calibri" w:hAnsi="Calibri" w:cs="Calibri"/>
        </w:rPr>
        <w:t xml:space="preserve">Table: </w:t>
      </w:r>
      <w:r w:rsidRPr="3F7EAA51">
        <w:rPr>
          <w:rFonts w:ascii="Consolas" w:eastAsia="Consolas" w:hAnsi="Consolas" w:cs="Consolas"/>
        </w:rPr>
        <w:t>beliv_prd.synexis.destinatarios_email</w:t>
      </w:r>
    </w:p>
    <w:p w14:paraId="50D5C853" w14:textId="66E3CCA8" w:rsidR="00E933FF" w:rsidRDefault="2BA30BBB" w:rsidP="3F7EAA51">
      <w:pPr>
        <w:pStyle w:val="ListParagraph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Filtered by:</w:t>
      </w:r>
    </w:p>
    <w:p w14:paraId="2AAF4051" w14:textId="6D2298D4" w:rsidR="00E933FF" w:rsidRDefault="2BA30BBB" w:rsidP="3F7EAA51">
      <w:pPr>
        <w:pStyle w:val="ListParagraph"/>
        <w:numPr>
          <w:ilvl w:val="2"/>
          <w:numId w:val="15"/>
        </w:numPr>
        <w:spacing w:before="240" w:after="240"/>
        <w:rPr>
          <w:rFonts w:ascii="Consolas" w:eastAsia="Consolas" w:hAnsi="Consolas" w:cs="Consolas"/>
        </w:rPr>
      </w:pPr>
      <w:r w:rsidRPr="3F7EAA51">
        <w:rPr>
          <w:rFonts w:ascii="Consolas" w:eastAsia="Consolas" w:hAnsi="Consolas" w:cs="Consolas"/>
        </w:rPr>
        <w:t>pipeline_name</w:t>
      </w:r>
    </w:p>
    <w:p w14:paraId="25EDDEA5" w14:textId="202AAC04" w:rsidR="00E933FF" w:rsidRDefault="2BA30BBB" w:rsidP="3F7EAA51">
      <w:pPr>
        <w:pStyle w:val="ListParagraph"/>
        <w:numPr>
          <w:ilvl w:val="2"/>
          <w:numId w:val="15"/>
        </w:numPr>
        <w:spacing w:before="240" w:after="240"/>
        <w:rPr>
          <w:rFonts w:ascii="Consolas" w:eastAsia="Consolas" w:hAnsi="Consolas" w:cs="Consolas"/>
        </w:rPr>
      </w:pPr>
      <w:r w:rsidRPr="3F7EAA51">
        <w:rPr>
          <w:rFonts w:ascii="Consolas" w:eastAsia="Consolas" w:hAnsi="Consolas" w:cs="Consolas"/>
        </w:rPr>
        <w:t>event</w:t>
      </w:r>
    </w:p>
    <w:p w14:paraId="656BBE5D" w14:textId="05C08154" w:rsidR="00E933FF" w:rsidRDefault="2BA30BBB" w:rsidP="3F7EAA51">
      <w:pPr>
        <w:pStyle w:val="ListParagraph"/>
        <w:numPr>
          <w:ilvl w:val="0"/>
          <w:numId w:val="15"/>
        </w:numPr>
        <w:spacing w:before="240" w:after="240"/>
        <w:rPr>
          <w:rFonts w:ascii="Calibri" w:eastAsia="Calibri" w:hAnsi="Calibri" w:cs="Calibri"/>
          <w:b/>
          <w:bCs/>
        </w:rPr>
      </w:pPr>
      <w:r w:rsidRPr="3F7EAA51">
        <w:rPr>
          <w:rFonts w:ascii="Calibri" w:eastAsia="Calibri" w:hAnsi="Calibri" w:cs="Calibri"/>
          <w:b/>
          <w:bCs/>
        </w:rPr>
        <w:t>Email metadata is populated</w:t>
      </w:r>
    </w:p>
    <w:p w14:paraId="3DE0E415" w14:textId="15AFE820" w:rsidR="00E933FF" w:rsidRDefault="2BA30BBB" w:rsidP="3F7EAA51">
      <w:pPr>
        <w:pStyle w:val="ListParagraph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Recipients (To / CC / BCC)</w:t>
      </w:r>
    </w:p>
    <w:p w14:paraId="07F601D6" w14:textId="32A6519C" w:rsidR="00E933FF" w:rsidRDefault="2BA30BBB" w:rsidP="3F7EAA51">
      <w:pPr>
        <w:pStyle w:val="ListParagraph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Subject</w:t>
      </w:r>
    </w:p>
    <w:p w14:paraId="535911D1" w14:textId="4CBF2797" w:rsidR="00E933FF" w:rsidRDefault="2BA30BBB" w:rsidP="3F7EAA51">
      <w:pPr>
        <w:pStyle w:val="ListParagraph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Preview message</w:t>
      </w:r>
    </w:p>
    <w:p w14:paraId="268799DC" w14:textId="6CD423B6" w:rsidR="00E933FF" w:rsidRDefault="2BA30BBB" w:rsidP="3F7EAA51">
      <w:pPr>
        <w:pStyle w:val="ListParagraph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Salutation</w:t>
      </w:r>
    </w:p>
    <w:p w14:paraId="6514676A" w14:textId="3466BEC2" w:rsidR="00E933FF" w:rsidRDefault="2BA30BBB" w:rsidP="3F7EAA51">
      <w:pPr>
        <w:pStyle w:val="ListParagraph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Table name</w:t>
      </w:r>
    </w:p>
    <w:p w14:paraId="0A238509" w14:textId="257B31CC" w:rsidR="00E933FF" w:rsidRDefault="2BA30BBB" w:rsidP="3F7EAA51">
      <w:pPr>
        <w:pStyle w:val="ListParagraph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Flow &amp; origin metadata</w:t>
      </w:r>
    </w:p>
    <w:p w14:paraId="0B9D440A" w14:textId="491A37F0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>If no configuration is found, the email gracefully degrades with null values.</w:t>
      </w:r>
    </w:p>
    <w:p w14:paraId="34CEC954" w14:textId="344DEF93" w:rsidR="00E933FF" w:rsidRDefault="00E933FF"/>
    <w:p w14:paraId="6E747B54" w14:textId="572586B2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3.3 HTML Content Handling</w:t>
      </w:r>
    </w:p>
    <w:p w14:paraId="0AB9D38C" w14:textId="148C7B39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 xml:space="preserve">Email content is </w:t>
      </w:r>
      <w:r w:rsidRPr="3F7EAA51">
        <w:rPr>
          <w:rFonts w:ascii="Calibri" w:eastAsia="Calibri" w:hAnsi="Calibri" w:cs="Calibri"/>
          <w:b/>
          <w:bCs/>
        </w:rPr>
        <w:t>incrementally assembled</w:t>
      </w:r>
      <w:r w:rsidRPr="3F7EAA51">
        <w:rPr>
          <w:rFonts w:ascii="Calibri" w:eastAsia="Calibri" w:hAnsi="Calibri" w:cs="Calibri"/>
        </w:rPr>
        <w:t>:</w:t>
      </w:r>
    </w:p>
    <w:p w14:paraId="55866730" w14:textId="344C353D" w:rsidR="00E933FF" w:rsidRDefault="2BA30BBB" w:rsidP="3F7EAA51">
      <w:pPr>
        <w:pStyle w:val="ListParagraph"/>
        <w:numPr>
          <w:ilvl w:val="0"/>
          <w:numId w:val="14"/>
        </w:numPr>
        <w:spacing w:before="240" w:after="240"/>
        <w:rPr>
          <w:rFonts w:ascii="Consolas" w:eastAsia="Consolas" w:hAnsi="Consolas" w:cs="Consolas"/>
        </w:rPr>
      </w:pPr>
      <w:r w:rsidRPr="3F7EAA51">
        <w:rPr>
          <w:rFonts w:ascii="Consolas" w:eastAsia="Consolas" w:hAnsi="Consolas" w:cs="Consolas"/>
        </w:rPr>
        <w:lastRenderedPageBreak/>
        <w:t>addHTML(section, html)</w:t>
      </w:r>
    </w:p>
    <w:p w14:paraId="18E2490E" w14:textId="29D12EC8" w:rsidR="00E933FF" w:rsidRDefault="2BA30BBB" w:rsidP="3F7EAA51">
      <w:pPr>
        <w:pStyle w:val="ListParagraph"/>
        <w:numPr>
          <w:ilvl w:val="1"/>
          <w:numId w:val="14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Injects HTML into a specific email section</w:t>
      </w:r>
    </w:p>
    <w:p w14:paraId="3E60F53B" w14:textId="78FA6D92" w:rsidR="00E933FF" w:rsidRDefault="2BA30BBB" w:rsidP="3F7EAA51">
      <w:pPr>
        <w:pStyle w:val="ListParagraph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Sections are rendered conditionally</w:t>
      </w:r>
    </w:p>
    <w:p w14:paraId="36AEC2B4" w14:textId="761E0D72" w:rsidR="00E933FF" w:rsidRDefault="2BA30BBB" w:rsidP="3F7EAA51">
      <w:pPr>
        <w:pStyle w:val="ListParagraph"/>
        <w:numPr>
          <w:ilvl w:val="0"/>
          <w:numId w:val="14"/>
        </w:numPr>
        <w:spacing w:before="240" w:after="240"/>
        <w:rPr>
          <w:rFonts w:ascii="Consolas" w:eastAsia="Consolas" w:hAnsi="Consolas" w:cs="Consolas"/>
        </w:rPr>
      </w:pPr>
      <w:r w:rsidRPr="3F7EAA51">
        <w:rPr>
          <w:rFonts w:ascii="Calibri" w:eastAsia="Calibri" w:hAnsi="Calibri" w:cs="Calibri"/>
        </w:rPr>
        <w:t xml:space="preserve">Final email body is generated using </w:t>
      </w:r>
      <w:r w:rsidRPr="3F7EAA51">
        <w:rPr>
          <w:rFonts w:ascii="Consolas" w:eastAsia="Consolas" w:hAnsi="Consolas" w:cs="Consolas"/>
        </w:rPr>
        <w:t>generateHTML()</w:t>
      </w:r>
    </w:p>
    <w:p w14:paraId="34F8EB25" w14:textId="606EE72B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>The HTML template:</w:t>
      </w:r>
    </w:p>
    <w:p w14:paraId="213E45EE" w14:textId="7779485D" w:rsidR="00E933FF" w:rsidRDefault="2BA30BBB" w:rsidP="3F7EAA51">
      <w:pPr>
        <w:pStyle w:val="ListParagraph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Is mobile responsive</w:t>
      </w:r>
    </w:p>
    <w:p w14:paraId="225780C3" w14:textId="76A0DDEC" w:rsidR="00E933FF" w:rsidRDefault="2BA30BBB" w:rsidP="3F7EAA51">
      <w:pPr>
        <w:pStyle w:val="ListParagraph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Uses inline styles (email-safe)</w:t>
      </w:r>
    </w:p>
    <w:p w14:paraId="02BB5A76" w14:textId="7EE77D4C" w:rsidR="00E933FF" w:rsidRDefault="2BA30BBB" w:rsidP="3F7EAA51">
      <w:pPr>
        <w:pStyle w:val="ListParagraph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Includes preview text for inbox display</w:t>
      </w:r>
    </w:p>
    <w:p w14:paraId="1B70D13C" w14:textId="0AC318DF" w:rsidR="00E933FF" w:rsidRDefault="00E933FF"/>
    <w:p w14:paraId="24DDAD65" w14:textId="53E7987A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3.4 Attachment Support</w:t>
      </w:r>
    </w:p>
    <w:p w14:paraId="69B9001C" w14:textId="2EBAC93D" w:rsidR="00E933FF" w:rsidRDefault="2BA30BBB" w:rsidP="3F7EAA51">
      <w:pPr>
        <w:spacing w:before="240" w:after="240"/>
      </w:pPr>
      <w:r w:rsidRPr="3F7EAA51">
        <w:rPr>
          <w:rFonts w:ascii="Consolas" w:eastAsia="Consolas" w:hAnsi="Consolas" w:cs="Consolas"/>
        </w:rPr>
        <w:t>addAttachment(file_path)</w:t>
      </w:r>
      <w:r w:rsidRPr="3F7EAA51">
        <w:rPr>
          <w:rFonts w:ascii="Calibri" w:eastAsia="Calibri" w:hAnsi="Calibri" w:cs="Calibri"/>
        </w:rPr>
        <w:t xml:space="preserve"> allows:</w:t>
      </w:r>
    </w:p>
    <w:p w14:paraId="5B53CA12" w14:textId="16CF9C19" w:rsidR="00E933FF" w:rsidRDefault="2BA30BBB" w:rsidP="3F7EAA51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Optional file attachment</w:t>
      </w:r>
    </w:p>
    <w:p w14:paraId="6B2B26F8" w14:textId="55D1CF81" w:rsidR="00E933FF" w:rsidRDefault="2BA30BBB" w:rsidP="3F7EAA51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Base64 encoding</w:t>
      </w:r>
    </w:p>
    <w:p w14:paraId="7D888AC3" w14:textId="1C3CCFAF" w:rsidR="00E933FF" w:rsidRDefault="2BA30BBB" w:rsidP="3F7EAA51">
      <w:pPr>
        <w:pStyle w:val="ListParagraph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Microsoft Graph–compatible payload injection</w:t>
      </w:r>
    </w:p>
    <w:p w14:paraId="581A7340" w14:textId="32B00AED" w:rsidR="00E933FF" w:rsidRDefault="00E933FF"/>
    <w:p w14:paraId="6F93351F" w14:textId="38CE2B65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3.5 Email Delivery</w:t>
      </w:r>
    </w:p>
    <w:p w14:paraId="5D2D053C" w14:textId="5FF06FB9" w:rsidR="00E933FF" w:rsidRDefault="2BA30BBB" w:rsidP="3F7EAA51">
      <w:pPr>
        <w:spacing w:before="240" w:after="240"/>
      </w:pPr>
      <w:r w:rsidRPr="3F7EAA51">
        <w:rPr>
          <w:rFonts w:ascii="Consolas" w:eastAsia="Consolas" w:hAnsi="Consolas" w:cs="Consolas"/>
        </w:rPr>
        <w:t>sendEmail()</w:t>
      </w:r>
      <w:r w:rsidRPr="3F7EAA51">
        <w:rPr>
          <w:rFonts w:ascii="Calibri" w:eastAsia="Calibri" w:hAnsi="Calibri" w:cs="Calibri"/>
        </w:rPr>
        <w:t xml:space="preserve"> performs:</w:t>
      </w:r>
    </w:p>
    <w:p w14:paraId="53A7102B" w14:textId="4C1FD231" w:rsidR="00E933FF" w:rsidRDefault="2BA30BBB" w:rsidP="3F7EAA51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Recipient parsing (</w:t>
      </w:r>
      <w:r w:rsidRPr="3F7EAA51">
        <w:rPr>
          <w:rFonts w:ascii="Consolas" w:eastAsia="Consolas" w:hAnsi="Consolas" w:cs="Consolas"/>
        </w:rPr>
        <w:t>;</w:t>
      </w:r>
      <w:r w:rsidRPr="3F7EAA51">
        <w:rPr>
          <w:rFonts w:ascii="Calibri" w:eastAsia="Calibri" w:hAnsi="Calibri" w:cs="Calibri"/>
        </w:rPr>
        <w:t>-separated emails)</w:t>
      </w:r>
    </w:p>
    <w:p w14:paraId="7ABE08EE" w14:textId="1CAB773E" w:rsidR="00E933FF" w:rsidRDefault="2BA30BBB" w:rsidP="3F7EAA51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Payload construction</w:t>
      </w:r>
    </w:p>
    <w:p w14:paraId="71CFDFDE" w14:textId="7A68ABB9" w:rsidR="00E933FF" w:rsidRDefault="2BA30BBB" w:rsidP="3F7EAA51">
      <w:pPr>
        <w:pStyle w:val="ListParagraph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Optional attachment inclusion</w:t>
      </w:r>
    </w:p>
    <w:p w14:paraId="6A89E08A" w14:textId="60EA7B27" w:rsidR="00E933FF" w:rsidRDefault="2BA30BBB" w:rsidP="3F7EAA51">
      <w:pPr>
        <w:pStyle w:val="ListParagraph"/>
        <w:numPr>
          <w:ilvl w:val="0"/>
          <w:numId w:val="11"/>
        </w:numPr>
        <w:spacing w:before="240" w:after="240"/>
        <w:rPr>
          <w:rFonts w:ascii="Consolas" w:eastAsia="Consolas" w:hAnsi="Consolas" w:cs="Consolas"/>
        </w:rPr>
      </w:pPr>
      <w:r w:rsidRPr="3F7EAA51">
        <w:rPr>
          <w:rFonts w:ascii="Calibri" w:eastAsia="Calibri" w:hAnsi="Calibri" w:cs="Calibri"/>
        </w:rPr>
        <w:t xml:space="preserve">HTTP POST to Microsoft Graph </w:t>
      </w:r>
      <w:r w:rsidRPr="3F7EAA51">
        <w:rPr>
          <w:rFonts w:ascii="Consolas" w:eastAsia="Consolas" w:hAnsi="Consolas" w:cs="Consolas"/>
        </w:rPr>
        <w:t>/sendMail</w:t>
      </w:r>
    </w:p>
    <w:p w14:paraId="6099F1E1" w14:textId="77E2D410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>On success → confirmation log</w:t>
      </w:r>
      <w:r w:rsidR="00000000">
        <w:br/>
      </w:r>
      <w:r w:rsidRPr="3F7EAA51">
        <w:rPr>
          <w:rFonts w:ascii="Calibri" w:eastAsia="Calibri" w:hAnsi="Calibri" w:cs="Calibri"/>
        </w:rPr>
        <w:t xml:space="preserve"> On failure → Graph error response is printed</w:t>
      </w:r>
    </w:p>
    <w:p w14:paraId="5656A21F" w14:textId="503C32E3" w:rsidR="00E933FF" w:rsidRDefault="00E933FF"/>
    <w:p w14:paraId="010FBD26" w14:textId="0DD56A5A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3.6 Notification Logging</w:t>
      </w:r>
    </w:p>
    <w:p w14:paraId="54C11D71" w14:textId="2FC17E02" w:rsidR="00E933FF" w:rsidRDefault="2BA30BBB" w:rsidP="3F7EAA51">
      <w:pPr>
        <w:spacing w:before="240" w:after="240"/>
      </w:pPr>
      <w:r w:rsidRPr="3F7EAA51">
        <w:rPr>
          <w:rFonts w:ascii="Consolas" w:eastAsia="Consolas" w:hAnsi="Consolas" w:cs="Consolas"/>
        </w:rPr>
        <w:t>saveLogs()</w:t>
      </w:r>
      <w:r w:rsidRPr="3F7EAA51">
        <w:rPr>
          <w:rFonts w:ascii="Calibri" w:eastAsia="Calibri" w:hAnsi="Calibri" w:cs="Calibri"/>
        </w:rPr>
        <w:t xml:space="preserve"> writes structured records into a Databricks table containing:</w:t>
      </w:r>
    </w:p>
    <w:p w14:paraId="77DA5D3D" w14:textId="076C0EB0" w:rsidR="00E933FF" w:rsidRDefault="2BA30BBB" w:rsidP="3F7EAA51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Notification timestamp</w:t>
      </w:r>
    </w:p>
    <w:p w14:paraId="1AF08F39" w14:textId="5C991228" w:rsidR="00E933FF" w:rsidRDefault="2BA30BBB" w:rsidP="3F7EAA51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Flow &amp; origin</w:t>
      </w:r>
    </w:p>
    <w:p w14:paraId="128F1270" w14:textId="779985DF" w:rsidR="00E933FF" w:rsidRDefault="2BA30BBB" w:rsidP="3F7EAA51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Error / warning content</w:t>
      </w:r>
    </w:p>
    <w:p w14:paraId="3F54D5E0" w14:textId="25713B69" w:rsidR="00E933FF" w:rsidRDefault="2BA30BBB" w:rsidP="3F7EAA51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Recipients</w:t>
      </w:r>
    </w:p>
    <w:p w14:paraId="079DF30F" w14:textId="785F4D40" w:rsidR="00E933FF" w:rsidRDefault="2BA30BBB" w:rsidP="3F7EAA51">
      <w:pPr>
        <w:pStyle w:val="ListParagraph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Notification date</w:t>
      </w:r>
    </w:p>
    <w:p w14:paraId="536F24B1" w14:textId="7F3284D0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lastRenderedPageBreak/>
        <w:t xml:space="preserve">Logging is </w:t>
      </w:r>
      <w:r w:rsidRPr="3F7EAA51">
        <w:rPr>
          <w:rFonts w:ascii="Calibri" w:eastAsia="Calibri" w:hAnsi="Calibri" w:cs="Calibri"/>
          <w:b/>
          <w:bCs/>
        </w:rPr>
        <w:t>conditional</w:t>
      </w:r>
      <w:r w:rsidRPr="3F7EAA51">
        <w:rPr>
          <w:rFonts w:ascii="Calibri" w:eastAsia="Calibri" w:hAnsi="Calibri" w:cs="Calibri"/>
        </w:rPr>
        <w:t>, ensuring controlled audit behavior.</w:t>
      </w:r>
    </w:p>
    <w:p w14:paraId="12246F9A" w14:textId="2F35F784" w:rsidR="00E933FF" w:rsidRDefault="00E933FF"/>
    <w:p w14:paraId="33DE7D4B" w14:textId="056ECF35" w:rsidR="00E933FF" w:rsidRDefault="2BA30BBB" w:rsidP="3F7EAA51">
      <w:pPr>
        <w:rPr>
          <w:b/>
          <w:bCs/>
          <w:sz w:val="36"/>
          <w:szCs w:val="36"/>
        </w:rPr>
      </w:pPr>
      <w:r w:rsidRPr="3F7EAA51">
        <w:rPr>
          <w:b/>
          <w:bCs/>
          <w:sz w:val="32"/>
          <w:szCs w:val="32"/>
        </w:rPr>
        <w:t>4. send_notification – Purpose &amp; Role</w:t>
      </w:r>
    </w:p>
    <w:p w14:paraId="6F33A69D" w14:textId="4C569FE9" w:rsidR="00E933FF" w:rsidRDefault="38C6E455" w:rsidP="3F7EAA51">
      <w:pPr>
        <w:rPr>
          <w:b/>
          <w:bCs/>
          <w:sz w:val="28"/>
          <w:szCs w:val="28"/>
        </w:rPr>
      </w:pPr>
      <w:r w:rsidRPr="3F7EAA51">
        <w:rPr>
          <w:b/>
          <w:bCs/>
          <w:sz w:val="28"/>
          <w:szCs w:val="28"/>
        </w:rPr>
        <w:t xml:space="preserve">4.1 </w:t>
      </w:r>
      <w:r w:rsidR="2BA30BBB" w:rsidRPr="3F7EAA51">
        <w:rPr>
          <w:b/>
          <w:bCs/>
          <w:sz w:val="28"/>
          <w:szCs w:val="28"/>
        </w:rPr>
        <w:t>Location</w:t>
      </w:r>
    </w:p>
    <w:p w14:paraId="5A3A1F50" w14:textId="2B23B888" w:rsidR="00E933FF" w:rsidRDefault="2BA30BBB" w:rsidP="3F7EAA51">
      <w:pPr>
        <w:spacing w:before="240" w:after="240"/>
      </w:pPr>
      <w:r w:rsidRPr="3F7EAA51">
        <w:rPr>
          <w:rFonts w:ascii="Consolas" w:eastAsia="Consolas" w:hAnsi="Consolas" w:cs="Consolas"/>
        </w:rPr>
        <w:t>valid_utils.py</w:t>
      </w:r>
    </w:p>
    <w:p w14:paraId="4DE54137" w14:textId="2C5FD433" w:rsidR="00E933FF" w:rsidRDefault="07DEC245" w:rsidP="3F7EAA51">
      <w:pPr>
        <w:rPr>
          <w:b/>
          <w:bCs/>
          <w:sz w:val="28"/>
          <w:szCs w:val="28"/>
        </w:rPr>
      </w:pPr>
      <w:r w:rsidRPr="3F7EAA51">
        <w:rPr>
          <w:b/>
          <w:bCs/>
          <w:sz w:val="28"/>
          <w:szCs w:val="28"/>
        </w:rPr>
        <w:t xml:space="preserve">4.2 </w:t>
      </w:r>
      <w:r w:rsidR="2BA30BBB" w:rsidRPr="3F7EAA51">
        <w:rPr>
          <w:b/>
          <w:bCs/>
          <w:sz w:val="28"/>
          <w:szCs w:val="28"/>
        </w:rPr>
        <w:t>Purpose</w:t>
      </w:r>
    </w:p>
    <w:p w14:paraId="791EDBE8" w14:textId="416A7076" w:rsidR="00E933FF" w:rsidRDefault="2BA30BBB" w:rsidP="3F7EAA51">
      <w:pPr>
        <w:spacing w:before="240" w:after="240"/>
      </w:pPr>
      <w:r w:rsidRPr="3F7EAA51">
        <w:rPr>
          <w:rFonts w:ascii="Consolas" w:eastAsia="Consolas" w:hAnsi="Consolas" w:cs="Consolas"/>
        </w:rPr>
        <w:t>send_notification</w:t>
      </w:r>
      <w:r w:rsidRPr="3F7EAA51">
        <w:rPr>
          <w:rFonts w:ascii="Calibri" w:eastAsia="Calibri" w:hAnsi="Calibri" w:cs="Calibri"/>
        </w:rPr>
        <w:t xml:space="preserve"> is a </w:t>
      </w:r>
      <w:r w:rsidRPr="3F7EAA51">
        <w:rPr>
          <w:rFonts w:ascii="Calibri" w:eastAsia="Calibri" w:hAnsi="Calibri" w:cs="Calibri"/>
          <w:b/>
          <w:bCs/>
        </w:rPr>
        <w:t>wrapper utility</w:t>
      </w:r>
      <w:r w:rsidRPr="3F7EAA51">
        <w:rPr>
          <w:rFonts w:ascii="Calibri" w:eastAsia="Calibri" w:hAnsi="Calibri" w:cs="Calibri"/>
        </w:rPr>
        <w:t xml:space="preserve"> that:</w:t>
      </w:r>
    </w:p>
    <w:p w14:paraId="1C638670" w14:textId="743700A8" w:rsidR="00E933FF" w:rsidRDefault="2BA30BBB" w:rsidP="3F7EAA51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Translates pipeline or validation failures into human-readable notifications</w:t>
      </w:r>
    </w:p>
    <w:p w14:paraId="257754E9" w14:textId="20F21A3D" w:rsidR="00E933FF" w:rsidRDefault="2BA30BBB" w:rsidP="3F7EAA51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Formats structured error context</w:t>
      </w:r>
    </w:p>
    <w:p w14:paraId="183D0617" w14:textId="6FB0673D" w:rsidR="00E933FF" w:rsidRDefault="2BA30BBB" w:rsidP="3F7EAA51">
      <w:pPr>
        <w:pStyle w:val="ListParagraph"/>
        <w:numPr>
          <w:ilvl w:val="0"/>
          <w:numId w:val="9"/>
        </w:numPr>
        <w:spacing w:before="240" w:after="240"/>
        <w:rPr>
          <w:rFonts w:ascii="Consolas" w:eastAsia="Consolas" w:hAnsi="Consolas" w:cs="Consolas"/>
        </w:rPr>
      </w:pPr>
      <w:r w:rsidRPr="3F7EAA51">
        <w:rPr>
          <w:rFonts w:ascii="Calibri" w:eastAsia="Calibri" w:hAnsi="Calibri" w:cs="Calibri"/>
        </w:rPr>
        <w:t xml:space="preserve">Delegates email delivery to </w:t>
      </w:r>
      <w:r w:rsidRPr="3F7EAA51">
        <w:rPr>
          <w:rFonts w:ascii="Consolas" w:eastAsia="Consolas" w:hAnsi="Consolas" w:cs="Consolas"/>
        </w:rPr>
        <w:t>SendAutomatedEmail</w:t>
      </w:r>
    </w:p>
    <w:p w14:paraId="34D4F6AE" w14:textId="41D985BD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 xml:space="preserve">It does </w:t>
      </w:r>
      <w:r w:rsidRPr="3F7EAA51">
        <w:rPr>
          <w:rFonts w:ascii="Calibri" w:eastAsia="Calibri" w:hAnsi="Calibri" w:cs="Calibri"/>
          <w:b/>
          <w:bCs/>
        </w:rPr>
        <w:t>not</w:t>
      </w:r>
      <w:r w:rsidRPr="3F7EAA51">
        <w:rPr>
          <w:rFonts w:ascii="Calibri" w:eastAsia="Calibri" w:hAnsi="Calibri" w:cs="Calibri"/>
        </w:rPr>
        <w:t xml:space="preserve"> handle email mechanics directly.</w:t>
      </w:r>
    </w:p>
    <w:p w14:paraId="39B9C912" w14:textId="4FE68F7C" w:rsidR="00E933FF" w:rsidRDefault="00E933FF" w:rsidP="3F7EAA51">
      <w:pPr>
        <w:spacing w:before="240" w:after="240"/>
        <w:rPr>
          <w:rFonts w:ascii="Calibri" w:eastAsia="Calibri" w:hAnsi="Calibri" w:cs="Calibri"/>
          <w:b/>
          <w:bCs/>
          <w:sz w:val="28"/>
          <w:szCs w:val="28"/>
        </w:rPr>
      </w:pPr>
    </w:p>
    <w:p w14:paraId="4AA8A0C2" w14:textId="0C876487" w:rsidR="00E933FF" w:rsidRDefault="2BA30BBB" w:rsidP="3F7EAA51">
      <w:pPr>
        <w:rPr>
          <w:b/>
          <w:bCs/>
          <w:sz w:val="36"/>
          <w:szCs w:val="36"/>
        </w:rPr>
      </w:pPr>
      <w:r w:rsidRPr="3F7EAA51">
        <w:rPr>
          <w:b/>
          <w:bCs/>
          <w:sz w:val="32"/>
          <w:szCs w:val="32"/>
        </w:rPr>
        <w:t>5. send_notification – Execution Flow</w:t>
      </w:r>
    </w:p>
    <w:p w14:paraId="71CA9E01" w14:textId="62F5A530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Step 1: Environment Resolution</w:t>
      </w:r>
    </w:p>
    <w:p w14:paraId="459AE610" w14:textId="36CEFC7F" w:rsidR="00E933FF" w:rsidRDefault="2BA30BBB" w:rsidP="3F7EAA51">
      <w:pPr>
        <w:spacing w:after="0"/>
        <w:rPr>
          <w:rFonts w:ascii="Consolas" w:eastAsia="Consolas" w:hAnsi="Consolas" w:cs="Consolas"/>
        </w:rPr>
      </w:pPr>
      <w:r w:rsidRPr="3F7EAA51">
        <w:rPr>
          <w:rFonts w:ascii="Consolas" w:eastAsia="Consolas" w:hAnsi="Consolas" w:cs="Consolas"/>
        </w:rPr>
        <w:t>settings = Settings()</w:t>
      </w:r>
      <w:r w:rsidR="00000000">
        <w:br/>
      </w:r>
      <w:r w:rsidRPr="3F7EAA51">
        <w:rPr>
          <w:rFonts w:ascii="Consolas" w:eastAsia="Consolas" w:hAnsi="Consolas" w:cs="Consolas"/>
        </w:rPr>
        <w:t>env_mode = settings.env_mode</w:t>
      </w:r>
      <w:r w:rsidR="00000000">
        <w:br/>
      </w:r>
    </w:p>
    <w:p w14:paraId="4F6126A0" w14:textId="38E969AC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>Determines which Key Vault and secrets to use.</w:t>
      </w:r>
    </w:p>
    <w:p w14:paraId="3C3F31F0" w14:textId="22F78C4C" w:rsidR="00E933FF" w:rsidRDefault="00E933FF"/>
    <w:p w14:paraId="29901739" w14:textId="45B2454A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Step 2: Instantiate SendAutomatedEmail</w:t>
      </w:r>
    </w:p>
    <w:p w14:paraId="58CA9219" w14:textId="69E7019F" w:rsidR="00E933FF" w:rsidRDefault="2BA30BBB" w:rsidP="3F7EAA51">
      <w:pPr>
        <w:spacing w:after="0"/>
        <w:rPr>
          <w:rFonts w:ascii="Consolas" w:eastAsia="Consolas" w:hAnsi="Consolas" w:cs="Consolas"/>
        </w:rPr>
      </w:pPr>
      <w:r w:rsidRPr="3F7EAA51">
        <w:rPr>
          <w:rFonts w:ascii="Consolas" w:eastAsia="Consolas" w:hAnsi="Consolas" w:cs="Consolas"/>
        </w:rPr>
        <w:t>send_email = SendAutomatedEmail(</w:t>
      </w:r>
      <w:r w:rsidR="00000000">
        <w:br/>
      </w:r>
      <w:r w:rsidRPr="3F7EAA51">
        <w:rPr>
          <w:rFonts w:ascii="Consolas" w:eastAsia="Consolas" w:hAnsi="Consolas" w:cs="Consolas"/>
        </w:rPr>
        <w:t xml:space="preserve">    tenant_id,</w:t>
      </w:r>
      <w:r w:rsidR="00000000">
        <w:br/>
      </w:r>
      <w:r w:rsidRPr="3F7EAA51">
        <w:rPr>
          <w:rFonts w:ascii="Consolas" w:eastAsia="Consolas" w:hAnsi="Consolas" w:cs="Consolas"/>
        </w:rPr>
        <w:t xml:space="preserve">    client_id,</w:t>
      </w:r>
      <w:r w:rsidR="00000000">
        <w:br/>
      </w:r>
      <w:r w:rsidRPr="3F7EAA51">
        <w:rPr>
          <w:rFonts w:ascii="Consolas" w:eastAsia="Consolas" w:hAnsi="Consolas" w:cs="Consolas"/>
        </w:rPr>
        <w:t xml:space="preserve">    client_secret,</w:t>
      </w:r>
      <w:r w:rsidR="00000000">
        <w:br/>
      </w:r>
      <w:r w:rsidRPr="3F7EAA51">
        <w:rPr>
          <w:rFonts w:ascii="Consolas" w:eastAsia="Consolas" w:hAnsi="Consolas" w:cs="Consolas"/>
        </w:rPr>
        <w:t xml:space="preserve">    table_name,</w:t>
      </w:r>
      <w:r w:rsidR="00000000">
        <w:br/>
      </w:r>
      <w:r w:rsidRPr="3F7EAA51">
        <w:rPr>
          <w:rFonts w:ascii="Consolas" w:eastAsia="Consolas" w:hAnsi="Consolas" w:cs="Consolas"/>
        </w:rPr>
        <w:t xml:space="preserve">    event_type</w:t>
      </w:r>
      <w:r w:rsidR="00000000">
        <w:br/>
      </w:r>
      <w:r w:rsidRPr="3F7EAA51">
        <w:rPr>
          <w:rFonts w:ascii="Consolas" w:eastAsia="Consolas" w:hAnsi="Consolas" w:cs="Consolas"/>
        </w:rPr>
        <w:t>)</w:t>
      </w:r>
      <w:r w:rsidR="00000000">
        <w:br/>
      </w:r>
    </w:p>
    <w:p w14:paraId="643C19F5" w14:textId="0D1D405C" w:rsidR="00E933FF" w:rsidRDefault="2BA30BBB" w:rsidP="3F7EAA51">
      <w:pPr>
        <w:pStyle w:val="ListParagraph"/>
        <w:numPr>
          <w:ilvl w:val="0"/>
          <w:numId w:val="8"/>
        </w:numPr>
        <w:spacing w:before="240" w:after="240"/>
        <w:rPr>
          <w:rFonts w:ascii="Consolas" w:eastAsia="Consolas" w:hAnsi="Consolas" w:cs="Consolas"/>
        </w:rPr>
      </w:pPr>
      <w:r w:rsidRPr="3F7EAA51">
        <w:rPr>
          <w:rFonts w:ascii="Calibri" w:eastAsia="Calibri" w:hAnsi="Calibri" w:cs="Calibri"/>
        </w:rPr>
        <w:t xml:space="preserve">Event type is derived from </w:t>
      </w:r>
      <w:r w:rsidRPr="3F7EAA51">
        <w:rPr>
          <w:rFonts w:ascii="Consolas" w:eastAsia="Consolas" w:hAnsi="Consolas" w:cs="Consolas"/>
        </w:rPr>
        <w:t>error_type</w:t>
      </w:r>
    </w:p>
    <w:p w14:paraId="7E3896D6" w14:textId="0B31C713" w:rsidR="00E933FF" w:rsidRDefault="2BA30BBB" w:rsidP="3F7EAA51">
      <w:pPr>
        <w:pStyle w:val="ListParagraph"/>
        <w:numPr>
          <w:ilvl w:val="0"/>
          <w:numId w:val="8"/>
        </w:numPr>
        <w:spacing w:before="240" w:after="240"/>
        <w:rPr>
          <w:rFonts w:ascii="Consolas" w:eastAsia="Consolas" w:hAnsi="Consolas" w:cs="Consolas"/>
        </w:rPr>
      </w:pPr>
      <w:r w:rsidRPr="3F7EAA51">
        <w:rPr>
          <w:rFonts w:ascii="Calibri" w:eastAsia="Calibri" w:hAnsi="Calibri" w:cs="Calibri"/>
        </w:rPr>
        <w:t xml:space="preserve">Warning → </w:t>
      </w:r>
      <w:r w:rsidRPr="3F7EAA51">
        <w:rPr>
          <w:rFonts w:ascii="Consolas" w:eastAsia="Consolas" w:hAnsi="Consolas" w:cs="Consolas"/>
        </w:rPr>
        <w:t>Event.WARNING</w:t>
      </w:r>
    </w:p>
    <w:p w14:paraId="0D39AE6A" w14:textId="45ACE838" w:rsidR="00E933FF" w:rsidRDefault="2BA30BBB" w:rsidP="3F7EAA51">
      <w:pPr>
        <w:pStyle w:val="ListParagraph"/>
        <w:numPr>
          <w:ilvl w:val="0"/>
          <w:numId w:val="8"/>
        </w:numPr>
        <w:spacing w:before="240" w:after="240"/>
        <w:rPr>
          <w:rFonts w:ascii="Consolas" w:eastAsia="Consolas" w:hAnsi="Consolas" w:cs="Consolas"/>
        </w:rPr>
      </w:pPr>
      <w:r w:rsidRPr="3F7EAA51">
        <w:rPr>
          <w:rFonts w:ascii="Calibri" w:eastAsia="Calibri" w:hAnsi="Calibri" w:cs="Calibri"/>
        </w:rPr>
        <w:lastRenderedPageBreak/>
        <w:t xml:space="preserve">Error → </w:t>
      </w:r>
      <w:r w:rsidRPr="3F7EAA51">
        <w:rPr>
          <w:rFonts w:ascii="Consolas" w:eastAsia="Consolas" w:hAnsi="Consolas" w:cs="Consolas"/>
        </w:rPr>
        <w:t>Event.FAILURE</w:t>
      </w:r>
    </w:p>
    <w:p w14:paraId="14E9CEAD" w14:textId="3C08FBAE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>This immediately:</w:t>
      </w:r>
    </w:p>
    <w:p w14:paraId="40175CE2" w14:textId="5566ABA3" w:rsidR="00E933FF" w:rsidRDefault="2BA30BBB" w:rsidP="3F7EAA51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Authenticates</w:t>
      </w:r>
    </w:p>
    <w:p w14:paraId="64144332" w14:textId="1CF4B072" w:rsidR="00E933FF" w:rsidRDefault="2BA30BBB" w:rsidP="3F7EAA51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Loads recipient config</w:t>
      </w:r>
    </w:p>
    <w:p w14:paraId="7ADC70AA" w14:textId="384DB68E" w:rsidR="00E933FF" w:rsidRDefault="2BA30BBB" w:rsidP="3F7EAA51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Prepares email metadata</w:t>
      </w:r>
    </w:p>
    <w:p w14:paraId="68FF091D" w14:textId="2E72E4FE" w:rsidR="00E933FF" w:rsidRDefault="00E933FF"/>
    <w:p w14:paraId="60C359D8" w14:textId="19F357FD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Step 3: Payload Preparation</w:t>
      </w:r>
    </w:p>
    <w:p w14:paraId="583CED47" w14:textId="499F5D96" w:rsidR="00E933FF" w:rsidRDefault="2BA30BBB" w:rsidP="3F7EAA51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onsolas" w:eastAsia="Consolas" w:hAnsi="Consolas" w:cs="Consolas"/>
        </w:rPr>
        <w:t>record_payload</w:t>
      </w:r>
      <w:r w:rsidRPr="3F7EAA51">
        <w:rPr>
          <w:rFonts w:ascii="Calibri" w:eastAsia="Calibri" w:hAnsi="Calibri" w:cs="Calibri"/>
        </w:rPr>
        <w:t xml:space="preserve"> is converted into a DataFrame</w:t>
      </w:r>
    </w:p>
    <w:p w14:paraId="100BC4A5" w14:textId="426FDCD2" w:rsidR="00E933FF" w:rsidRDefault="2BA30BBB" w:rsidP="3F7EAA51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  <w:b/>
          <w:bCs/>
        </w:rPr>
      </w:pPr>
      <w:r w:rsidRPr="3F7EAA51">
        <w:rPr>
          <w:rFonts w:ascii="Calibri" w:eastAsia="Calibri" w:hAnsi="Calibri" w:cs="Calibri"/>
        </w:rPr>
        <w:t xml:space="preserve">DataFrame is rendered as an </w:t>
      </w:r>
      <w:r w:rsidRPr="3F7EAA51">
        <w:rPr>
          <w:rFonts w:ascii="Calibri" w:eastAsia="Calibri" w:hAnsi="Calibri" w:cs="Calibri"/>
          <w:b/>
          <w:bCs/>
        </w:rPr>
        <w:t>HTML table</w:t>
      </w:r>
    </w:p>
    <w:p w14:paraId="46D71471" w14:textId="59005997" w:rsidR="00E933FF" w:rsidRDefault="2BA30BBB" w:rsidP="3F7EAA51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Contextual information is embedded:</w:t>
      </w:r>
    </w:p>
    <w:p w14:paraId="04072D88" w14:textId="2163AC40" w:rsidR="00E933FF" w:rsidRDefault="2BA30BBB" w:rsidP="3F7EAA51">
      <w:pPr>
        <w:pStyle w:val="ListParagraph"/>
        <w:numPr>
          <w:ilvl w:val="1"/>
          <w:numId w:val="6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Table name</w:t>
      </w:r>
    </w:p>
    <w:p w14:paraId="152C6A23" w14:textId="04A546EF" w:rsidR="00E933FF" w:rsidRDefault="2BA30BBB" w:rsidP="3F7EAA51">
      <w:pPr>
        <w:pStyle w:val="ListParagraph"/>
        <w:numPr>
          <w:ilvl w:val="1"/>
          <w:numId w:val="6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Event code</w:t>
      </w:r>
    </w:p>
    <w:p w14:paraId="3B8F9E95" w14:textId="64EDCADE" w:rsidR="00E933FF" w:rsidRDefault="2BA30BBB" w:rsidP="3F7EAA51">
      <w:pPr>
        <w:pStyle w:val="ListParagraph"/>
        <w:numPr>
          <w:ilvl w:val="1"/>
          <w:numId w:val="6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Error message</w:t>
      </w:r>
    </w:p>
    <w:p w14:paraId="2823D112" w14:textId="5E5DFC2E" w:rsidR="00E933FF" w:rsidRDefault="2BA30BBB" w:rsidP="3F7EAA51">
      <w:pPr>
        <w:pStyle w:val="ListParagraph"/>
        <w:numPr>
          <w:ilvl w:val="1"/>
          <w:numId w:val="6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Timestamp</w:t>
      </w:r>
    </w:p>
    <w:p w14:paraId="7A9CC518" w14:textId="48F91A42" w:rsidR="00E933FF" w:rsidRDefault="2BA30BBB" w:rsidP="3F7EAA51">
      <w:pPr>
        <w:pStyle w:val="ListParagraph"/>
        <w:numPr>
          <w:ilvl w:val="1"/>
          <w:numId w:val="6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Workflow name</w:t>
      </w:r>
    </w:p>
    <w:p w14:paraId="0616EA60" w14:textId="5617B046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 xml:space="preserve">This ensures </w:t>
      </w:r>
      <w:r w:rsidRPr="3F7EAA51">
        <w:rPr>
          <w:rFonts w:ascii="Calibri" w:eastAsia="Calibri" w:hAnsi="Calibri" w:cs="Calibri"/>
          <w:b/>
          <w:bCs/>
        </w:rPr>
        <w:t>data-rich notifications</w:t>
      </w:r>
      <w:r w:rsidRPr="3F7EAA51">
        <w:rPr>
          <w:rFonts w:ascii="Calibri" w:eastAsia="Calibri" w:hAnsi="Calibri" w:cs="Calibri"/>
        </w:rPr>
        <w:t>, not just plain text alerts.</w:t>
      </w:r>
    </w:p>
    <w:p w14:paraId="7DC85880" w14:textId="090B9546" w:rsidR="00E933FF" w:rsidRDefault="00E933FF"/>
    <w:p w14:paraId="67138650" w14:textId="789E0D1B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Step 4: Section Mapping</w:t>
      </w:r>
    </w:p>
    <w:p w14:paraId="565CA917" w14:textId="4D691707" w:rsidR="00E933FF" w:rsidRDefault="2BA30BBB" w:rsidP="3F7EAA51">
      <w:pPr>
        <w:spacing w:after="0"/>
        <w:rPr>
          <w:rFonts w:ascii="Consolas" w:eastAsia="Consolas" w:hAnsi="Consolas" w:cs="Consolas"/>
        </w:rPr>
      </w:pPr>
      <w:r w:rsidRPr="3F7EAA51">
        <w:rPr>
          <w:rFonts w:ascii="Consolas" w:eastAsia="Consolas" w:hAnsi="Consolas" w:cs="Consolas"/>
        </w:rPr>
        <w:t>WARNINGS → Section.WARNINGS</w:t>
      </w:r>
      <w:r w:rsidR="00000000">
        <w:br/>
      </w:r>
      <w:r w:rsidRPr="3F7EAA51">
        <w:rPr>
          <w:rFonts w:ascii="Consolas" w:eastAsia="Consolas" w:hAnsi="Consolas" w:cs="Consolas"/>
        </w:rPr>
        <w:t>ERRORS   → Section.ERRORS</w:t>
      </w:r>
      <w:r w:rsidR="00000000">
        <w:br/>
      </w:r>
    </w:p>
    <w:p w14:paraId="78175B77" w14:textId="510C65EB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 xml:space="preserve">This controls </w:t>
      </w:r>
      <w:r w:rsidRPr="3F7EAA51">
        <w:rPr>
          <w:rFonts w:ascii="Calibri" w:eastAsia="Calibri" w:hAnsi="Calibri" w:cs="Calibri"/>
          <w:b/>
          <w:bCs/>
        </w:rPr>
        <w:t>where content appears</w:t>
      </w:r>
      <w:r w:rsidRPr="3F7EAA51">
        <w:rPr>
          <w:rFonts w:ascii="Calibri" w:eastAsia="Calibri" w:hAnsi="Calibri" w:cs="Calibri"/>
        </w:rPr>
        <w:t xml:space="preserve"> inside the email template.</w:t>
      </w:r>
    </w:p>
    <w:p w14:paraId="1824A814" w14:textId="38A7A4E3" w:rsidR="00E933FF" w:rsidRDefault="00E933FF"/>
    <w:p w14:paraId="268EEAC9" w14:textId="3E8B17AE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Step 5: Send Email</w:t>
      </w:r>
    </w:p>
    <w:p w14:paraId="7E2960C9" w14:textId="3E73FAA7" w:rsidR="00E933FF" w:rsidRDefault="2BA30BBB" w:rsidP="3F7EAA51">
      <w:pPr>
        <w:spacing w:after="0"/>
        <w:rPr>
          <w:rFonts w:ascii="Consolas" w:eastAsia="Consolas" w:hAnsi="Consolas" w:cs="Consolas"/>
        </w:rPr>
      </w:pPr>
      <w:r w:rsidRPr="3F7EAA51">
        <w:rPr>
          <w:rFonts w:ascii="Consolas" w:eastAsia="Consolas" w:hAnsi="Consolas" w:cs="Consolas"/>
        </w:rPr>
        <w:t>send_email.addHTML(section_type, body)</w:t>
      </w:r>
      <w:r w:rsidR="00000000">
        <w:br/>
      </w:r>
      <w:r w:rsidRPr="3F7EAA51">
        <w:rPr>
          <w:rFonts w:ascii="Consolas" w:eastAsia="Consolas" w:hAnsi="Consolas" w:cs="Consolas"/>
        </w:rPr>
        <w:t>send_email.sendEmail()</w:t>
      </w:r>
      <w:r w:rsidR="00000000">
        <w:br/>
      </w:r>
    </w:p>
    <w:p w14:paraId="26243ACF" w14:textId="5E71EF34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 xml:space="preserve">Email is delivered using the shared infrastructure provided by </w:t>
      </w:r>
      <w:r w:rsidRPr="3F7EAA51">
        <w:rPr>
          <w:rFonts w:ascii="Consolas" w:eastAsia="Consolas" w:hAnsi="Consolas" w:cs="Consolas"/>
        </w:rPr>
        <w:t>SendAutomatedEmail</w:t>
      </w:r>
      <w:r w:rsidRPr="3F7EAA51">
        <w:rPr>
          <w:rFonts w:ascii="Calibri" w:eastAsia="Calibri" w:hAnsi="Calibri" w:cs="Calibri"/>
        </w:rPr>
        <w:t>.</w:t>
      </w:r>
    </w:p>
    <w:p w14:paraId="6B918803" w14:textId="61535AA9" w:rsidR="00E933FF" w:rsidRDefault="00E933FF"/>
    <w:p w14:paraId="7A83512D" w14:textId="51F681EC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Step 6: Error Handling</w:t>
      </w:r>
    </w:p>
    <w:p w14:paraId="3777570A" w14:textId="2829F16A" w:rsidR="00E933FF" w:rsidRDefault="2BA30BBB" w:rsidP="3F7EAA51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Notification failures are caught</w:t>
      </w:r>
    </w:p>
    <w:p w14:paraId="5647318F" w14:textId="25451F89" w:rsidR="00E933FF" w:rsidRDefault="2BA30BBB" w:rsidP="3F7EAA51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lastRenderedPageBreak/>
        <w:t>Errors are logged</w:t>
      </w:r>
    </w:p>
    <w:p w14:paraId="0CCE5BAC" w14:textId="491AF343" w:rsidR="00E933FF" w:rsidRDefault="2BA30BBB" w:rsidP="3F7EAA51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Pipeline execution is not blocked</w:t>
      </w:r>
    </w:p>
    <w:p w14:paraId="3E226FE5" w14:textId="07A6C6F0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 xml:space="preserve">This prevents </w:t>
      </w:r>
      <w:r w:rsidRPr="3F7EAA51">
        <w:rPr>
          <w:rFonts w:ascii="Calibri" w:eastAsia="Calibri" w:hAnsi="Calibri" w:cs="Calibri"/>
          <w:b/>
          <w:bCs/>
        </w:rPr>
        <w:t>alerting failures from cascading into pipeline failures</w:t>
      </w:r>
      <w:r w:rsidRPr="3F7EAA51">
        <w:rPr>
          <w:rFonts w:ascii="Calibri" w:eastAsia="Calibri" w:hAnsi="Calibri" w:cs="Calibri"/>
        </w:rPr>
        <w:t>.</w:t>
      </w:r>
    </w:p>
    <w:p w14:paraId="02D2BBED" w14:textId="2A65B95E" w:rsidR="00E933FF" w:rsidRDefault="00E933FF"/>
    <w:p w14:paraId="7D9849D0" w14:textId="13F818AB" w:rsidR="00E933FF" w:rsidRDefault="2BA30BBB" w:rsidP="3F7EAA51">
      <w:pPr>
        <w:rPr>
          <w:b/>
          <w:bCs/>
          <w:sz w:val="36"/>
          <w:szCs w:val="36"/>
        </w:rPr>
      </w:pPr>
      <w:r w:rsidRPr="3F7EAA51">
        <w:rPr>
          <w:b/>
          <w:bCs/>
          <w:sz w:val="32"/>
          <w:szCs w:val="32"/>
        </w:rPr>
        <w:t>6. Design Characteristics</w:t>
      </w:r>
    </w:p>
    <w:p w14:paraId="588A55D2" w14:textId="7E573663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Key Strengths</w:t>
      </w:r>
    </w:p>
    <w:p w14:paraId="0D226900" w14:textId="725C8F9F" w:rsidR="00E933FF" w:rsidRDefault="2BA30BBB" w:rsidP="3F7EAA51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Secure secret handling</w:t>
      </w:r>
    </w:p>
    <w:p w14:paraId="7EB4AEE1" w14:textId="0DBA4809" w:rsidR="00E933FF" w:rsidRDefault="2BA30BBB" w:rsidP="3F7EAA51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Configuration-driven recipients</w:t>
      </w:r>
    </w:p>
    <w:p w14:paraId="450A69B9" w14:textId="139289F5" w:rsidR="00E933FF" w:rsidRDefault="2BA30BBB" w:rsidP="3F7EAA51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Rich, structured notifications</w:t>
      </w:r>
    </w:p>
    <w:p w14:paraId="369B2653" w14:textId="0C31CC97" w:rsidR="00E933FF" w:rsidRDefault="2BA30BBB" w:rsidP="3F7EAA51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Reusable across pipelines</w:t>
      </w:r>
    </w:p>
    <w:p w14:paraId="66C62F20" w14:textId="03189BDF" w:rsidR="00E933FF" w:rsidRDefault="2BA30BBB" w:rsidP="3F7EAA51">
      <w:pPr>
        <w:pStyle w:val="ListParagraph"/>
        <w:numPr>
          <w:ilvl w:val="0"/>
          <w:numId w:val="4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Centralized email logic</w:t>
      </w:r>
    </w:p>
    <w:p w14:paraId="73AA5C3D" w14:textId="772A173D" w:rsidR="00E933FF" w:rsidRDefault="2BA30BBB" w:rsidP="3F7EAA51">
      <w:pPr>
        <w:rPr>
          <w:b/>
          <w:bCs/>
          <w:sz w:val="32"/>
          <w:szCs w:val="32"/>
        </w:rPr>
      </w:pPr>
      <w:r w:rsidRPr="3F7EAA51">
        <w:rPr>
          <w:b/>
          <w:bCs/>
          <w:sz w:val="28"/>
          <w:szCs w:val="28"/>
        </w:rPr>
        <w:t>Intentional Trade-offs</w:t>
      </w:r>
    </w:p>
    <w:p w14:paraId="3683635B" w14:textId="4647CBEE" w:rsidR="00E933FF" w:rsidRDefault="2BA30BBB" w:rsidP="3F7EAA51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Email failures do not raise pipeline-blocking exceptions</w:t>
      </w:r>
    </w:p>
    <w:p w14:paraId="1C0D0A52" w14:textId="75AF1CFC" w:rsidR="00E933FF" w:rsidRDefault="2BA30BBB" w:rsidP="3F7EAA51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Graph API retries are not implemented (assumed stable infra)</w:t>
      </w:r>
    </w:p>
    <w:p w14:paraId="201369BA" w14:textId="00F67274" w:rsidR="00E933FF" w:rsidRDefault="2BA30BBB" w:rsidP="3F7EAA51">
      <w:pPr>
        <w:pStyle w:val="ListParagraph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Spark dependency enforces execution within Databricks context</w:t>
      </w:r>
    </w:p>
    <w:p w14:paraId="4B8AE86A" w14:textId="3E1452EB" w:rsidR="00E933FF" w:rsidRDefault="00E933FF"/>
    <w:p w14:paraId="20E81E00" w14:textId="4C9DA320" w:rsidR="00E933FF" w:rsidRDefault="2BA30BBB" w:rsidP="3F7EAA51">
      <w:pPr>
        <w:rPr>
          <w:b/>
          <w:bCs/>
          <w:sz w:val="36"/>
          <w:szCs w:val="36"/>
        </w:rPr>
      </w:pPr>
      <w:r w:rsidRPr="3F7EAA51">
        <w:rPr>
          <w:b/>
          <w:bCs/>
          <w:sz w:val="32"/>
          <w:szCs w:val="32"/>
        </w:rPr>
        <w:t>7. Summary</w:t>
      </w:r>
    </w:p>
    <w:p w14:paraId="7A78E0E1" w14:textId="7815A1A9" w:rsidR="00E933FF" w:rsidRDefault="2BA30BBB" w:rsidP="3F7EAA51">
      <w:pPr>
        <w:spacing w:before="240" w:after="240"/>
      </w:pPr>
      <w:r w:rsidRPr="3F7EAA51">
        <w:rPr>
          <w:rFonts w:ascii="Consolas" w:eastAsia="Consolas" w:hAnsi="Consolas" w:cs="Consolas"/>
          <w:b/>
          <w:bCs/>
        </w:rPr>
        <w:t>SendAutomatedEmail</w:t>
      </w:r>
      <w:r w:rsidRPr="3F7EAA51">
        <w:rPr>
          <w:rFonts w:ascii="Calibri" w:eastAsia="Calibri" w:hAnsi="Calibri" w:cs="Calibri"/>
        </w:rPr>
        <w:t xml:space="preserve"> provides the </w:t>
      </w:r>
      <w:r w:rsidRPr="3F7EAA51">
        <w:rPr>
          <w:rFonts w:ascii="Calibri" w:eastAsia="Calibri" w:hAnsi="Calibri" w:cs="Calibri"/>
          <w:b/>
          <w:bCs/>
        </w:rPr>
        <w:t>email infrastructure layer</w:t>
      </w:r>
      <w:r w:rsidRPr="3F7EAA51">
        <w:rPr>
          <w:rFonts w:ascii="Calibri" w:eastAsia="Calibri" w:hAnsi="Calibri" w:cs="Calibri"/>
        </w:rPr>
        <w:t>:</w:t>
      </w:r>
    </w:p>
    <w:p w14:paraId="6188A48A" w14:textId="44DB87D7" w:rsidR="00E933FF" w:rsidRDefault="2BA30BBB" w:rsidP="3F7EAA51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Auth</w:t>
      </w:r>
    </w:p>
    <w:p w14:paraId="65BBFF1A" w14:textId="37B3E341" w:rsidR="00E933FF" w:rsidRDefault="2BA30BBB" w:rsidP="3F7EAA51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Templates</w:t>
      </w:r>
    </w:p>
    <w:p w14:paraId="0D6B44EF" w14:textId="6D5DAA0A" w:rsidR="00E933FF" w:rsidRDefault="2BA30BBB" w:rsidP="3F7EAA51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Delivery</w:t>
      </w:r>
    </w:p>
    <w:p w14:paraId="7FCD2977" w14:textId="111F2F5D" w:rsidR="00E933FF" w:rsidRDefault="2BA30BBB" w:rsidP="3F7EAA51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Logging</w:t>
      </w:r>
    </w:p>
    <w:p w14:paraId="12183C6E" w14:textId="79A12158" w:rsidR="00E933FF" w:rsidRDefault="2BA30BBB" w:rsidP="3F7EAA51">
      <w:pPr>
        <w:spacing w:before="240" w:after="240"/>
      </w:pPr>
      <w:r w:rsidRPr="3F7EAA51">
        <w:rPr>
          <w:rFonts w:ascii="Consolas" w:eastAsia="Consolas" w:hAnsi="Consolas" w:cs="Consolas"/>
          <w:b/>
          <w:bCs/>
        </w:rPr>
        <w:t>send_notification</w:t>
      </w:r>
      <w:r w:rsidRPr="3F7EAA51">
        <w:rPr>
          <w:rFonts w:ascii="Calibri" w:eastAsia="Calibri" w:hAnsi="Calibri" w:cs="Calibri"/>
        </w:rPr>
        <w:t xml:space="preserve"> provides the </w:t>
      </w:r>
      <w:r w:rsidRPr="3F7EAA51">
        <w:rPr>
          <w:rFonts w:ascii="Calibri" w:eastAsia="Calibri" w:hAnsi="Calibri" w:cs="Calibri"/>
          <w:b/>
          <w:bCs/>
        </w:rPr>
        <w:t>business orchestration layer</w:t>
      </w:r>
      <w:r w:rsidRPr="3F7EAA51">
        <w:rPr>
          <w:rFonts w:ascii="Calibri" w:eastAsia="Calibri" w:hAnsi="Calibri" w:cs="Calibri"/>
        </w:rPr>
        <w:t>:</w:t>
      </w:r>
    </w:p>
    <w:p w14:paraId="2CE208A6" w14:textId="58D2D360" w:rsidR="00E933FF" w:rsidRDefault="2BA30BBB" w:rsidP="3F7EAA51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Error context</w:t>
      </w:r>
    </w:p>
    <w:p w14:paraId="100A95E1" w14:textId="50BEDCC9" w:rsidR="00E933FF" w:rsidRDefault="2BA30BBB" w:rsidP="3F7EAA51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Payload formatting</w:t>
      </w:r>
    </w:p>
    <w:p w14:paraId="7E28266C" w14:textId="4E7DE15B" w:rsidR="00E933FF" w:rsidRDefault="2BA30BBB" w:rsidP="3F7EAA51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3F7EAA51">
        <w:rPr>
          <w:rFonts w:ascii="Calibri" w:eastAsia="Calibri" w:hAnsi="Calibri" w:cs="Calibri"/>
        </w:rPr>
        <w:t>Event classification</w:t>
      </w:r>
    </w:p>
    <w:p w14:paraId="58DB9A48" w14:textId="664ADFAE" w:rsidR="00E933FF" w:rsidRDefault="2BA30BBB" w:rsidP="3F7EAA51">
      <w:pPr>
        <w:spacing w:before="240" w:after="240"/>
      </w:pPr>
      <w:r w:rsidRPr="3F7EAA51">
        <w:rPr>
          <w:rFonts w:ascii="Calibri" w:eastAsia="Calibri" w:hAnsi="Calibri" w:cs="Calibri"/>
        </w:rPr>
        <w:t xml:space="preserve">Together, they form a </w:t>
      </w:r>
      <w:r w:rsidRPr="3F7EAA51">
        <w:rPr>
          <w:rFonts w:ascii="Calibri" w:eastAsia="Calibri" w:hAnsi="Calibri" w:cs="Calibri"/>
          <w:b/>
          <w:bCs/>
        </w:rPr>
        <w:t>robust, enterprise-grade notification framework</w:t>
      </w:r>
      <w:r w:rsidRPr="3F7EAA51">
        <w:rPr>
          <w:rFonts w:ascii="Calibri" w:eastAsia="Calibri" w:hAnsi="Calibri" w:cs="Calibri"/>
        </w:rPr>
        <w:t xml:space="preserve"> suitable for production data pipelines.</w:t>
      </w:r>
    </w:p>
    <w:p w14:paraId="2C078E63" w14:textId="251FC0FB" w:rsidR="00E933FF" w:rsidRDefault="00E933FF"/>
    <w:sectPr w:rsidR="00E933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F124"/>
    <w:multiLevelType w:val="hybridMultilevel"/>
    <w:tmpl w:val="05FAB4C4"/>
    <w:lvl w:ilvl="0" w:tplc="560CA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760E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64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C85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AC4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0C2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EE26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40E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94E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9C444"/>
    <w:multiLevelType w:val="hybridMultilevel"/>
    <w:tmpl w:val="48CE5BAC"/>
    <w:lvl w:ilvl="0" w:tplc="72D003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D26F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060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E6C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BAA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A3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0CE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442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A1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A2FA1"/>
    <w:multiLevelType w:val="hybridMultilevel"/>
    <w:tmpl w:val="F56A855E"/>
    <w:lvl w:ilvl="0" w:tplc="FD323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ACA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644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F8E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92B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82AC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3416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F05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D4E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F4C59"/>
    <w:multiLevelType w:val="hybridMultilevel"/>
    <w:tmpl w:val="FB9A0936"/>
    <w:lvl w:ilvl="0" w:tplc="C7E07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DA5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C0D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766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3AED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8C3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F4A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83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AA88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57F85"/>
    <w:multiLevelType w:val="hybridMultilevel"/>
    <w:tmpl w:val="FAF2A434"/>
    <w:lvl w:ilvl="0" w:tplc="F6F0F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08E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CE7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825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C23C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B07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04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123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406F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90918"/>
    <w:multiLevelType w:val="hybridMultilevel"/>
    <w:tmpl w:val="EEA6F35E"/>
    <w:lvl w:ilvl="0" w:tplc="12C68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400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A636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70A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783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BEF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62C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DAE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8E7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59A72"/>
    <w:multiLevelType w:val="hybridMultilevel"/>
    <w:tmpl w:val="08109B28"/>
    <w:lvl w:ilvl="0" w:tplc="C9EE2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566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509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0E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6E8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AA5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0CB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4C08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84D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822BC5"/>
    <w:multiLevelType w:val="hybridMultilevel"/>
    <w:tmpl w:val="796A35CC"/>
    <w:lvl w:ilvl="0" w:tplc="5CAA65EE">
      <w:start w:val="1"/>
      <w:numFmt w:val="decimal"/>
      <w:lvlText w:val="%1."/>
      <w:lvlJc w:val="left"/>
      <w:pPr>
        <w:ind w:left="720" w:hanging="360"/>
      </w:pPr>
    </w:lvl>
    <w:lvl w:ilvl="1" w:tplc="F0A6D16C">
      <w:start w:val="1"/>
      <w:numFmt w:val="lowerLetter"/>
      <w:lvlText w:val="%2."/>
      <w:lvlJc w:val="left"/>
      <w:pPr>
        <w:ind w:left="1440" w:hanging="360"/>
      </w:pPr>
    </w:lvl>
    <w:lvl w:ilvl="2" w:tplc="C7102A2A">
      <w:start w:val="1"/>
      <w:numFmt w:val="lowerRoman"/>
      <w:lvlText w:val="%3."/>
      <w:lvlJc w:val="right"/>
      <w:pPr>
        <w:ind w:left="2160" w:hanging="180"/>
      </w:pPr>
    </w:lvl>
    <w:lvl w:ilvl="3" w:tplc="FD320276">
      <w:start w:val="1"/>
      <w:numFmt w:val="decimal"/>
      <w:lvlText w:val="%4."/>
      <w:lvlJc w:val="left"/>
      <w:pPr>
        <w:ind w:left="2880" w:hanging="360"/>
      </w:pPr>
    </w:lvl>
    <w:lvl w:ilvl="4" w:tplc="B572791A">
      <w:start w:val="1"/>
      <w:numFmt w:val="lowerLetter"/>
      <w:lvlText w:val="%5."/>
      <w:lvlJc w:val="left"/>
      <w:pPr>
        <w:ind w:left="3600" w:hanging="360"/>
      </w:pPr>
    </w:lvl>
    <w:lvl w:ilvl="5" w:tplc="357E9982">
      <w:start w:val="1"/>
      <w:numFmt w:val="lowerRoman"/>
      <w:lvlText w:val="%6."/>
      <w:lvlJc w:val="right"/>
      <w:pPr>
        <w:ind w:left="4320" w:hanging="180"/>
      </w:pPr>
    </w:lvl>
    <w:lvl w:ilvl="6" w:tplc="BD6203B8">
      <w:start w:val="1"/>
      <w:numFmt w:val="decimal"/>
      <w:lvlText w:val="%7."/>
      <w:lvlJc w:val="left"/>
      <w:pPr>
        <w:ind w:left="5040" w:hanging="360"/>
      </w:pPr>
    </w:lvl>
    <w:lvl w:ilvl="7" w:tplc="25FA4A62">
      <w:start w:val="1"/>
      <w:numFmt w:val="lowerLetter"/>
      <w:lvlText w:val="%8."/>
      <w:lvlJc w:val="left"/>
      <w:pPr>
        <w:ind w:left="5760" w:hanging="360"/>
      </w:pPr>
    </w:lvl>
    <w:lvl w:ilvl="8" w:tplc="0DF26B4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53DE8"/>
    <w:multiLevelType w:val="hybridMultilevel"/>
    <w:tmpl w:val="83141580"/>
    <w:lvl w:ilvl="0" w:tplc="2998F6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2A7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BEAC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88D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4659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F0D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42DB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C6DE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A6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F7521"/>
    <w:multiLevelType w:val="hybridMultilevel"/>
    <w:tmpl w:val="A2369B38"/>
    <w:lvl w:ilvl="0" w:tplc="375E8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98F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7E5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22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A49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CAC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9465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CEDB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D186B"/>
    <w:multiLevelType w:val="hybridMultilevel"/>
    <w:tmpl w:val="BBFC3372"/>
    <w:lvl w:ilvl="0" w:tplc="F1E0C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348F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E888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E25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8CA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50F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847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B297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086C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122DC"/>
    <w:multiLevelType w:val="hybridMultilevel"/>
    <w:tmpl w:val="6B0AC9A8"/>
    <w:lvl w:ilvl="0" w:tplc="D7767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E90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CF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9EA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5AA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0E1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047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565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446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BC997"/>
    <w:multiLevelType w:val="hybridMultilevel"/>
    <w:tmpl w:val="BD9CB734"/>
    <w:lvl w:ilvl="0" w:tplc="E17E2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421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D22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BC4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7AF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F4F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E84C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AD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D83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56C34"/>
    <w:multiLevelType w:val="hybridMultilevel"/>
    <w:tmpl w:val="B1103432"/>
    <w:lvl w:ilvl="0" w:tplc="B1904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806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5AB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B866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F89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76E4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808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2E85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A26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3DE193"/>
    <w:multiLevelType w:val="hybridMultilevel"/>
    <w:tmpl w:val="89D657CA"/>
    <w:lvl w:ilvl="0" w:tplc="33EEB28A">
      <w:start w:val="1"/>
      <w:numFmt w:val="decimal"/>
      <w:lvlText w:val="%1."/>
      <w:lvlJc w:val="left"/>
      <w:pPr>
        <w:ind w:left="720" w:hanging="360"/>
      </w:pPr>
    </w:lvl>
    <w:lvl w:ilvl="1" w:tplc="C9AC59B4">
      <w:start w:val="1"/>
      <w:numFmt w:val="lowerLetter"/>
      <w:lvlText w:val="%2."/>
      <w:lvlJc w:val="left"/>
      <w:pPr>
        <w:ind w:left="1440" w:hanging="360"/>
      </w:pPr>
    </w:lvl>
    <w:lvl w:ilvl="2" w:tplc="DB6C4D06">
      <w:start w:val="1"/>
      <w:numFmt w:val="lowerRoman"/>
      <w:lvlText w:val="%3."/>
      <w:lvlJc w:val="right"/>
      <w:pPr>
        <w:ind w:left="2160" w:hanging="180"/>
      </w:pPr>
    </w:lvl>
    <w:lvl w:ilvl="3" w:tplc="691E250E">
      <w:start w:val="1"/>
      <w:numFmt w:val="decimal"/>
      <w:lvlText w:val="%4."/>
      <w:lvlJc w:val="left"/>
      <w:pPr>
        <w:ind w:left="2880" w:hanging="360"/>
      </w:pPr>
    </w:lvl>
    <w:lvl w:ilvl="4" w:tplc="E7FAE13C">
      <w:start w:val="1"/>
      <w:numFmt w:val="lowerLetter"/>
      <w:lvlText w:val="%5."/>
      <w:lvlJc w:val="left"/>
      <w:pPr>
        <w:ind w:left="3600" w:hanging="360"/>
      </w:pPr>
    </w:lvl>
    <w:lvl w:ilvl="5" w:tplc="61A0B710">
      <w:start w:val="1"/>
      <w:numFmt w:val="lowerRoman"/>
      <w:lvlText w:val="%6."/>
      <w:lvlJc w:val="right"/>
      <w:pPr>
        <w:ind w:left="4320" w:hanging="180"/>
      </w:pPr>
    </w:lvl>
    <w:lvl w:ilvl="6" w:tplc="68AAE2A6">
      <w:start w:val="1"/>
      <w:numFmt w:val="decimal"/>
      <w:lvlText w:val="%7."/>
      <w:lvlJc w:val="left"/>
      <w:pPr>
        <w:ind w:left="5040" w:hanging="360"/>
      </w:pPr>
    </w:lvl>
    <w:lvl w:ilvl="7" w:tplc="7EB2F34E">
      <w:start w:val="1"/>
      <w:numFmt w:val="lowerLetter"/>
      <w:lvlText w:val="%8."/>
      <w:lvlJc w:val="left"/>
      <w:pPr>
        <w:ind w:left="5760" w:hanging="360"/>
      </w:pPr>
    </w:lvl>
    <w:lvl w:ilvl="8" w:tplc="82BC0D6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91FE80"/>
    <w:multiLevelType w:val="hybridMultilevel"/>
    <w:tmpl w:val="C748D0C2"/>
    <w:lvl w:ilvl="0" w:tplc="1D50E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B002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826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765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A07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61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100B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32C6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88B7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51073D"/>
    <w:multiLevelType w:val="hybridMultilevel"/>
    <w:tmpl w:val="050AB4BC"/>
    <w:lvl w:ilvl="0" w:tplc="27C4D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4C35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AAD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9A7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ACC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904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CE5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288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F44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3FB31"/>
    <w:multiLevelType w:val="hybridMultilevel"/>
    <w:tmpl w:val="5CC6997C"/>
    <w:lvl w:ilvl="0" w:tplc="C72429F0">
      <w:start w:val="1"/>
      <w:numFmt w:val="decimal"/>
      <w:lvlText w:val="%1."/>
      <w:lvlJc w:val="left"/>
      <w:pPr>
        <w:ind w:left="720" w:hanging="360"/>
      </w:pPr>
    </w:lvl>
    <w:lvl w:ilvl="1" w:tplc="1F207F8A">
      <w:start w:val="1"/>
      <w:numFmt w:val="lowerLetter"/>
      <w:lvlText w:val="%2."/>
      <w:lvlJc w:val="left"/>
      <w:pPr>
        <w:ind w:left="1440" w:hanging="360"/>
      </w:pPr>
    </w:lvl>
    <w:lvl w:ilvl="2" w:tplc="5BF67BC6">
      <w:start w:val="1"/>
      <w:numFmt w:val="lowerRoman"/>
      <w:lvlText w:val="%3."/>
      <w:lvlJc w:val="right"/>
      <w:pPr>
        <w:ind w:left="2160" w:hanging="180"/>
      </w:pPr>
    </w:lvl>
    <w:lvl w:ilvl="3" w:tplc="BBF665C8">
      <w:start w:val="1"/>
      <w:numFmt w:val="decimal"/>
      <w:lvlText w:val="%4."/>
      <w:lvlJc w:val="left"/>
      <w:pPr>
        <w:ind w:left="2880" w:hanging="360"/>
      </w:pPr>
    </w:lvl>
    <w:lvl w:ilvl="4" w:tplc="38B4D4EE">
      <w:start w:val="1"/>
      <w:numFmt w:val="lowerLetter"/>
      <w:lvlText w:val="%5."/>
      <w:lvlJc w:val="left"/>
      <w:pPr>
        <w:ind w:left="3600" w:hanging="360"/>
      </w:pPr>
    </w:lvl>
    <w:lvl w:ilvl="5" w:tplc="4776C8B4">
      <w:start w:val="1"/>
      <w:numFmt w:val="lowerRoman"/>
      <w:lvlText w:val="%6."/>
      <w:lvlJc w:val="right"/>
      <w:pPr>
        <w:ind w:left="4320" w:hanging="180"/>
      </w:pPr>
    </w:lvl>
    <w:lvl w:ilvl="6" w:tplc="3BBCFFEE">
      <w:start w:val="1"/>
      <w:numFmt w:val="decimal"/>
      <w:lvlText w:val="%7."/>
      <w:lvlJc w:val="left"/>
      <w:pPr>
        <w:ind w:left="5040" w:hanging="360"/>
      </w:pPr>
    </w:lvl>
    <w:lvl w:ilvl="7" w:tplc="059C73FE">
      <w:start w:val="1"/>
      <w:numFmt w:val="lowerLetter"/>
      <w:lvlText w:val="%8."/>
      <w:lvlJc w:val="left"/>
      <w:pPr>
        <w:ind w:left="5760" w:hanging="360"/>
      </w:pPr>
    </w:lvl>
    <w:lvl w:ilvl="8" w:tplc="3738F2A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38C837"/>
    <w:multiLevelType w:val="hybridMultilevel"/>
    <w:tmpl w:val="22684A6C"/>
    <w:lvl w:ilvl="0" w:tplc="A5DEC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B015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65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AB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CA4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A2C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8C5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C60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6EA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873995">
    <w:abstractNumId w:val="11"/>
  </w:num>
  <w:num w:numId="2" w16cid:durableId="1624072624">
    <w:abstractNumId w:val="8"/>
  </w:num>
  <w:num w:numId="3" w16cid:durableId="141970324">
    <w:abstractNumId w:val="15"/>
  </w:num>
  <w:num w:numId="4" w16cid:durableId="1269696259">
    <w:abstractNumId w:val="18"/>
  </w:num>
  <w:num w:numId="5" w16cid:durableId="362440235">
    <w:abstractNumId w:val="13"/>
  </w:num>
  <w:num w:numId="6" w16cid:durableId="375664808">
    <w:abstractNumId w:val="2"/>
  </w:num>
  <w:num w:numId="7" w16cid:durableId="268199244">
    <w:abstractNumId w:val="5"/>
  </w:num>
  <w:num w:numId="8" w16cid:durableId="163905799">
    <w:abstractNumId w:val="12"/>
  </w:num>
  <w:num w:numId="9" w16cid:durableId="1070272313">
    <w:abstractNumId w:val="4"/>
  </w:num>
  <w:num w:numId="10" w16cid:durableId="2075658702">
    <w:abstractNumId w:val="0"/>
  </w:num>
  <w:num w:numId="11" w16cid:durableId="2004433654">
    <w:abstractNumId w:val="7"/>
  </w:num>
  <w:num w:numId="12" w16cid:durableId="1816677824">
    <w:abstractNumId w:val="1"/>
  </w:num>
  <w:num w:numId="13" w16cid:durableId="245387678">
    <w:abstractNumId w:val="10"/>
  </w:num>
  <w:num w:numId="14" w16cid:durableId="329724823">
    <w:abstractNumId w:val="6"/>
  </w:num>
  <w:num w:numId="15" w16cid:durableId="1364552036">
    <w:abstractNumId w:val="17"/>
  </w:num>
  <w:num w:numId="16" w16cid:durableId="216017585">
    <w:abstractNumId w:val="9"/>
  </w:num>
  <w:num w:numId="17" w16cid:durableId="356740298">
    <w:abstractNumId w:val="16"/>
  </w:num>
  <w:num w:numId="18" w16cid:durableId="938870100">
    <w:abstractNumId w:val="3"/>
  </w:num>
  <w:num w:numId="19" w16cid:durableId="1826699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FCC1AB"/>
    <w:rsid w:val="002A1663"/>
    <w:rsid w:val="007A8F09"/>
    <w:rsid w:val="00A92820"/>
    <w:rsid w:val="00E933FF"/>
    <w:rsid w:val="0318FA13"/>
    <w:rsid w:val="07DEC245"/>
    <w:rsid w:val="0F95CD42"/>
    <w:rsid w:val="17D61C7A"/>
    <w:rsid w:val="2BA30BBB"/>
    <w:rsid w:val="30421D76"/>
    <w:rsid w:val="34FCC1AB"/>
    <w:rsid w:val="38C6E455"/>
    <w:rsid w:val="3F7EAA51"/>
    <w:rsid w:val="4F5E3FDA"/>
    <w:rsid w:val="65F42392"/>
    <w:rsid w:val="661BDAE2"/>
    <w:rsid w:val="6A20C2E0"/>
    <w:rsid w:val="6E0A3C2C"/>
    <w:rsid w:val="6E6C40BC"/>
    <w:rsid w:val="718CB7F2"/>
    <w:rsid w:val="731C2EFC"/>
    <w:rsid w:val="7D91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A4662"/>
  <w15:chartTrackingRefBased/>
  <w15:docId w15:val="{CABF3C4B-B5F7-4FF3-95F9-0BBD2EAA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F7EA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F7EA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F7EA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3F7EA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F7EAA51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rsid w:val="3F7EAA5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704</Words>
  <Characters>4759</Characters>
  <Application>Microsoft Office Word</Application>
  <DocSecurity>0</DocSecurity>
  <Lines>184</Lines>
  <Paragraphs>150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Jain</dc:creator>
  <cp:keywords/>
  <dc:description/>
  <cp:lastModifiedBy>Ankita Basak</cp:lastModifiedBy>
  <cp:revision>2</cp:revision>
  <dcterms:created xsi:type="dcterms:W3CDTF">2026-01-07T08:33:00Z</dcterms:created>
  <dcterms:modified xsi:type="dcterms:W3CDTF">2026-01-09T13:18:00Z</dcterms:modified>
</cp:coreProperties>
</file>