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97010B">
        <w:rPr>
          <w:rFonts w:cstheme="minorHAnsi"/>
          <w:b/>
          <w:sz w:val="36"/>
          <w:szCs w:val="28"/>
        </w:rPr>
        <w:t>2 – Module 4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C3161B">
        <w:rPr>
          <w:rFonts w:cstheme="minorHAnsi"/>
          <w:b/>
          <w:sz w:val="24"/>
          <w:szCs w:val="24"/>
        </w:rPr>
        <w:t>4</w:t>
      </w:r>
      <w:r w:rsidR="00A126C1" w:rsidRPr="00EE0904">
        <w:rPr>
          <w:rFonts w:cstheme="minorHAnsi"/>
          <w:b/>
          <w:sz w:val="24"/>
          <w:szCs w:val="24"/>
        </w:rPr>
        <w:t xml:space="preserve">: </w:t>
      </w:r>
      <w:r w:rsidR="00C3161B">
        <w:rPr>
          <w:rFonts w:cstheme="minorHAnsi"/>
          <w:b/>
          <w:sz w:val="24"/>
          <w:szCs w:val="24"/>
        </w:rPr>
        <w:t>Continuous Integration</w:t>
      </w:r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C3161B">
        <w:rPr>
          <w:rFonts w:cstheme="minorHAnsi"/>
          <w:color w:val="FF0000"/>
          <w:sz w:val="28"/>
          <w:szCs w:val="28"/>
        </w:rPr>
        <w:t>4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r w:rsidR="00C3161B">
        <w:rPr>
          <w:rFonts w:cstheme="minorHAnsi"/>
          <w:color w:val="FF0000"/>
          <w:sz w:val="28"/>
          <w:szCs w:val="28"/>
        </w:rPr>
        <w:t>Continuous Integration</w:t>
      </w:r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294A26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294A26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‘[‘ and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Objective:</w:t>
      </w:r>
    </w:p>
    <w:p w:rsidR="0000306F" w:rsidRDefault="0000306F" w:rsidP="00C66384">
      <w:pPr>
        <w:pStyle w:val="ListParagraph"/>
        <w:numPr>
          <w:ilvl w:val="0"/>
          <w:numId w:val="4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demonstrate the basic process of “build” and “test” using PyBuilder in Python.</w:t>
      </w:r>
    </w:p>
    <w:p w:rsidR="0018086F" w:rsidRPr="007D7187" w:rsidRDefault="0047473A" w:rsidP="00510272">
      <w:pPr>
        <w:pStyle w:val="ListParagraph"/>
        <w:numPr>
          <w:ilvl w:val="0"/>
          <w:numId w:val="42"/>
        </w:numPr>
        <w:jc w:val="both"/>
        <w:rPr>
          <w:rFonts w:cstheme="minorHAnsi"/>
          <w:sz w:val="24"/>
          <w:szCs w:val="24"/>
        </w:rPr>
      </w:pPr>
      <w:r w:rsidRPr="007D7187">
        <w:rPr>
          <w:rFonts w:cstheme="minorHAnsi"/>
          <w:sz w:val="24"/>
          <w:szCs w:val="24"/>
        </w:rPr>
        <w:t xml:space="preserve">To demonstrate the concept of Continuous Integration (CI), which includes the steps of build and test. </w:t>
      </w:r>
      <w:r w:rsidR="007D7187">
        <w:rPr>
          <w:rFonts w:cstheme="minorHAnsi"/>
          <w:sz w:val="24"/>
          <w:szCs w:val="24"/>
        </w:rPr>
        <w:t>U</w:t>
      </w:r>
      <w:r w:rsidRPr="007D7187">
        <w:rPr>
          <w:rFonts w:cstheme="minorHAnsi"/>
          <w:sz w:val="24"/>
          <w:szCs w:val="24"/>
        </w:rPr>
        <w:t xml:space="preserve">se GitHub Actions as the CI </w:t>
      </w:r>
      <w:r w:rsidR="007153F0" w:rsidRPr="007D7187">
        <w:rPr>
          <w:rFonts w:cstheme="minorHAnsi"/>
          <w:sz w:val="24"/>
          <w:szCs w:val="24"/>
        </w:rPr>
        <w:t>tool</w:t>
      </w:r>
      <w:r w:rsidRPr="007D7187">
        <w:rPr>
          <w:rFonts w:cstheme="minorHAnsi"/>
          <w:sz w:val="24"/>
          <w:szCs w:val="24"/>
        </w:rPr>
        <w:t xml:space="preserve"> to demonstrate the experiment.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B639E0" w:rsidRDefault="00A00233" w:rsidP="00B639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Basic knowledge of </w:t>
      </w:r>
      <w:r w:rsidR="00340190">
        <w:rPr>
          <w:rFonts w:cstheme="minorHAnsi"/>
          <w:sz w:val="24"/>
          <w:szCs w:val="24"/>
        </w:rPr>
        <w:t>GIT</w:t>
      </w:r>
      <w:r w:rsidR="00B46B0A">
        <w:rPr>
          <w:rFonts w:cstheme="minorHAnsi"/>
          <w:sz w:val="24"/>
          <w:szCs w:val="24"/>
        </w:rPr>
        <w:t xml:space="preserve">, GitHub Actions and </w:t>
      </w:r>
      <w:r w:rsidR="00340190">
        <w:rPr>
          <w:rFonts w:cstheme="minorHAnsi"/>
          <w:sz w:val="24"/>
          <w:szCs w:val="24"/>
        </w:rPr>
        <w:t>Continuous Integration practice</w:t>
      </w:r>
    </w:p>
    <w:p w:rsidR="00340190" w:rsidRDefault="00B824A3" w:rsidP="00B639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 GitHub credential</w:t>
      </w:r>
      <w:r w:rsidR="00121818">
        <w:rPr>
          <w:rFonts w:cstheme="minorHAnsi"/>
          <w:sz w:val="24"/>
          <w:szCs w:val="24"/>
        </w:rPr>
        <w:t>s</w:t>
      </w:r>
    </w:p>
    <w:p w:rsidR="00B824A3" w:rsidRPr="00EE0904" w:rsidRDefault="007D32A9" w:rsidP="00B639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 such as Visual Studio Code</w:t>
      </w:r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Pr="00EE0904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4E13C0">
        <w:rPr>
          <w:rFonts w:cstheme="minorHAnsi"/>
          <w:b/>
          <w:sz w:val="24"/>
          <w:szCs w:val="24"/>
        </w:rPr>
        <w:t>Install Python</w:t>
      </w:r>
    </w:p>
    <w:p w:rsidR="004E13C0" w:rsidRPr="004E13C0" w:rsidRDefault="00CA3DD9" w:rsidP="004E13C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E13C0">
        <w:rPr>
          <w:rFonts w:cstheme="minorHAnsi"/>
          <w:sz w:val="24"/>
          <w:szCs w:val="24"/>
        </w:rPr>
        <w:t xml:space="preserve">URL - </w:t>
      </w:r>
      <w:hyperlink r:id="rId7" w:history="1">
        <w:r w:rsidR="004E13C0" w:rsidRPr="004B40DF">
          <w:rPr>
            <w:rStyle w:val="Hyperlink"/>
          </w:rPr>
          <w:t>https://www.python.org/downloads/</w:t>
        </w:r>
      </w:hyperlink>
    </w:p>
    <w:p w:rsidR="00CA3DD9" w:rsidRDefault="00CA3DD9" w:rsidP="004E13C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E13C0">
        <w:rPr>
          <w:rFonts w:cstheme="minorHAnsi"/>
          <w:sz w:val="24"/>
          <w:szCs w:val="24"/>
        </w:rPr>
        <w:t xml:space="preserve">Download </w:t>
      </w:r>
      <w:r w:rsidR="004E13C0">
        <w:rPr>
          <w:rFonts w:cstheme="minorHAnsi"/>
          <w:sz w:val="24"/>
          <w:szCs w:val="24"/>
        </w:rPr>
        <w:t>the latest version of Python</w:t>
      </w:r>
      <w:r w:rsidRPr="004E13C0">
        <w:rPr>
          <w:rFonts w:cstheme="minorHAnsi"/>
          <w:sz w:val="24"/>
          <w:szCs w:val="24"/>
        </w:rPr>
        <w:t xml:space="preserve"> based on your OS type (Windows, Mac or Linux)</w:t>
      </w:r>
    </w:p>
    <w:p w:rsidR="004E13C0" w:rsidRDefault="004E13C0" w:rsidP="004E13C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[Neglect this step if Python is already installed in your system]</w:t>
      </w:r>
    </w:p>
    <w:p w:rsidR="004E13C0" w:rsidRDefault="004E13C0" w:rsidP="004E13C0">
      <w:pPr>
        <w:rPr>
          <w:rFonts w:cstheme="minorHAnsi"/>
          <w:sz w:val="24"/>
          <w:szCs w:val="24"/>
        </w:rPr>
      </w:pPr>
    </w:p>
    <w:p w:rsidR="007D7187" w:rsidRDefault="007D7187" w:rsidP="004E13C0">
      <w:pPr>
        <w:rPr>
          <w:rFonts w:cstheme="minorHAnsi"/>
          <w:sz w:val="24"/>
          <w:szCs w:val="24"/>
        </w:rPr>
      </w:pPr>
    </w:p>
    <w:p w:rsidR="00B91380" w:rsidRDefault="004E13C0" w:rsidP="004E13C0">
      <w:pPr>
        <w:ind w:firstLine="720"/>
        <w:jc w:val="both"/>
        <w:rPr>
          <w:rFonts w:cstheme="minorHAnsi"/>
          <w:b/>
          <w:sz w:val="24"/>
          <w:szCs w:val="24"/>
        </w:rPr>
      </w:pPr>
      <w:r w:rsidRPr="004E13C0">
        <w:rPr>
          <w:rFonts w:cstheme="minorHAnsi"/>
          <w:b/>
          <w:sz w:val="24"/>
          <w:szCs w:val="24"/>
        </w:rPr>
        <w:lastRenderedPageBreak/>
        <w:t>Task 2:</w:t>
      </w:r>
      <w:r w:rsidR="008509CF">
        <w:rPr>
          <w:rFonts w:cstheme="minorHAnsi"/>
          <w:b/>
          <w:sz w:val="24"/>
          <w:szCs w:val="24"/>
        </w:rPr>
        <w:t xml:space="preserve"> </w:t>
      </w:r>
      <w:r w:rsidR="00B91380">
        <w:rPr>
          <w:rFonts w:cstheme="minorHAnsi"/>
          <w:b/>
          <w:sz w:val="24"/>
          <w:szCs w:val="24"/>
        </w:rPr>
        <w:t>Install PyBuilder</w:t>
      </w:r>
      <w:r w:rsidR="00E6536C">
        <w:rPr>
          <w:rFonts w:cstheme="minorHAnsi"/>
          <w:b/>
          <w:sz w:val="24"/>
          <w:szCs w:val="24"/>
        </w:rPr>
        <w:t xml:space="preserve"> and create basic project scaffold</w:t>
      </w:r>
    </w:p>
    <w:p w:rsidR="00701E14" w:rsidRPr="00701E14" w:rsidRDefault="00701E14" w:rsidP="00701E14">
      <w:pPr>
        <w:ind w:left="720"/>
        <w:rPr>
          <w:rFonts w:cstheme="minorHAnsi"/>
          <w:sz w:val="24"/>
          <w:szCs w:val="24"/>
        </w:rPr>
      </w:pPr>
      <w:r w:rsidRPr="00701E14">
        <w:rPr>
          <w:rFonts w:cstheme="minorHAnsi"/>
          <w:sz w:val="24"/>
          <w:szCs w:val="24"/>
        </w:rPr>
        <w:t>[We shall use the “pyb” command to create a basic project scaffold comprising the code and unit test</w:t>
      </w:r>
      <w:r w:rsidR="008D3EFE">
        <w:rPr>
          <w:rFonts w:cstheme="minorHAnsi"/>
          <w:sz w:val="24"/>
          <w:szCs w:val="24"/>
        </w:rPr>
        <w:t xml:space="preserve">. </w:t>
      </w:r>
      <w:r w:rsidRPr="00701E14">
        <w:rPr>
          <w:rFonts w:cstheme="minorHAnsi"/>
          <w:sz w:val="24"/>
          <w:szCs w:val="24"/>
        </w:rPr>
        <w:t xml:space="preserve">Refer to the URL - </w:t>
      </w:r>
      <w:hyperlink r:id="rId8" w:history="1">
        <w:r w:rsidRPr="004B40DF">
          <w:rPr>
            <w:rStyle w:val="Hyperlink"/>
            <w:rFonts w:cstheme="minorHAnsi"/>
            <w:sz w:val="24"/>
            <w:szCs w:val="24"/>
          </w:rPr>
          <w:t>https://pybuilder.io/documentation/tutorial#creating-pybuilder-project</w:t>
        </w:r>
      </w:hyperlink>
      <w:r w:rsidR="008D3EFE">
        <w:rPr>
          <w:rFonts w:cstheme="minorHAnsi"/>
          <w:sz w:val="24"/>
          <w:szCs w:val="24"/>
        </w:rPr>
        <w:t xml:space="preserve">  for detailed explanation</w:t>
      </w:r>
      <w:r w:rsidR="004868A7">
        <w:rPr>
          <w:rFonts w:cstheme="minorHAnsi"/>
          <w:sz w:val="24"/>
          <w:szCs w:val="24"/>
        </w:rPr>
        <w:t xml:space="preserve"> of the steps</w:t>
      </w:r>
      <w:r w:rsidRPr="00701E14">
        <w:rPr>
          <w:rFonts w:cstheme="minorHAnsi"/>
          <w:sz w:val="24"/>
          <w:szCs w:val="24"/>
        </w:rPr>
        <w:t>]</w:t>
      </w:r>
    </w:p>
    <w:p w:rsidR="00994FE3" w:rsidRPr="004C2BE3" w:rsidRDefault="004E13C0" w:rsidP="0051027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01E14">
        <w:rPr>
          <w:rFonts w:cstheme="minorHAnsi"/>
          <w:b/>
          <w:sz w:val="24"/>
          <w:szCs w:val="24"/>
        </w:rPr>
        <w:t xml:space="preserve"> </w:t>
      </w:r>
      <w:r w:rsidR="004C2BE3" w:rsidRPr="004C2BE3">
        <w:rPr>
          <w:rFonts w:cstheme="minorHAnsi"/>
          <w:sz w:val="24"/>
          <w:szCs w:val="24"/>
        </w:rPr>
        <w:t>Cre</w:t>
      </w:r>
      <w:r w:rsidR="004C2BE3">
        <w:rPr>
          <w:rFonts w:cstheme="minorHAnsi"/>
          <w:sz w:val="24"/>
          <w:szCs w:val="24"/>
        </w:rPr>
        <w:t>ate an empty folder called “pyb”</w:t>
      </w:r>
    </w:p>
    <w:p w:rsidR="00B91380" w:rsidRDefault="004C2BE3" w:rsidP="00B9138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any terminal (such as command prompt) and navigate to the folder</w:t>
      </w:r>
    </w:p>
    <w:p w:rsidR="004C2BE3" w:rsidRDefault="004C2BE3" w:rsidP="00B9138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pyb --</w:t>
      </w:r>
      <w:r w:rsidRPr="004C2BE3">
        <w:rPr>
          <w:rFonts w:cstheme="minorHAnsi"/>
          <w:sz w:val="24"/>
          <w:szCs w:val="24"/>
        </w:rPr>
        <w:t>start-project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$ pyb --start-project 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Project name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'helloworld'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>&lt;enter&gt;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Source directory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'src/main/python'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 :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&lt;enter&gt;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Docs directory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'docs'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&lt;enter&gt; 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Unittest directory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'src/unittest/python'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>&lt;enter&gt;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Scripts directory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'src/main/scripts'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&lt;enter&gt;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plugin python.flake8 (Y/n)?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&lt;enter&gt;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plugin python.coverage (Y/n)?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&lt;enter&gt;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plugin python.distutils (Y/n)? (</w:t>
      </w:r>
      <w:r>
        <w:rPr>
          <w:rStyle w:val="keyword"/>
          <w:rFonts w:ascii="Consolas" w:hAnsi="Consolas"/>
          <w:b/>
          <w:bCs/>
          <w:color w:val="00008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: </w:t>
      </w:r>
      <w:r w:rsidR="00181109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&lt;enter&gt;</w:t>
      </w:r>
    </w:p>
    <w:p w:rsidR="00084EA7" w:rsidRPr="00084EA7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Created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'setup.py'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. </w:t>
      </w:r>
    </w:p>
    <w:p w:rsidR="00084EA7" w:rsidRPr="00B91380" w:rsidRDefault="00084EA7" w:rsidP="00084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cstheme="minorHAnsi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Created </w:t>
      </w:r>
      <w:r>
        <w:rPr>
          <w:rStyle w:val="string"/>
          <w:rFonts w:ascii="Consolas" w:hAnsi="Consolas"/>
          <w:b/>
          <w:bCs/>
          <w:color w:val="008000"/>
          <w:sz w:val="20"/>
          <w:szCs w:val="20"/>
        </w:rPr>
        <w:t>'pyproject.toml'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</w:p>
    <w:p w:rsidR="00B03BA3" w:rsidRDefault="00B03BA3" w:rsidP="00B03BA3">
      <w:pPr>
        <w:pStyle w:val="ListParagraph"/>
        <w:ind w:left="1440"/>
        <w:rPr>
          <w:rFonts w:cstheme="minorHAnsi"/>
          <w:sz w:val="24"/>
          <w:szCs w:val="24"/>
        </w:rPr>
      </w:pPr>
    </w:p>
    <w:p w:rsidR="004E13C0" w:rsidRDefault="007C27EC" w:rsidP="00B03BA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Visual Studio Code, open the project folder</w:t>
      </w:r>
      <w:r w:rsidR="006F7606">
        <w:rPr>
          <w:rFonts w:cstheme="minorHAnsi"/>
          <w:sz w:val="24"/>
          <w:szCs w:val="24"/>
        </w:rPr>
        <w:t xml:space="preserve"> (pyb)</w:t>
      </w:r>
      <w:r>
        <w:rPr>
          <w:rFonts w:cstheme="minorHAnsi"/>
          <w:sz w:val="24"/>
          <w:szCs w:val="24"/>
        </w:rPr>
        <w:t>, and inspect the created files</w:t>
      </w:r>
      <w:r w:rsidR="00593B03">
        <w:rPr>
          <w:rFonts w:cstheme="minorHAnsi"/>
          <w:sz w:val="24"/>
          <w:szCs w:val="24"/>
        </w:rPr>
        <w:t>. The file structure should look like this.</w:t>
      </w:r>
    </w:p>
    <w:p w:rsidR="00B03BA3" w:rsidRDefault="00593B03" w:rsidP="00593B0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19431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03" w:rsidRDefault="00593B03" w:rsidP="00E6536C">
      <w:pPr>
        <w:rPr>
          <w:rFonts w:cstheme="minorHAnsi"/>
          <w:sz w:val="24"/>
          <w:szCs w:val="24"/>
        </w:rPr>
      </w:pPr>
    </w:p>
    <w:p w:rsidR="00E6536C" w:rsidRDefault="00E6536C" w:rsidP="00E6536C">
      <w:pPr>
        <w:rPr>
          <w:rFonts w:cstheme="minorHAnsi"/>
          <w:sz w:val="24"/>
          <w:szCs w:val="24"/>
        </w:rPr>
      </w:pPr>
    </w:p>
    <w:p w:rsidR="00E6536C" w:rsidRDefault="00E6536C" w:rsidP="00E6536C">
      <w:pPr>
        <w:ind w:firstLine="720"/>
        <w:jc w:val="both"/>
        <w:rPr>
          <w:rFonts w:cstheme="minorHAnsi"/>
          <w:b/>
          <w:sz w:val="24"/>
          <w:szCs w:val="24"/>
        </w:rPr>
      </w:pPr>
      <w:r w:rsidRPr="004E13C0">
        <w:rPr>
          <w:rFonts w:cstheme="minorHAnsi"/>
          <w:b/>
          <w:sz w:val="24"/>
          <w:szCs w:val="24"/>
        </w:rPr>
        <w:lastRenderedPageBreak/>
        <w:t xml:space="preserve">Task </w:t>
      </w:r>
      <w:r>
        <w:rPr>
          <w:rFonts w:cstheme="minorHAnsi"/>
          <w:b/>
          <w:sz w:val="24"/>
          <w:szCs w:val="24"/>
        </w:rPr>
        <w:t>3</w:t>
      </w:r>
      <w:r w:rsidRPr="004E13C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Create the source code file</w:t>
      </w:r>
    </w:p>
    <w:p w:rsidR="00E6536C" w:rsidRDefault="00BC5F02" w:rsidP="00BC5F02">
      <w:pPr>
        <w:pStyle w:val="ListParagraph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 w:rsidRPr="00BC5F02">
        <w:rPr>
          <w:rFonts w:cstheme="minorHAnsi"/>
          <w:sz w:val="24"/>
          <w:szCs w:val="24"/>
        </w:rPr>
        <w:t xml:space="preserve">Navigate to src/main/python and create a file </w:t>
      </w:r>
      <w:r>
        <w:rPr>
          <w:rFonts w:cstheme="minorHAnsi"/>
          <w:sz w:val="24"/>
          <w:szCs w:val="24"/>
        </w:rPr>
        <w:t>“</w:t>
      </w:r>
      <w:r w:rsidRPr="00BC5F02">
        <w:rPr>
          <w:rFonts w:cstheme="minorHAnsi"/>
          <w:sz w:val="24"/>
          <w:szCs w:val="24"/>
        </w:rPr>
        <w:t>helloworld.py</w:t>
      </w:r>
      <w:r>
        <w:rPr>
          <w:rFonts w:cstheme="minorHAnsi"/>
          <w:sz w:val="24"/>
          <w:szCs w:val="24"/>
        </w:rPr>
        <w:t>”</w:t>
      </w:r>
      <w:r w:rsidRPr="00BC5F02">
        <w:rPr>
          <w:rFonts w:cstheme="minorHAnsi"/>
          <w:sz w:val="24"/>
          <w:szCs w:val="24"/>
        </w:rPr>
        <w:t xml:space="preserve"> with the following sample code</w:t>
      </w:r>
    </w:p>
    <w:p w:rsidR="00BC5F02" w:rsidRPr="00BC5F02" w:rsidRDefault="00BC5F02" w:rsidP="00BC5F0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5F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</w:t>
      </w:r>
    </w:p>
    <w:p w:rsidR="00BC5F02" w:rsidRPr="00BC5F02" w:rsidRDefault="00BC5F02" w:rsidP="00BC5F0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C5F02" w:rsidRDefault="00BC5F02" w:rsidP="00BC5F0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5F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5F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helloworld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BC5F02" w:rsidRPr="00BC5F02" w:rsidRDefault="00BC5F02" w:rsidP="00BC5F02">
      <w:pPr>
        <w:pStyle w:val="ListParagraph"/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5F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.write(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 of Python</w:t>
      </w:r>
      <w:r w:rsidRPr="00BC5F0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C5F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5F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C5F02" w:rsidRDefault="00BC5F02" w:rsidP="00BC5F0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E6536C" w:rsidRDefault="00E6536C" w:rsidP="00E6536C">
      <w:pPr>
        <w:ind w:firstLine="720"/>
        <w:jc w:val="both"/>
        <w:rPr>
          <w:rFonts w:cstheme="minorHAnsi"/>
          <w:b/>
          <w:sz w:val="24"/>
          <w:szCs w:val="24"/>
        </w:rPr>
      </w:pPr>
      <w:r w:rsidRPr="004E13C0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4</w:t>
      </w:r>
      <w:r w:rsidRPr="004E13C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Create the Unit test file</w:t>
      </w:r>
    </w:p>
    <w:p w:rsidR="00E6536C" w:rsidRDefault="002A65BC" w:rsidP="002A65B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2A65BC">
        <w:rPr>
          <w:rFonts w:cstheme="minorHAnsi"/>
          <w:sz w:val="24"/>
          <w:szCs w:val="24"/>
        </w:rPr>
        <w:t>Navigate to src/unittest/python and create a file "helloworld_tests.py" with the following content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mockito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mock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unittest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helloworld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helloworld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HelloWorldTest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65B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unittest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A65B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TestCase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A65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test_should_issue_hello_world_message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65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A65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mock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helloworld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65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A65BC" w:rsidRPr="002A65BC" w:rsidRDefault="002A65BC" w:rsidP="002A65BC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A65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65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).write(</w:t>
      </w:r>
      <w:r w:rsidRPr="002A65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 of Python</w:t>
      </w:r>
      <w:r w:rsidRPr="002A65B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A65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A65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2A65BC" w:rsidRDefault="002A65BC" w:rsidP="002A65BC">
      <w:pPr>
        <w:rPr>
          <w:rFonts w:cstheme="minorHAnsi"/>
          <w:sz w:val="24"/>
          <w:szCs w:val="24"/>
        </w:rPr>
      </w:pPr>
    </w:p>
    <w:p w:rsidR="00B3513A" w:rsidRDefault="00B3513A" w:rsidP="002A65BC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E13C0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5</w:t>
      </w:r>
      <w:r w:rsidRPr="004E13C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Update the build.py file to include mockito</w:t>
      </w:r>
    </w:p>
    <w:p w:rsidR="00B3513A" w:rsidRDefault="00B3513A" w:rsidP="00B3513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the following code in “build.py” file</w:t>
      </w:r>
    </w:p>
    <w:p w:rsidR="00B3513A" w:rsidRPr="00B3513A" w:rsidRDefault="00B3513A" w:rsidP="00B3513A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513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@init</w:t>
      </w:r>
    </w:p>
    <w:p w:rsidR="00B3513A" w:rsidRPr="00B3513A" w:rsidRDefault="00B3513A" w:rsidP="00B3513A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513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351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513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set_properties</w:t>
      </w:r>
      <w:r w:rsidRPr="00B351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513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</w:t>
      </w:r>
      <w:r w:rsidRPr="00B351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B3513A" w:rsidRPr="00B3513A" w:rsidRDefault="00B3513A" w:rsidP="00B3513A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51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513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</w:t>
      </w:r>
      <w:r w:rsidRPr="00B351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.build_depends_on(</w:t>
      </w:r>
      <w:r w:rsidRPr="00B3513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"mockito"</w:t>
      </w:r>
      <w:r w:rsidRPr="00B351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3513A" w:rsidRDefault="00B3513A" w:rsidP="000D2866">
      <w:pPr>
        <w:pStyle w:val="ListParagraph"/>
        <w:ind w:left="1440"/>
        <w:rPr>
          <w:rFonts w:cstheme="minorHAnsi"/>
          <w:sz w:val="24"/>
          <w:szCs w:val="24"/>
        </w:rPr>
      </w:pPr>
    </w:p>
    <w:p w:rsidR="000D2866" w:rsidRDefault="000D2866" w:rsidP="000D2866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Overall, the “build.py” file will look like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  -*- coding: utf-8 -*-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28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pybuilder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D286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28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use_plugin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use_plugin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"python.core"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use_plugin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"python.unittest"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use_plugin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"python.flake8"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use_plugin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"python.coverage"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use_plugin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"python.distutils"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D2866" w:rsidRPr="000D2866" w:rsidRDefault="000D2866" w:rsidP="000D28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"pyb-demo"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default_task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"publish"</w:t>
      </w:r>
    </w:p>
    <w:p w:rsidR="000D2866" w:rsidRPr="000D2866" w:rsidRDefault="000D2866" w:rsidP="000D28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@init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D2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set_properties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D28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D28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.build_depends_on(</w:t>
      </w:r>
      <w:r w:rsidRPr="000D28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"mockito"</w:t>
      </w:r>
      <w:r w:rsidRPr="000D2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D2866" w:rsidRPr="000D2866" w:rsidRDefault="000D2866" w:rsidP="000D2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D2866" w:rsidRPr="00B3513A" w:rsidRDefault="000D2866" w:rsidP="000D2866">
      <w:pPr>
        <w:pStyle w:val="ListParagraph"/>
        <w:ind w:left="1440"/>
        <w:rPr>
          <w:rFonts w:cstheme="minorHAnsi"/>
          <w:sz w:val="24"/>
          <w:szCs w:val="24"/>
        </w:rPr>
      </w:pPr>
    </w:p>
    <w:p w:rsidR="002A65BC" w:rsidRDefault="002A65BC" w:rsidP="002A65BC">
      <w:pPr>
        <w:ind w:firstLine="720"/>
        <w:jc w:val="both"/>
        <w:rPr>
          <w:rFonts w:cstheme="minorHAnsi"/>
          <w:b/>
          <w:sz w:val="24"/>
          <w:szCs w:val="24"/>
        </w:rPr>
      </w:pPr>
      <w:r w:rsidRPr="004E13C0">
        <w:rPr>
          <w:rFonts w:cstheme="minorHAnsi"/>
          <w:b/>
          <w:sz w:val="24"/>
          <w:szCs w:val="24"/>
        </w:rPr>
        <w:t xml:space="preserve">Task </w:t>
      </w:r>
      <w:r w:rsidR="00B3513A">
        <w:rPr>
          <w:rFonts w:cstheme="minorHAnsi"/>
          <w:b/>
          <w:sz w:val="24"/>
          <w:szCs w:val="24"/>
        </w:rPr>
        <w:t>6</w:t>
      </w:r>
      <w:r w:rsidRPr="004E13C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Run the “pyb” command</w:t>
      </w:r>
      <w:r w:rsidR="00341620">
        <w:rPr>
          <w:rFonts w:cstheme="minorHAnsi"/>
          <w:b/>
          <w:sz w:val="24"/>
          <w:szCs w:val="24"/>
        </w:rPr>
        <w:t xml:space="preserve"> to </w:t>
      </w:r>
      <w:r w:rsidR="00027D2B">
        <w:rPr>
          <w:rFonts w:cstheme="minorHAnsi"/>
          <w:b/>
          <w:sz w:val="24"/>
          <w:szCs w:val="24"/>
        </w:rPr>
        <w:t>B</w:t>
      </w:r>
      <w:r w:rsidR="00341620">
        <w:rPr>
          <w:rFonts w:cstheme="minorHAnsi"/>
          <w:b/>
          <w:sz w:val="24"/>
          <w:szCs w:val="24"/>
        </w:rPr>
        <w:t xml:space="preserve">uild and </w:t>
      </w:r>
      <w:r w:rsidR="00027D2B">
        <w:rPr>
          <w:rFonts w:cstheme="minorHAnsi"/>
          <w:b/>
          <w:sz w:val="24"/>
          <w:szCs w:val="24"/>
        </w:rPr>
        <w:t>T</w:t>
      </w:r>
      <w:r w:rsidR="00341620">
        <w:rPr>
          <w:rFonts w:cstheme="minorHAnsi"/>
          <w:b/>
          <w:sz w:val="24"/>
          <w:szCs w:val="24"/>
        </w:rPr>
        <w:t>est the application</w:t>
      </w:r>
    </w:p>
    <w:p w:rsidR="002A65BC" w:rsidRDefault="00341620" w:rsidP="00341620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Terminal in Visual Studio Code [View -&gt; Terminal]</w:t>
      </w:r>
    </w:p>
    <w:p w:rsidR="00341620" w:rsidRDefault="00341620" w:rsidP="00341620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pyb</w:t>
      </w:r>
    </w:p>
    <w:p w:rsidR="004810E0" w:rsidRPr="00341620" w:rsidRDefault="004810E0" w:rsidP="00341620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Screenshot of the build and test execution is shown below</w:t>
      </w:r>
    </w:p>
    <w:p w:rsidR="00915C6A" w:rsidRDefault="00915C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0A60B7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B6" w:rsidRDefault="00B3513A" w:rsidP="001F28B9">
      <w:pPr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7</w:t>
      </w:r>
      <w:r w:rsidR="002B52B6">
        <w:rPr>
          <w:rFonts w:cstheme="minorHAnsi"/>
          <w:b/>
          <w:sz w:val="24"/>
          <w:szCs w:val="24"/>
        </w:rPr>
        <w:t>: Make the “pyb” folder as a Git repository</w:t>
      </w:r>
    </w:p>
    <w:p w:rsidR="002B52B6" w:rsidRDefault="00EA6198" w:rsidP="002B52B6">
      <w:pPr>
        <w:pStyle w:val="ListParagraph"/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VS Code Terminal, type the following commands</w:t>
      </w:r>
    </w:p>
    <w:p w:rsidR="00EA6198" w:rsidRDefault="00EA6198" w:rsidP="002B52B6">
      <w:pPr>
        <w:pStyle w:val="ListParagraph"/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git init</w:t>
      </w:r>
    </w:p>
    <w:p w:rsidR="00EA6198" w:rsidRDefault="00EA6198" w:rsidP="002B52B6">
      <w:pPr>
        <w:pStyle w:val="ListParagraph"/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git add .</w:t>
      </w:r>
    </w:p>
    <w:p w:rsidR="005A77F1" w:rsidRPr="00EA6198" w:rsidRDefault="005A77F1" w:rsidP="002B52B6">
      <w:pPr>
        <w:pStyle w:val="ListParagraph"/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git commit -m “Committing all changes to git”</w:t>
      </w:r>
    </w:p>
    <w:p w:rsidR="000A60B7" w:rsidRDefault="000A60B7" w:rsidP="001F28B9">
      <w:pPr>
        <w:ind w:firstLine="720"/>
        <w:jc w:val="both"/>
        <w:rPr>
          <w:rFonts w:cstheme="minorHAnsi"/>
          <w:b/>
          <w:sz w:val="24"/>
          <w:szCs w:val="24"/>
        </w:rPr>
      </w:pPr>
      <w:r w:rsidRPr="004E13C0">
        <w:rPr>
          <w:rFonts w:cstheme="minorHAnsi"/>
          <w:b/>
          <w:sz w:val="24"/>
          <w:szCs w:val="24"/>
        </w:rPr>
        <w:t xml:space="preserve">Task </w:t>
      </w:r>
      <w:r w:rsidR="00B3513A">
        <w:rPr>
          <w:rFonts w:cstheme="minorHAnsi"/>
          <w:b/>
          <w:sz w:val="24"/>
          <w:szCs w:val="24"/>
        </w:rPr>
        <w:t>8</w:t>
      </w:r>
      <w:r w:rsidRPr="004E13C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="009130F2">
        <w:rPr>
          <w:rFonts w:cstheme="minorHAnsi"/>
          <w:b/>
          <w:sz w:val="24"/>
          <w:szCs w:val="24"/>
        </w:rPr>
        <w:t>Integrate with GitHub and Push the Application to GitHub</w:t>
      </w:r>
    </w:p>
    <w:p w:rsidR="004810E0" w:rsidRDefault="001E1FA1" w:rsidP="001F26D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E1FA1">
        <w:rPr>
          <w:rFonts w:cstheme="minorHAnsi"/>
          <w:sz w:val="24"/>
          <w:szCs w:val="24"/>
        </w:rPr>
        <w:t xml:space="preserve">Login to </w:t>
      </w:r>
      <w:r>
        <w:rPr>
          <w:rFonts w:cstheme="minorHAnsi"/>
          <w:sz w:val="24"/>
          <w:szCs w:val="24"/>
        </w:rPr>
        <w:t>GitHub</w:t>
      </w:r>
    </w:p>
    <w:p w:rsidR="001E1FA1" w:rsidRDefault="00B47571" w:rsidP="001E1FA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repository called “pyb”</w:t>
      </w:r>
    </w:p>
    <w:p w:rsidR="001F26D5" w:rsidRPr="00321BE2" w:rsidRDefault="001F26D5" w:rsidP="001F26D5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321BE2">
        <w:rPr>
          <w:rFonts w:cstheme="minorHAnsi"/>
          <w:sz w:val="24"/>
          <w:szCs w:val="24"/>
        </w:rPr>
        <w:t xml:space="preserve">In </w:t>
      </w:r>
      <w:r w:rsidR="003250F6">
        <w:rPr>
          <w:rFonts w:cstheme="minorHAnsi"/>
          <w:sz w:val="24"/>
          <w:szCs w:val="24"/>
        </w:rPr>
        <w:t>VS Code Terminal</w:t>
      </w:r>
      <w:r w:rsidRPr="00321BE2">
        <w:rPr>
          <w:rFonts w:cstheme="minorHAnsi"/>
          <w:sz w:val="24"/>
          <w:szCs w:val="24"/>
        </w:rPr>
        <w:t>, run the command</w:t>
      </w:r>
    </w:p>
    <w:p w:rsidR="001F26D5" w:rsidRDefault="001F26D5" w:rsidP="001F26D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53D57">
        <w:rPr>
          <w:rFonts w:cstheme="minorHAnsi"/>
          <w:sz w:val="24"/>
          <w:szCs w:val="24"/>
        </w:rPr>
        <w:t xml:space="preserve">&gt; git remote add origin </w:t>
      </w:r>
      <w:hyperlink r:id="rId11" w:history="1">
        <w:r w:rsidRPr="004B40DF">
          <w:rPr>
            <w:rStyle w:val="Hyperlink"/>
            <w:rFonts w:cstheme="minorHAnsi"/>
            <w:sz w:val="24"/>
            <w:szCs w:val="24"/>
          </w:rPr>
          <w:t>https://github.com/&lt;username of account owner&gt;/pyb.git</w:t>
        </w:r>
      </w:hyperlink>
    </w:p>
    <w:p w:rsidR="001F26D5" w:rsidRPr="00C53D57" w:rsidRDefault="001F26D5" w:rsidP="001F26D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[Ex: </w:t>
      </w:r>
      <w:r w:rsidRPr="00C53D57">
        <w:rPr>
          <w:rFonts w:cstheme="minorHAnsi"/>
          <w:sz w:val="24"/>
          <w:szCs w:val="24"/>
        </w:rPr>
        <w:t xml:space="preserve">git remote add origin </w:t>
      </w:r>
      <w:hyperlink r:id="rId12" w:history="1">
        <w:r w:rsidRPr="004B40DF">
          <w:rPr>
            <w:rStyle w:val="Hyperlink"/>
            <w:rFonts w:cstheme="minorHAnsi"/>
            <w:sz w:val="24"/>
            <w:szCs w:val="24"/>
          </w:rPr>
          <w:t>https://github.com/shreyassureshrao/pyb.git</w:t>
        </w:r>
      </w:hyperlink>
      <w:r>
        <w:rPr>
          <w:rFonts w:cstheme="minorHAnsi"/>
          <w:sz w:val="24"/>
          <w:szCs w:val="24"/>
        </w:rPr>
        <w:t xml:space="preserve">] </w:t>
      </w:r>
    </w:p>
    <w:p w:rsidR="001F26D5" w:rsidRPr="00E02275" w:rsidRDefault="001F26D5" w:rsidP="001F26D5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E02275">
        <w:rPr>
          <w:rFonts w:cstheme="minorHAnsi"/>
          <w:sz w:val="24"/>
          <w:szCs w:val="24"/>
        </w:rPr>
        <w:t>Push the contents from local repo to remote repo</w:t>
      </w:r>
    </w:p>
    <w:p w:rsidR="001F26D5" w:rsidRDefault="001F26D5" w:rsidP="001F26D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53D57">
        <w:rPr>
          <w:rFonts w:cstheme="minorHAnsi"/>
          <w:sz w:val="24"/>
          <w:szCs w:val="24"/>
        </w:rPr>
        <w:t xml:space="preserve">&gt; git push </w:t>
      </w:r>
      <w:hyperlink r:id="rId13" w:history="1">
        <w:r w:rsidRPr="004B40DF">
          <w:rPr>
            <w:rStyle w:val="Hyperlink"/>
            <w:rFonts w:cstheme="minorHAnsi"/>
            <w:sz w:val="24"/>
            <w:szCs w:val="24"/>
          </w:rPr>
          <w:t>https://github.com/&lt;username of account owner&gt;/pyb.git</w:t>
        </w:r>
      </w:hyperlink>
    </w:p>
    <w:p w:rsidR="001F26D5" w:rsidRPr="00C53D57" w:rsidRDefault="001F26D5" w:rsidP="001F26D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[Will push the local repo to remote location] </w:t>
      </w:r>
    </w:p>
    <w:p w:rsidR="002102E1" w:rsidRDefault="002102E1" w:rsidP="001A55DD">
      <w:pPr>
        <w:ind w:firstLine="720"/>
        <w:jc w:val="both"/>
        <w:rPr>
          <w:rFonts w:cstheme="minorHAnsi"/>
          <w:b/>
          <w:sz w:val="24"/>
          <w:szCs w:val="24"/>
        </w:rPr>
      </w:pPr>
      <w:r w:rsidRPr="004E13C0">
        <w:rPr>
          <w:rFonts w:cstheme="minorHAnsi"/>
          <w:b/>
          <w:sz w:val="24"/>
          <w:szCs w:val="24"/>
        </w:rPr>
        <w:t xml:space="preserve">Task </w:t>
      </w:r>
      <w:r w:rsidR="00B3513A">
        <w:rPr>
          <w:rFonts w:cstheme="minorHAnsi"/>
          <w:b/>
          <w:sz w:val="24"/>
          <w:szCs w:val="24"/>
        </w:rPr>
        <w:t>9</w:t>
      </w:r>
      <w:r w:rsidRPr="004E13C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="00B626DC">
        <w:rPr>
          <w:rFonts w:cstheme="minorHAnsi"/>
          <w:b/>
          <w:sz w:val="24"/>
          <w:szCs w:val="24"/>
        </w:rPr>
        <w:t>Setup Workflow in GitHub Actions</w:t>
      </w:r>
      <w:r w:rsidR="00B3513A">
        <w:rPr>
          <w:rFonts w:cstheme="minorHAnsi"/>
          <w:b/>
          <w:sz w:val="24"/>
          <w:szCs w:val="24"/>
        </w:rPr>
        <w:t xml:space="preserve"> and run the CI Pipeline</w:t>
      </w:r>
    </w:p>
    <w:p w:rsidR="00B626DC" w:rsidRDefault="009E1CEC" w:rsidP="00B626D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Navigate to “pyb” repository in GitHub</w:t>
      </w:r>
    </w:p>
    <w:p w:rsidR="009E1CEC" w:rsidRDefault="009E1CEC" w:rsidP="00B626D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“Actions” </w:t>
      </w:r>
      <w:r w:rsidR="001940CC">
        <w:rPr>
          <w:rFonts w:cstheme="minorHAnsi"/>
          <w:sz w:val="24"/>
          <w:szCs w:val="24"/>
        </w:rPr>
        <w:t>tab</w:t>
      </w:r>
      <w:r>
        <w:rPr>
          <w:rFonts w:cstheme="minorHAnsi"/>
          <w:sz w:val="24"/>
          <w:szCs w:val="24"/>
        </w:rPr>
        <w:t xml:space="preserve"> [This will open the GitHub Actions]</w:t>
      </w:r>
    </w:p>
    <w:p w:rsidR="009E1CEC" w:rsidRDefault="001940CC" w:rsidP="00B626D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“set up a workflow yourself” link</w:t>
      </w:r>
    </w:p>
    <w:p w:rsidR="001940CC" w:rsidRDefault="001940CC" w:rsidP="001940CC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1940CC" w:rsidRPr="001940CC" w:rsidRDefault="007D1536" w:rsidP="001940C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8478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4C7" w:rsidRDefault="00F514C7" w:rsidP="00F514C7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:rsidR="001940CC" w:rsidRDefault="002B5B83" w:rsidP="001940C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Copy-paste the following code in the main.yml file under pyb/.github/workflows path</w:t>
      </w:r>
    </w:p>
    <w:p w:rsidR="002B5B83" w:rsidRDefault="002B5B83" w:rsidP="002B5B8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PyBuilder Workflow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push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branches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pull_request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branches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jobs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lint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runs-on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ubuntu-latest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steps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Checkout Repository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actions/checkout@v2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Set up Python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actions/setup-python@v2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python-version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3.9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Install pylint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pip install pylint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Run pylint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pylint src/main/python/helloworld.py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build_and_test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runs-on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ubuntu-latest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steps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Checkout Repository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actions/checkout@v2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Set up Python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actions/setup-python@v2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python-version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3.9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Install PyBuilder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|</w:t>
      </w:r>
      <w:r w:rsidRPr="002B5B8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 xml:space="preserve"> 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python -m pip install --upgrade pip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pip install pybuilder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Build and Test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pyb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Upload Test Results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actions/upload-artifact@v2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test-results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target/reports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-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 Files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2B5B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Optional step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5B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run</w:t>
      </w:r>
      <w:r w:rsidRPr="002B5B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B5B8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|</w:t>
      </w:r>
    </w:p>
    <w:p w:rsidR="002B5B83" w:rsidRPr="002B5B83" w:rsidRDefault="002B5B83" w:rsidP="002B5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5B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ls -R      </w:t>
      </w:r>
    </w:p>
    <w:p w:rsidR="002B5B83" w:rsidRDefault="002B5B83" w:rsidP="002B5B8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B5B83" w:rsidRPr="002B5B83" w:rsidRDefault="002B5B83" w:rsidP="002B5B8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[In this file, two jobs are created. 1 -&gt; lint</w:t>
      </w:r>
      <w:r w:rsidR="00773D77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>2 -&gt; Build and Test]</w:t>
      </w:r>
    </w:p>
    <w:p w:rsidR="00B626DC" w:rsidRDefault="00B626DC" w:rsidP="002335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3358A" w:rsidRDefault="0023358A" w:rsidP="0023358A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3358A">
        <w:rPr>
          <w:rFonts w:cstheme="minorHAnsi"/>
          <w:sz w:val="24"/>
          <w:szCs w:val="24"/>
        </w:rPr>
        <w:t>Commit the changes to the main branch</w:t>
      </w:r>
    </w:p>
    <w:p w:rsidR="005D4F21" w:rsidRDefault="005D4F21" w:rsidP="0023358A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“Actions” -&gt; “PyBuilder Workflow” to see the result</w:t>
      </w:r>
    </w:p>
    <w:p w:rsidR="005D4F21" w:rsidRDefault="005D4F21" w:rsidP="0023358A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get an “error” in the lint job, since the code is not ascribing to proper coding standards.</w:t>
      </w:r>
    </w:p>
    <w:p w:rsidR="00510272" w:rsidRDefault="00510272" w:rsidP="0023358A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“git pull” command to sync the GitHub changes (main.yaml) with the local (in VS Code)</w:t>
      </w:r>
    </w:p>
    <w:p w:rsidR="00510272" w:rsidRDefault="00510272" w:rsidP="00510272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git pull </w:t>
      </w:r>
      <w:hyperlink r:id="rId15" w:history="1">
        <w:r w:rsidRPr="004B40DF">
          <w:rPr>
            <w:rStyle w:val="Hyperlink"/>
            <w:rFonts w:cstheme="minorHAnsi"/>
            <w:sz w:val="24"/>
            <w:szCs w:val="24"/>
          </w:rPr>
          <w:t>https://github.com/&lt;account-name&gt;/pyb</w:t>
        </w:r>
      </w:hyperlink>
      <w:r>
        <w:rPr>
          <w:rFonts w:cstheme="minorHAnsi"/>
          <w:sz w:val="24"/>
          <w:szCs w:val="24"/>
        </w:rPr>
        <w:t xml:space="preserve"> </w:t>
      </w:r>
    </w:p>
    <w:p w:rsidR="005D4F21" w:rsidRDefault="005D4F21" w:rsidP="0023358A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 order to rectify the code, replace the previous “helloworld.py” code with the below code, which is as per proper coding standards.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This is a simple module to demonstrate a hello world function in Python.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6D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6D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helloworld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6D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Print a hello world message.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Args: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out: Output stream to write the message to.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"""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6D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.write(</w:t>
      </w: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 of Python</w:t>
      </w:r>
      <w:r w:rsidRPr="00AA6D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6D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Call the function with a file object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6D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helloworld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6D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6D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stdout</w:t>
      </w:r>
      <w:r w:rsidRPr="00AA6D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AA6D12" w:rsidRPr="00AA6D12" w:rsidRDefault="00AA6D12" w:rsidP="00AA6D12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D4F21" w:rsidRDefault="005D4F21" w:rsidP="00AA6D1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A6D12" w:rsidRDefault="00510272" w:rsidP="00AA6D1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[The source code changes have to be staged, committed and pushed to GitHub. This will automatically trigger the “GitHub Actions” workflow]</w:t>
      </w:r>
    </w:p>
    <w:p w:rsidR="00510272" w:rsidRDefault="00510272" w:rsidP="00AA6D1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VS code terminal, type the following commands</w:t>
      </w:r>
    </w:p>
    <w:p w:rsidR="00510272" w:rsidRDefault="00510272" w:rsidP="00510272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git add .</w:t>
      </w:r>
    </w:p>
    <w:p w:rsidR="00510272" w:rsidRDefault="00510272" w:rsidP="00510272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 git commit -m “Changed HelloWorld.py code”</w:t>
      </w:r>
    </w:p>
    <w:p w:rsidR="00510272" w:rsidRDefault="00510272" w:rsidP="00510272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git push </w:t>
      </w:r>
      <w:hyperlink r:id="rId16" w:history="1">
        <w:r w:rsidRPr="004B40DF">
          <w:rPr>
            <w:rStyle w:val="Hyperlink"/>
            <w:rFonts w:cstheme="minorHAnsi"/>
            <w:sz w:val="24"/>
            <w:szCs w:val="24"/>
          </w:rPr>
          <w:t>https://github.com/&lt;account-name&gt;/pyb.git</w:t>
        </w:r>
      </w:hyperlink>
    </w:p>
    <w:p w:rsidR="00510272" w:rsidRDefault="00510272" w:rsidP="0051027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74769">
        <w:rPr>
          <w:rFonts w:cstheme="minorHAnsi"/>
          <w:sz w:val="24"/>
          <w:szCs w:val="24"/>
        </w:rPr>
        <w:t>This will automatically trigger the workflow. This time, both “Lint” and “build-and-test” jobs should run successfully</w:t>
      </w:r>
    </w:p>
    <w:p w:rsidR="00F74769" w:rsidRDefault="00F74769" w:rsidP="00F7476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34075" cy="20288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769" w:rsidRDefault="00F74769" w:rsidP="00F7476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An artifact titled “test-results” will be generated and placed under the “Artifacts” section. View the folder, and verify the </w:t>
      </w:r>
      <w:r w:rsidR="00B418DE">
        <w:rPr>
          <w:rFonts w:cstheme="minorHAnsi"/>
          <w:sz w:val="24"/>
          <w:szCs w:val="24"/>
        </w:rPr>
        <w:t>unit test execution report and test coverage reports.</w:t>
      </w:r>
    </w:p>
    <w:p w:rsidR="00B418DE" w:rsidRDefault="00B418DE" w:rsidP="00B418DE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B418DE" w:rsidRPr="00B418DE" w:rsidRDefault="00B418DE" w:rsidP="00B418DE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1811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272" w:rsidRPr="00510272" w:rsidRDefault="00510272" w:rsidP="00510272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2102E1" w:rsidRDefault="002102E1" w:rsidP="003F65B8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Pr="00EE0904" w:rsidRDefault="00A121CC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Out</w:t>
      </w:r>
      <w:r w:rsidR="00954860" w:rsidRPr="00EE0904">
        <w:rPr>
          <w:rFonts w:cstheme="minorHAnsi"/>
          <w:sz w:val="28"/>
          <w:szCs w:val="28"/>
        </w:rPr>
        <w:t>puts/Results</w:t>
      </w:r>
      <w:r w:rsidR="00F573A9" w:rsidRPr="00EE0904">
        <w:rPr>
          <w:rFonts w:cstheme="minorHAnsi"/>
          <w:sz w:val="28"/>
          <w:szCs w:val="28"/>
        </w:rPr>
        <w:t>:</w:t>
      </w:r>
    </w:p>
    <w:p w:rsidR="0018086F" w:rsidRDefault="0018086F" w:rsidP="002A380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142B4">
        <w:rPr>
          <w:rFonts w:cstheme="minorHAnsi"/>
          <w:sz w:val="24"/>
          <w:szCs w:val="24"/>
        </w:rPr>
        <w:t>the Build process, Test</w:t>
      </w:r>
      <w:r w:rsidR="00007C59">
        <w:rPr>
          <w:rFonts w:cstheme="minorHAnsi"/>
          <w:sz w:val="24"/>
          <w:szCs w:val="24"/>
        </w:rPr>
        <w:t>ing</w:t>
      </w:r>
      <w:r w:rsidR="00A142B4">
        <w:rPr>
          <w:rFonts w:cstheme="minorHAnsi"/>
          <w:sz w:val="24"/>
          <w:szCs w:val="24"/>
        </w:rPr>
        <w:t xml:space="preserve">, and </w:t>
      </w:r>
      <w:r w:rsidR="00915C6A">
        <w:rPr>
          <w:rFonts w:cstheme="minorHAnsi"/>
          <w:sz w:val="24"/>
          <w:szCs w:val="24"/>
        </w:rPr>
        <w:t xml:space="preserve">Continuous Integration practice. Additionally, the students will gain a basic understanding of </w:t>
      </w:r>
      <w:r w:rsidR="00083C19">
        <w:rPr>
          <w:rFonts w:cstheme="minorHAnsi"/>
          <w:sz w:val="24"/>
          <w:szCs w:val="24"/>
        </w:rPr>
        <w:t>working on GitHub Actions as a Continuous Integration tool.</w:t>
      </w:r>
    </w:p>
    <w:p w:rsidR="007C2D28" w:rsidRDefault="007C2D28" w:rsidP="002A3803">
      <w:pPr>
        <w:spacing w:after="0" w:line="240" w:lineRule="auto"/>
        <w:ind w:left="720"/>
        <w:jc w:val="both"/>
        <w:rPr>
          <w:rFonts w:cstheme="minorHAnsi"/>
        </w:rPr>
      </w:pPr>
    </w:p>
    <w:p w:rsidR="007C2D28" w:rsidRPr="00EE0904" w:rsidRDefault="007C2D28" w:rsidP="002A3803">
      <w:pPr>
        <w:spacing w:after="0" w:line="240" w:lineRule="auto"/>
        <w:ind w:left="720"/>
        <w:jc w:val="both"/>
        <w:rPr>
          <w:rFonts w:cstheme="minorHAnsi"/>
        </w:rPr>
      </w:pPr>
    </w:p>
    <w:p w:rsidR="00A121CC" w:rsidRPr="00EE0904" w:rsidRDefault="00A121CC" w:rsidP="00AD25E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Observations:</w:t>
      </w:r>
    </w:p>
    <w:p w:rsidR="00007C59" w:rsidRPr="00007C59" w:rsidRDefault="00007C59" w:rsidP="003D5DA9">
      <w:pPr>
        <w:pStyle w:val="ListParagraph"/>
        <w:numPr>
          <w:ilvl w:val="0"/>
          <w:numId w:val="35"/>
        </w:numPr>
        <w:jc w:val="both"/>
        <w:rPr>
          <w:rFonts w:cstheme="minorHAnsi"/>
          <w:sz w:val="24"/>
          <w:szCs w:val="24"/>
        </w:rPr>
      </w:pPr>
      <w:r w:rsidRPr="00007C59">
        <w:rPr>
          <w:rFonts w:cstheme="minorHAnsi"/>
          <w:sz w:val="24"/>
          <w:szCs w:val="24"/>
        </w:rPr>
        <w:t>This lab capsule demonstrates the process of build and test (unit test) using the PyBuilder tool, which is specific to Python.</w:t>
      </w:r>
      <w:r w:rsidR="00BC12FC">
        <w:rPr>
          <w:rFonts w:cstheme="minorHAnsi"/>
          <w:sz w:val="24"/>
          <w:szCs w:val="24"/>
        </w:rPr>
        <w:t xml:space="preserve"> S</w:t>
      </w:r>
      <w:r w:rsidRPr="00007C59">
        <w:rPr>
          <w:rFonts w:cstheme="minorHAnsi"/>
          <w:sz w:val="24"/>
          <w:szCs w:val="24"/>
        </w:rPr>
        <w:t xml:space="preserve">tudents are encouraged to explore other build tools such as Maven and Gradle, for Java applications. </w:t>
      </w:r>
    </w:p>
    <w:p w:rsidR="00DC5B09" w:rsidRPr="00007C59" w:rsidRDefault="0018086F" w:rsidP="003D5DA9">
      <w:pPr>
        <w:pStyle w:val="ListParagraph"/>
        <w:numPr>
          <w:ilvl w:val="0"/>
          <w:numId w:val="35"/>
        </w:numPr>
        <w:jc w:val="both"/>
        <w:rPr>
          <w:rFonts w:cstheme="minorHAnsi"/>
          <w:sz w:val="24"/>
          <w:szCs w:val="24"/>
        </w:rPr>
      </w:pPr>
      <w:r w:rsidRPr="00007C59">
        <w:rPr>
          <w:rFonts w:cstheme="minorHAnsi"/>
          <w:sz w:val="24"/>
          <w:szCs w:val="24"/>
        </w:rPr>
        <w:t xml:space="preserve">This lab capsule </w:t>
      </w:r>
      <w:r w:rsidR="00733034" w:rsidRPr="00007C59">
        <w:rPr>
          <w:rFonts w:cstheme="minorHAnsi"/>
          <w:sz w:val="24"/>
          <w:szCs w:val="24"/>
        </w:rPr>
        <w:t xml:space="preserve">employs GitHub Actions as the tool to demonstrate the Continuous Integration practice. </w:t>
      </w:r>
      <w:r w:rsidR="00BC12FC">
        <w:rPr>
          <w:rFonts w:cstheme="minorHAnsi"/>
          <w:sz w:val="24"/>
          <w:szCs w:val="24"/>
        </w:rPr>
        <w:t>S</w:t>
      </w:r>
      <w:r w:rsidR="00733034" w:rsidRPr="00007C59">
        <w:rPr>
          <w:rFonts w:cstheme="minorHAnsi"/>
          <w:sz w:val="24"/>
          <w:szCs w:val="24"/>
        </w:rPr>
        <w:t xml:space="preserve">tudents are encouraged to explore contemporary tools such as Jenkins, Jenkins X, GitLab etc., to perform the CI activity. </w:t>
      </w:r>
    </w:p>
    <w:p w:rsidR="00A244FA" w:rsidRPr="00EE0904" w:rsidRDefault="00A244FA" w:rsidP="00DC5B09">
      <w:pPr>
        <w:ind w:left="720"/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References:</w:t>
      </w:r>
    </w:p>
    <w:p w:rsidR="00A71F2C" w:rsidRDefault="00A71F2C" w:rsidP="00A71F2C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hyperlink r:id="rId19" w:history="1">
        <w:r w:rsidRPr="004B40DF">
          <w:rPr>
            <w:rStyle w:val="Hyperlink"/>
            <w:rFonts w:cstheme="minorHAnsi"/>
            <w:sz w:val="24"/>
            <w:szCs w:val="24"/>
          </w:rPr>
          <w:t>https://pybuilder.io/documentation/tutorial#creating-pybuilder-project</w:t>
        </w:r>
      </w:hyperlink>
    </w:p>
    <w:p w:rsidR="00DC3400" w:rsidRDefault="00A71F2C" w:rsidP="00A71F2C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hyperlink r:id="rId20" w:history="1">
        <w:r w:rsidRPr="004B40DF">
          <w:rPr>
            <w:rStyle w:val="Hyperlink"/>
            <w:rFonts w:cstheme="minorHAnsi"/>
            <w:sz w:val="24"/>
            <w:szCs w:val="24"/>
          </w:rPr>
          <w:t>https://docs.github.com/en/actions</w:t>
        </w:r>
      </w:hyperlink>
      <w:bookmarkStart w:id="0" w:name="_GoBack"/>
      <w:bookmarkEnd w:id="0"/>
    </w:p>
    <w:sectPr w:rsidR="00DC3400" w:rsidSect="0095189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8AF" w:rsidRDefault="00C328AF" w:rsidP="00F55397">
      <w:pPr>
        <w:spacing w:after="0" w:line="240" w:lineRule="auto"/>
      </w:pPr>
      <w:r>
        <w:separator/>
      </w:r>
    </w:p>
  </w:endnote>
  <w:endnote w:type="continuationSeparator" w:id="0">
    <w:p w:rsidR="00C328AF" w:rsidRDefault="00C328AF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Content>
      <w:p w:rsidR="00510272" w:rsidRDefault="005102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D7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10272" w:rsidRDefault="0051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8AF" w:rsidRDefault="00C328AF" w:rsidP="00F55397">
      <w:pPr>
        <w:spacing w:after="0" w:line="240" w:lineRule="auto"/>
      </w:pPr>
      <w:r>
        <w:separator/>
      </w:r>
    </w:p>
  </w:footnote>
  <w:footnote w:type="continuationSeparator" w:id="0">
    <w:p w:rsidR="00C328AF" w:rsidRDefault="00C328AF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272" w:rsidRDefault="00510272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0272" w:rsidRDefault="00510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8C0"/>
    <w:multiLevelType w:val="hybridMultilevel"/>
    <w:tmpl w:val="48FC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111E"/>
    <w:multiLevelType w:val="hybridMultilevel"/>
    <w:tmpl w:val="A3C8AEC2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47FF9"/>
    <w:multiLevelType w:val="hybridMultilevel"/>
    <w:tmpl w:val="5AC002C6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A637A"/>
    <w:multiLevelType w:val="hybridMultilevel"/>
    <w:tmpl w:val="F56A6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6283B"/>
    <w:multiLevelType w:val="hybridMultilevel"/>
    <w:tmpl w:val="2D7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1932E8"/>
    <w:multiLevelType w:val="hybridMultilevel"/>
    <w:tmpl w:val="4CCE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E311D0"/>
    <w:multiLevelType w:val="hybridMultilevel"/>
    <w:tmpl w:val="5AC002C6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430A3"/>
    <w:multiLevelType w:val="hybridMultilevel"/>
    <w:tmpl w:val="13B8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67283"/>
    <w:multiLevelType w:val="hybridMultilevel"/>
    <w:tmpl w:val="B2F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DC0657"/>
    <w:multiLevelType w:val="hybridMultilevel"/>
    <w:tmpl w:val="E2F0A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76135"/>
    <w:multiLevelType w:val="hybridMultilevel"/>
    <w:tmpl w:val="E78467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95588C"/>
    <w:multiLevelType w:val="hybridMultilevel"/>
    <w:tmpl w:val="1C728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B1245B"/>
    <w:multiLevelType w:val="hybridMultilevel"/>
    <w:tmpl w:val="EF7064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48367C"/>
    <w:multiLevelType w:val="hybridMultilevel"/>
    <w:tmpl w:val="42DA17E2"/>
    <w:lvl w:ilvl="0" w:tplc="560680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9F4D63"/>
    <w:multiLevelType w:val="hybridMultilevel"/>
    <w:tmpl w:val="195AD28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8425EC"/>
    <w:multiLevelType w:val="hybridMultilevel"/>
    <w:tmpl w:val="0EA2B9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0172861"/>
    <w:multiLevelType w:val="hybridMultilevel"/>
    <w:tmpl w:val="A71C50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15B377A"/>
    <w:multiLevelType w:val="hybridMultilevel"/>
    <w:tmpl w:val="F4C84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E3972"/>
    <w:multiLevelType w:val="hybridMultilevel"/>
    <w:tmpl w:val="5AC002C6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867CD4"/>
    <w:multiLevelType w:val="hybridMultilevel"/>
    <w:tmpl w:val="45CA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932703"/>
    <w:multiLevelType w:val="hybridMultilevel"/>
    <w:tmpl w:val="A6466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245C48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3488B"/>
    <w:multiLevelType w:val="hybridMultilevel"/>
    <w:tmpl w:val="870A23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A522A4"/>
    <w:multiLevelType w:val="hybridMultilevel"/>
    <w:tmpl w:val="A4DAD9F8"/>
    <w:lvl w:ilvl="0" w:tplc="AD4023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BC245C48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F324CA"/>
    <w:multiLevelType w:val="hybridMultilevel"/>
    <w:tmpl w:val="455A1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9400C"/>
    <w:multiLevelType w:val="hybridMultilevel"/>
    <w:tmpl w:val="8CA2C3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FF793E"/>
    <w:multiLevelType w:val="hybridMultilevel"/>
    <w:tmpl w:val="2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FC1D9E"/>
    <w:multiLevelType w:val="hybridMultilevel"/>
    <w:tmpl w:val="CFFA6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01398"/>
    <w:multiLevelType w:val="hybridMultilevel"/>
    <w:tmpl w:val="B3069C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DC4105"/>
    <w:multiLevelType w:val="hybridMultilevel"/>
    <w:tmpl w:val="299A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036E20"/>
    <w:multiLevelType w:val="hybridMultilevel"/>
    <w:tmpl w:val="298A0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02D91"/>
    <w:multiLevelType w:val="hybridMultilevel"/>
    <w:tmpl w:val="42A8B3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902C27"/>
    <w:multiLevelType w:val="hybridMultilevel"/>
    <w:tmpl w:val="14B83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AC5539"/>
    <w:multiLevelType w:val="hybridMultilevel"/>
    <w:tmpl w:val="40A68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AF64E0"/>
    <w:multiLevelType w:val="hybridMultilevel"/>
    <w:tmpl w:val="400EE4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421264"/>
    <w:multiLevelType w:val="hybridMultilevel"/>
    <w:tmpl w:val="060EC70E"/>
    <w:lvl w:ilvl="0" w:tplc="AAF032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B071C5"/>
    <w:multiLevelType w:val="hybridMultilevel"/>
    <w:tmpl w:val="A07EA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537223"/>
    <w:multiLevelType w:val="hybridMultilevel"/>
    <w:tmpl w:val="D2D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6"/>
  </w:num>
  <w:num w:numId="4">
    <w:abstractNumId w:val="10"/>
  </w:num>
  <w:num w:numId="5">
    <w:abstractNumId w:val="31"/>
  </w:num>
  <w:num w:numId="6">
    <w:abstractNumId w:val="24"/>
  </w:num>
  <w:num w:numId="7">
    <w:abstractNumId w:val="6"/>
  </w:num>
  <w:num w:numId="8">
    <w:abstractNumId w:val="7"/>
  </w:num>
  <w:num w:numId="9">
    <w:abstractNumId w:val="33"/>
  </w:num>
  <w:num w:numId="10">
    <w:abstractNumId w:val="9"/>
  </w:num>
  <w:num w:numId="11">
    <w:abstractNumId w:val="12"/>
  </w:num>
  <w:num w:numId="12">
    <w:abstractNumId w:val="45"/>
  </w:num>
  <w:num w:numId="13">
    <w:abstractNumId w:val="28"/>
  </w:num>
  <w:num w:numId="14">
    <w:abstractNumId w:val="5"/>
  </w:num>
  <w:num w:numId="15">
    <w:abstractNumId w:val="16"/>
  </w:num>
  <w:num w:numId="16">
    <w:abstractNumId w:val="36"/>
  </w:num>
  <w:num w:numId="17">
    <w:abstractNumId w:val="15"/>
  </w:num>
  <w:num w:numId="18">
    <w:abstractNumId w:val="40"/>
  </w:num>
  <w:num w:numId="19">
    <w:abstractNumId w:val="0"/>
  </w:num>
  <w:num w:numId="20">
    <w:abstractNumId w:val="30"/>
  </w:num>
  <w:num w:numId="21">
    <w:abstractNumId w:val="44"/>
  </w:num>
  <w:num w:numId="22">
    <w:abstractNumId w:val="18"/>
  </w:num>
  <w:num w:numId="23">
    <w:abstractNumId w:val="29"/>
  </w:num>
  <w:num w:numId="24">
    <w:abstractNumId w:val="42"/>
  </w:num>
  <w:num w:numId="25">
    <w:abstractNumId w:val="22"/>
  </w:num>
  <w:num w:numId="26">
    <w:abstractNumId w:val="20"/>
  </w:num>
  <w:num w:numId="27">
    <w:abstractNumId w:val="14"/>
  </w:num>
  <w:num w:numId="28">
    <w:abstractNumId w:val="38"/>
  </w:num>
  <w:num w:numId="29">
    <w:abstractNumId w:val="25"/>
  </w:num>
  <w:num w:numId="30">
    <w:abstractNumId w:val="27"/>
  </w:num>
  <w:num w:numId="31">
    <w:abstractNumId w:val="43"/>
  </w:num>
  <w:num w:numId="32">
    <w:abstractNumId w:val="37"/>
  </w:num>
  <w:num w:numId="33">
    <w:abstractNumId w:val="4"/>
  </w:num>
  <w:num w:numId="34">
    <w:abstractNumId w:val="35"/>
  </w:num>
  <w:num w:numId="35">
    <w:abstractNumId w:val="41"/>
  </w:num>
  <w:num w:numId="36">
    <w:abstractNumId w:val="34"/>
  </w:num>
  <w:num w:numId="37">
    <w:abstractNumId w:val="39"/>
  </w:num>
  <w:num w:numId="38">
    <w:abstractNumId w:val="21"/>
  </w:num>
  <w:num w:numId="39">
    <w:abstractNumId w:val="13"/>
  </w:num>
  <w:num w:numId="40">
    <w:abstractNumId w:val="23"/>
  </w:num>
  <w:num w:numId="41">
    <w:abstractNumId w:val="19"/>
  </w:num>
  <w:num w:numId="42">
    <w:abstractNumId w:val="2"/>
  </w:num>
  <w:num w:numId="43">
    <w:abstractNumId w:val="32"/>
  </w:num>
  <w:num w:numId="44">
    <w:abstractNumId w:val="17"/>
  </w:num>
  <w:num w:numId="45">
    <w:abstractNumId w:val="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40CF7"/>
    <w:rsid w:val="00055AB3"/>
    <w:rsid w:val="000739F6"/>
    <w:rsid w:val="00083C19"/>
    <w:rsid w:val="000847B4"/>
    <w:rsid w:val="00084EA7"/>
    <w:rsid w:val="00087243"/>
    <w:rsid w:val="000A12A4"/>
    <w:rsid w:val="000A60B7"/>
    <w:rsid w:val="000A6CE1"/>
    <w:rsid w:val="000B310C"/>
    <w:rsid w:val="000B5918"/>
    <w:rsid w:val="000C7BDC"/>
    <w:rsid w:val="000D2866"/>
    <w:rsid w:val="001207EC"/>
    <w:rsid w:val="00121818"/>
    <w:rsid w:val="00122B28"/>
    <w:rsid w:val="001259BA"/>
    <w:rsid w:val="001407B9"/>
    <w:rsid w:val="00145698"/>
    <w:rsid w:val="0016260D"/>
    <w:rsid w:val="0018086F"/>
    <w:rsid w:val="00181109"/>
    <w:rsid w:val="00184145"/>
    <w:rsid w:val="001940CC"/>
    <w:rsid w:val="00195E77"/>
    <w:rsid w:val="001A55DD"/>
    <w:rsid w:val="001A763F"/>
    <w:rsid w:val="001B3A51"/>
    <w:rsid w:val="001B4317"/>
    <w:rsid w:val="001B5CC0"/>
    <w:rsid w:val="001B6512"/>
    <w:rsid w:val="001E1FA1"/>
    <w:rsid w:val="001F0CCC"/>
    <w:rsid w:val="001F26D5"/>
    <w:rsid w:val="001F28B9"/>
    <w:rsid w:val="002102E1"/>
    <w:rsid w:val="00221F21"/>
    <w:rsid w:val="0022685B"/>
    <w:rsid w:val="0023358A"/>
    <w:rsid w:val="002429B3"/>
    <w:rsid w:val="00294A26"/>
    <w:rsid w:val="002A3803"/>
    <w:rsid w:val="002A434E"/>
    <w:rsid w:val="002A4CCE"/>
    <w:rsid w:val="002A65BC"/>
    <w:rsid w:val="002A78F0"/>
    <w:rsid w:val="002A7B53"/>
    <w:rsid w:val="002B52B6"/>
    <w:rsid w:val="002B5B83"/>
    <w:rsid w:val="002D6330"/>
    <w:rsid w:val="002E6812"/>
    <w:rsid w:val="002F5485"/>
    <w:rsid w:val="002F579A"/>
    <w:rsid w:val="00301B58"/>
    <w:rsid w:val="00320BEE"/>
    <w:rsid w:val="00321BE2"/>
    <w:rsid w:val="00322BF9"/>
    <w:rsid w:val="003250F6"/>
    <w:rsid w:val="00332A98"/>
    <w:rsid w:val="00340190"/>
    <w:rsid w:val="00341620"/>
    <w:rsid w:val="003552DD"/>
    <w:rsid w:val="003577CF"/>
    <w:rsid w:val="003608A8"/>
    <w:rsid w:val="00372975"/>
    <w:rsid w:val="00387859"/>
    <w:rsid w:val="003935FD"/>
    <w:rsid w:val="003A040B"/>
    <w:rsid w:val="003A2C0D"/>
    <w:rsid w:val="003C7782"/>
    <w:rsid w:val="003D5DA9"/>
    <w:rsid w:val="003D7D6A"/>
    <w:rsid w:val="003E6074"/>
    <w:rsid w:val="003F65B8"/>
    <w:rsid w:val="004145FF"/>
    <w:rsid w:val="004230F4"/>
    <w:rsid w:val="00440F80"/>
    <w:rsid w:val="00447F3D"/>
    <w:rsid w:val="00456153"/>
    <w:rsid w:val="0045788A"/>
    <w:rsid w:val="0047473A"/>
    <w:rsid w:val="004810E0"/>
    <w:rsid w:val="004868A7"/>
    <w:rsid w:val="00487646"/>
    <w:rsid w:val="004A25B2"/>
    <w:rsid w:val="004A7D0D"/>
    <w:rsid w:val="004C1171"/>
    <w:rsid w:val="004C2BE3"/>
    <w:rsid w:val="004D47F8"/>
    <w:rsid w:val="004D7403"/>
    <w:rsid w:val="004E13C0"/>
    <w:rsid w:val="005061D8"/>
    <w:rsid w:val="00510272"/>
    <w:rsid w:val="00531332"/>
    <w:rsid w:val="00532981"/>
    <w:rsid w:val="00534A4C"/>
    <w:rsid w:val="00567838"/>
    <w:rsid w:val="00592CEF"/>
    <w:rsid w:val="00593B03"/>
    <w:rsid w:val="005A76F0"/>
    <w:rsid w:val="005A77F1"/>
    <w:rsid w:val="005B1AF1"/>
    <w:rsid w:val="005B3221"/>
    <w:rsid w:val="005B7F06"/>
    <w:rsid w:val="005C0052"/>
    <w:rsid w:val="005C7649"/>
    <w:rsid w:val="005D4F21"/>
    <w:rsid w:val="005F32CB"/>
    <w:rsid w:val="005F3A29"/>
    <w:rsid w:val="005F4724"/>
    <w:rsid w:val="005F4820"/>
    <w:rsid w:val="00613312"/>
    <w:rsid w:val="00616F62"/>
    <w:rsid w:val="00640AEA"/>
    <w:rsid w:val="00653780"/>
    <w:rsid w:val="00655C9B"/>
    <w:rsid w:val="00675250"/>
    <w:rsid w:val="00686986"/>
    <w:rsid w:val="006B1B98"/>
    <w:rsid w:val="006B2744"/>
    <w:rsid w:val="006D4219"/>
    <w:rsid w:val="006E1CD9"/>
    <w:rsid w:val="006F5BCB"/>
    <w:rsid w:val="006F7606"/>
    <w:rsid w:val="00701E14"/>
    <w:rsid w:val="0070589B"/>
    <w:rsid w:val="007153F0"/>
    <w:rsid w:val="00733034"/>
    <w:rsid w:val="00742A46"/>
    <w:rsid w:val="007506A6"/>
    <w:rsid w:val="00752C12"/>
    <w:rsid w:val="00763CDA"/>
    <w:rsid w:val="00764E11"/>
    <w:rsid w:val="00773D77"/>
    <w:rsid w:val="00782A45"/>
    <w:rsid w:val="007A7A20"/>
    <w:rsid w:val="007B24CB"/>
    <w:rsid w:val="007C27EC"/>
    <w:rsid w:val="007C2D28"/>
    <w:rsid w:val="007D1536"/>
    <w:rsid w:val="007D32A9"/>
    <w:rsid w:val="007D34D9"/>
    <w:rsid w:val="007D45E2"/>
    <w:rsid w:val="007D7187"/>
    <w:rsid w:val="007F4319"/>
    <w:rsid w:val="0081450B"/>
    <w:rsid w:val="00823D5F"/>
    <w:rsid w:val="008241B3"/>
    <w:rsid w:val="00826550"/>
    <w:rsid w:val="00830CD6"/>
    <w:rsid w:val="0083736E"/>
    <w:rsid w:val="00843F2F"/>
    <w:rsid w:val="008509CF"/>
    <w:rsid w:val="0085342A"/>
    <w:rsid w:val="00877C6E"/>
    <w:rsid w:val="008A2F72"/>
    <w:rsid w:val="008A3717"/>
    <w:rsid w:val="008A5B5E"/>
    <w:rsid w:val="008B536E"/>
    <w:rsid w:val="008B660E"/>
    <w:rsid w:val="008D3EFE"/>
    <w:rsid w:val="008D523E"/>
    <w:rsid w:val="00902EC6"/>
    <w:rsid w:val="009130F2"/>
    <w:rsid w:val="00915C6A"/>
    <w:rsid w:val="009261D6"/>
    <w:rsid w:val="0092724C"/>
    <w:rsid w:val="00936629"/>
    <w:rsid w:val="00951892"/>
    <w:rsid w:val="00954860"/>
    <w:rsid w:val="00954EA7"/>
    <w:rsid w:val="0097010B"/>
    <w:rsid w:val="009771C8"/>
    <w:rsid w:val="00993FEA"/>
    <w:rsid w:val="00994FE3"/>
    <w:rsid w:val="009A1A30"/>
    <w:rsid w:val="009A5D97"/>
    <w:rsid w:val="009D21F2"/>
    <w:rsid w:val="009E1CEC"/>
    <w:rsid w:val="009E7721"/>
    <w:rsid w:val="009F0849"/>
    <w:rsid w:val="00A00233"/>
    <w:rsid w:val="00A0265D"/>
    <w:rsid w:val="00A121CC"/>
    <w:rsid w:val="00A126C1"/>
    <w:rsid w:val="00A142B4"/>
    <w:rsid w:val="00A24221"/>
    <w:rsid w:val="00A244FA"/>
    <w:rsid w:val="00A36666"/>
    <w:rsid w:val="00A53F03"/>
    <w:rsid w:val="00A632D0"/>
    <w:rsid w:val="00A66798"/>
    <w:rsid w:val="00A71F2C"/>
    <w:rsid w:val="00A73D7F"/>
    <w:rsid w:val="00A75C5E"/>
    <w:rsid w:val="00AA6D12"/>
    <w:rsid w:val="00AB4C8A"/>
    <w:rsid w:val="00AB6861"/>
    <w:rsid w:val="00AD25EE"/>
    <w:rsid w:val="00AE202B"/>
    <w:rsid w:val="00AE3077"/>
    <w:rsid w:val="00B03BA3"/>
    <w:rsid w:val="00B24EE4"/>
    <w:rsid w:val="00B30FFB"/>
    <w:rsid w:val="00B33B63"/>
    <w:rsid w:val="00B3513A"/>
    <w:rsid w:val="00B418DE"/>
    <w:rsid w:val="00B42526"/>
    <w:rsid w:val="00B42CCE"/>
    <w:rsid w:val="00B46B0A"/>
    <w:rsid w:val="00B47571"/>
    <w:rsid w:val="00B626DC"/>
    <w:rsid w:val="00B639E0"/>
    <w:rsid w:val="00B64AA5"/>
    <w:rsid w:val="00B747F4"/>
    <w:rsid w:val="00B76377"/>
    <w:rsid w:val="00B824A3"/>
    <w:rsid w:val="00B82D20"/>
    <w:rsid w:val="00B91380"/>
    <w:rsid w:val="00B96086"/>
    <w:rsid w:val="00BB113B"/>
    <w:rsid w:val="00BC12FC"/>
    <w:rsid w:val="00BC569D"/>
    <w:rsid w:val="00BC5F02"/>
    <w:rsid w:val="00BE1642"/>
    <w:rsid w:val="00BE2E94"/>
    <w:rsid w:val="00BF20C0"/>
    <w:rsid w:val="00C01330"/>
    <w:rsid w:val="00C043C0"/>
    <w:rsid w:val="00C24792"/>
    <w:rsid w:val="00C3161B"/>
    <w:rsid w:val="00C328AF"/>
    <w:rsid w:val="00C33188"/>
    <w:rsid w:val="00C3455C"/>
    <w:rsid w:val="00C35F6C"/>
    <w:rsid w:val="00C51DEC"/>
    <w:rsid w:val="00C53D57"/>
    <w:rsid w:val="00C637F2"/>
    <w:rsid w:val="00C66384"/>
    <w:rsid w:val="00C715F6"/>
    <w:rsid w:val="00C72C35"/>
    <w:rsid w:val="00CA025E"/>
    <w:rsid w:val="00CA2478"/>
    <w:rsid w:val="00CA2785"/>
    <w:rsid w:val="00CA3DD9"/>
    <w:rsid w:val="00CA5AD7"/>
    <w:rsid w:val="00CE5BA7"/>
    <w:rsid w:val="00CF0564"/>
    <w:rsid w:val="00CF27A2"/>
    <w:rsid w:val="00CF6D47"/>
    <w:rsid w:val="00D10C3E"/>
    <w:rsid w:val="00D3147B"/>
    <w:rsid w:val="00D417C5"/>
    <w:rsid w:val="00D667AB"/>
    <w:rsid w:val="00D73FA2"/>
    <w:rsid w:val="00D8127A"/>
    <w:rsid w:val="00D83E46"/>
    <w:rsid w:val="00DC3400"/>
    <w:rsid w:val="00DC5B09"/>
    <w:rsid w:val="00DF07D0"/>
    <w:rsid w:val="00DF2D99"/>
    <w:rsid w:val="00E02275"/>
    <w:rsid w:val="00E034F1"/>
    <w:rsid w:val="00E069F5"/>
    <w:rsid w:val="00E340E1"/>
    <w:rsid w:val="00E4576B"/>
    <w:rsid w:val="00E616C4"/>
    <w:rsid w:val="00E63CB9"/>
    <w:rsid w:val="00E6536C"/>
    <w:rsid w:val="00E7409F"/>
    <w:rsid w:val="00E968B2"/>
    <w:rsid w:val="00EA6198"/>
    <w:rsid w:val="00EC5452"/>
    <w:rsid w:val="00EE0478"/>
    <w:rsid w:val="00EE0904"/>
    <w:rsid w:val="00F1583F"/>
    <w:rsid w:val="00F176D0"/>
    <w:rsid w:val="00F46D8F"/>
    <w:rsid w:val="00F514C7"/>
    <w:rsid w:val="00F55397"/>
    <w:rsid w:val="00F564B5"/>
    <w:rsid w:val="00F573A9"/>
    <w:rsid w:val="00F6513A"/>
    <w:rsid w:val="00F74769"/>
    <w:rsid w:val="00F846F8"/>
    <w:rsid w:val="00FA7BF8"/>
    <w:rsid w:val="00FB53A1"/>
    <w:rsid w:val="00FC58EF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08F5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builder.io/documentation/tutorial#creating-pybuilder-project" TargetMode="External"/><Relationship Id="rId13" Type="http://schemas.openxmlformats.org/officeDocument/2006/relationships/hyperlink" Target="https://github.com/%3cusername%20of%20account%20owner%3e/pyb.git" TargetMode="External"/><Relationship Id="rId18" Type="http://schemas.openxmlformats.org/officeDocument/2006/relationships/image" Target="media/image5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github.com/shreyassureshrao/pyb.git" TargetMode="External"/><Relationship Id="rId17" Type="http://schemas.openxmlformats.org/officeDocument/2006/relationships/image" Target="media/image4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github.com/%3caccount-name%3e/pyb.git" TargetMode="External"/><Relationship Id="rId20" Type="http://schemas.openxmlformats.org/officeDocument/2006/relationships/hyperlink" Target="https://docs.github.com/en/ac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%3cusername%20of%20account%20owner%3e/pyb.gi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%3caccount-name%3e/py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ybuilder.io/documentation/tutorial#creating-pybuilder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33" ma:contentTypeDescription="Create a new document." ma:contentTypeScope="" ma:versionID="11ec46b802f9dcec916acaf3b7cbf3c7">
  <xsd:schema xmlns:xsd="http://www.w3.org/2001/XMLSchema" xmlns:xs="http://www.w3.org/2001/XMLSchema" xmlns:p="http://schemas.microsoft.com/office/2006/metadata/properties" xmlns:ns2="8c7856a1-029a-4c44-999b-39b6678a6687" xmlns:ns3="aad5aea7-439c-4519-bcec-340fa969b76e" targetNamespace="http://schemas.microsoft.com/office/2006/metadata/properties" ma:root="true" ma:fieldsID="518917dc8ab20b5cc72ba4573135d509" ns2:_="" ns3:_="">
    <xsd:import namespace="8c7856a1-029a-4c44-999b-39b6678a6687"/>
    <xsd:import namespace="aad5aea7-439c-4519-bcec-340fa969b7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5aea7-439c-4519-bcec-340fa969b7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05c6058-af5d-4d8e-81ce-82866ce5ccbc}" ma:internalName="TaxCatchAll" ma:showField="CatchAllData" ma:web="aad5aea7-439c-4519-bcec-340fa969b7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8c7856a1-029a-4c44-999b-39b6678a6687" xsi:nil="true"/>
    <Owner xmlns="8c7856a1-029a-4c44-999b-39b6678a6687">
      <UserInfo>
        <DisplayName/>
        <AccountId xsi:nil="true"/>
        <AccountType/>
      </UserInfo>
    </Owner>
    <IsNotebookLocked xmlns="8c7856a1-029a-4c44-999b-39b6678a6687" xsi:nil="true"/>
    <Templates xmlns="8c7856a1-029a-4c44-999b-39b6678a6687" xsi:nil="true"/>
    <Has_Teacher_Only_SectionGroup xmlns="8c7856a1-029a-4c44-999b-39b6678a6687" xsi:nil="true"/>
    <NotebookType xmlns="8c7856a1-029a-4c44-999b-39b6678a6687" xsi:nil="true"/>
    <LMS_Mappings xmlns="8c7856a1-029a-4c44-999b-39b6678a6687" xsi:nil="true"/>
    <Invited_Teachers xmlns="8c7856a1-029a-4c44-999b-39b6678a6687" xsi:nil="true"/>
    <Is_Collaboration_Space_Locked xmlns="8c7856a1-029a-4c44-999b-39b6678a6687" xsi:nil="true"/>
    <Distribution_Groups xmlns="8c7856a1-029a-4c44-999b-39b6678a6687" xsi:nil="true"/>
    <AppVersion xmlns="8c7856a1-029a-4c44-999b-39b6678a6687" xsi:nil="true"/>
    <TeamsChannelId xmlns="8c7856a1-029a-4c44-999b-39b6678a6687" xsi:nil="true"/>
    <DefaultSectionNames xmlns="8c7856a1-029a-4c44-999b-39b6678a6687" xsi:nil="true"/>
    <Teams_Channel_Section_Location xmlns="8c7856a1-029a-4c44-999b-39b6678a6687" xsi:nil="true"/>
    <Math_Settings xmlns="8c7856a1-029a-4c44-999b-39b6678a6687" xsi:nil="true"/>
    <Self_Registration_Enabled xmlns="8c7856a1-029a-4c44-999b-39b6678a6687" xsi:nil="true"/>
    <lcf76f155ced4ddcb4097134ff3c332f xmlns="8c7856a1-029a-4c44-999b-39b6678a6687">
      <Terms xmlns="http://schemas.microsoft.com/office/infopath/2007/PartnerControls"/>
    </lcf76f155ced4ddcb4097134ff3c332f>
    <Invited_Students xmlns="8c7856a1-029a-4c44-999b-39b6678a6687" xsi:nil="true"/>
    <FolderType xmlns="8c7856a1-029a-4c44-999b-39b6678a6687" xsi:nil="true"/>
    <Teachers xmlns="8c7856a1-029a-4c44-999b-39b6678a6687">
      <UserInfo>
        <DisplayName/>
        <AccountId xsi:nil="true"/>
        <AccountType/>
      </UserInfo>
    </Teachers>
    <Students xmlns="8c7856a1-029a-4c44-999b-39b6678a6687">
      <UserInfo>
        <DisplayName/>
        <AccountId xsi:nil="true"/>
        <AccountType/>
      </UserInfo>
    </Students>
    <Student_Groups xmlns="8c7856a1-029a-4c44-999b-39b6678a6687">
      <UserInfo>
        <DisplayName/>
        <AccountId xsi:nil="true"/>
        <AccountType/>
      </UserInfo>
    </Student_Groups>
    <TaxCatchAll xmlns="aad5aea7-439c-4519-bcec-340fa969b76e" xsi:nil="true"/>
  </documentManagement>
</p:properties>
</file>

<file path=customXml/itemProps1.xml><?xml version="1.0" encoding="utf-8"?>
<ds:datastoreItem xmlns:ds="http://schemas.openxmlformats.org/officeDocument/2006/customXml" ds:itemID="{8F0BEC30-0E47-40B9-A87E-D93D42069F86}"/>
</file>

<file path=customXml/itemProps2.xml><?xml version="1.0" encoding="utf-8"?>
<ds:datastoreItem xmlns:ds="http://schemas.openxmlformats.org/officeDocument/2006/customXml" ds:itemID="{1CBABB5F-8B8A-4665-9668-70759C128130}"/>
</file>

<file path=customXml/itemProps3.xml><?xml version="1.0" encoding="utf-8"?>
<ds:datastoreItem xmlns:ds="http://schemas.openxmlformats.org/officeDocument/2006/customXml" ds:itemID="{A3625804-1EDB-4CC1-B880-7C5C88C13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179</cp:revision>
  <dcterms:created xsi:type="dcterms:W3CDTF">2018-10-03T11:24:00Z</dcterms:created>
  <dcterms:modified xsi:type="dcterms:W3CDTF">2024-02-15T07:50:00Z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