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To create connection between Python programming language and MongoDB database, we need to first install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pymongo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driver. 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$ pip install pymongo  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Making a Connection with MongoClient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The first step when working with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PyMongo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 is to create a 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6363bb"/>
            <w:sz w:val="28"/>
            <w:szCs w:val="28"/>
            <w:rtl w:val="0"/>
          </w:rPr>
          <w:t xml:space="preserve">MongoClient</w:t>
        </w:r>
      </w:hyperlink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 to the running 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mongod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 instance. 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e84b5"/>
          <w:sz w:val="28"/>
          <w:szCs w:val="28"/>
          <w:rtl w:val="0"/>
        </w:rPr>
        <w:t xml:space="preserve">pymongo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MongoClient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MongoClient()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The above code will connect on the default host and port. We can also specify the host and port explicitly, as follows: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MongoClient(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8"/>
          <w:szCs w:val="28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8"/>
          <w:szCs w:val="28"/>
          <w:rtl w:val="0"/>
        </w:rPr>
        <w:t xml:space="preserve">27017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Or use the MongoDB URI format: 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MongoClient(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8"/>
          <w:szCs w:val="28"/>
          <w:rtl w:val="0"/>
        </w:rPr>
        <w:t xml:space="preserve">'mongodb://localhost:27017/'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Getting a Database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single instance of MongoDB can support multiple independent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6363bb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databases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. When working with PyMongo you access databases using attribute style access on 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MongoClient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instances: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client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test_database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If your database name is such that using attribute style access won’t work (like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test-database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), you can use dictionary style access instead: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client[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'test-database'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Getting a Collection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 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6363bb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collection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is a group of documents stored in MongoDB, and can be thought of as roughly the equivalent of a table in a relational database. Getting a collection in PyMongo works the same as getting a database: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test_collection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or (using dictionary style access):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db[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'test-collection'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An important note about collections (and databases) in MongoDB is that they are created lazily - none of the above commands have actually performed any operations on the MongoDB server. Collections and databases are created when the first document is inserted into them.</w:t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Documents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Data in MongoDB is represented (and stored) using JSON-style documents. In PyMongo we use dictionaries to represent documents. As an example, the following dictionary might be used to represent a blog post: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"Mike"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"My first blog post!"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"mongodb"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"pymongo"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utcnow()}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Note that documents can contain native Python types (like 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datetime.datetime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instances) which will be automatically converted to and from the appropriate 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6363bb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types.</w:t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Inserting a Document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To insert a document into a collection we can use the 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insert_one()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method: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posts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posts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post_id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posts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insert_one(post)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inserted_id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5d09"/>
          <w:sz w:val="28"/>
          <w:szCs w:val="28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post_id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ObjectId('...')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When a document is inserted a special key,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, is automatically added if the document doesn’t already contain an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key. The value of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must be unique across the collection. 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insert_one()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returns an instance of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InsertOneResult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. For more information on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, see the 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6363bb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documentation on _id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After inserting the first document, the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collection has actually been created on the server. We can verify this by listing all of the collections in our database: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list_collection_names()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[u'posts']</w:t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Getting a Single Document With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color w:val="0000ff"/>
            <w:sz w:val="32"/>
            <w:szCs w:val="32"/>
            <w:rtl w:val="0"/>
          </w:rPr>
          <w:t xml:space="preserve">find_one()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The most basic type of query that can be performed in MongoDB is 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find_one()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. This method returns a single document matching a query (or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if there are no matches). It is useful when you know there is only one matching document, or are only interested in the first match. Here we use 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find_one()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to get the first document from the posts collection: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pprint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pprint(posts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find_one())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{u'_id': ObjectId('...'),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u'author': u'Mike',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u'date': datetime.datetime(...),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u'tags': [u'mongodb', u'python', u'pymongo'],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u'text': u'My first blog post!'}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The result is a dictionary matching the one that we inserted previously.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spacing w:after="75" w:before="0" w:line="240" w:lineRule="auto"/>
        <w:ind w:left="0" w:right="15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036">
      <w:pPr>
        <w:shd w:fill="eeeeee" w:val="clear"/>
        <w:rPr>
          <w:rFonts w:ascii="Arial" w:cs="Arial" w:eastAsia="Arial" w:hAnsi="Arial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eeeee" w:val="clear"/>
        <w:spacing w:after="75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The returned document contains an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d6d6d6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, which was automatically added on insert.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6363bb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find_one()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also supports querying on specific elements that the resulting document must match. To limit our results to a document with author “Mike” we do: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pprint(posts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find_one({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"Mike"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}))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{u'_id': ObjectId('...'),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u'author': u'Mike',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u'date': datetime.datetime(...),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u'tags': [u'mongodb', u'python', u'pymongo'],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u'text': u'My first blog post!'}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If we try with a different author, like “Eliot”, we’ll get no result: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find_one({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"Eliot"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4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Querying By ObjectId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We can also find a post by its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, which in our example is an ObjectId: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post_id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ObjectId(...)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pprint(posts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find_one({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post_id}))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{u'_id': ObjectId('...'),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u'author': u'Mike',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u'date': datetime.datetime(...),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u'tags': [u'mongodb', u'python', u'pymongo'],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u'text': u'My first blog post!'}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Note that an ObjectId is not the same as its string representation: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post_id_as_str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(post_id)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5d09"/>
          <w:sz w:val="28"/>
          <w:szCs w:val="28"/>
          <w:u w:val="none"/>
          <w:shd w:fill="auto" w:val="clear"/>
          <w:vertAlign w:val="baseline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find_one({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post_id_as_str})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No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&gt;&gt;&gt;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A common task in web applications is to get an ObjectId from the request URL and find the matching document. It’s necessary in this case to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convert the ObjectId from a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 before passing it to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8"/>
          <w:szCs w:val="28"/>
          <w:u w:val="none"/>
          <w:shd w:fill="ecf0f3" w:val="clear"/>
          <w:vertAlign w:val="baseline"/>
          <w:rtl w:val="0"/>
        </w:rPr>
        <w:t xml:space="preserve">find_one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84b5"/>
          <w:sz w:val="28"/>
          <w:szCs w:val="28"/>
          <w:u w:val="none"/>
          <w:shd w:fill="auto" w:val="clear"/>
          <w:vertAlign w:val="baseline"/>
          <w:rtl w:val="0"/>
        </w:rPr>
        <w:t xml:space="preserve">bson.objectid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ObjectId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The web framework gets post_id from the URL and passes it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2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(post_id):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8090"/>
          <w:sz w:val="28"/>
          <w:szCs w:val="28"/>
          <w:u w:val="none"/>
          <w:shd w:fill="auto" w:val="clear"/>
          <w:vertAlign w:val="baseline"/>
          <w:rtl w:val="0"/>
        </w:rPr>
        <w:t xml:space="preserve"># Convert from string to ObjectId: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aacc99" w:space="4" w:sz="6" w:val="single"/>
          <w:left w:color="aacc99" w:space="4" w:sz="6" w:val="single"/>
          <w:bottom w:color="aacc99" w:space="4" w:sz="6" w:val="single"/>
          <w:right w:color="aacc99" w:space="4" w:sz="6" w:val="single"/>
          <w:between w:space="0" w:sz="0" w:val="nil"/>
        </w:pBdr>
        <w:shd w:fill="eeffc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document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client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find_one({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8"/>
          <w:szCs w:val="28"/>
          <w:u w:val="none"/>
          <w:shd w:fill="auto" w:val="clear"/>
          <w:vertAlign w:val="baseline"/>
          <w:rtl w:val="0"/>
        </w:rPr>
        <w:t xml:space="preserve">'_id'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: ObjectId(post_id)})</w:t>
      </w:r>
    </w:p>
    <w:p w:rsidR="00000000" w:rsidDel="00000000" w:rsidP="00000000" w:rsidRDefault="00000000" w:rsidRPr="00000000" w14:paraId="00000058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Arial" w:cs="Arial" w:eastAsia="Arial" w:hAnsi="Arial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To delete one document, we use the </w:t>
      </w: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delete_one()</w:t>
      </w:r>
      <w:r w:rsidDel="00000000" w:rsidR="00000000" w:rsidRPr="00000000">
        <w:rPr>
          <w:rFonts w:ascii="Arial" w:cs="Arial" w:eastAsia="Arial" w:hAnsi="Arial"/>
          <w:color w:val="0000ff"/>
          <w:sz w:val="32"/>
          <w:szCs w:val="32"/>
          <w:rtl w:val="0"/>
        </w:rPr>
        <w:t xml:space="preserve"> method.</w:t>
      </w:r>
    </w:p>
    <w:p w:rsidR="00000000" w:rsidDel="00000000" w:rsidP="00000000" w:rsidRDefault="00000000" w:rsidRPr="00000000" w14:paraId="0000005C">
      <w:pPr>
        <w:shd w:fill="ffffff" w:val="clear"/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pymongo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myquery =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"Mountain 21"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}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mycol.delete_one(myquery)</w:t>
      </w:r>
    </w:p>
    <w:p w:rsidR="00000000" w:rsidDel="00000000" w:rsidP="00000000" w:rsidRDefault="00000000" w:rsidRPr="00000000" w14:paraId="0000005F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Delete Many Documents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delete more than one document,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delete_many()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63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pymongo</w:t>
        <w:br w:type="textWrapping"/>
        <w:br w:type="textWrapping"/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]</w:t>
        <w:br w:type="textWrapping"/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]</w:t>
        <w:br w:type="textWrapping"/>
        <w:br w:type="textWrapping"/>
        <w:t xml:space="preserve">myquery =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"$regex"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"^S"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 }</w:t>
        <w:br w:type="textWrapping"/>
        <w:br w:type="textWrapping"/>
        <w:t xml:space="preserve">x = mycol.delete_many(myquery)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(x.deleted_count,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 documents deleted."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Update Collection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update a record, or document as it is called in MongoDB, by using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update_one()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parameter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update_one()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is a query object defining which document to update.</w:t>
      </w:r>
    </w:p>
    <w:p w:rsidR="00000000" w:rsidDel="00000000" w:rsidP="00000000" w:rsidRDefault="00000000" w:rsidRPr="00000000" w14:paraId="0000006B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pymongo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myquery =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"Valley 345"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}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newvalues =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"$set"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"Canyon 123"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} }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mycol.update_one(myquery, newvalues)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highlight w:val="white"/>
          <w:rtl w:val="0"/>
        </w:rPr>
        <w:t xml:space="preserve">#print "customers" after the update: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x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mycol.find():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6C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150" w:before="150" w:lineRule="auto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Update Many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update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documents that meets the criteria of the query,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update_many()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6F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pymongo</w:t>
        <w:br w:type="textWrapping"/>
        <w:br w:type="textWrapping"/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]</w:t>
        <w:br w:type="textWrapping"/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]</w:t>
        <w:br w:type="textWrapping"/>
        <w:br w:type="textWrapping"/>
        <w:t xml:space="preserve">myquery =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"$regex"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"^S"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} }</w:t>
        <w:br w:type="textWrapping"/>
        <w:t xml:space="preserve">newvalues =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"$set"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"Minnie"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} }</w:t>
        <w:br w:type="textWrapping"/>
        <w:br w:type="textWrapping"/>
        <w:t xml:space="preserve">x = mycol.update_many(myquery, newvalues)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(x.modified_count,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rtl w:val="0"/>
        </w:rPr>
        <w:t xml:space="preserve">"documents updated."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1f1f1" w:val="clear"/>
        <w:rPr>
          <w:rFonts w:ascii="Verdana" w:cs="Verdana" w:eastAsia="Verdana" w:hAnsi="Verdana"/>
          <w:color w:val="000000"/>
          <w:sz w:val="28"/>
          <w:szCs w:val="28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ffffff"/>
            <w:sz w:val="28"/>
            <w:szCs w:val="28"/>
            <w:u w:val="single"/>
            <w:rtl w:val="0"/>
          </w:rPr>
          <w:t xml:space="preserve">Run example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Find One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select data from a collection in MongoDB, we can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find_one()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find_one()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returns the first occurrence in the selection.</w:t>
      </w:r>
    </w:p>
    <w:p w:rsidR="00000000" w:rsidDel="00000000" w:rsidP="00000000" w:rsidRDefault="00000000" w:rsidRPr="00000000" w14:paraId="00000078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pymongo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x = mycol.find_one()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79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Find All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select data from a table in MongoDB, we can also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returns all occurrences in the selection.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parameter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is a query object. In this example we use an empty query object, which selects all documents in the collection.</w:t>
      </w:r>
    </w:p>
    <w:p w:rsidR="00000000" w:rsidDel="00000000" w:rsidP="00000000" w:rsidRDefault="00000000" w:rsidRPr="00000000" w14:paraId="0000007E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pymongo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x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mycol.find():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83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Return Only Some Fields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parameter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find()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is an object describing which fields to include in the result.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parameter is optional, and if omitted, all fields will be included in the result.</w:t>
      </w:r>
    </w:p>
    <w:p w:rsidR="00000000" w:rsidDel="00000000" w:rsidP="00000000" w:rsidRDefault="00000000" w:rsidRPr="00000000" w14:paraId="00000087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pymongo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x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mycol.find({},{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"_id"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}):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8A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Insert Into Collection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insert a record, or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as it is called in MongoDB, into a collection, we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insert_one()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parameter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insert_one()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is a dictionary containing the name(s) and value(s) of each field in the document you want to insert.</w:t>
      </w:r>
    </w:p>
    <w:p w:rsidR="00000000" w:rsidDel="00000000" w:rsidP="00000000" w:rsidRDefault="00000000" w:rsidRPr="00000000" w14:paraId="0000008E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150" w:line="276" w:lineRule="auto"/>
        <w:ind w:left="0" w:right="0" w:firstLine="0"/>
        <w:jc w:val="left"/>
        <w:rPr>
          <w:rFonts w:ascii="Arial" w:cs="Arial" w:eastAsia="Arial" w:hAnsi="Arial"/>
          <w:b w:val="0"/>
          <w:color w:val="0000f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color w:val="0000ff"/>
          <w:sz w:val="32"/>
          <w:szCs w:val="32"/>
          <w:rtl w:val="0"/>
        </w:rPr>
        <w:t xml:space="preserve">Insert Multiple Documents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insert multiple documents into a collection in MongoDB, we 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insert_many()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parameter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f1f1f1" w:val="clear"/>
          <w:vertAlign w:val="baseline"/>
          <w:rtl w:val="0"/>
        </w:rPr>
        <w:t xml:space="preserve">insert_many()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 is a list containing dictionaries with the data you want to insert:</w:t>
      </w:r>
    </w:p>
    <w:p w:rsidR="00000000" w:rsidDel="00000000" w:rsidP="00000000" w:rsidRDefault="00000000" w:rsidRPr="00000000" w14:paraId="00000093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pymongo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myclient = pymongo.MongoClient(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"mongodb://localhost:27017/"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mydb = myclient[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"mydatabase"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mycol = mydb[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"customers"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mylist = [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"Amy"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"Apple st 652"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 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"Hannah"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"Mountain 21"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"Michael"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"Valley 345"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"Sandy"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"Ocean blvd 2"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"Betty"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"Green Grass 1"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 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"Richard"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"Sky st 331"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"Susan"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"One way 98"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"Vicky"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"Yellow Garden 2"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"Ben"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"Park Lane 38"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 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"William"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"Central st 954"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"Chuck"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"Main Road 989"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  {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"Viola"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a52a2a"/>
          <w:sz w:val="28"/>
          <w:szCs w:val="28"/>
          <w:highlight w:val="white"/>
          <w:rtl w:val="0"/>
        </w:rPr>
        <w:t xml:space="preserve">"Sideway 1633"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x = mycol.insert_many(mylist)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highlight w:val="white"/>
          <w:rtl w:val="0"/>
        </w:rPr>
        <w:t xml:space="preserve">#print list of the _id values of the inserted documents: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(x.inserted_ids)</w:t>
      </w:r>
    </w:p>
    <w:p w:rsidR="00000000" w:rsidDel="00000000" w:rsidP="00000000" w:rsidRDefault="00000000" w:rsidRPr="00000000" w14:paraId="00000096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pymongo import MongoClient # import mongo client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8"/>
          <w:szCs w:val="28"/>
          <w:rtl w:val="0"/>
        </w:rPr>
        <w:t xml:space="preserve">connect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99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import pprint  </w:t>
      </w:r>
    </w:p>
    <w:p w:rsidR="00000000" w:rsidDel="00000000" w:rsidP="00000000" w:rsidRDefault="00000000" w:rsidRPr="00000000" w14:paraId="0000009A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# Creating instance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mongoclient  </w:t>
      </w:r>
    </w:p>
    <w:p w:rsidR="00000000" w:rsidDel="00000000" w:rsidP="00000000" w:rsidRDefault="00000000" w:rsidRPr="00000000" w14:paraId="0000009B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client = MongoClient()  </w:t>
      </w:r>
    </w:p>
    <w:p w:rsidR="00000000" w:rsidDel="00000000" w:rsidP="00000000" w:rsidRDefault="00000000" w:rsidRPr="00000000" w14:paraId="0000009C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# Creating 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8"/>
          <w:szCs w:val="28"/>
          <w:rtl w:val="0"/>
        </w:rPr>
        <w:t xml:space="preserve">database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</w:t>
      </w:r>
    </w:p>
    <w:p w:rsidR="00000000" w:rsidDel="00000000" w:rsidP="00000000" w:rsidRDefault="00000000" w:rsidRPr="00000000" w14:paraId="0000009D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db = client.javatpoint  </w:t>
      </w:r>
    </w:p>
    <w:p w:rsidR="00000000" w:rsidDel="00000000" w:rsidP="00000000" w:rsidRDefault="00000000" w:rsidRPr="00000000" w14:paraId="0000009E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employee = {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"101"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,  </w:t>
      </w:r>
    </w:p>
    <w:p w:rsidR="00000000" w:rsidDel="00000000" w:rsidP="00000000" w:rsidRDefault="00000000" w:rsidRPr="00000000" w14:paraId="0000009F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"name"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"Peter"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,  </w:t>
      </w:r>
    </w:p>
    <w:p w:rsidR="00000000" w:rsidDel="00000000" w:rsidP="00000000" w:rsidRDefault="00000000" w:rsidRPr="00000000" w14:paraId="000000A0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"profession"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: </w:t>
      </w: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"Software Engineer"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,  </w:t>
      </w:r>
    </w:p>
    <w:p w:rsidR="00000000" w:rsidDel="00000000" w:rsidP="00000000" w:rsidRDefault="00000000" w:rsidRPr="00000000" w14:paraId="000000A1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}  </w:t>
      </w:r>
    </w:p>
    <w:p w:rsidR="00000000" w:rsidDel="00000000" w:rsidP="00000000" w:rsidRDefault="00000000" w:rsidRPr="00000000" w14:paraId="000000A2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# Creating document  </w:t>
      </w:r>
    </w:p>
    <w:p w:rsidR="00000000" w:rsidDel="00000000" w:rsidP="00000000" w:rsidRDefault="00000000" w:rsidRPr="00000000" w14:paraId="000000A3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employees = db.employees  </w:t>
      </w:r>
    </w:p>
    <w:p w:rsidR="00000000" w:rsidDel="00000000" w:rsidP="00000000" w:rsidRDefault="00000000" w:rsidRPr="00000000" w14:paraId="000000A4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# Inserting data  </w:t>
      </w:r>
    </w:p>
    <w:p w:rsidR="00000000" w:rsidDel="00000000" w:rsidP="00000000" w:rsidRDefault="00000000" w:rsidRPr="00000000" w14:paraId="000000A5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employees.insert_one(employee)  </w:t>
      </w:r>
    </w:p>
    <w:p w:rsidR="00000000" w:rsidDel="00000000" w:rsidP="00000000" w:rsidRDefault="00000000" w:rsidRPr="00000000" w14:paraId="000000A6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# Fetching data  </w:t>
      </w:r>
    </w:p>
    <w:p w:rsidR="00000000" w:rsidDel="00000000" w:rsidP="00000000" w:rsidRDefault="00000000" w:rsidRPr="00000000" w14:paraId="000000A7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pprint.pprint(employees.find_one())  </w:t>
      </w:r>
    </w:p>
    <w:p w:rsidR="00000000" w:rsidDel="00000000" w:rsidP="00000000" w:rsidRDefault="00000000" w:rsidRPr="00000000" w14:paraId="000000A8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Verdan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6C6F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1373F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51373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1373F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5137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51373F"/>
  </w:style>
  <w:style w:type="character" w:styleId="Strong">
    <w:name w:val="Strong"/>
    <w:basedOn w:val="DefaultParagraphFont"/>
    <w:uiPriority w:val="22"/>
    <w:qFormat w:val="1"/>
    <w:rsid w:val="0051373F"/>
    <w:rPr>
      <w:b w:val="1"/>
      <w:bCs w:val="1"/>
    </w:rPr>
  </w:style>
  <w:style w:type="character" w:styleId="keyword" w:customStyle="1">
    <w:name w:val="keyword"/>
    <w:basedOn w:val="DefaultParagraphFont"/>
    <w:rsid w:val="0051373F"/>
  </w:style>
  <w:style w:type="character" w:styleId="string" w:customStyle="1">
    <w:name w:val="string"/>
    <w:basedOn w:val="DefaultParagraphFont"/>
    <w:rsid w:val="0051373F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137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pre" w:customStyle="1">
    <w:name w:val="pre"/>
    <w:basedOn w:val="DefaultParagraphFont"/>
    <w:rsid w:val="0051373F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13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1373F"/>
    <w:rPr>
      <w:rFonts w:ascii="Courier New" w:cs="Courier New" w:eastAsia="Times New Roman" w:hAnsi="Courier New"/>
      <w:sz w:val="20"/>
      <w:szCs w:val="20"/>
    </w:rPr>
  </w:style>
  <w:style w:type="character" w:styleId="gp" w:customStyle="1">
    <w:name w:val="gp"/>
    <w:basedOn w:val="DefaultParagraphFont"/>
    <w:rsid w:val="0051373F"/>
  </w:style>
  <w:style w:type="character" w:styleId="kn" w:customStyle="1">
    <w:name w:val="kn"/>
    <w:basedOn w:val="DefaultParagraphFont"/>
    <w:rsid w:val="0051373F"/>
  </w:style>
  <w:style w:type="character" w:styleId="nn" w:customStyle="1">
    <w:name w:val="nn"/>
    <w:basedOn w:val="DefaultParagraphFont"/>
    <w:rsid w:val="0051373F"/>
  </w:style>
  <w:style w:type="character" w:styleId="n" w:customStyle="1">
    <w:name w:val="n"/>
    <w:basedOn w:val="DefaultParagraphFont"/>
    <w:rsid w:val="0051373F"/>
  </w:style>
  <w:style w:type="character" w:styleId="o" w:customStyle="1">
    <w:name w:val="o"/>
    <w:basedOn w:val="DefaultParagraphFont"/>
    <w:rsid w:val="0051373F"/>
  </w:style>
  <w:style w:type="character" w:styleId="p" w:customStyle="1">
    <w:name w:val="p"/>
    <w:basedOn w:val="DefaultParagraphFont"/>
    <w:rsid w:val="0051373F"/>
  </w:style>
  <w:style w:type="character" w:styleId="s1" w:customStyle="1">
    <w:name w:val="s1"/>
    <w:basedOn w:val="DefaultParagraphFont"/>
    <w:rsid w:val="0051373F"/>
  </w:style>
  <w:style w:type="character" w:styleId="mi" w:customStyle="1">
    <w:name w:val="mi"/>
    <w:basedOn w:val="DefaultParagraphFont"/>
    <w:rsid w:val="0051373F"/>
  </w:style>
  <w:style w:type="character" w:styleId="Hyperlink">
    <w:name w:val="Hyperlink"/>
    <w:basedOn w:val="DefaultParagraphFont"/>
    <w:uiPriority w:val="99"/>
    <w:semiHidden w:val="1"/>
    <w:unhideWhenUsed w:val="1"/>
    <w:rsid w:val="0051373F"/>
    <w:rPr>
      <w:color w:val="0000ff"/>
      <w:u w:val="single"/>
    </w:rPr>
  </w:style>
  <w:style w:type="character" w:styleId="s2" w:customStyle="1">
    <w:name w:val="s2"/>
    <w:basedOn w:val="DefaultParagraphFont"/>
    <w:rsid w:val="0051373F"/>
  </w:style>
  <w:style w:type="character" w:styleId="go" w:customStyle="1">
    <w:name w:val="go"/>
    <w:basedOn w:val="DefaultParagraphFont"/>
    <w:rsid w:val="0051373F"/>
  </w:style>
  <w:style w:type="character" w:styleId="Emphasis">
    <w:name w:val="Emphasis"/>
    <w:basedOn w:val="DefaultParagraphFont"/>
    <w:uiPriority w:val="20"/>
    <w:qFormat w:val="1"/>
    <w:rsid w:val="0051373F"/>
    <w:rPr>
      <w:i w:val="1"/>
      <w:iCs w:val="1"/>
    </w:rPr>
  </w:style>
  <w:style w:type="paragraph" w:styleId="first" w:customStyle="1">
    <w:name w:val="first"/>
    <w:basedOn w:val="Normal"/>
    <w:rsid w:val="005137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ast" w:customStyle="1">
    <w:name w:val="last"/>
    <w:basedOn w:val="Normal"/>
    <w:rsid w:val="005137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b" w:customStyle="1">
    <w:name w:val="nb"/>
    <w:basedOn w:val="DefaultParagraphFont"/>
    <w:rsid w:val="0051373F"/>
  </w:style>
  <w:style w:type="character" w:styleId="c1" w:customStyle="1">
    <w:name w:val="c1"/>
    <w:basedOn w:val="DefaultParagraphFont"/>
    <w:rsid w:val="0051373F"/>
  </w:style>
  <w:style w:type="character" w:styleId="k" w:customStyle="1">
    <w:name w:val="k"/>
    <w:basedOn w:val="DefaultParagraphFont"/>
    <w:rsid w:val="0051373F"/>
  </w:style>
  <w:style w:type="character" w:styleId="nf" w:customStyle="1">
    <w:name w:val="nf"/>
    <w:basedOn w:val="DefaultParagraphFont"/>
    <w:rsid w:val="0051373F"/>
  </w:style>
  <w:style w:type="character" w:styleId="HTMLCode">
    <w:name w:val="HTML Code"/>
    <w:basedOn w:val="DefaultParagraphFont"/>
    <w:uiPriority w:val="99"/>
    <w:semiHidden w:val="1"/>
    <w:unhideWhenUsed w:val="1"/>
    <w:rsid w:val="0051373F"/>
    <w:rPr>
      <w:rFonts w:ascii="Courier New" w:cs="Courier New" w:eastAsia="Times New Roman" w:hAnsi="Courier New"/>
      <w:sz w:val="20"/>
      <w:szCs w:val="20"/>
    </w:rPr>
  </w:style>
  <w:style w:type="character" w:styleId="pythonkeywordcolor" w:customStyle="1">
    <w:name w:val="pythonkeywordcolor"/>
    <w:basedOn w:val="DefaultParagraphFont"/>
    <w:rsid w:val="0051373F"/>
  </w:style>
  <w:style w:type="character" w:styleId="pythonstringcolor" w:customStyle="1">
    <w:name w:val="pythonstringcolor"/>
    <w:basedOn w:val="DefaultParagraphFont"/>
    <w:rsid w:val="0051373F"/>
  </w:style>
  <w:style w:type="character" w:styleId="pythoncolor" w:customStyle="1">
    <w:name w:val="pythoncolor"/>
    <w:basedOn w:val="DefaultParagraphFont"/>
    <w:rsid w:val="0051373F"/>
  </w:style>
  <w:style w:type="character" w:styleId="commentcolor" w:customStyle="1">
    <w:name w:val="commentcolor"/>
    <w:basedOn w:val="DefaultParagraphFont"/>
    <w:rsid w:val="0051373F"/>
  </w:style>
  <w:style w:type="character" w:styleId="pythonnumbercolor" w:customStyle="1">
    <w:name w:val="pythonnumbercolor"/>
    <w:basedOn w:val="DefaultParagraphFont"/>
    <w:rsid w:val="005137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mongodb.com/python/current/api/pymongo/collection.html#pymongo.collection.Collection.find_one" TargetMode="External"/><Relationship Id="rId11" Type="http://schemas.openxmlformats.org/officeDocument/2006/relationships/hyperlink" Target="https://docs.python.org/3/library/datetime.html#datetime.datetime" TargetMode="External"/><Relationship Id="rId10" Type="http://schemas.openxmlformats.org/officeDocument/2006/relationships/hyperlink" Target="http://www.mongodb.org/display/DOCS/Collections" TargetMode="External"/><Relationship Id="rId21" Type="http://schemas.openxmlformats.org/officeDocument/2006/relationships/hyperlink" Target="https://www.w3schools.com/python/showpython.asp?filename=demo_mongodb_update_many" TargetMode="External"/><Relationship Id="rId13" Type="http://schemas.openxmlformats.org/officeDocument/2006/relationships/hyperlink" Target="https://api.mongodb.com/python/current/api/pymongo/collection.html#pymongo.collection.Collection.insert_one" TargetMode="External"/><Relationship Id="rId12" Type="http://schemas.openxmlformats.org/officeDocument/2006/relationships/hyperlink" Target="http://www.mongodb.org/display/DOCS/B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mongodb.com/python/current/api/pymongo/mongo_client.html#pymongo.mongo_client.MongoClient" TargetMode="External"/><Relationship Id="rId15" Type="http://schemas.openxmlformats.org/officeDocument/2006/relationships/hyperlink" Target="https://api.mongodb.com/python/current/api/pymongo/results.html#pymongo.results.InsertOneResult" TargetMode="External"/><Relationship Id="rId14" Type="http://schemas.openxmlformats.org/officeDocument/2006/relationships/hyperlink" Target="https://api.mongodb.com/python/current/api/pymongo/collection.html#pymongo.collection.Collection.insert_one" TargetMode="External"/><Relationship Id="rId17" Type="http://schemas.openxmlformats.org/officeDocument/2006/relationships/hyperlink" Target="https://api.mongodb.com/python/current/api/pymongo/collection.html#pymongo.collection.Collection.find_one" TargetMode="External"/><Relationship Id="rId16" Type="http://schemas.openxmlformats.org/officeDocument/2006/relationships/hyperlink" Target="http://www.mongodb.org/display/DOCS/Object+IDs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mongodb.com/python/current/api/pymongo/collection.html#pymongo.collection.Collection.find_on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api.mongodb.com/python/current/api/pymongo/collection.html#pymongo.collection.Collection.find_one" TargetMode="External"/><Relationship Id="rId7" Type="http://schemas.openxmlformats.org/officeDocument/2006/relationships/hyperlink" Target="https://api.mongodb.com/python/current/api/pymongo/mongo_client.html#pymongo.mongo_client.MongoClient" TargetMode="External"/><Relationship Id="rId8" Type="http://schemas.openxmlformats.org/officeDocument/2006/relationships/hyperlink" Target="http://www.mongodb.org/display/DOCS/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BVV2J7JuAXqel2Nr/oDUySHmA==">CgMxLjA4AHIhMUpPNy1IMVRIZlJlZnBqdWo3bW1oS2c3YjhNdkxmOGZ2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2019-09-30T09:35:00Z</dcterms:created>
  <dc:creator>Administrator</dc:creator>
</cp:coreProperties>
</file>