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46ED" w14:textId="32BBBC3F" w:rsidR="004E3EDF" w:rsidRDefault="001D0A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  <w:proofErr w:type="spellStart"/>
      <w:r>
        <w:rPr>
          <w:b/>
          <w:bCs/>
          <w:sz w:val="40"/>
          <w:szCs w:val="40"/>
        </w:rPr>
        <w:t>Nandani</w:t>
      </w:r>
      <w:proofErr w:type="spellEnd"/>
      <w:r>
        <w:rPr>
          <w:b/>
          <w:bCs/>
          <w:sz w:val="40"/>
          <w:szCs w:val="40"/>
        </w:rPr>
        <w:t xml:space="preserve"> Patel</w:t>
      </w:r>
    </w:p>
    <w:p w14:paraId="673183C4" w14:textId="0E80054D" w:rsidR="001D0AF2" w:rsidRDefault="001D0A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Department: Dotnet</w:t>
      </w:r>
    </w:p>
    <w:p w14:paraId="1DA5F1FF" w14:textId="5F652E83" w:rsidR="001D0AF2" w:rsidRDefault="001D0AF2" w:rsidP="001D0A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Assignment-4</w:t>
      </w:r>
    </w:p>
    <w:p w14:paraId="47B65146" w14:textId="3858C3AC" w:rsidR="001D0AF2" w:rsidRPr="001D0AF2" w:rsidRDefault="001D0AF2" w:rsidP="001D0AF2">
      <w:pPr>
        <w:rPr>
          <w:b/>
          <w:bCs/>
          <w:sz w:val="24"/>
          <w:szCs w:val="24"/>
        </w:rPr>
      </w:pPr>
    </w:p>
    <w:p w14:paraId="40575DC6" w14:textId="13C5BEFB" w:rsidR="001D0AF2" w:rsidRDefault="001D0AF2" w:rsidP="001D0AF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D0AF2">
        <w:rPr>
          <w:b/>
          <w:bCs/>
          <w:sz w:val="24"/>
          <w:szCs w:val="24"/>
        </w:rPr>
        <w:t>Create a stored procedure in the Northwind database that will calculate the average value of Freight for a specified customer.</w:t>
      </w:r>
      <w:r>
        <w:rPr>
          <w:b/>
          <w:bCs/>
          <w:sz w:val="24"/>
          <w:szCs w:val="24"/>
        </w:rPr>
        <w:t xml:space="preserve"> </w:t>
      </w:r>
      <w:r w:rsidRPr="001D0AF2">
        <w:rPr>
          <w:b/>
          <w:bCs/>
          <w:sz w:val="24"/>
          <w:szCs w:val="24"/>
        </w:rPr>
        <w:t>Then, a business rule will be added that will be triggered before every Update and Insert command in the Orders controller</w:t>
      </w:r>
      <w:r>
        <w:rPr>
          <w:b/>
          <w:bCs/>
          <w:sz w:val="24"/>
          <w:szCs w:val="24"/>
        </w:rPr>
        <w:t xml:space="preserve"> </w:t>
      </w:r>
      <w:r w:rsidRPr="001D0AF2">
        <w:rPr>
          <w:b/>
          <w:bCs/>
          <w:sz w:val="24"/>
          <w:szCs w:val="24"/>
        </w:rPr>
        <w:t xml:space="preserve">and will use the stored procedure to verify that the Freight does not exceed the average freight. If it does, a message will be displayed and the </w:t>
      </w:r>
      <w:r w:rsidRPr="00695F8C">
        <w:rPr>
          <w:rFonts w:ascii="Calibri" w:hAnsi="Calibri" w:cs="Calibri"/>
          <w:b/>
          <w:bCs/>
          <w:sz w:val="24"/>
          <w:szCs w:val="24"/>
        </w:rPr>
        <w:t>command</w:t>
      </w:r>
      <w:r w:rsidRPr="001D0AF2">
        <w:rPr>
          <w:b/>
          <w:bCs/>
          <w:sz w:val="24"/>
          <w:szCs w:val="24"/>
        </w:rPr>
        <w:t xml:space="preserve"> will be cancelled</w:t>
      </w:r>
      <w:r w:rsidRPr="001D0AF2">
        <w:rPr>
          <w:b/>
          <w:bCs/>
          <w:sz w:val="24"/>
          <w:szCs w:val="24"/>
        </w:rPr>
        <w:t>.</w:t>
      </w:r>
    </w:p>
    <w:p w14:paraId="243C5324" w14:textId="394E4925" w:rsidR="001D0AF2" w:rsidRDefault="001D0AF2" w:rsidP="001D0AF2">
      <w:pPr>
        <w:pStyle w:val="ListParagraph"/>
        <w:rPr>
          <w:b/>
          <w:bCs/>
          <w:sz w:val="24"/>
          <w:szCs w:val="24"/>
        </w:rPr>
      </w:pPr>
    </w:p>
    <w:p w14:paraId="0B58EBB5" w14:textId="6D573B5E" w:rsidR="001D0AF2" w:rsidRDefault="001D0AF2" w:rsidP="001D0AF2">
      <w:pPr>
        <w:pStyle w:val="ListParagraph"/>
        <w:rPr>
          <w:b/>
          <w:bCs/>
          <w:sz w:val="24"/>
          <w:szCs w:val="24"/>
        </w:rPr>
      </w:pPr>
    </w:p>
    <w:p w14:paraId="468D8354" w14:textId="3DF402DC" w:rsidR="001D0AF2" w:rsidRPr="001D0AF2" w:rsidRDefault="001D0AF2" w:rsidP="001D0AF2">
      <w:pPr>
        <w:pStyle w:val="ListParagraph"/>
        <w:rPr>
          <w:b/>
          <w:bCs/>
          <w:sz w:val="24"/>
          <w:szCs w:val="24"/>
        </w:rPr>
      </w:pPr>
    </w:p>
    <w:p w14:paraId="551E877D" w14:textId="48541DD6" w:rsidR="001D0AF2" w:rsidRDefault="001D0AF2" w:rsidP="001D0AF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Pr="001D0AF2">
        <w:rPr>
          <w:b/>
          <w:bCs/>
          <w:sz w:val="24"/>
          <w:szCs w:val="24"/>
        </w:rPr>
        <w:t>rite a SQL query to Create Stored procedure in the Northwind database to retrieve Employee Sales by Country</w:t>
      </w:r>
      <w:r w:rsidRPr="001D0AF2">
        <w:rPr>
          <w:b/>
          <w:bCs/>
          <w:sz w:val="24"/>
          <w:szCs w:val="24"/>
        </w:rPr>
        <w:t>.</w:t>
      </w:r>
    </w:p>
    <w:p w14:paraId="5E0978A0" w14:textId="2C6582D2" w:rsidR="001D0AF2" w:rsidRDefault="001D0AF2" w:rsidP="001D0AF2">
      <w:pPr>
        <w:pStyle w:val="ListParagraph"/>
        <w:rPr>
          <w:b/>
          <w:bCs/>
          <w:sz w:val="24"/>
          <w:szCs w:val="24"/>
        </w:rPr>
      </w:pPr>
    </w:p>
    <w:p w14:paraId="1D9AB07A" w14:textId="77777777" w:rsidR="00D571C0" w:rsidRDefault="00D571C0" w:rsidP="00D571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 Sales by Country] </w:t>
      </w:r>
    </w:p>
    <w:p w14:paraId="52710B44" w14:textId="77777777" w:rsidR="00D571C0" w:rsidRDefault="00D571C0" w:rsidP="00D571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@Beginning_Date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@Ending_Date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5CA0C77" w14:textId="77777777" w:rsidR="00D571C0" w:rsidRDefault="00D571C0" w:rsidP="00D571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"Order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Subtotals"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SaleAmount</w:t>
      </w:r>
      <w:proofErr w:type="spellEnd"/>
    </w:p>
    <w:p w14:paraId="434D0620" w14:textId="77777777" w:rsidR="00D571C0" w:rsidRDefault="00D571C0" w:rsidP="00D571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F0CBBE" w14:textId="77777777" w:rsidR="00D571C0" w:rsidRDefault="00D571C0" w:rsidP="00D571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Orders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"Order Subtotals"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"Order Subtotals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C53B39" w14:textId="77777777" w:rsidR="00D571C0" w:rsidRDefault="00D571C0" w:rsidP="00D571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757DD5A4" w14:textId="77777777" w:rsidR="00D571C0" w:rsidRDefault="00D571C0" w:rsidP="00D571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@Beginning_Date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@Ending_Date </w:t>
      </w:r>
    </w:p>
    <w:p w14:paraId="7779EFE8" w14:textId="77777777" w:rsidR="00D571C0" w:rsidRDefault="00D571C0" w:rsidP="00D571C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@Country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C723A2" w14:textId="0FD29198" w:rsidR="00695F8C" w:rsidRDefault="00D571C0" w:rsidP="00695F8C">
      <w:pPr>
        <w:pStyle w:val="ListParagraph"/>
        <w:ind w:left="1440"/>
        <w:rPr>
          <w:b/>
          <w:bCs/>
          <w:noProof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 Sales by Country]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@Beginning_Date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'1996-03-05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@Ending_Date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'1996-09-04 00:00:00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'USA</w:t>
      </w:r>
      <w:r w:rsidR="00695F8C">
        <w:rPr>
          <w:b/>
          <w:bCs/>
          <w:sz w:val="24"/>
          <w:szCs w:val="24"/>
        </w:rPr>
        <w:tab/>
      </w:r>
    </w:p>
    <w:p w14:paraId="25E83859" w14:textId="31E01286" w:rsidR="00695F8C" w:rsidRDefault="00695F8C" w:rsidP="00695F8C">
      <w:pPr>
        <w:rPr>
          <w:rFonts w:ascii="Consolas" w:hAnsi="Consolas" w:cs="Consolas"/>
          <w:color w:val="808080"/>
          <w:sz w:val="19"/>
          <w:szCs w:val="19"/>
        </w:rPr>
      </w:pPr>
    </w:p>
    <w:p w14:paraId="7C336B41" w14:textId="19EE6A61" w:rsidR="00695F8C" w:rsidRDefault="00695F8C" w:rsidP="00695F8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498241E5" wp14:editId="467920E4">
            <wp:extent cx="5943600" cy="2532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1206" w14:textId="5DE8F5C9" w:rsidR="00695F8C" w:rsidRPr="0061340A" w:rsidRDefault="00695F8C" w:rsidP="00695F8C">
      <w:pPr>
        <w:rPr>
          <w:rFonts w:ascii="Consolas" w:hAnsi="Consolas" w:cs="Consolas"/>
          <w:b/>
          <w:bCs/>
          <w:color w:val="808080"/>
          <w:sz w:val="24"/>
          <w:szCs w:val="24"/>
        </w:rPr>
      </w:pPr>
    </w:p>
    <w:p w14:paraId="4D2A0147" w14:textId="0AAF581A" w:rsidR="00695F8C" w:rsidRPr="0061340A" w:rsidRDefault="0061340A" w:rsidP="00695F8C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808080"/>
          <w:sz w:val="24"/>
          <w:szCs w:val="24"/>
        </w:rPr>
      </w:pPr>
      <w:r w:rsidRPr="0061340A">
        <w:rPr>
          <w:b/>
          <w:bCs/>
          <w:sz w:val="24"/>
          <w:szCs w:val="24"/>
        </w:rPr>
        <w:t>Wr</w:t>
      </w:r>
      <w:r w:rsidRPr="0061340A">
        <w:rPr>
          <w:b/>
          <w:bCs/>
          <w:sz w:val="24"/>
          <w:szCs w:val="24"/>
        </w:rPr>
        <w:t>ite a SQL query to Create Stored procedure in the Northwind database to retrieve Sales by Year</w:t>
      </w:r>
      <w:r w:rsidRPr="0061340A">
        <w:rPr>
          <w:b/>
          <w:bCs/>
          <w:sz w:val="24"/>
          <w:szCs w:val="24"/>
        </w:rPr>
        <w:t>.</w:t>
      </w:r>
    </w:p>
    <w:p w14:paraId="03D3A06F" w14:textId="68BE84A2" w:rsidR="0061340A" w:rsidRDefault="0061340A" w:rsidP="0061340A">
      <w:pPr>
        <w:pStyle w:val="ListParagraph"/>
        <w:rPr>
          <w:b/>
          <w:bCs/>
          <w:sz w:val="24"/>
          <w:szCs w:val="24"/>
        </w:rPr>
      </w:pPr>
    </w:p>
    <w:p w14:paraId="6F5571B4" w14:textId="77777777" w:rsidR="0061340A" w:rsidRDefault="0061340A" w:rsidP="006035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SalesByYear</w:t>
      </w:r>
      <w:proofErr w:type="spellEnd"/>
    </w:p>
    <w:p w14:paraId="3BF806AB" w14:textId="77777777" w:rsidR="0061340A" w:rsidRDefault="0061340A" w:rsidP="006035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@Beginning_Date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@Ending_Date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524A6C3" w14:textId="77777777" w:rsidR="0061340A" w:rsidRDefault="0061340A" w:rsidP="006035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"Order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14:paraId="5A1E5C1B" w14:textId="77777777" w:rsidR="0061340A" w:rsidRDefault="0061340A" w:rsidP="006035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"Order Subtotals"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"Order Subtotals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</w:p>
    <w:p w14:paraId="59C06CC5" w14:textId="77777777" w:rsidR="0061340A" w:rsidRDefault="0061340A" w:rsidP="006035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@Beginning_Date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@Ending_Date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F33189" w14:textId="7087995E" w:rsidR="0061340A" w:rsidRDefault="0061340A" w:rsidP="006035CB">
      <w:pPr>
        <w:pStyle w:val="ListParagraph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SalesByYear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@Beginning_Date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'1995-03-05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@Ending_Date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'1996-09-04 00:00:00'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F7A693" w14:textId="1E9E5BC2" w:rsidR="006035CB" w:rsidRDefault="006035CB" w:rsidP="006035CB">
      <w:pPr>
        <w:rPr>
          <w:rFonts w:cstheme="minorHAnsi"/>
          <w:b/>
          <w:bCs/>
          <w:color w:val="808080"/>
          <w:sz w:val="24"/>
          <w:szCs w:val="24"/>
        </w:rPr>
      </w:pPr>
    </w:p>
    <w:p w14:paraId="3C32F279" w14:textId="02AB6E6B" w:rsidR="006035CB" w:rsidRDefault="006035CB" w:rsidP="006035CB">
      <w:pPr>
        <w:rPr>
          <w:rFonts w:cstheme="minorHAnsi"/>
          <w:b/>
          <w:bCs/>
          <w:color w:val="808080"/>
          <w:sz w:val="24"/>
          <w:szCs w:val="24"/>
        </w:rPr>
      </w:pPr>
      <w:r>
        <w:rPr>
          <w:rFonts w:cstheme="minorHAnsi"/>
          <w:b/>
          <w:bCs/>
          <w:color w:val="808080"/>
          <w:sz w:val="24"/>
          <w:szCs w:val="24"/>
        </w:rPr>
        <w:lastRenderedPageBreak/>
        <w:tab/>
      </w:r>
      <w:r>
        <w:rPr>
          <w:rFonts w:cstheme="minorHAnsi"/>
          <w:b/>
          <w:bCs/>
          <w:noProof/>
          <w:color w:val="808080"/>
          <w:sz w:val="24"/>
          <w:szCs w:val="24"/>
        </w:rPr>
        <w:drawing>
          <wp:inline distT="0" distB="0" distL="0" distR="0" wp14:anchorId="0C0F03C7" wp14:editId="181B7778">
            <wp:extent cx="5943600" cy="2778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7BB0B" w14:textId="353D2A26" w:rsidR="006035CB" w:rsidRDefault="006035CB" w:rsidP="006035CB">
      <w:pPr>
        <w:rPr>
          <w:rFonts w:cstheme="minorHAnsi"/>
          <w:b/>
          <w:bCs/>
          <w:color w:val="808080"/>
          <w:sz w:val="24"/>
          <w:szCs w:val="24"/>
        </w:rPr>
      </w:pPr>
    </w:p>
    <w:p w14:paraId="0686CED9" w14:textId="4E3A15DB" w:rsidR="006035CB" w:rsidRPr="004061E5" w:rsidRDefault="004061E5" w:rsidP="006035CB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808080"/>
          <w:sz w:val="24"/>
          <w:szCs w:val="24"/>
        </w:rPr>
      </w:pPr>
      <w:r w:rsidRPr="004061E5">
        <w:rPr>
          <w:b/>
          <w:bCs/>
          <w:sz w:val="24"/>
          <w:szCs w:val="24"/>
        </w:rPr>
        <w:t>W</w:t>
      </w:r>
      <w:r w:rsidRPr="004061E5">
        <w:rPr>
          <w:b/>
          <w:bCs/>
          <w:sz w:val="24"/>
          <w:szCs w:val="24"/>
        </w:rPr>
        <w:t xml:space="preserve">rite a SQL query to Create Stored procedure in the Northwind database to retrieve Sales </w:t>
      </w:r>
      <w:proofErr w:type="gramStart"/>
      <w:r w:rsidRPr="004061E5">
        <w:rPr>
          <w:b/>
          <w:bCs/>
          <w:sz w:val="24"/>
          <w:szCs w:val="24"/>
        </w:rPr>
        <w:t>By</w:t>
      </w:r>
      <w:proofErr w:type="gramEnd"/>
      <w:r w:rsidRPr="004061E5">
        <w:rPr>
          <w:b/>
          <w:bCs/>
          <w:sz w:val="24"/>
          <w:szCs w:val="24"/>
        </w:rPr>
        <w:t xml:space="preserve"> Category</w:t>
      </w:r>
      <w:r w:rsidRPr="004061E5">
        <w:rPr>
          <w:b/>
          <w:bCs/>
          <w:sz w:val="24"/>
          <w:szCs w:val="24"/>
        </w:rPr>
        <w:t>.</w:t>
      </w:r>
    </w:p>
    <w:p w14:paraId="256560DB" w14:textId="3D41736C" w:rsidR="004061E5" w:rsidRDefault="004061E5" w:rsidP="004061E5">
      <w:pPr>
        <w:pStyle w:val="ListParagraph"/>
        <w:ind w:left="1440"/>
        <w:rPr>
          <w:b/>
          <w:bCs/>
          <w:sz w:val="24"/>
          <w:szCs w:val="24"/>
        </w:rPr>
      </w:pPr>
    </w:p>
    <w:p w14:paraId="594EAAB0" w14:textId="77777777" w:rsidR="004061E5" w:rsidRDefault="004061E5" w:rsidP="004061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SalesByCategory</w:t>
      </w:r>
      <w:proofErr w:type="spellEnd"/>
    </w:p>
    <w:p w14:paraId="39F6F569" w14:textId="77777777" w:rsidR="004061E5" w:rsidRDefault="004061E5" w:rsidP="004061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@CategoryName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317DF5" w14:textId="77777777" w:rsidR="004061E5" w:rsidRDefault="004061E5" w:rsidP="004061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FB9FE6A" w14:textId="77777777" w:rsidR="004061E5" w:rsidRDefault="004061E5" w:rsidP="004061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61FD41" w14:textId="77777777" w:rsidR="004061E5" w:rsidRDefault="004061E5" w:rsidP="004061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TotalPurchase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3D6ACD" w14:textId="77777777" w:rsidR="004061E5" w:rsidRDefault="004061E5" w:rsidP="004061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</w:t>
      </w:r>
    </w:p>
    <w:p w14:paraId="0636F931" w14:textId="77777777" w:rsidR="004061E5" w:rsidRDefault="004061E5" w:rsidP="004061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02818E" w14:textId="77777777" w:rsidR="004061E5" w:rsidRDefault="004061E5" w:rsidP="004061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30D345" w14:textId="77777777" w:rsidR="004061E5" w:rsidRDefault="004061E5" w:rsidP="004061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5125B7C3" w14:textId="77777777" w:rsidR="004061E5" w:rsidRDefault="004061E5" w:rsidP="004061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@CategoryName</w:t>
      </w:r>
    </w:p>
    <w:p w14:paraId="340E700D" w14:textId="77777777" w:rsidR="006179B8" w:rsidRDefault="004061E5" w:rsidP="006179B8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 w:rsidR="006179B8">
        <w:rPr>
          <w:rFonts w:ascii="Consolas" w:hAnsi="Consolas" w:cs="Consolas"/>
          <w:color w:val="000000"/>
          <w:sz w:val="19"/>
          <w:szCs w:val="19"/>
        </w:rPr>
        <w:t>;</w:t>
      </w:r>
    </w:p>
    <w:p w14:paraId="25E294A1" w14:textId="424D8C5C" w:rsidR="006179B8" w:rsidRPr="006179B8" w:rsidRDefault="006179B8" w:rsidP="006179B8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179B8">
        <w:rPr>
          <w:rFonts w:ascii="Consolas" w:hAnsi="Consolas" w:cs="Consolas"/>
          <w:color w:val="0000FF"/>
          <w:sz w:val="19"/>
          <w:szCs w:val="19"/>
        </w:rPr>
        <w:t>EXEC</w:t>
      </w:r>
      <w:r w:rsidRPr="006179B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179B8">
        <w:rPr>
          <w:rFonts w:ascii="Consolas" w:hAnsi="Consolas" w:cs="Consolas"/>
          <w:color w:val="000000"/>
          <w:sz w:val="19"/>
          <w:szCs w:val="19"/>
        </w:rPr>
        <w:t>SalesByCategory</w:t>
      </w:r>
      <w:proofErr w:type="spellEnd"/>
      <w:r w:rsidRPr="006179B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179B8">
        <w:rPr>
          <w:rFonts w:ascii="Consolas" w:hAnsi="Consolas" w:cs="Consolas"/>
          <w:color w:val="000000"/>
          <w:sz w:val="19"/>
          <w:szCs w:val="19"/>
        </w:rPr>
        <w:t>@CategoryName</w:t>
      </w:r>
      <w:r w:rsidRPr="006179B8">
        <w:rPr>
          <w:rFonts w:ascii="Consolas" w:hAnsi="Consolas" w:cs="Consolas"/>
          <w:color w:val="808080"/>
          <w:sz w:val="19"/>
          <w:szCs w:val="19"/>
        </w:rPr>
        <w:t>=</w:t>
      </w:r>
      <w:r w:rsidRPr="006179B8">
        <w:rPr>
          <w:rFonts w:ascii="Consolas" w:hAnsi="Consolas" w:cs="Consolas"/>
          <w:color w:val="FF0000"/>
          <w:sz w:val="19"/>
          <w:szCs w:val="19"/>
        </w:rPr>
        <w:t>'Dairy Products'</w:t>
      </w:r>
      <w:r w:rsidRPr="006179B8">
        <w:rPr>
          <w:rFonts w:ascii="Consolas" w:hAnsi="Consolas" w:cs="Consolas"/>
          <w:color w:val="808080"/>
          <w:sz w:val="19"/>
          <w:szCs w:val="19"/>
        </w:rPr>
        <w:t>;</w:t>
      </w:r>
    </w:p>
    <w:p w14:paraId="1C4517ED" w14:textId="1EF0B313" w:rsidR="004061E5" w:rsidRDefault="004061E5" w:rsidP="004061E5">
      <w:pPr>
        <w:rPr>
          <w:rFonts w:cstheme="minorHAnsi"/>
          <w:b/>
          <w:bCs/>
          <w:color w:val="808080"/>
          <w:sz w:val="24"/>
          <w:szCs w:val="24"/>
        </w:rPr>
      </w:pPr>
    </w:p>
    <w:p w14:paraId="131297BA" w14:textId="55ADD13A" w:rsidR="004061E5" w:rsidRDefault="004061E5" w:rsidP="004061E5">
      <w:pPr>
        <w:rPr>
          <w:rFonts w:cstheme="minorHAnsi"/>
          <w:b/>
          <w:bCs/>
          <w:color w:val="808080"/>
          <w:sz w:val="24"/>
          <w:szCs w:val="24"/>
        </w:rPr>
      </w:pPr>
      <w:r>
        <w:rPr>
          <w:rFonts w:cstheme="minorHAnsi"/>
          <w:b/>
          <w:bCs/>
          <w:color w:val="808080"/>
          <w:sz w:val="24"/>
          <w:szCs w:val="24"/>
        </w:rPr>
        <w:lastRenderedPageBreak/>
        <w:tab/>
      </w:r>
      <w:r>
        <w:rPr>
          <w:rFonts w:cstheme="minorHAnsi"/>
          <w:b/>
          <w:bCs/>
          <w:noProof/>
          <w:color w:val="808080"/>
          <w:sz w:val="24"/>
          <w:szCs w:val="24"/>
        </w:rPr>
        <w:drawing>
          <wp:inline distT="0" distB="0" distL="0" distR="0" wp14:anchorId="5DE2CA74" wp14:editId="1D9DEFEE">
            <wp:extent cx="592963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90DD" w14:textId="360D18CC" w:rsidR="004061E5" w:rsidRDefault="004061E5" w:rsidP="004061E5">
      <w:pPr>
        <w:rPr>
          <w:rFonts w:cstheme="minorHAnsi"/>
          <w:b/>
          <w:bCs/>
          <w:color w:val="808080"/>
          <w:sz w:val="24"/>
          <w:szCs w:val="24"/>
        </w:rPr>
      </w:pPr>
    </w:p>
    <w:p w14:paraId="2F7D1B8F" w14:textId="28ED7944" w:rsidR="004061E5" w:rsidRPr="006179B8" w:rsidRDefault="004061E5" w:rsidP="004061E5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808080"/>
          <w:sz w:val="24"/>
          <w:szCs w:val="24"/>
        </w:rPr>
      </w:pPr>
      <w:r w:rsidRPr="004061E5">
        <w:rPr>
          <w:b/>
          <w:bCs/>
          <w:sz w:val="24"/>
          <w:szCs w:val="24"/>
        </w:rPr>
        <w:t>W</w:t>
      </w:r>
      <w:r w:rsidRPr="004061E5">
        <w:rPr>
          <w:b/>
          <w:bCs/>
          <w:sz w:val="24"/>
          <w:szCs w:val="24"/>
        </w:rPr>
        <w:t>rite a SQL query to Create Stored procedure in the Northwind database to retrieve Ten Most Expensive Products</w:t>
      </w:r>
      <w:r w:rsidRPr="004061E5">
        <w:rPr>
          <w:b/>
          <w:bCs/>
          <w:sz w:val="24"/>
          <w:szCs w:val="24"/>
        </w:rPr>
        <w:t>.</w:t>
      </w:r>
    </w:p>
    <w:p w14:paraId="3951F7AD" w14:textId="189776C0" w:rsidR="006179B8" w:rsidRDefault="006179B8" w:rsidP="006179B8">
      <w:pPr>
        <w:pStyle w:val="ListParagraph"/>
        <w:rPr>
          <w:b/>
          <w:bCs/>
          <w:sz w:val="24"/>
          <w:szCs w:val="24"/>
        </w:rPr>
      </w:pPr>
    </w:p>
    <w:p w14:paraId="2D8A5F98" w14:textId="77777777" w:rsidR="006179B8" w:rsidRDefault="006179B8" w:rsidP="00617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TenMostExpensiveProducts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0821BAB" w14:textId="77777777" w:rsidR="006179B8" w:rsidRDefault="006179B8" w:rsidP="00617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0A6C339C" w14:textId="77777777" w:rsidR="006179B8" w:rsidRDefault="006179B8" w:rsidP="00617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TenMostExpensiveProducts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</w:p>
    <w:p w14:paraId="74049BE5" w14:textId="77777777" w:rsidR="006179B8" w:rsidRDefault="006179B8" w:rsidP="00617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6FDD912E" w14:textId="77777777" w:rsidR="006179B8" w:rsidRDefault="006179B8" w:rsidP="006179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B3617F" w14:textId="7CC71571" w:rsidR="006179B8" w:rsidRDefault="006179B8" w:rsidP="006179B8">
      <w:pPr>
        <w:pStyle w:val="ListParagraph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TenMostExpensiveProducts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34A084" w14:textId="29B0030E" w:rsidR="006179B8" w:rsidRDefault="006179B8" w:rsidP="006179B8">
      <w:pPr>
        <w:rPr>
          <w:rFonts w:cstheme="minorHAnsi"/>
          <w:b/>
          <w:bCs/>
          <w:color w:val="808080"/>
          <w:sz w:val="24"/>
          <w:szCs w:val="24"/>
        </w:rPr>
      </w:pPr>
    </w:p>
    <w:p w14:paraId="607201FB" w14:textId="70052962" w:rsidR="006179B8" w:rsidRDefault="006179B8" w:rsidP="006179B8">
      <w:pPr>
        <w:rPr>
          <w:rFonts w:cstheme="minorHAnsi"/>
          <w:b/>
          <w:bCs/>
          <w:color w:val="808080"/>
          <w:sz w:val="24"/>
          <w:szCs w:val="24"/>
        </w:rPr>
      </w:pPr>
      <w:r>
        <w:rPr>
          <w:rFonts w:cstheme="minorHAnsi"/>
          <w:b/>
          <w:bCs/>
          <w:color w:val="808080"/>
          <w:sz w:val="24"/>
          <w:szCs w:val="24"/>
        </w:rPr>
        <w:lastRenderedPageBreak/>
        <w:tab/>
      </w:r>
      <w:r>
        <w:rPr>
          <w:rFonts w:cstheme="minorHAnsi"/>
          <w:b/>
          <w:bCs/>
          <w:noProof/>
          <w:color w:val="808080"/>
          <w:sz w:val="24"/>
          <w:szCs w:val="24"/>
        </w:rPr>
        <w:drawing>
          <wp:inline distT="0" distB="0" distL="0" distR="0" wp14:anchorId="51B03636" wp14:editId="6482E108">
            <wp:extent cx="5936615" cy="2757170"/>
            <wp:effectExtent l="0" t="0" r="698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18020" w14:textId="5131CB3D" w:rsidR="006179B8" w:rsidRDefault="006179B8" w:rsidP="006179B8">
      <w:pPr>
        <w:rPr>
          <w:rFonts w:cstheme="minorHAnsi"/>
          <w:b/>
          <w:bCs/>
          <w:color w:val="808080"/>
          <w:sz w:val="24"/>
          <w:szCs w:val="24"/>
        </w:rPr>
      </w:pPr>
    </w:p>
    <w:p w14:paraId="7E4EB4E7" w14:textId="7E16EC5D" w:rsidR="006179B8" w:rsidRPr="006179B8" w:rsidRDefault="006179B8" w:rsidP="006179B8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808080"/>
          <w:sz w:val="24"/>
          <w:szCs w:val="24"/>
        </w:rPr>
      </w:pPr>
      <w:r w:rsidRPr="006179B8">
        <w:rPr>
          <w:b/>
          <w:bCs/>
          <w:sz w:val="24"/>
          <w:szCs w:val="24"/>
        </w:rPr>
        <w:t>W</w:t>
      </w:r>
      <w:r w:rsidRPr="006179B8">
        <w:rPr>
          <w:b/>
          <w:bCs/>
          <w:sz w:val="24"/>
          <w:szCs w:val="24"/>
        </w:rPr>
        <w:t>rite a SQL query to Create Stored procedure in the Northwind database to insert Customer Order Details</w:t>
      </w:r>
      <w:r w:rsidRPr="006179B8">
        <w:rPr>
          <w:b/>
          <w:bCs/>
          <w:sz w:val="24"/>
          <w:szCs w:val="24"/>
        </w:rPr>
        <w:t>.</w:t>
      </w:r>
    </w:p>
    <w:p w14:paraId="5076A76B" w14:textId="7301829E" w:rsidR="006179B8" w:rsidRDefault="006179B8" w:rsidP="006179B8">
      <w:pPr>
        <w:pStyle w:val="ListParagraph"/>
        <w:rPr>
          <w:b/>
          <w:bCs/>
          <w:sz w:val="24"/>
          <w:szCs w:val="24"/>
        </w:rPr>
      </w:pPr>
    </w:p>
    <w:p w14:paraId="62B29390" w14:textId="77777777" w:rsidR="00DC3E68" w:rsidRDefault="00DC3E68" w:rsidP="00DC3E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7D3EAA7" w14:textId="77777777" w:rsidR="00DC3E68" w:rsidRDefault="00DC3E68" w:rsidP="00DC3E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7DE05BA" w14:textId="77777777" w:rsidR="00DC3E68" w:rsidRDefault="00DC3E68" w:rsidP="00DC3E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8E6A31" w14:textId="77777777" w:rsidR="00DC3E68" w:rsidRDefault="00DC3E68" w:rsidP="00DC3E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@UnitPrice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8CA76D" w14:textId="77777777" w:rsidR="00DC3E68" w:rsidRDefault="00DC3E68" w:rsidP="00DC3E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FFE154" w14:textId="77777777" w:rsidR="00DC3E68" w:rsidRDefault="00DC3E68" w:rsidP="00DC3E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14:paraId="52744076" w14:textId="77777777" w:rsidR="00DC3E68" w:rsidRDefault="00DC3E68" w:rsidP="00DC3E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0D9CCE7" w14:textId="77777777" w:rsidR="00DC3E68" w:rsidRDefault="00DC3E68" w:rsidP="00DC3E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96922F" w14:textId="77777777" w:rsidR="00DC3E68" w:rsidRDefault="00DC3E68" w:rsidP="00DC3E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72EDDE" w14:textId="77777777" w:rsidR="00DC3E68" w:rsidRDefault="00DC3E68" w:rsidP="00DC3E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1C1A7E" w14:textId="77777777" w:rsidR="00DC3E68" w:rsidRDefault="00DC3E68" w:rsidP="00DC3E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@Discount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E311A22" w14:textId="77777777" w:rsidR="00DC3E68" w:rsidRDefault="00DC3E68" w:rsidP="00DC3E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CC45ED5" w14:textId="77777777" w:rsidR="00DC3E68" w:rsidRDefault="00DC3E68" w:rsidP="00DC3E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476F6B7" w14:textId="77777777" w:rsidR="00DC3E68" w:rsidRDefault="00DC3E68" w:rsidP="00DC3E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10448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E3D134" w14:textId="77777777" w:rsidR="00DC3E68" w:rsidRDefault="00DC3E68" w:rsidP="00DC3E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DD8225" w14:textId="77777777" w:rsidR="00DC3E68" w:rsidRDefault="00DC3E68" w:rsidP="00DC3E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@UnitPrice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25.00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D69F81" w14:textId="77777777" w:rsidR="00DC3E68" w:rsidRDefault="00DC3E68" w:rsidP="00DC3E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FCE3EF" w14:textId="0F7B0228" w:rsidR="006179B8" w:rsidRDefault="00DC3E68" w:rsidP="00DC3E68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@Discount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0C7563A9" w14:textId="0BF6F158" w:rsidR="00DC3E68" w:rsidRDefault="00DC3E68" w:rsidP="00DC3E68">
      <w:pPr>
        <w:rPr>
          <w:rFonts w:cstheme="minorHAnsi"/>
          <w:b/>
          <w:bCs/>
          <w:color w:val="808080"/>
          <w:sz w:val="24"/>
          <w:szCs w:val="24"/>
        </w:rPr>
      </w:pPr>
    </w:p>
    <w:p w14:paraId="1B95643C" w14:textId="3DDC89B2" w:rsidR="00DC3E68" w:rsidRDefault="00DC3E68" w:rsidP="00DC3E68">
      <w:pPr>
        <w:rPr>
          <w:rFonts w:cstheme="minorHAnsi"/>
          <w:b/>
          <w:bCs/>
          <w:color w:val="808080"/>
          <w:sz w:val="24"/>
          <w:szCs w:val="24"/>
        </w:rPr>
      </w:pPr>
      <w:r>
        <w:rPr>
          <w:rFonts w:cstheme="minorHAnsi"/>
          <w:b/>
          <w:bCs/>
          <w:color w:val="808080"/>
          <w:sz w:val="24"/>
          <w:szCs w:val="24"/>
        </w:rPr>
        <w:lastRenderedPageBreak/>
        <w:tab/>
      </w:r>
      <w:r>
        <w:rPr>
          <w:rFonts w:cstheme="minorHAnsi"/>
          <w:b/>
          <w:bCs/>
          <w:noProof/>
          <w:color w:val="808080"/>
          <w:sz w:val="24"/>
          <w:szCs w:val="24"/>
        </w:rPr>
        <w:drawing>
          <wp:inline distT="0" distB="0" distL="0" distR="0" wp14:anchorId="6BA82CCB" wp14:editId="206465C9">
            <wp:extent cx="5936615" cy="1997710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4E93" w14:textId="42E617E2" w:rsidR="00DC3E68" w:rsidRDefault="00DC3E68" w:rsidP="00DC3E68">
      <w:pPr>
        <w:rPr>
          <w:rFonts w:cstheme="minorHAnsi"/>
          <w:b/>
          <w:bCs/>
          <w:color w:val="808080"/>
          <w:sz w:val="24"/>
          <w:szCs w:val="24"/>
        </w:rPr>
      </w:pPr>
    </w:p>
    <w:p w14:paraId="102F2261" w14:textId="481B5ED9" w:rsidR="00DC3E68" w:rsidRPr="00DC3E68" w:rsidRDefault="00DC3E68" w:rsidP="00DC3E68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808080"/>
          <w:sz w:val="24"/>
          <w:szCs w:val="24"/>
        </w:rPr>
      </w:pPr>
      <w:r w:rsidRPr="00DC3E68">
        <w:rPr>
          <w:b/>
          <w:bCs/>
          <w:sz w:val="24"/>
          <w:szCs w:val="24"/>
        </w:rPr>
        <w:t>W</w:t>
      </w:r>
      <w:r w:rsidRPr="00DC3E68">
        <w:rPr>
          <w:b/>
          <w:bCs/>
          <w:sz w:val="24"/>
          <w:szCs w:val="24"/>
        </w:rPr>
        <w:t>rite a SQL query to Create Stored procedure in the Northwind database to update Customer Order Details</w:t>
      </w:r>
      <w:r w:rsidRPr="00DC3E68">
        <w:rPr>
          <w:b/>
          <w:bCs/>
          <w:sz w:val="24"/>
          <w:szCs w:val="24"/>
        </w:rPr>
        <w:t>.</w:t>
      </w:r>
    </w:p>
    <w:p w14:paraId="5D1296E1" w14:textId="2D330CBB" w:rsidR="00DC3E68" w:rsidRDefault="00DC3E68" w:rsidP="00DC3E68">
      <w:pPr>
        <w:pStyle w:val="ListParagraph"/>
        <w:rPr>
          <w:b/>
          <w:bCs/>
          <w:sz w:val="24"/>
          <w:szCs w:val="24"/>
        </w:rPr>
      </w:pPr>
    </w:p>
    <w:p w14:paraId="3E5293D5" w14:textId="77777777" w:rsidR="00EA7DAA" w:rsidRDefault="00EA7DAA" w:rsidP="00EA7D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0FE2DB8" w14:textId="77777777" w:rsidR="00EA7DAA" w:rsidRDefault="00EA7DAA" w:rsidP="00EA7D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22CAF6E" w14:textId="77777777" w:rsidR="00EA7DAA" w:rsidRDefault="00EA7DAA" w:rsidP="00EA7D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52E2A7" w14:textId="77777777" w:rsidR="00EA7DAA" w:rsidRDefault="00EA7DAA" w:rsidP="00EA7D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@UnitPrice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CE2840" w14:textId="77777777" w:rsidR="00EA7DAA" w:rsidRDefault="00EA7DAA" w:rsidP="00EA7D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EAFFFC" w14:textId="77777777" w:rsidR="00EA7DAA" w:rsidRDefault="00EA7DAA" w:rsidP="00EA7D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@Discount </w:t>
      </w:r>
      <w:r>
        <w:rPr>
          <w:rFonts w:ascii="Consolas" w:hAnsi="Consolas" w:cs="Consolas"/>
          <w:color w:val="0000FF"/>
          <w:sz w:val="19"/>
          <w:szCs w:val="19"/>
        </w:rPr>
        <w:t>Real</w:t>
      </w:r>
    </w:p>
    <w:p w14:paraId="7E6B2D20" w14:textId="77777777" w:rsidR="00EA7DAA" w:rsidRDefault="00EA7DAA" w:rsidP="00EA7D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0AF28DF" w14:textId="77777777" w:rsidR="00EA7DAA" w:rsidRDefault="00EA7DAA" w:rsidP="00EA7D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ABFE3C8" w14:textId="77777777" w:rsidR="00EA7DAA" w:rsidRDefault="00EA7DAA" w:rsidP="00EA7D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Details]</w:t>
      </w:r>
    </w:p>
    <w:p w14:paraId="7E92315D" w14:textId="77777777" w:rsidR="00EA7DAA" w:rsidRDefault="00EA7DAA" w:rsidP="00EA7D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497CC874" w14:textId="77777777" w:rsidR="00EA7DAA" w:rsidRDefault="00EA7DAA" w:rsidP="00EA7D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22D3CB" w14:textId="77777777" w:rsidR="00EA7DAA" w:rsidRDefault="00EA7DAA" w:rsidP="00EA7D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2401C9" w14:textId="77777777" w:rsidR="00EA7DAA" w:rsidRDefault="00EA7DAA" w:rsidP="00EA7D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658390" w14:textId="77777777" w:rsidR="00EA7DAA" w:rsidRDefault="00EA7DAA" w:rsidP="00EA7D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@ProductID</w:t>
      </w:r>
    </w:p>
    <w:p w14:paraId="1B751BC8" w14:textId="77777777" w:rsidR="00EA7DAA" w:rsidRDefault="00EA7DAA" w:rsidP="00EA7D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6B793C8" w14:textId="77777777" w:rsidR="00EA7DAA" w:rsidRDefault="00EA7DAA" w:rsidP="00EA7D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7BAD4E79" w14:textId="77777777" w:rsidR="00EA7DAA" w:rsidRDefault="00EA7DAA" w:rsidP="00EA7D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10448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A86AAC" w14:textId="77777777" w:rsidR="00EA7DAA" w:rsidRDefault="00EA7DAA" w:rsidP="00EA7D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1125EB" w14:textId="77777777" w:rsidR="00EA7DAA" w:rsidRDefault="00EA7DAA" w:rsidP="00EA7D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@UnitPrice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20.00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E8959D" w14:textId="77777777" w:rsidR="00EA7DAA" w:rsidRDefault="00EA7DAA" w:rsidP="00EA7D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7C375B" w14:textId="200BC908" w:rsidR="00DC3E68" w:rsidRDefault="00EA7DAA" w:rsidP="00EA7DAA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@Discount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2BB22A0B" w14:textId="0C8F292A" w:rsidR="00EA7DAA" w:rsidRDefault="00EA7DAA" w:rsidP="00EA7DAA">
      <w:pPr>
        <w:rPr>
          <w:rFonts w:cstheme="minorHAnsi"/>
          <w:b/>
          <w:bCs/>
          <w:color w:val="808080"/>
          <w:sz w:val="24"/>
          <w:szCs w:val="24"/>
        </w:rPr>
      </w:pPr>
    </w:p>
    <w:p w14:paraId="6B2AE72E" w14:textId="6DE76BE3" w:rsidR="00EA7DAA" w:rsidRPr="00EA7DAA" w:rsidRDefault="00EA7DAA" w:rsidP="00EA7DAA">
      <w:pPr>
        <w:rPr>
          <w:rFonts w:cstheme="minorHAnsi"/>
          <w:b/>
          <w:bCs/>
          <w:color w:val="808080"/>
          <w:sz w:val="24"/>
          <w:szCs w:val="24"/>
        </w:rPr>
      </w:pPr>
      <w:r>
        <w:rPr>
          <w:rFonts w:cstheme="minorHAnsi"/>
          <w:b/>
          <w:bCs/>
          <w:color w:val="808080"/>
          <w:sz w:val="24"/>
          <w:szCs w:val="24"/>
        </w:rPr>
        <w:lastRenderedPageBreak/>
        <w:tab/>
      </w:r>
      <w:r>
        <w:rPr>
          <w:rFonts w:cstheme="minorHAnsi"/>
          <w:b/>
          <w:bCs/>
          <w:noProof/>
          <w:color w:val="808080"/>
          <w:sz w:val="24"/>
          <w:szCs w:val="24"/>
        </w:rPr>
        <w:drawing>
          <wp:inline distT="0" distB="0" distL="0" distR="0" wp14:anchorId="1B76DFC0" wp14:editId="6DE10E1D">
            <wp:extent cx="5936615" cy="1990725"/>
            <wp:effectExtent l="0" t="0" r="698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DAA" w:rsidRPr="00EA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DAC"/>
    <w:multiLevelType w:val="hybridMultilevel"/>
    <w:tmpl w:val="266208FA"/>
    <w:lvl w:ilvl="0" w:tplc="A8AAE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82B12"/>
    <w:multiLevelType w:val="hybridMultilevel"/>
    <w:tmpl w:val="D4B26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F2"/>
    <w:rsid w:val="001D0AF2"/>
    <w:rsid w:val="004061E5"/>
    <w:rsid w:val="004E3EDF"/>
    <w:rsid w:val="006035CB"/>
    <w:rsid w:val="0061340A"/>
    <w:rsid w:val="006179B8"/>
    <w:rsid w:val="00695F8C"/>
    <w:rsid w:val="00D571C0"/>
    <w:rsid w:val="00DC3E68"/>
    <w:rsid w:val="00EA7DAA"/>
    <w:rsid w:val="00F1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FF46"/>
  <w15:chartTrackingRefBased/>
  <w15:docId w15:val="{D3DEB713-F796-4FF3-B15D-A82105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pnandani05@gmail.com</dc:creator>
  <cp:keywords/>
  <dc:description/>
  <cp:lastModifiedBy>pnandani05@gmail.com</cp:lastModifiedBy>
  <cp:revision>1</cp:revision>
  <dcterms:created xsi:type="dcterms:W3CDTF">2023-02-08T21:51:00Z</dcterms:created>
  <dcterms:modified xsi:type="dcterms:W3CDTF">2023-02-09T02:31:00Z</dcterms:modified>
</cp:coreProperties>
</file>