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6B9" w:rsidRDefault="00000000">
      <w:pPr>
        <w:spacing w:after="80"/>
        <w:jc w:val="center"/>
      </w:pPr>
      <w:proofErr w:type="spellStart"/>
      <w:r>
        <w:rPr>
          <w:b/>
          <w:bCs/>
          <w:sz w:val="32"/>
          <w:szCs w:val="32"/>
        </w:rPr>
        <w:t>ParkEase</w:t>
      </w:r>
      <w:proofErr w:type="spellEnd"/>
      <w:r>
        <w:rPr>
          <w:b/>
          <w:bCs/>
          <w:sz w:val="32"/>
          <w:szCs w:val="32"/>
        </w:rPr>
        <w:t xml:space="preserve"> – Smart Parking Management System</w:t>
      </w:r>
    </w:p>
    <w:p w:rsidR="00CA36B9" w:rsidRDefault="00CA36B9">
      <w:pPr>
        <w:pBdr>
          <w:bottom w:val="single" w:sz="4" w:space="1" w:color="000000"/>
        </w:pBdr>
        <w:spacing w:before="200"/>
      </w:pPr>
    </w:p>
    <w:p w:rsidR="00CA36B9" w:rsidRDefault="00000000">
      <w:pPr>
        <w:spacing w:before="160" w:after="80"/>
      </w:pPr>
      <w:r>
        <w:t xml:space="preserve">This document presents the work completed across four milestones in building </w:t>
      </w:r>
      <w:proofErr w:type="spellStart"/>
      <w:r>
        <w:t>ParkEase</w:t>
      </w:r>
      <w:proofErr w:type="spellEnd"/>
      <w:r>
        <w:t>, a web-based smart parking management system. The application allows drivers to find and book parking slots in real-time, enables parking owners to manage their spaces, and provides administrators with full control over the platform.</w:t>
      </w:r>
    </w:p>
    <w:p w:rsidR="00CA36B9" w:rsidRDefault="00000000">
      <w:pPr>
        <w:spacing w:before="280" w:after="100"/>
      </w:pPr>
      <w:r>
        <w:rPr>
          <w:b/>
          <w:bCs/>
          <w:sz w:val="26"/>
          <w:szCs w:val="26"/>
        </w:rPr>
        <w:t>Milestone 1: Requirement Analysis &amp; UI Design</w:t>
      </w:r>
    </w:p>
    <w:p w:rsidR="00CA36B9" w:rsidRDefault="00000000">
      <w:pPr>
        <w:spacing w:before="60" w:after="60"/>
      </w:pPr>
      <w:r>
        <w:t>In the first milestone, I focused on understanding the problem and planning the complete structure of the application before writing any code.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Analyzed</w:t>
      </w:r>
      <w:proofErr w:type="spellEnd"/>
      <w:r>
        <w:t xml:space="preserve"> the core problem: drivers face difficulty finding available parking spaces in real-time, leading to wasted time and fuel.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Defined the main objective of the project: to build a smart, real-time parking management solution accessible via a web browser.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three user roles for the system — User (Driver), Owner (Parking Provider), and Admin (System Controller) — each with distinct responsibilities.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the workflow for each role: users book slots; owners add and manage spaces; admins monitor and control the entire platform.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Planned the UI structure, including the landing page, login and signup pages for all roles, and separate dashboards for each user type.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modern, responsive user interface using CSS with a dark theme, smooth animations, and interactive elements to provide a good user experience.</w:t>
      </w:r>
    </w:p>
    <w:p w:rsidR="00CA36B9" w:rsidRDefault="00000000">
      <w:pPr>
        <w:spacing w:before="280" w:after="100"/>
      </w:pPr>
      <w:r>
        <w:rPr>
          <w:b/>
          <w:bCs/>
          <w:sz w:val="26"/>
          <w:szCs w:val="26"/>
        </w:rPr>
        <w:t>Milestone 2: Frontend Development</w:t>
      </w:r>
    </w:p>
    <w:p w:rsidR="00CA36B9" w:rsidRDefault="00000000">
      <w:pPr>
        <w:spacing w:before="60" w:after="60"/>
      </w:pPr>
      <w:r>
        <w:t xml:space="preserve">In the second milestone, I developed the complete frontend of the </w:t>
      </w:r>
      <w:proofErr w:type="spellStart"/>
      <w:r>
        <w:t>ParkEase</w:t>
      </w:r>
      <w:proofErr w:type="spellEnd"/>
      <w:r>
        <w:t xml:space="preserve"> application using HTML5, CSS3, and JavaScript.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Built the entire project as a Single Page Application (SPA), which means the user can navigate between different sections without the page reloading.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dynamic content rendering using JavaScript — each view is loaded and displayed on demand without a </w:t>
      </w:r>
      <w:proofErr w:type="gramStart"/>
      <w:r>
        <w:t>full page</w:t>
      </w:r>
      <w:proofErr w:type="gramEnd"/>
      <w:r>
        <w:t xml:space="preserve"> refresh.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Built the landing page with a hero section, a features overview, and platform statistics.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Created login and signup forms for all three user roles with role selection options and a clean layout.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interactive dashboards for users (to browse and book slots), owners (to manage their listings), and admins (to oversee the platform).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client-side form validation that checks all fields before submission and shows clear error messages when inputs are incorrect.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Added a toast notification system that gives real-time feedback to the user whenever an action is performed, such as a successful booking or an error.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Used CSS Flexbox and Grid for the layout structure, and CSS custom properties (variables) to maintain a consistent </w:t>
      </w:r>
      <w:proofErr w:type="spellStart"/>
      <w:r>
        <w:t>color</w:t>
      </w:r>
      <w:proofErr w:type="spellEnd"/>
      <w:r>
        <w:t xml:space="preserve"> theme and design system across all pages.</w:t>
      </w:r>
    </w:p>
    <w:p w:rsidR="00CA36B9" w:rsidRDefault="00000000">
      <w:r>
        <w:br w:type="page"/>
      </w:r>
    </w:p>
    <w:p w:rsidR="00CA36B9" w:rsidRDefault="00000000">
      <w:pPr>
        <w:spacing w:before="280" w:after="100"/>
      </w:pPr>
      <w:r>
        <w:rPr>
          <w:b/>
          <w:bCs/>
          <w:sz w:val="26"/>
          <w:szCs w:val="26"/>
        </w:rPr>
        <w:lastRenderedPageBreak/>
        <w:t>Milestone 3: Core Functionality Implementation</w:t>
      </w:r>
    </w:p>
    <w:p w:rsidR="00CA36B9" w:rsidRDefault="00000000">
      <w:pPr>
        <w:spacing w:before="60" w:after="60"/>
      </w:pPr>
      <w:r>
        <w:t>In the third milestone, I implemented all the business logic of the application — authentication, booking, and role-based operations — using a JavaScript in-memory state object to simulate a database.</w:t>
      </w:r>
    </w:p>
    <w:p w:rsidR="00CA36B9" w:rsidRDefault="00000000">
      <w:pPr>
        <w:spacing w:before="160" w:after="60"/>
      </w:pPr>
      <w:r>
        <w:rPr>
          <w:b/>
          <w:bCs/>
        </w:rPr>
        <w:t>Authentication System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login and signup for all three roles with proper field validation on every input.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Set up role-based access control so that after logging in, each user is directed to their specific dashboard.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the session within the SPA so the user stays logged in while navigating. A logout option clears the session and returns to the landing page.</w:t>
      </w:r>
    </w:p>
    <w:p w:rsidR="00CA36B9" w:rsidRDefault="00000000">
      <w:pPr>
        <w:spacing w:before="160" w:after="60"/>
      </w:pPr>
      <w:r>
        <w:rPr>
          <w:b/>
          <w:bCs/>
        </w:rPr>
        <w:t>User Module (Driver)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view all available parking slots with details such as location, price per hour, and current availability.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book a slot by selecting the date, start time, and duration; the total cost is automatically calculated based on the hourly rate.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Once a slot is booked, it is immediately marked as unavailable so no one else can book the same slot at the same time.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view their complete booking history from the dashboard, showing all past and current reservations.</w:t>
      </w:r>
    </w:p>
    <w:p w:rsidR="00CA36B9" w:rsidRDefault="00000000">
      <w:pPr>
        <w:spacing w:before="160" w:after="60"/>
      </w:pPr>
      <w:r>
        <w:rPr>
          <w:b/>
          <w:bCs/>
        </w:rPr>
        <w:t>Owner Module (Parking Provider)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Owners can add new parking slots by entering the slot name, location, total capacity, and hourly pricing.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Owners can view and manage all their listed slots, with options to update details or remove a slot.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A slot cannot be deleted if it currently has an active booking — the system validates this and shows an appropriate message.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Owners can track all bookings made on their slots and monitor the revenue generated.</w:t>
      </w:r>
    </w:p>
    <w:p w:rsidR="00CA36B9" w:rsidRDefault="00000000">
      <w:pPr>
        <w:spacing w:before="160" w:after="60"/>
      </w:pPr>
      <w:r>
        <w:rPr>
          <w:b/>
          <w:bCs/>
        </w:rPr>
        <w:t>Admin Module (System Controller)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The admin has full visibility over all registered users, owners, parking slots, and bookings on the platform.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The admin can remove users, owners, or slots from the system as required to maintain platform integrity.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All data — users, owners, slots, and bookings — is stored and managed through a structured JavaScript in-memory state object that simulates real CRUD database operations.</w:t>
      </w:r>
    </w:p>
    <w:p w:rsidR="00CA36B9" w:rsidRDefault="00000000">
      <w:pPr>
        <w:spacing w:before="280" w:after="100"/>
      </w:pPr>
      <w:r>
        <w:rPr>
          <w:b/>
          <w:bCs/>
          <w:sz w:val="26"/>
          <w:szCs w:val="26"/>
        </w:rPr>
        <w:t>Milestone 4: Integration, Testing &amp; Optimization</w:t>
      </w:r>
    </w:p>
    <w:p w:rsidR="00CA36B9" w:rsidRDefault="00000000">
      <w:pPr>
        <w:spacing w:before="60" w:after="60"/>
      </w:pPr>
      <w:r>
        <w:t>In the final milestone, I integrated all modules together, tested every feature thoroughly, fixed edge cases, and optimized the application for performance and responsiveness.</w:t>
      </w:r>
    </w:p>
    <w:p w:rsidR="00CA36B9" w:rsidRDefault="00000000">
      <w:pPr>
        <w:spacing w:before="160" w:after="60"/>
      </w:pPr>
      <w:r>
        <w:rPr>
          <w:b/>
          <w:bCs/>
        </w:rPr>
        <w:t>Integration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Connected the authentication module with role-based dashboard routing so each role consistently lands on the correct view after login.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Linked the booking system to the real-time slot state so that slot availability updates instantly across all views when a booking is made.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Ensured the owner's slot management panel and the admin's monitoring dashboard both reflect the same data without inconsistencies.</w:t>
      </w:r>
    </w:p>
    <w:p w:rsidR="00CA36B9" w:rsidRDefault="00000000">
      <w:pPr>
        <w:spacing w:before="160" w:after="60"/>
      </w:pPr>
      <w:r>
        <w:rPr>
          <w:b/>
          <w:bCs/>
        </w:rPr>
        <w:t>Testing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Tested the full login and signup flow for all three roles, including wrong password and unregistered email scenarios.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Tested the complete booking cycle from selecting a slot to confirming a booking and verifying it appears in the booking history.</w:t>
      </w:r>
    </w:p>
    <w:p w:rsidR="00CA36B9" w:rsidRDefault="00000000">
      <w:pPr>
        <w:pStyle w:val="ListParagraph"/>
        <w:numPr>
          <w:ilvl w:val="0"/>
          <w:numId w:val="2"/>
        </w:numPr>
        <w:spacing w:before="40" w:after="40"/>
      </w:pPr>
      <w:r>
        <w:t>Tested owner operations: adding slots, viewing bookings, and attempting to delete a booked slot (which is correctly blocked).</w:t>
      </w:r>
    </w:p>
    <w:p w:rsidR="00CA36B9" w:rsidRDefault="00000000" w:rsidP="00AC76C4">
      <w:pPr>
        <w:pStyle w:val="ListParagraph"/>
        <w:numPr>
          <w:ilvl w:val="0"/>
          <w:numId w:val="2"/>
        </w:numPr>
        <w:spacing w:before="40" w:after="40"/>
      </w:pPr>
      <w:r>
        <w:t>Tested admin controls: viewing all data, and removing users, owners, and slots from the system.</w:t>
      </w:r>
    </w:p>
    <w:sectPr w:rsidR="00CA36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B92"/>
    <w:multiLevelType w:val="hybridMultilevel"/>
    <w:tmpl w:val="BBEE3EEA"/>
    <w:lvl w:ilvl="0" w:tplc="16C49A90">
      <w:start w:val="1"/>
      <w:numFmt w:val="bullet"/>
      <w:lvlText w:val="●"/>
      <w:lvlJc w:val="left"/>
      <w:pPr>
        <w:ind w:left="720" w:hanging="360"/>
      </w:pPr>
    </w:lvl>
    <w:lvl w:ilvl="1" w:tplc="13ECB01E">
      <w:start w:val="1"/>
      <w:numFmt w:val="bullet"/>
      <w:lvlText w:val="○"/>
      <w:lvlJc w:val="left"/>
      <w:pPr>
        <w:ind w:left="1440" w:hanging="360"/>
      </w:pPr>
    </w:lvl>
    <w:lvl w:ilvl="2" w:tplc="24C8787A">
      <w:start w:val="1"/>
      <w:numFmt w:val="bullet"/>
      <w:lvlText w:val="■"/>
      <w:lvlJc w:val="left"/>
      <w:pPr>
        <w:ind w:left="2160" w:hanging="360"/>
      </w:pPr>
    </w:lvl>
    <w:lvl w:ilvl="3" w:tplc="5B764994">
      <w:start w:val="1"/>
      <w:numFmt w:val="bullet"/>
      <w:lvlText w:val="●"/>
      <w:lvlJc w:val="left"/>
      <w:pPr>
        <w:ind w:left="2880" w:hanging="360"/>
      </w:pPr>
    </w:lvl>
    <w:lvl w:ilvl="4" w:tplc="1DE8BA14">
      <w:start w:val="1"/>
      <w:numFmt w:val="bullet"/>
      <w:lvlText w:val="○"/>
      <w:lvlJc w:val="left"/>
      <w:pPr>
        <w:ind w:left="3600" w:hanging="360"/>
      </w:pPr>
    </w:lvl>
    <w:lvl w:ilvl="5" w:tplc="122EDD52">
      <w:start w:val="1"/>
      <w:numFmt w:val="bullet"/>
      <w:lvlText w:val="■"/>
      <w:lvlJc w:val="left"/>
      <w:pPr>
        <w:ind w:left="4320" w:hanging="360"/>
      </w:pPr>
    </w:lvl>
    <w:lvl w:ilvl="6" w:tplc="2F589A5C">
      <w:start w:val="1"/>
      <w:numFmt w:val="bullet"/>
      <w:lvlText w:val="●"/>
      <w:lvlJc w:val="left"/>
      <w:pPr>
        <w:ind w:left="5040" w:hanging="360"/>
      </w:pPr>
    </w:lvl>
    <w:lvl w:ilvl="7" w:tplc="4108217E">
      <w:start w:val="1"/>
      <w:numFmt w:val="bullet"/>
      <w:lvlText w:val="●"/>
      <w:lvlJc w:val="left"/>
      <w:pPr>
        <w:ind w:left="5760" w:hanging="360"/>
      </w:pPr>
    </w:lvl>
    <w:lvl w:ilvl="8" w:tplc="218C7C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9776E7"/>
    <w:multiLevelType w:val="hybridMultilevel"/>
    <w:tmpl w:val="85A0BB24"/>
    <w:lvl w:ilvl="0" w:tplc="F2D42E6A">
      <w:start w:val="1"/>
      <w:numFmt w:val="bullet"/>
      <w:lvlText w:val="•"/>
      <w:lvlJc w:val="left"/>
      <w:pPr>
        <w:ind w:left="720" w:hanging="360"/>
      </w:pPr>
    </w:lvl>
    <w:lvl w:ilvl="1" w:tplc="EBE2063A">
      <w:numFmt w:val="decimal"/>
      <w:lvlText w:val=""/>
      <w:lvlJc w:val="left"/>
    </w:lvl>
    <w:lvl w:ilvl="2" w:tplc="4EC8DFBC">
      <w:numFmt w:val="decimal"/>
      <w:lvlText w:val=""/>
      <w:lvlJc w:val="left"/>
    </w:lvl>
    <w:lvl w:ilvl="3" w:tplc="DE5CE9E2">
      <w:numFmt w:val="decimal"/>
      <w:lvlText w:val=""/>
      <w:lvlJc w:val="left"/>
    </w:lvl>
    <w:lvl w:ilvl="4" w:tplc="21E24E84">
      <w:numFmt w:val="decimal"/>
      <w:lvlText w:val=""/>
      <w:lvlJc w:val="left"/>
    </w:lvl>
    <w:lvl w:ilvl="5" w:tplc="AA2CE1BA">
      <w:numFmt w:val="decimal"/>
      <w:lvlText w:val=""/>
      <w:lvlJc w:val="left"/>
    </w:lvl>
    <w:lvl w:ilvl="6" w:tplc="594C2322">
      <w:numFmt w:val="decimal"/>
      <w:lvlText w:val=""/>
      <w:lvlJc w:val="left"/>
    </w:lvl>
    <w:lvl w:ilvl="7" w:tplc="2888642E">
      <w:numFmt w:val="decimal"/>
      <w:lvlText w:val=""/>
      <w:lvlJc w:val="left"/>
    </w:lvl>
    <w:lvl w:ilvl="8" w:tplc="932CABB0">
      <w:numFmt w:val="decimal"/>
      <w:lvlText w:val=""/>
      <w:lvlJc w:val="left"/>
    </w:lvl>
  </w:abstractNum>
  <w:num w:numId="1" w16cid:durableId="1380784217">
    <w:abstractNumId w:val="0"/>
    <w:lvlOverride w:ilvl="0">
      <w:startOverride w:val="1"/>
    </w:lvlOverride>
  </w:num>
  <w:num w:numId="2" w16cid:durableId="9907953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6B9"/>
    <w:rsid w:val="00AA449E"/>
    <w:rsid w:val="00AC76C4"/>
    <w:rsid w:val="00CA36B9"/>
    <w:rsid w:val="00CC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877F"/>
  <w15:docId w15:val="{550A0CDE-1C87-455D-8630-2ECF2524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CHARISHMA GANGIREDDY</cp:lastModifiedBy>
  <cp:revision>3</cp:revision>
  <dcterms:created xsi:type="dcterms:W3CDTF">2026-03-23T14:28:00Z</dcterms:created>
  <dcterms:modified xsi:type="dcterms:W3CDTF">2026-03-23T14:32:00Z</dcterms:modified>
</cp:coreProperties>
</file>