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A2" w:rsidRPr="009E1EA2" w:rsidRDefault="009E1EA2" w:rsidP="00E75198">
      <w:pPr>
        <w:pStyle w:val="NoSpacing"/>
      </w:pPr>
      <w:r w:rsidRPr="009E1EA2">
        <w:t>UPMRC Application Modernization Initiative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EA2">
        <w:rPr>
          <w:rFonts w:ascii="Times New Roman" w:eastAsia="Times New Roman" w:hAnsi="Times New Roman" w:cs="Times New Roman"/>
          <w:b/>
          <w:bCs/>
          <w:sz w:val="36"/>
          <w:szCs w:val="36"/>
        </w:rPr>
        <w:t>Executive Board Presentation &amp; Approval Request</w:t>
      </w:r>
    </w:p>
    <w:p w:rsidR="009E1EA2" w:rsidRPr="009E1EA2" w:rsidRDefault="00F5691E" w:rsidP="009E1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EA2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9E1E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Executive Summary</w:t>
      </w:r>
    </w:p>
    <w:p w:rsidR="009E1EA2" w:rsidRPr="009E1EA2" w:rsidRDefault="009E1EA2" w:rsidP="009E1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Your UPMRC React application is experiencing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performance issues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that are directly impacting user satisfaction and operational efficiency. Our comprehensive technical audit of 2,500+ files has identified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threats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to system stability and a clear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 roadmap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to enterprise-grade standards.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Key Findings</w:t>
      </w:r>
    </w:p>
    <w:p w:rsidR="009E1EA2" w:rsidRPr="009E1EA2" w:rsidRDefault="009E1EA2" w:rsidP="009E1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Segoe UI Symbol" w:eastAsia="Times New Roman" w:hAnsi="Segoe UI Symbol" w:cs="Segoe UI Symbol"/>
          <w:b/>
          <w:bCs/>
          <w:sz w:val="24"/>
          <w:szCs w:val="24"/>
        </w:rPr>
        <w:t>🚨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Critical Memory Leak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API calls every second causing battery drain and system crashes</w:t>
      </w:r>
    </w:p>
    <w:p w:rsidR="009E1EA2" w:rsidRPr="009E1EA2" w:rsidRDefault="009E1EA2" w:rsidP="009E1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Segoe UI Symbol" w:eastAsia="Times New Roman" w:hAnsi="Segoe UI Symbol" w:cs="Segoe UI Symbol"/>
          <w:b/>
          <w:bCs/>
          <w:sz w:val="24"/>
          <w:szCs w:val="24"/>
        </w:rPr>
        <w:t>🚨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Massive Performance Issues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10+ second load times vs industry standard of &lt;3 seconds</w:t>
      </w:r>
    </w:p>
    <w:p w:rsidR="009E1EA2" w:rsidRPr="009E1EA2" w:rsidRDefault="009E1EA2" w:rsidP="009E1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Segoe UI Symbol" w:eastAsia="Times New Roman" w:hAnsi="Segoe UI Symbol" w:cs="Segoe UI Symbol"/>
          <w:b/>
          <w:bCs/>
          <w:sz w:val="24"/>
          <w:szCs w:val="24"/>
        </w:rPr>
        <w:t>🚨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 Management Crisis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413+ Redux reducers with duplicates causing data corruption</w:t>
      </w:r>
    </w:p>
    <w:p w:rsidR="009E1EA2" w:rsidRPr="009E1EA2" w:rsidRDefault="009E1EA2" w:rsidP="009E1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Segoe UI Symbol" w:eastAsia="Times New Roman" w:hAnsi="Segoe UI Symbol" w:cs="Segoe UI Symbol"/>
          <w:b/>
          <w:bCs/>
          <w:sz w:val="24"/>
          <w:szCs w:val="24"/>
        </w:rPr>
        <w:t>🚨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Architectural Debt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Developer-based file structure preventing scalability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Impact</w:t>
      </w:r>
    </w:p>
    <w:p w:rsidR="009E1EA2" w:rsidRPr="009E1EA2" w:rsidRDefault="009E1EA2" w:rsidP="009E1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User Complaints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Performance issues directly correlating with client dissatisfaction</w:t>
      </w:r>
    </w:p>
    <w:p w:rsidR="009E1EA2" w:rsidRPr="009E1EA2" w:rsidRDefault="009E1EA2" w:rsidP="009E1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Velocity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70% slower feature delivery due to architectural complexity</w:t>
      </w:r>
    </w:p>
    <w:p w:rsidR="009E1EA2" w:rsidRPr="009E1EA2" w:rsidRDefault="009E1EA2" w:rsidP="009E1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Costs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3x higher maintenance overhead than industry standards</w:t>
      </w:r>
    </w:p>
    <w:p w:rsidR="009E1EA2" w:rsidRPr="009E1EA2" w:rsidRDefault="009E1EA2" w:rsidP="009E1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Risk Exposure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System instability threatens business continuity</w:t>
      </w:r>
    </w:p>
    <w:p w:rsidR="009E1EA2" w:rsidRPr="009E1EA2" w:rsidRDefault="00F5691E" w:rsidP="009E1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EA2">
        <w:rPr>
          <w:rFonts w:ascii="Segoe UI Symbol" w:eastAsia="Times New Roman" w:hAnsi="Segoe UI Symbol" w:cs="Segoe UI Symbol"/>
          <w:b/>
          <w:bCs/>
          <w:sz w:val="36"/>
          <w:szCs w:val="36"/>
        </w:rPr>
        <w:t>💼</w:t>
      </w:r>
      <w:r w:rsidRPr="009E1E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Business Case for Modernization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Current State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2293"/>
        <w:gridCol w:w="1975"/>
        <w:gridCol w:w="2274"/>
      </w:tblGrid>
      <w:tr w:rsidR="009E1EA2" w:rsidRPr="009E1EA2" w:rsidTr="009E1E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9E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Performance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Industry Standard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</w:t>
            </w:r>
          </w:p>
        </w:tc>
      </w:tr>
      <w:tr w:rsidR="009E1EA2" w:rsidRPr="009E1EA2" w:rsidTr="009E1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Load Time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&gt;10 seconds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&lt;3 seconds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❌ User abandonment</w:t>
            </w:r>
          </w:p>
        </w:tc>
      </w:tr>
      <w:tr w:rsidR="009E1EA2" w:rsidRPr="009E1EA2" w:rsidTr="009E1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Bundle Size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&gt;10MB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&lt;2MB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❌ Network costs</w:t>
            </w:r>
          </w:p>
        </w:tc>
      </w:tr>
      <w:tr w:rsidR="009E1EA2" w:rsidRPr="009E1EA2" w:rsidTr="009E1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&gt;500MB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&lt;200MB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❌ Device performance</w:t>
            </w:r>
          </w:p>
        </w:tc>
      </w:tr>
      <w:tr w:rsidR="009E1EA2" w:rsidRPr="009E1EA2" w:rsidTr="009E1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Speed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70% slower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❌ Time to market</w:t>
            </w:r>
          </w:p>
        </w:tc>
      </w:tr>
      <w:tr w:rsidR="009E1EA2" w:rsidRPr="009E1EA2" w:rsidTr="009E1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Bug Resolution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3x longer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❌ Support costs</w:t>
            </w:r>
          </w:p>
        </w:tc>
      </w:tr>
    </w:tbl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Financial Impact Assessment</w:t>
      </w:r>
    </w:p>
    <w:bookmarkEnd w:id="0"/>
    <w:p w:rsidR="009E1EA2" w:rsidRPr="009E1EA2" w:rsidRDefault="009E1EA2" w:rsidP="009E1E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Current Costs (Annual)</w:t>
      </w:r>
    </w:p>
    <w:p w:rsidR="009E1EA2" w:rsidRPr="009E1EA2" w:rsidRDefault="009E1EA2" w:rsidP="009E1E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Inefficiency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₹48L+ in lost productivity</w:t>
      </w:r>
    </w:p>
    <w:p w:rsidR="009E1EA2" w:rsidRPr="009E1EA2" w:rsidRDefault="009E1EA2" w:rsidP="009E1E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Issues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₹24L+ in user support and complaints</w:t>
      </w:r>
    </w:p>
    <w:p w:rsidR="009E1EA2" w:rsidRPr="009E1EA2" w:rsidRDefault="009E1EA2" w:rsidP="009E1E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Debt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₹36L+ in maintenance overhead</w:t>
      </w:r>
    </w:p>
    <w:p w:rsidR="009E1EA2" w:rsidRPr="009E1EA2" w:rsidRDefault="009E1EA2" w:rsidP="009E1E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Total Current Cost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₹1.08 Crores annually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Post-Modernization Benefits (Annual)</w:t>
      </w:r>
    </w:p>
    <w:p w:rsidR="009E1EA2" w:rsidRPr="009E1EA2" w:rsidRDefault="009E1EA2" w:rsidP="009E1E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Efficiency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₹28L+ savings (40% faster delivery)</w:t>
      </w:r>
    </w:p>
    <w:p w:rsidR="009E1EA2" w:rsidRPr="009E1EA2" w:rsidRDefault="009E1EA2" w:rsidP="009E1E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Reduced Support Costs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₹18L+ savings (60% fewer performance issues)</w:t>
      </w:r>
    </w:p>
    <w:p w:rsidR="009E1EA2" w:rsidRPr="009E1EA2" w:rsidRDefault="009E1EA2" w:rsidP="009E1E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Savings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₹22L+ savings (streamlined architecture)</w:t>
      </w:r>
    </w:p>
    <w:p w:rsidR="009E1EA2" w:rsidRPr="009E1EA2" w:rsidRDefault="009E1EA2" w:rsidP="009E1E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Total Annual Savings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₹68L+ recurring benefits</w:t>
      </w:r>
    </w:p>
    <w:p w:rsidR="009E1EA2" w:rsidRPr="009E1EA2" w:rsidRDefault="00F5691E" w:rsidP="009E1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EA2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9E1EA2">
        <w:rPr>
          <w:rFonts w:ascii="Times New Roman" w:eastAsia="Times New Roman" w:hAnsi="Times New Roman" w:cs="Times New Roman"/>
          <w:b/>
          <w:bCs/>
          <w:sz w:val="36"/>
          <w:szCs w:val="36"/>
        </w:rPr>
        <w:t>️ Proposed Solution: 3-Phase Transformation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Phase 1: Emergency Stabilization (Weeks 1-2)</w:t>
      </w:r>
    </w:p>
    <w:p w:rsidR="009E1EA2" w:rsidRPr="009E1EA2" w:rsidRDefault="009E1EA2" w:rsidP="009E1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 CRITICAL - Stop Performance Degradation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Fixes</w:t>
      </w:r>
    </w:p>
    <w:p w:rsidR="009E1EA2" w:rsidRPr="009E1EA2" w:rsidRDefault="009E1EA2" w:rsidP="009E1E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Memory Leak Resolution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1EA2" w:rsidRPr="009E1EA2" w:rsidRDefault="009E1EA2" w:rsidP="009E1E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>Fix critical 1-second API polling causing crashes</w:t>
      </w:r>
    </w:p>
    <w:p w:rsidR="009E1EA2" w:rsidRPr="009E1EA2" w:rsidRDefault="009E1EA2" w:rsidP="009E1E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Immediate 90% reduction in performance complaints</w:t>
      </w:r>
    </w:p>
    <w:p w:rsidR="009E1EA2" w:rsidRPr="009E1EA2" w:rsidRDefault="009E1EA2" w:rsidP="009E1E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Bundle Size Optimization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1EA2" w:rsidRPr="009E1EA2" w:rsidRDefault="009E1EA2" w:rsidP="009E1E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>Implement code splitting for 676+ imports</w:t>
      </w:r>
    </w:p>
    <w:p w:rsidR="009E1EA2" w:rsidRPr="009E1EA2" w:rsidRDefault="009E1EA2" w:rsidP="009E1E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70% faster load times</w:t>
      </w:r>
    </w:p>
    <w:p w:rsidR="009E1EA2" w:rsidRPr="009E1EA2" w:rsidRDefault="009E1EA2" w:rsidP="009E1E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 Cleanup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1EA2" w:rsidRPr="009E1EA2" w:rsidRDefault="009E1EA2" w:rsidP="009E1E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>Remove duplicate Redux reducers causing data corruption</w:t>
      </w:r>
    </w:p>
    <w:p w:rsidR="009E1EA2" w:rsidRPr="009E1EA2" w:rsidRDefault="009E1EA2" w:rsidP="009E1E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Eliminate state-related bugs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Investment: ₹4L | Timeline: 2 weeks | ROI: Immediate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Phase 2: Architecture Stabilization (Weeks 3-8)</w:t>
      </w:r>
    </w:p>
    <w:p w:rsidR="009E1EA2" w:rsidRPr="009E1EA2" w:rsidRDefault="009E1EA2" w:rsidP="009E1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 HIGH - Enable Sustainable Development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Core Improvements</w:t>
      </w:r>
    </w:p>
    <w:p w:rsidR="009E1EA2" w:rsidRPr="009E1EA2" w:rsidRDefault="009E1EA2" w:rsidP="009E1E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Redux Modernization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1EA2" w:rsidRPr="009E1EA2" w:rsidRDefault="009E1EA2" w:rsidP="009E1E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lastRenderedPageBreak/>
        <w:t>Migrate to industry-standard patterns</w:t>
      </w:r>
    </w:p>
    <w:p w:rsidR="009E1EA2" w:rsidRPr="009E1EA2" w:rsidRDefault="009E1EA2" w:rsidP="009E1E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>Implement efficient state management</w:t>
      </w:r>
    </w:p>
    <w:p w:rsidR="009E1EA2" w:rsidRPr="009E1EA2" w:rsidRDefault="009E1EA2" w:rsidP="009E1E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Consolidation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1EA2" w:rsidRPr="009E1EA2" w:rsidRDefault="009E1EA2" w:rsidP="009E1E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>Reduce 260+ duplicate components to reusable patterns</w:t>
      </w:r>
    </w:p>
    <w:p w:rsidR="009E1EA2" w:rsidRPr="009E1EA2" w:rsidRDefault="009E1EA2" w:rsidP="009E1E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60% faster feature development</w:t>
      </w:r>
    </w:p>
    <w:p w:rsidR="009E1EA2" w:rsidRPr="009E1EA2" w:rsidRDefault="009E1EA2" w:rsidP="009E1E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1EA2" w:rsidRPr="009E1EA2" w:rsidRDefault="009E1EA2" w:rsidP="009E1E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Add caching, </w:t>
      </w:r>
      <w:proofErr w:type="spellStart"/>
      <w:r w:rsidRPr="009E1EA2">
        <w:rPr>
          <w:rFonts w:ascii="Times New Roman" w:eastAsia="Times New Roman" w:hAnsi="Times New Roman" w:cs="Times New Roman"/>
          <w:sz w:val="24"/>
          <w:szCs w:val="24"/>
        </w:rPr>
        <w:t>memoization</w:t>
      </w:r>
      <w:proofErr w:type="spellEnd"/>
      <w:r w:rsidRPr="009E1EA2">
        <w:rPr>
          <w:rFonts w:ascii="Times New Roman" w:eastAsia="Times New Roman" w:hAnsi="Times New Roman" w:cs="Times New Roman"/>
          <w:sz w:val="24"/>
          <w:szCs w:val="24"/>
        </w:rPr>
        <w:t>, and lazy loading</w:t>
      </w:r>
    </w:p>
    <w:p w:rsidR="009E1EA2" w:rsidRPr="009E1EA2" w:rsidRDefault="009E1EA2" w:rsidP="009E1E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Sub-3-second load times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Investment: ₹18L | Timeline: 6 weeks | ROI: 3-month payback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Phase 3: Future-Proofing (Weeks 9-16)</w:t>
      </w:r>
    </w:p>
    <w:p w:rsidR="009E1EA2" w:rsidRPr="009E1EA2" w:rsidRDefault="009E1EA2" w:rsidP="009E1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 MEDIUM - Long-term Scalability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 Enhancements</w:t>
      </w:r>
    </w:p>
    <w:p w:rsidR="009E1EA2" w:rsidRPr="009E1EA2" w:rsidRDefault="009E1EA2" w:rsidP="009E1E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Feature-Based Architecture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1EA2" w:rsidRPr="009E1EA2" w:rsidRDefault="009E1EA2" w:rsidP="009E1E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>Transform from developer-based to business-feature organization</w:t>
      </w:r>
    </w:p>
    <w:p w:rsidR="009E1EA2" w:rsidRPr="009E1EA2" w:rsidRDefault="009E1EA2" w:rsidP="009E1E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>Enable parallel development by multiple teams</w:t>
      </w:r>
    </w:p>
    <w:p w:rsidR="009E1EA2" w:rsidRPr="009E1EA2" w:rsidRDefault="009E1EA2" w:rsidP="009E1E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Standards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1EA2" w:rsidRPr="009E1EA2" w:rsidRDefault="009E1EA2" w:rsidP="009E1E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9E1EA2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9E1EA2">
        <w:rPr>
          <w:rFonts w:ascii="Times New Roman" w:eastAsia="Times New Roman" w:hAnsi="Times New Roman" w:cs="Times New Roman"/>
          <w:sz w:val="24"/>
          <w:szCs w:val="24"/>
        </w:rPr>
        <w:t>, comprehensive testing, accessibility compliance</w:t>
      </w:r>
    </w:p>
    <w:p w:rsidR="009E1EA2" w:rsidRPr="009E1EA2" w:rsidRDefault="009E1EA2" w:rsidP="009E1E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>Prepare for 10x user growth</w:t>
      </w:r>
    </w:p>
    <w:p w:rsidR="009E1EA2" w:rsidRPr="009E1EA2" w:rsidRDefault="009E1EA2" w:rsidP="009E1E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Modern Tooling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1EA2" w:rsidRPr="009E1EA2" w:rsidRDefault="009E1EA2" w:rsidP="009E1E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>Implement automated quality checks, monitoring, analytics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Investment: ₹16L | Timeline: 8 weeks | ROI: 6-month payback</w:t>
      </w:r>
    </w:p>
    <w:p w:rsidR="009E1EA2" w:rsidRPr="009E1EA2" w:rsidRDefault="00F5691E" w:rsidP="009E1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EA2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9E1E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Investment &amp; ROI Analysis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Total Investment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1207"/>
        <w:gridCol w:w="994"/>
        <w:gridCol w:w="4634"/>
      </w:tblGrid>
      <w:tr w:rsidR="009E1EA2" w:rsidRPr="009E1EA2" w:rsidTr="009E1E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Investment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Deliverables</w:t>
            </w:r>
          </w:p>
        </w:tc>
      </w:tr>
      <w:tr w:rsidR="009E1EA2" w:rsidRPr="009E1EA2" w:rsidTr="009E1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₹4L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fixes, immediate stability</w:t>
            </w:r>
          </w:p>
        </w:tc>
      </w:tr>
      <w:tr w:rsidR="009E1EA2" w:rsidRPr="009E1EA2" w:rsidTr="009E1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₹18L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6 weeks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Modern architecture, performance optimization</w:t>
            </w:r>
          </w:p>
        </w:tc>
      </w:tr>
      <w:tr w:rsidR="009E1EA2" w:rsidRPr="009E1EA2" w:rsidTr="009E1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₹16L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8 weeks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 standards, future scalability</w:t>
            </w:r>
          </w:p>
        </w:tc>
      </w:tr>
      <w:tr w:rsidR="009E1EA2" w:rsidRPr="009E1EA2" w:rsidTr="009E1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₹38L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 weeks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 transformation</w:t>
            </w:r>
          </w:p>
        </w:tc>
      </w:tr>
    </w:tbl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Return on Investment Timeline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Year 1 Financial Impact</w:t>
      </w:r>
    </w:p>
    <w:p w:rsidR="009E1EA2" w:rsidRPr="009E1EA2" w:rsidRDefault="009E1EA2" w:rsidP="009E1E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Investment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₹38L (one-time)</w:t>
      </w:r>
    </w:p>
    <w:p w:rsidR="009E1EA2" w:rsidRPr="009E1EA2" w:rsidRDefault="009E1EA2" w:rsidP="009E1E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Annual Savings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₹68L+ (recurring)</w:t>
      </w:r>
    </w:p>
    <w:p w:rsidR="009E1EA2" w:rsidRPr="009E1EA2" w:rsidRDefault="009E1EA2" w:rsidP="009E1E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Net Benefit Year 1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₹30L+</w:t>
      </w:r>
    </w:p>
    <w:p w:rsidR="009E1EA2" w:rsidRPr="009E1EA2" w:rsidRDefault="009E1EA2" w:rsidP="009E1E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ROI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179% in first year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3-Year Projection</w:t>
      </w:r>
    </w:p>
    <w:p w:rsidR="009E1EA2" w:rsidRPr="009E1EA2" w:rsidRDefault="009E1EA2" w:rsidP="009E1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Cumulative Investment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₹38L</w:t>
      </w:r>
    </w:p>
    <w:p w:rsidR="009E1EA2" w:rsidRPr="009E1EA2" w:rsidRDefault="009E1EA2" w:rsidP="009E1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Cumulative Savings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₹204L</w:t>
      </w:r>
    </w:p>
    <w:p w:rsidR="009E1EA2" w:rsidRPr="009E1EA2" w:rsidRDefault="009E1EA2" w:rsidP="009E1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Net ROI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437%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Risk Mitigation Value</w:t>
      </w:r>
    </w:p>
    <w:p w:rsidR="009E1EA2" w:rsidRPr="009E1EA2" w:rsidRDefault="009E1EA2" w:rsidP="009E1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System Stability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Prevent potential ₹50L+ losses from system failures</w:t>
      </w:r>
    </w:p>
    <w:p w:rsidR="009E1EA2" w:rsidRPr="009E1EA2" w:rsidRDefault="009E1EA2" w:rsidP="009E1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Competitive Advantage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Enable rapid feature delivery</w:t>
      </w:r>
    </w:p>
    <w:p w:rsidR="009E1EA2" w:rsidRPr="009E1EA2" w:rsidRDefault="009E1EA2" w:rsidP="009E1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Support 10x user growth without infrastructure changes</w:t>
      </w:r>
    </w:p>
    <w:p w:rsidR="009E1EA2" w:rsidRPr="009E1EA2" w:rsidRDefault="009E1EA2" w:rsidP="009E1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Meet enterprise security and accessibility standards</w:t>
      </w:r>
    </w:p>
    <w:p w:rsidR="009E1EA2" w:rsidRPr="009E1EA2" w:rsidRDefault="00F5691E" w:rsidP="009E1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EA2">
        <w:rPr>
          <w:rFonts w:ascii="Times New Roman" w:eastAsia="Times New Roman" w:hAnsi="Times New Roman" w:cs="Times New Roman"/>
          <w:b/>
          <w:bCs/>
          <w:sz w:val="36"/>
          <w:szCs w:val="36"/>
        </w:rPr>
        <w:t>⚠️ Risk Assessment &amp; Mitigation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High-Risk Items &amp; Mitigation</w:t>
      </w:r>
    </w:p>
    <w:p w:rsidR="009E1EA2" w:rsidRPr="009E1EA2" w:rsidRDefault="009E1EA2" w:rsidP="009E1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System Downtime During Migration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1EA2" w:rsidRPr="009E1EA2" w:rsidRDefault="009E1EA2" w:rsidP="009E1E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Incremental deployment with rollback capabilities</w:t>
      </w:r>
    </w:p>
    <w:p w:rsidR="009E1EA2" w:rsidRPr="009E1EA2" w:rsidRDefault="009E1EA2" w:rsidP="009E1E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Timeline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Zero-downtime deployment strategy</w:t>
      </w:r>
    </w:p>
    <w:p w:rsidR="009E1EA2" w:rsidRPr="009E1EA2" w:rsidRDefault="009E1EA2" w:rsidP="009E1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 Disruption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1EA2" w:rsidRPr="009E1EA2" w:rsidRDefault="009E1EA2" w:rsidP="009E1E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Feature flags, gradual rollout, user training</w:t>
      </w:r>
    </w:p>
    <w:p w:rsidR="009E1EA2" w:rsidRPr="009E1EA2" w:rsidRDefault="009E1EA2" w:rsidP="009E1E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&lt;5% temporary user impact</w:t>
      </w:r>
    </w:p>
    <w:p w:rsidR="009E1EA2" w:rsidRPr="009E1EA2" w:rsidRDefault="009E1EA2" w:rsidP="009E1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Resource Allocation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1EA2" w:rsidRPr="009E1EA2" w:rsidRDefault="009E1EA2" w:rsidP="009E1E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Dedicated team, minimal impact on BAU activities</w:t>
      </w:r>
    </w:p>
    <w:p w:rsidR="009E1EA2" w:rsidRPr="009E1EA2" w:rsidRDefault="009E1EA2" w:rsidP="009E1E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Strategy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80% dedicated modernization team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Success Guarantees</w:t>
      </w:r>
    </w:p>
    <w:p w:rsidR="009E1EA2" w:rsidRPr="009E1EA2" w:rsidRDefault="009E1EA2" w:rsidP="009E1E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SLA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Guarantee &lt;3 second load times</w:t>
      </w:r>
    </w:p>
    <w:p w:rsidR="009E1EA2" w:rsidRPr="009E1EA2" w:rsidRDefault="009E1EA2" w:rsidP="009E1E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Stability SLA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99.9% uptime during and after migration</w:t>
      </w:r>
    </w:p>
    <w:p w:rsidR="009E1EA2" w:rsidRPr="009E1EA2" w:rsidRDefault="009E1EA2" w:rsidP="009E1E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Comprehensive testing at each phase</w:t>
      </w:r>
    </w:p>
    <w:p w:rsidR="009E1EA2" w:rsidRPr="009E1EA2" w:rsidRDefault="009E1EA2" w:rsidP="009E1E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Complete knowledge transfer and training</w:t>
      </w:r>
    </w:p>
    <w:p w:rsidR="009E1EA2" w:rsidRPr="009E1EA2" w:rsidRDefault="00F5691E" w:rsidP="009E1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EA2">
        <w:rPr>
          <w:rFonts w:ascii="Segoe UI Symbol" w:eastAsia="Times New Roman" w:hAnsi="Segoe UI Symbol" w:cs="Segoe UI Symbol"/>
          <w:b/>
          <w:bCs/>
          <w:sz w:val="36"/>
          <w:szCs w:val="36"/>
        </w:rPr>
        <w:t>📈</w:t>
      </w:r>
      <w:r w:rsidRPr="009E1E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Success Metrics &amp; KPIs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Technical Performance Targets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1256"/>
        <w:gridCol w:w="1136"/>
        <w:gridCol w:w="3468"/>
      </w:tblGrid>
      <w:tr w:rsidR="009E1EA2" w:rsidRPr="009E1EA2" w:rsidTr="009E1E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Business Impact</w:t>
            </w:r>
          </w:p>
        </w:tc>
      </w:tr>
      <w:tr w:rsidR="009E1EA2" w:rsidRPr="009E1EA2" w:rsidTr="009E1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Load Time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10+ seconds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&lt;3 seconds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90% user satisfaction improvement</w:t>
            </w:r>
          </w:p>
        </w:tc>
      </w:tr>
      <w:tr w:rsidR="009E1EA2" w:rsidRPr="009E1EA2" w:rsidTr="009E1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Bundle Size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&gt;10MB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&lt;2MB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75% bandwidth cost reduction</w:t>
            </w:r>
          </w:p>
        </w:tc>
      </w:tr>
      <w:tr w:rsidR="009E1EA2" w:rsidRPr="009E1EA2" w:rsidTr="009E1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&gt;500MB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&lt;200MB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Device compatibility improvement</w:t>
            </w:r>
          </w:p>
        </w:tc>
      </w:tr>
      <w:tr w:rsidR="009E1EA2" w:rsidRPr="009E1EA2" w:rsidTr="009E1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Bug Resolution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0" w:type="auto"/>
            <w:vAlign w:val="center"/>
            <w:hideMark/>
          </w:tcPr>
          <w:p w:rsidR="009E1EA2" w:rsidRPr="009E1EA2" w:rsidRDefault="009E1EA2" w:rsidP="009E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A2">
              <w:rPr>
                <w:rFonts w:ascii="Times New Roman" w:eastAsia="Times New Roman" w:hAnsi="Times New Roman" w:cs="Times New Roman"/>
                <w:sz w:val="24"/>
                <w:szCs w:val="24"/>
              </w:rPr>
              <w:t>80% support cost reduction</w:t>
            </w:r>
          </w:p>
        </w:tc>
      </w:tr>
    </w:tbl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Metrics</w:t>
      </w:r>
    </w:p>
    <w:p w:rsidR="009E1EA2" w:rsidRPr="009E1EA2" w:rsidRDefault="009E1EA2" w:rsidP="009E1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User Satisfaction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Target 95% satisfaction score</w:t>
      </w:r>
    </w:p>
    <w:p w:rsidR="009E1EA2" w:rsidRPr="009E1EA2" w:rsidRDefault="009E1EA2" w:rsidP="009E1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Velocity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40% faster feature delivery</w:t>
      </w:r>
    </w:p>
    <w:p w:rsidR="009E1EA2" w:rsidRPr="009E1EA2" w:rsidRDefault="009E1EA2" w:rsidP="009E1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Support Tickets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60% reduction in performance-related issues</w:t>
      </w:r>
    </w:p>
    <w:p w:rsidR="009E1EA2" w:rsidRPr="009E1EA2" w:rsidRDefault="009E1EA2" w:rsidP="009E1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System Reliability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99.9% uptime guarantee</w:t>
      </w:r>
    </w:p>
    <w:p w:rsidR="009E1EA2" w:rsidRPr="009E1EA2" w:rsidRDefault="00F5691E" w:rsidP="009E1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EA2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9E1E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Implementation Roadmap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Week-by-Week Milestone Plan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Phase 1: Emergency Response (Weeks 1-2)</w:t>
      </w:r>
    </w:p>
    <w:p w:rsidR="009E1EA2" w:rsidRPr="009E1EA2" w:rsidRDefault="009E1EA2" w:rsidP="009E1E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Week 1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Memory leak fix, critical performance patches</w:t>
      </w:r>
    </w:p>
    <w:p w:rsidR="009E1EA2" w:rsidRPr="009E1EA2" w:rsidRDefault="009E1EA2" w:rsidP="009E1E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Week 2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Bundle optimization, state management cleanup</w:t>
      </w:r>
    </w:p>
    <w:p w:rsidR="009E1EA2" w:rsidRPr="009E1EA2" w:rsidRDefault="009E1EA2" w:rsidP="009E1E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Stable, performant application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Phase 2: Modernization (Weeks 3-8)</w:t>
      </w:r>
    </w:p>
    <w:p w:rsidR="009E1EA2" w:rsidRPr="009E1EA2" w:rsidRDefault="009E1EA2" w:rsidP="009E1E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Weeks 3-4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Redux architecture overhaul</w:t>
      </w:r>
    </w:p>
    <w:p w:rsidR="009E1EA2" w:rsidRPr="009E1EA2" w:rsidRDefault="009E1EA2" w:rsidP="009E1E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Weeks 5-6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Component consolidation and optimization</w:t>
      </w:r>
    </w:p>
    <w:p w:rsidR="009E1EA2" w:rsidRPr="009E1EA2" w:rsidRDefault="009E1EA2" w:rsidP="009E1E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Weeks 7-8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Performance tuning and testing</w:t>
      </w:r>
    </w:p>
    <w:p w:rsidR="009E1EA2" w:rsidRPr="009E1EA2" w:rsidRDefault="009E1EA2" w:rsidP="009E1E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Modern, maintainable codebase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Phase 3: Future-Proofing (Weeks 9-16)</w:t>
      </w:r>
    </w:p>
    <w:p w:rsidR="009E1EA2" w:rsidRPr="009E1EA2" w:rsidRDefault="009E1EA2" w:rsidP="009E1E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Weeks 9-12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Feature-based reorganization</w:t>
      </w:r>
    </w:p>
    <w:p w:rsidR="009E1EA2" w:rsidRPr="009E1EA2" w:rsidRDefault="009E1EA2" w:rsidP="009E1E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Weeks 13-14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Enterprise standards implementation</w:t>
      </w:r>
    </w:p>
    <w:p w:rsidR="009E1EA2" w:rsidRPr="009E1EA2" w:rsidRDefault="009E1EA2" w:rsidP="009E1E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Weeks 15-16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Documentation, training, handover</w:t>
      </w:r>
    </w:p>
    <w:p w:rsidR="009E1EA2" w:rsidRPr="009E1EA2" w:rsidRDefault="009E1EA2" w:rsidP="009E1E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Enterprise-ready, scalable platform</w:t>
      </w:r>
    </w:p>
    <w:p w:rsidR="009E1EA2" w:rsidRPr="009E1EA2" w:rsidRDefault="00F5691E" w:rsidP="009E1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EA2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👥</w:t>
      </w:r>
      <w:r w:rsidRPr="009E1E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Resource Requirements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Team Composition</w:t>
      </w:r>
    </w:p>
    <w:p w:rsidR="009E1EA2" w:rsidRPr="009E1EA2" w:rsidRDefault="009E1EA2" w:rsidP="009E1E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1 (full-time, 16 weeks)</w:t>
      </w:r>
    </w:p>
    <w:p w:rsidR="009E1EA2" w:rsidRPr="009E1EA2" w:rsidRDefault="009E1EA2" w:rsidP="009E1E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Senior React Architects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2 (full-time, 16 weeks)</w:t>
      </w:r>
    </w:p>
    <w:p w:rsidR="009E1EA2" w:rsidRPr="009E1EA2" w:rsidRDefault="009E1EA2" w:rsidP="009E1E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React Developers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2 (full-time, 12 weeks)</w:t>
      </w:r>
    </w:p>
    <w:p w:rsidR="009E1EA2" w:rsidRPr="009E1EA2" w:rsidRDefault="009E1EA2" w:rsidP="009E1E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QA Engineer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1 (full-time, 8 weeks)</w:t>
      </w:r>
    </w:p>
    <w:p w:rsidR="009E1EA2" w:rsidRPr="009E1EA2" w:rsidRDefault="009E1EA2" w:rsidP="009E1E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DevOps Engineer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1 (part-time, 4 weeks)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Client Involvement Required</w:t>
      </w:r>
    </w:p>
    <w:p w:rsidR="009E1EA2" w:rsidRPr="009E1EA2" w:rsidRDefault="009E1EA2" w:rsidP="009E1E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Stakeholder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2 hours/week for reviews</w:t>
      </w:r>
    </w:p>
    <w:p w:rsidR="009E1EA2" w:rsidRPr="009E1EA2" w:rsidRDefault="009E1EA2" w:rsidP="009E1E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IT Manager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4 hours/week for coordination</w:t>
      </w:r>
    </w:p>
    <w:p w:rsidR="009E1EA2" w:rsidRPr="009E1EA2" w:rsidRDefault="009E1EA2" w:rsidP="009E1E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End Users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2 hours for UAT testing</w:t>
      </w:r>
    </w:p>
    <w:p w:rsidR="009E1EA2" w:rsidRPr="009E1EA2" w:rsidRDefault="009E1EA2" w:rsidP="009E1E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 Reviews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Weekly 1-hour progress meetings</w:t>
      </w:r>
    </w:p>
    <w:p w:rsidR="009E1EA2" w:rsidRPr="009E1EA2" w:rsidRDefault="00F5691E" w:rsidP="009E1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EA2">
        <w:rPr>
          <w:rFonts w:ascii="Times New Roman" w:eastAsia="Times New Roman" w:hAnsi="Times New Roman" w:cs="Times New Roman"/>
          <w:b/>
          <w:bCs/>
          <w:sz w:val="36"/>
          <w:szCs w:val="36"/>
        </w:rPr>
        <w:t>✅ Recommended Decision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Immediate Approval Request</w:t>
      </w:r>
    </w:p>
    <w:p w:rsidR="009E1EA2" w:rsidRPr="009E1EA2" w:rsidRDefault="009E1EA2" w:rsidP="009E1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We recommend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approval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for this modernization initiative based on:</w:t>
      </w:r>
    </w:p>
    <w:p w:rsidR="009E1EA2" w:rsidRPr="009E1EA2" w:rsidRDefault="009E1EA2" w:rsidP="009E1E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Business Need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Current performance issues are damaging client satisfaction</w:t>
      </w:r>
    </w:p>
    <w:p w:rsidR="009E1EA2" w:rsidRPr="009E1EA2" w:rsidRDefault="009E1EA2" w:rsidP="009E1E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Strong Financial Case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179% ROI in first year, 437% over 3 years</w:t>
      </w:r>
    </w:p>
    <w:p w:rsidR="009E1EA2" w:rsidRPr="009E1EA2" w:rsidRDefault="009E1EA2" w:rsidP="009E1E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Competitive Necessity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Modern architecture essential for business growth</w:t>
      </w:r>
    </w:p>
    <w:p w:rsidR="009E1EA2" w:rsidRPr="009E1EA2" w:rsidRDefault="009E1EA2" w:rsidP="009E1E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Risk Mitigation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Prevents potential system failures and business disruption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 (Upon Approval)</w:t>
      </w:r>
    </w:p>
    <w:p w:rsidR="009E1EA2" w:rsidRPr="009E1EA2" w:rsidRDefault="009E1EA2" w:rsidP="009E1E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Week 1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Team mobilization and project kickoff</w:t>
      </w:r>
    </w:p>
    <w:p w:rsidR="009E1EA2" w:rsidRPr="009E1EA2" w:rsidRDefault="009E1EA2" w:rsidP="009E1E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Week 1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Emergency fixes deployment</w:t>
      </w:r>
    </w:p>
    <w:p w:rsidR="009E1EA2" w:rsidRPr="009E1EA2" w:rsidRDefault="009E1EA2" w:rsidP="009E1E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Week 2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Phase 1 completion and Phase 2 initiation</w:t>
      </w:r>
    </w:p>
    <w:p w:rsidR="009E1EA2" w:rsidRPr="009E1EA2" w:rsidRDefault="009E1EA2" w:rsidP="009E1E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Ongoing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Weekly progress reports to board</w:t>
      </w:r>
    </w:p>
    <w:p w:rsidR="009E1EA2" w:rsidRPr="009E1EA2" w:rsidRDefault="00F5691E" w:rsidP="009E1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EA2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9E1E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Strategic Benefits Summary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Short-term Benefits (3 months)</w:t>
      </w:r>
    </w:p>
    <w:p w:rsidR="009E1EA2" w:rsidRPr="009E1EA2" w:rsidRDefault="009E1EA2" w:rsidP="009E1E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Performance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70% faster load times</w:t>
      </w:r>
    </w:p>
    <w:p w:rsidR="009E1EA2" w:rsidRPr="009E1EA2" w:rsidRDefault="009E1EA2" w:rsidP="009E1E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✅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User Satisfaction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Eliminate performance complaints</w:t>
      </w:r>
    </w:p>
    <w:p w:rsidR="009E1EA2" w:rsidRPr="009E1EA2" w:rsidRDefault="009E1EA2" w:rsidP="009E1E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System Stability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Zero critical performance issues</w:t>
      </w:r>
    </w:p>
    <w:p w:rsidR="009E1EA2" w:rsidRPr="009E1EA2" w:rsidRDefault="009E1EA2" w:rsidP="009E1E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Efficiency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30% faster bug fixes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Long-term Benefits (12+ months)</w:t>
      </w:r>
    </w:p>
    <w:p w:rsidR="009E1EA2" w:rsidRPr="009E1EA2" w:rsidRDefault="009E1EA2" w:rsidP="009E1E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Support 10x user growth</w:t>
      </w:r>
    </w:p>
    <w:p w:rsidR="009E1EA2" w:rsidRPr="009E1EA2" w:rsidRDefault="009E1EA2" w:rsidP="009E1E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Innovation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40% faster feature delivery</w:t>
      </w:r>
    </w:p>
    <w:p w:rsidR="009E1EA2" w:rsidRPr="009E1EA2" w:rsidRDefault="009E1EA2" w:rsidP="009E1E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Competitive Advantage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Modern, responsive application</w:t>
      </w:r>
    </w:p>
    <w:p w:rsidR="009E1EA2" w:rsidRPr="009E1EA2" w:rsidRDefault="009E1EA2" w:rsidP="009E1E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Cost Efficiency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60% reduction in maintenance overhead</w:t>
      </w:r>
    </w:p>
    <w:p w:rsidR="009E1EA2" w:rsidRPr="009E1EA2" w:rsidRDefault="009E1EA2" w:rsidP="009E1E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Future-Ready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Prepared for emerging technologies</w:t>
      </w:r>
    </w:p>
    <w:p w:rsidR="009E1EA2" w:rsidRPr="009E1EA2" w:rsidRDefault="00F5691E" w:rsidP="009E1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EA2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9E1E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 &amp; Call to Action</w:t>
      </w:r>
    </w:p>
    <w:p w:rsidR="009E1EA2" w:rsidRPr="009E1EA2" w:rsidRDefault="009E1EA2" w:rsidP="009E1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The UPMRC application modernization is not just a technical upgrade—it's a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 business transformation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that will:</w:t>
      </w:r>
    </w:p>
    <w:p w:rsidR="009E1EA2" w:rsidRPr="009E1EA2" w:rsidRDefault="009E1EA2" w:rsidP="009E1E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Resolve immediate client complaints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and performance issues</w:t>
      </w:r>
    </w:p>
    <w:p w:rsidR="009E1EA2" w:rsidRPr="009E1EA2" w:rsidRDefault="009E1EA2" w:rsidP="009E1E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Enable rapid business growth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through scalable architecture</w:t>
      </w:r>
    </w:p>
    <w:p w:rsidR="009E1EA2" w:rsidRPr="009E1EA2" w:rsidRDefault="009E1EA2" w:rsidP="009E1E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Deliver substantial cost savings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of ₹68L+ annually</w:t>
      </w:r>
    </w:p>
    <w:p w:rsidR="009E1EA2" w:rsidRPr="009E1EA2" w:rsidRDefault="009E1EA2" w:rsidP="009E1E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Position UPMRC as technology leader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in the industry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Investment Summary</w:t>
      </w:r>
    </w:p>
    <w:p w:rsidR="009E1EA2" w:rsidRPr="009E1EA2" w:rsidRDefault="009E1EA2" w:rsidP="009E1EA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Total Investment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₹38L over 16 weeks</w:t>
      </w:r>
    </w:p>
    <w:p w:rsidR="009E1EA2" w:rsidRPr="009E1EA2" w:rsidRDefault="009E1EA2" w:rsidP="009E1EA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Annual Returns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₹68L+ recurring savings</w:t>
      </w:r>
    </w:p>
    <w:p w:rsidR="009E1EA2" w:rsidRPr="009E1EA2" w:rsidRDefault="009E1EA2" w:rsidP="009E1EA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3-Year ROI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437%</w:t>
      </w:r>
    </w:p>
    <w:p w:rsidR="009E1EA2" w:rsidRPr="009E1EA2" w:rsidRDefault="009E1EA2" w:rsidP="009E1EA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Risk Level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Low (with comprehensive mitigation strategies)</w:t>
      </w:r>
    </w:p>
    <w:p w:rsidR="009E1EA2" w:rsidRPr="009E1EA2" w:rsidRDefault="009E1EA2" w:rsidP="009E1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EA2">
        <w:rPr>
          <w:rFonts w:ascii="Times New Roman" w:eastAsia="Times New Roman" w:hAnsi="Times New Roman" w:cs="Times New Roman"/>
          <w:b/>
          <w:bCs/>
          <w:sz w:val="27"/>
          <w:szCs w:val="27"/>
        </w:rPr>
        <w:t>Board Action Required</w:t>
      </w:r>
    </w:p>
    <w:p w:rsidR="009E1EA2" w:rsidRPr="009E1EA2" w:rsidRDefault="009E1EA2" w:rsidP="009E1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Approve modernization initiative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Authorize ₹38L budget allocation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Approve 16-week timeline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Designate stakeholder resources</w:t>
      </w:r>
    </w:p>
    <w:p w:rsidR="009E1EA2" w:rsidRPr="009E1EA2" w:rsidRDefault="009E1EA2" w:rsidP="009E1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Timeline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: Decision required by </w:t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[Date]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 xml:space="preserve"> to commence emergency fixes and prevent further performance degradation.</w:t>
      </w:r>
    </w:p>
    <w:p w:rsidR="009E1EA2" w:rsidRPr="009E1EA2" w:rsidRDefault="00F5691E" w:rsidP="009E1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E1EA2" w:rsidRPr="009E1EA2" w:rsidRDefault="009E1EA2" w:rsidP="009E1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Prepared by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Technical Architecture Team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br/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August 25, 2025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br/>
      </w:r>
      <w:r w:rsidRPr="009E1EA2">
        <w:rPr>
          <w:rFonts w:ascii="Times New Roman" w:eastAsia="Times New Roman" w:hAnsi="Times New Roman" w:cs="Times New Roman"/>
          <w:b/>
          <w:bCs/>
          <w:sz w:val="24"/>
          <w:szCs w:val="24"/>
        </w:rPr>
        <w:t>Confidentiality</w:t>
      </w:r>
      <w:r w:rsidRPr="009E1EA2">
        <w:rPr>
          <w:rFonts w:ascii="Times New Roman" w:eastAsia="Times New Roman" w:hAnsi="Times New Roman" w:cs="Times New Roman"/>
          <w:sz w:val="24"/>
          <w:szCs w:val="24"/>
        </w:rPr>
        <w:t>: Board Level - Restricted Distribution</w:t>
      </w:r>
    </w:p>
    <w:p w:rsidR="00CE5650" w:rsidRDefault="00CE5650"/>
    <w:sectPr w:rsidR="00CE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56F4"/>
    <w:multiLevelType w:val="multilevel"/>
    <w:tmpl w:val="4CBC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F1909"/>
    <w:multiLevelType w:val="multilevel"/>
    <w:tmpl w:val="4D30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FE7994"/>
    <w:multiLevelType w:val="multilevel"/>
    <w:tmpl w:val="DBEE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A60FCF"/>
    <w:multiLevelType w:val="multilevel"/>
    <w:tmpl w:val="39AE3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690B06"/>
    <w:multiLevelType w:val="multilevel"/>
    <w:tmpl w:val="4904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84E97"/>
    <w:multiLevelType w:val="multilevel"/>
    <w:tmpl w:val="77A2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0F3279"/>
    <w:multiLevelType w:val="multilevel"/>
    <w:tmpl w:val="EF7C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037921"/>
    <w:multiLevelType w:val="multilevel"/>
    <w:tmpl w:val="508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8E04FC"/>
    <w:multiLevelType w:val="multilevel"/>
    <w:tmpl w:val="E32A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BD73F6"/>
    <w:multiLevelType w:val="multilevel"/>
    <w:tmpl w:val="F1BE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C034DA"/>
    <w:multiLevelType w:val="multilevel"/>
    <w:tmpl w:val="A604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1330E5"/>
    <w:multiLevelType w:val="multilevel"/>
    <w:tmpl w:val="F570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A02EAB"/>
    <w:multiLevelType w:val="multilevel"/>
    <w:tmpl w:val="3904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581B33"/>
    <w:multiLevelType w:val="multilevel"/>
    <w:tmpl w:val="6452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513960"/>
    <w:multiLevelType w:val="multilevel"/>
    <w:tmpl w:val="C8CC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0E7C1D"/>
    <w:multiLevelType w:val="multilevel"/>
    <w:tmpl w:val="68C4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E20F91"/>
    <w:multiLevelType w:val="multilevel"/>
    <w:tmpl w:val="AF84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8A10BF"/>
    <w:multiLevelType w:val="multilevel"/>
    <w:tmpl w:val="25C4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960CB8"/>
    <w:multiLevelType w:val="multilevel"/>
    <w:tmpl w:val="24A6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AE2A2B"/>
    <w:multiLevelType w:val="multilevel"/>
    <w:tmpl w:val="EE94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904936"/>
    <w:multiLevelType w:val="multilevel"/>
    <w:tmpl w:val="B8C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BC3675"/>
    <w:multiLevelType w:val="multilevel"/>
    <w:tmpl w:val="A726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016679"/>
    <w:multiLevelType w:val="multilevel"/>
    <w:tmpl w:val="D896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3B41EF"/>
    <w:multiLevelType w:val="multilevel"/>
    <w:tmpl w:val="5050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5"/>
  </w:num>
  <w:num w:numId="3">
    <w:abstractNumId w:val="16"/>
  </w:num>
  <w:num w:numId="4">
    <w:abstractNumId w:val="17"/>
  </w:num>
  <w:num w:numId="5">
    <w:abstractNumId w:val="15"/>
  </w:num>
  <w:num w:numId="6">
    <w:abstractNumId w:val="19"/>
  </w:num>
  <w:num w:numId="7">
    <w:abstractNumId w:val="3"/>
  </w:num>
  <w:num w:numId="8">
    <w:abstractNumId w:val="12"/>
  </w:num>
  <w:num w:numId="9">
    <w:abstractNumId w:val="7"/>
  </w:num>
  <w:num w:numId="10">
    <w:abstractNumId w:val="2"/>
  </w:num>
  <w:num w:numId="11">
    <w:abstractNumId w:val="13"/>
  </w:num>
  <w:num w:numId="12">
    <w:abstractNumId w:val="6"/>
  </w:num>
  <w:num w:numId="13">
    <w:abstractNumId w:val="18"/>
  </w:num>
  <w:num w:numId="14">
    <w:abstractNumId w:val="9"/>
  </w:num>
  <w:num w:numId="15">
    <w:abstractNumId w:val="14"/>
  </w:num>
  <w:num w:numId="16">
    <w:abstractNumId w:val="10"/>
  </w:num>
  <w:num w:numId="17">
    <w:abstractNumId w:val="4"/>
  </w:num>
  <w:num w:numId="18">
    <w:abstractNumId w:val="1"/>
  </w:num>
  <w:num w:numId="19">
    <w:abstractNumId w:val="22"/>
  </w:num>
  <w:num w:numId="20">
    <w:abstractNumId w:val="8"/>
  </w:num>
  <w:num w:numId="21">
    <w:abstractNumId w:val="23"/>
  </w:num>
  <w:num w:numId="22">
    <w:abstractNumId w:val="20"/>
  </w:num>
  <w:num w:numId="23">
    <w:abstractNumId w:val="1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EA2"/>
    <w:rsid w:val="009E1EA2"/>
    <w:rsid w:val="00CE5650"/>
    <w:rsid w:val="00E75198"/>
    <w:rsid w:val="00EB75BA"/>
    <w:rsid w:val="00F5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E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E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1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1E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E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E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1E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1EA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hitespace-normal">
    <w:name w:val="whitespace-normal"/>
    <w:basedOn w:val="Normal"/>
    <w:rsid w:val="009E1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1EA2"/>
    <w:rPr>
      <w:b/>
      <w:bCs/>
    </w:rPr>
  </w:style>
  <w:style w:type="paragraph" w:styleId="NoSpacing">
    <w:name w:val="No Spacing"/>
    <w:uiPriority w:val="1"/>
    <w:qFormat/>
    <w:rsid w:val="00E751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E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E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1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1E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E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E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1E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1EA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hitespace-normal">
    <w:name w:val="whitespace-normal"/>
    <w:basedOn w:val="Normal"/>
    <w:rsid w:val="009E1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1EA2"/>
    <w:rPr>
      <w:b/>
      <w:bCs/>
    </w:rPr>
  </w:style>
  <w:style w:type="paragraph" w:styleId="NoSpacing">
    <w:name w:val="No Spacing"/>
    <w:uiPriority w:val="1"/>
    <w:qFormat/>
    <w:rsid w:val="00E751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5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3</cp:revision>
  <dcterms:created xsi:type="dcterms:W3CDTF">2025-08-25T03:17:00Z</dcterms:created>
  <dcterms:modified xsi:type="dcterms:W3CDTF">2025-08-25T05:29:00Z</dcterms:modified>
</cp:coreProperties>
</file>