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4a86e8"/>
          <w:sz w:val="54"/>
          <w:szCs w:val="54"/>
        </w:rPr>
      </w:pPr>
      <w:r w:rsidDel="00000000" w:rsidR="00000000" w:rsidRPr="00000000">
        <w:rPr>
          <w:b w:val="1"/>
          <w:bCs w:val="1"/>
          <w:color w:val="4a86e8"/>
          <w:sz w:val="54"/>
          <w:szCs w:val="54"/>
          <w:rtl w:val="0"/>
        </w:rPr>
        <w:t xml:space="preserve">SQL Interview Questions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SQL Basics &amp; Filtering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retrieve unique values from a column?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COUNT(*)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COUNT(column_name)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filter records using multiple conditions?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 operator?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 clause work?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ILIKE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find NULL values in a table?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 NULL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NULL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yk639wn3x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Joins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INNER JOIN with an example.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LEFT JOIN?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RIGHT JOIN?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FULL OUTER JOIN?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CROSS JOIN?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SELF JOIN?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find unmatched records between two tables?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INNER JOIN and LEFT JOIN?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multiple tables be joined together?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identify duplicate records using joins?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ilsqfozz5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Aggregation &amp; Grouping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calculate total sales by region?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GROUP BY?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you group by multiple columns?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find the average salary by department?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SUM() and COUNT()?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find the highest salary in each department?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count distinct customers?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use of HAVING?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filter grouped results?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calculate percentage contribution by category?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4tprstwma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Subqueries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subquery?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correlated and non-correlated subqueries?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earning above average salary.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second highest salary using a subquery.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customers who placed orders.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products never sold.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EXISTS work?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EXISTS and IN?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scalar subquery?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subqueries be used in SELECT statements?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xbq669iij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CTEs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Common Table Expression (CTE)?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use CTE instead of subqueries?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recursive CTE example.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running totals using CTE.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CTE to identify duplicate records.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multiple CTEs be used in one query?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CTE and temporary table?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improve readability using CTEs?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 CTE reference another CTE?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recursive CTEs work?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frlnlb51x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Window Functions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window function?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GROUP BY and window functions?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ROW_NUMBER().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RANK().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DENSE_RANK().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RANK() and DENSE_RANK()?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top 3 salaries per department.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PARTITION BY do?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ORDER BY inside OVER() do?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cumulative sales.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moving averages.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previous row value using LAG().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next row value using LEAD().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month-over-month growth.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first and last order dates using window functions.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vlv2wl3zn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Date &amp; Time Functions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extract year from a date?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calculate age from DOB?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records from the last 30 days.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CURRENT_DATE and NOW()?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number of days between two dates.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monthly sales trends.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data by quarter.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customers inactive for 90 days.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week-over-week growth.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format dates in SQL?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f505occpu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Business Scenarios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top-selling product.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highest revenue-generating customer.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repeat customers.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customers who ordered more than 5 times.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customer lifetime value.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best-performing sales region.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churned customers.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monthly active users.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conversion rates.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average order value.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customers with declining purchases.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retention rate.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products contributing to 80% of revenue.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peak sales hours.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sales leaderboard.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7mcv90jua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&amp; Optimization 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/>
      </w:pPr>
      <w:bookmarkStart w:colFirst="0" w:colLast="0" w:name="_uwia08j4c57y" w:id="8"/>
      <w:bookmarkEnd w:id="8"/>
      <w:r w:rsidDel="00000000" w:rsidR="00000000" w:rsidRPr="00000000">
        <w:rPr>
          <w:rtl w:val="0"/>
        </w:rPr>
        <w:t xml:space="preserve">What is an index?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indexes improve query performance?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clustered and non-clustered indexes?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should indexes not be used?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causes slow SQL queries?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analyze query performance?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an execution plan?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DELETE, TRUNCATE, and DROP?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temporary tables?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optimize a query running on millions of records?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9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7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