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2445" w:rsidRPr="00832445" w:rsidRDefault="00832445" w:rsidP="0083244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24"/>
        </w:rPr>
      </w:pPr>
      <w:r w:rsidRPr="00832445">
        <w:rPr>
          <w:rFonts w:ascii="Times New Roman" w:hAnsi="Times New Roman" w:cs="Times New Roman"/>
          <w:b/>
          <w:sz w:val="32"/>
          <w:szCs w:val="24"/>
        </w:rPr>
        <w:t>PROMPT:</w:t>
      </w:r>
    </w:p>
    <w:p w:rsidR="00832445" w:rsidRPr="006B4B81" w:rsidRDefault="00832445" w:rsidP="008324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>Create website copy for "[BUS</w:t>
      </w:r>
      <w:r w:rsidR="006B4B81" w:rsidRPr="006B4B81">
        <w:rPr>
          <w:rFonts w:ascii="Times New Roman" w:hAnsi="Times New Roman" w:cs="Times New Roman"/>
          <w:sz w:val="28"/>
          <w:szCs w:val="28"/>
        </w:rPr>
        <w:t>INESS_NAME]", a [BUSINESS_TYPE].</w:t>
      </w:r>
    </w:p>
    <w:p w:rsidR="00832445" w:rsidRPr="006B4B81" w:rsidRDefault="00832445" w:rsidP="008324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>Generate: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1. A </w:t>
      </w:r>
      <w:proofErr w:type="spellStart"/>
      <w:r w:rsidRPr="006B4B81">
        <w:rPr>
          <w:rFonts w:ascii="Times New Roman" w:hAnsi="Times New Roman" w:cs="Times New Roman"/>
          <w:sz w:val="28"/>
          <w:szCs w:val="28"/>
        </w:rPr>
        <w:t>heartwarming</w:t>
      </w:r>
      <w:proofErr w:type="spellEnd"/>
      <w:r w:rsidRPr="006B4B81">
        <w:rPr>
          <w:rFonts w:ascii="Times New Roman" w:hAnsi="Times New Roman" w:cs="Times New Roman"/>
          <w:sz w:val="28"/>
          <w:szCs w:val="28"/>
        </w:rPr>
        <w:t xml:space="preserve"> and welcoming homepage that includes: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A headline with clear value proposition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A meaningful </w:t>
      </w:r>
      <w:proofErr w:type="spellStart"/>
      <w:r w:rsidRPr="006B4B81">
        <w:rPr>
          <w:rFonts w:ascii="Times New Roman" w:hAnsi="Times New Roman" w:cs="Times New Roman"/>
          <w:sz w:val="28"/>
          <w:szCs w:val="28"/>
        </w:rPr>
        <w:t>subheadline</w:t>
      </w:r>
      <w:proofErr w:type="spellEnd"/>
      <w:r w:rsidRPr="006B4B81">
        <w:rPr>
          <w:rFonts w:ascii="Times New Roman" w:hAnsi="Times New Roman" w:cs="Times New Roman"/>
          <w:sz w:val="28"/>
          <w:szCs w:val="28"/>
        </w:rPr>
        <w:t xml:space="preserve"> (who </w:t>
      </w:r>
      <w:proofErr w:type="gramStart"/>
      <w:r w:rsidRPr="006B4B81">
        <w:rPr>
          <w:rFonts w:ascii="Times New Roman" w:hAnsi="Times New Roman" w:cs="Times New Roman"/>
          <w:sz w:val="28"/>
          <w:szCs w:val="28"/>
        </w:rPr>
        <w:t>it’s</w:t>
      </w:r>
      <w:proofErr w:type="gramEnd"/>
      <w:r w:rsidRPr="006B4B81">
        <w:rPr>
          <w:rFonts w:ascii="Times New Roman" w:hAnsi="Times New Roman" w:cs="Times New Roman"/>
          <w:sz w:val="28"/>
          <w:szCs w:val="28"/>
        </w:rPr>
        <w:t xml:space="preserve"> for + benefit)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An Intro section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2. Service page descriptions with sample image suggestions </w:t>
      </w:r>
      <w:proofErr w:type="gramStart"/>
      <w:r w:rsidRPr="006B4B81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6B4B8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>[SERVICE_1]</w:t>
      </w:r>
    </w:p>
    <w:p w:rsidR="006B4B81" w:rsidRPr="006B4B81" w:rsidRDefault="006B4B81" w:rsidP="006B4B8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>[SERVICE_2]</w:t>
      </w:r>
    </w:p>
    <w:p w:rsidR="006B4B81" w:rsidRPr="006B4B81" w:rsidRDefault="006B4B81" w:rsidP="006B4B8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>[SERVICE_3]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B4B81">
        <w:rPr>
          <w:rFonts w:ascii="Times New Roman" w:hAnsi="Times New Roman" w:cs="Times New Roman"/>
          <w:sz w:val="28"/>
          <w:szCs w:val="28"/>
        </w:rPr>
        <w:t>explain</w:t>
      </w:r>
      <w:proofErr w:type="gramEnd"/>
      <w:r w:rsidRPr="006B4B8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What we offer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How it benefits customers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Why </w:t>
      </w:r>
      <w:proofErr w:type="spellStart"/>
      <w:r w:rsidRPr="006B4B81">
        <w:rPr>
          <w:rFonts w:ascii="Times New Roman" w:hAnsi="Times New Roman" w:cs="Times New Roman"/>
          <w:sz w:val="28"/>
          <w:szCs w:val="28"/>
        </w:rPr>
        <w:t>VelvetVows</w:t>
      </w:r>
      <w:proofErr w:type="spellEnd"/>
      <w:r w:rsidRPr="006B4B81">
        <w:rPr>
          <w:rFonts w:ascii="Times New Roman" w:hAnsi="Times New Roman" w:cs="Times New Roman"/>
          <w:sz w:val="28"/>
          <w:szCs w:val="28"/>
        </w:rPr>
        <w:t xml:space="preserve"> Celebrations is the right choice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Keep the descriptions short and sweet.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3. Strong CTA sections </w:t>
      </w:r>
      <w:proofErr w:type="gramStart"/>
      <w:r w:rsidRPr="006B4B81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6B4B8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Contact Us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Book a Consultation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Trust building copy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Location based or </w:t>
      </w:r>
      <w:proofErr w:type="spellStart"/>
      <w:r w:rsidRPr="006B4B81">
        <w:rPr>
          <w:rFonts w:ascii="Times New Roman" w:hAnsi="Times New Roman" w:cs="Times New Roman"/>
          <w:sz w:val="28"/>
          <w:szCs w:val="28"/>
        </w:rPr>
        <w:t>urgeny</w:t>
      </w:r>
      <w:proofErr w:type="spellEnd"/>
      <w:r w:rsidRPr="006B4B81">
        <w:rPr>
          <w:rFonts w:ascii="Times New Roman" w:hAnsi="Times New Roman" w:cs="Times New Roman"/>
          <w:sz w:val="28"/>
          <w:szCs w:val="28"/>
        </w:rPr>
        <w:t xml:space="preserve"> based CTAs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- Enquire About Packages 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Tone: </w:t>
      </w:r>
      <w:r w:rsidRPr="006B4B81">
        <w:rPr>
          <w:rFonts w:ascii="Times New Roman" w:hAnsi="Times New Roman" w:cs="Times New Roman"/>
          <w:sz w:val="28"/>
          <w:szCs w:val="28"/>
        </w:rPr>
        <w:t>[TONE]</w:t>
      </w:r>
    </w:p>
    <w:p w:rsidR="006B4B81" w:rsidRPr="006B4B81" w:rsidRDefault="006B4B81" w:rsidP="006B4B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</w:rPr>
      </w:pPr>
      <w:r w:rsidRPr="006B4B81">
        <w:rPr>
          <w:rFonts w:ascii="Times New Roman" w:hAnsi="Times New Roman" w:cs="Times New Roman"/>
          <w:sz w:val="28"/>
          <w:szCs w:val="28"/>
        </w:rPr>
        <w:t xml:space="preserve">Ensure the content is </w:t>
      </w:r>
      <w:proofErr w:type="spellStart"/>
      <w:r w:rsidRPr="006B4B81">
        <w:rPr>
          <w:rFonts w:ascii="Times New Roman" w:hAnsi="Times New Roman" w:cs="Times New Roman"/>
          <w:sz w:val="28"/>
          <w:szCs w:val="28"/>
        </w:rPr>
        <w:t>simple</w:t>
      </w:r>
      <w:proofErr w:type="gramStart"/>
      <w:r w:rsidRPr="006B4B81">
        <w:rPr>
          <w:rFonts w:ascii="Times New Roman" w:hAnsi="Times New Roman" w:cs="Times New Roman"/>
          <w:sz w:val="28"/>
          <w:szCs w:val="28"/>
        </w:rPr>
        <w:t>,confident</w:t>
      </w:r>
      <w:proofErr w:type="spellEnd"/>
      <w:proofErr w:type="gramEnd"/>
      <w:r w:rsidRPr="006B4B81">
        <w:rPr>
          <w:rFonts w:ascii="Times New Roman" w:hAnsi="Times New Roman" w:cs="Times New Roman"/>
          <w:sz w:val="28"/>
          <w:szCs w:val="28"/>
        </w:rPr>
        <w:t>, persuasive, and ready to use on a business website.</w:t>
      </w:r>
    </w:p>
    <w:p w:rsidR="00832445" w:rsidRDefault="00832445" w:rsidP="00832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</w:p>
    <w:p w:rsidR="00832445" w:rsidRPr="00832445" w:rsidRDefault="00832445" w:rsidP="00832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24"/>
          <w:lang w:eastAsia="en-IN"/>
        </w:rPr>
      </w:pPr>
      <w:r w:rsidRPr="00832445">
        <w:rPr>
          <w:rFonts w:ascii="Times New Roman" w:eastAsia="Times New Roman" w:hAnsi="Times New Roman" w:cs="Times New Roman"/>
          <w:b/>
          <w:sz w:val="32"/>
          <w:szCs w:val="24"/>
          <w:lang w:eastAsia="en-IN"/>
        </w:rPr>
        <w:t>LOGIC:</w:t>
      </w:r>
    </w:p>
    <w:p w:rsidR="00832445" w:rsidRPr="00832445" w:rsidRDefault="00832445" w:rsidP="00832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 xml:space="preserve">This prompt framework </w:t>
      </w:r>
      <w:proofErr w:type="gramStart"/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>is designed</w:t>
      </w:r>
      <w:proofErr w:type="gramEnd"/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 xml:space="preserve"> to generate website copy for different local businesses using customizable inputs such as business name, business type, location, services, target audience, and</w:t>
      </w:r>
      <w:bookmarkStart w:id="0" w:name="_GoBack"/>
      <w:bookmarkEnd w:id="0"/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 xml:space="preserve"> tone. It creates structured content for the homepage, services page, and CTA sections.</w:t>
      </w:r>
    </w:p>
    <w:p w:rsidR="00832445" w:rsidRPr="00832445" w:rsidRDefault="00832445" w:rsidP="00832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 xml:space="preserve">The framework focuses on clear value propositions, customer benefits, and strong calls-to-action to make the content engaging and conversion-focused. Since the inputs </w:t>
      </w:r>
      <w:proofErr w:type="gramStart"/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>can be changed</w:t>
      </w:r>
      <w:proofErr w:type="gramEnd"/>
      <w:r w:rsidRPr="00832445">
        <w:rPr>
          <w:rFonts w:ascii="Times New Roman" w:eastAsia="Times New Roman" w:hAnsi="Times New Roman" w:cs="Times New Roman"/>
          <w:sz w:val="28"/>
          <w:szCs w:val="24"/>
          <w:lang w:eastAsia="en-IN"/>
        </w:rPr>
        <w:t xml:space="preserve"> easily, the same prompt can be reused for multiple clients while generating business-specific, website-ready content.</w:t>
      </w:r>
    </w:p>
    <w:p w:rsidR="00832445" w:rsidRPr="00832445" w:rsidRDefault="00832445" w:rsidP="00832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832445" w:rsidRPr="00832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550C6"/>
    <w:multiLevelType w:val="multilevel"/>
    <w:tmpl w:val="E42AB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1856C7"/>
    <w:multiLevelType w:val="multilevel"/>
    <w:tmpl w:val="D622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294086"/>
    <w:multiLevelType w:val="multilevel"/>
    <w:tmpl w:val="489E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7B6F"/>
    <w:rsid w:val="000B7B6F"/>
    <w:rsid w:val="00511F70"/>
    <w:rsid w:val="0061750F"/>
    <w:rsid w:val="006B4B81"/>
    <w:rsid w:val="0078389A"/>
    <w:rsid w:val="00832445"/>
    <w:rsid w:val="00833008"/>
    <w:rsid w:val="008D3927"/>
    <w:rsid w:val="009C6AD0"/>
    <w:rsid w:val="00CD2C56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AC1E8"/>
  <w15:chartTrackingRefBased/>
  <w15:docId w15:val="{DDDE59CA-77B0-4FB4-A347-F011EE900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2C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2C5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D2C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D2C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8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3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924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341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5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98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3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98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7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04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7</cp:revision>
  <dcterms:created xsi:type="dcterms:W3CDTF">2026-06-05T07:27:00Z</dcterms:created>
  <dcterms:modified xsi:type="dcterms:W3CDTF">2026-06-10T10:25:00Z</dcterms:modified>
</cp:coreProperties>
</file>