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2A1A" w:rsidRDefault="00000000">
      <w:pPr>
        <w:jc w:val="center"/>
      </w:pPr>
      <w:r>
        <w:rPr>
          <w:noProof/>
        </w:rPr>
        <w:drawing>
          <wp:inline distT="0" distB="0" distL="0" distR="0">
            <wp:extent cx="5715000" cy="89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A1A" w:rsidRDefault="00742A1A">
      <w:pPr>
        <w:pBdr>
          <w:bottom w:val="single" w:sz="6" w:space="0" w:color="999999"/>
        </w:pBdr>
        <w:spacing w:before="200" w:after="200"/>
      </w:pPr>
    </w:p>
    <w:p w:rsidR="00742A1A" w:rsidRDefault="00000000">
      <w:pPr>
        <w:spacing w:after="300"/>
        <w:jc w:val="center"/>
      </w:pPr>
      <w:r>
        <w:rPr>
          <w:b/>
          <w:bCs/>
          <w:sz w:val="32"/>
          <w:szCs w:val="32"/>
        </w:rPr>
        <w:t>INVOICE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49"/>
        <w:gridCol w:w="5801"/>
      </w:tblGrid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Kepada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Yth</w:t>
            </w:r>
            <w:proofErr w:type="spellEnd"/>
            <w:r>
              <w:rPr>
                <w:b/>
                <w:bCs/>
              </w:rPr>
              <w:t>,</w:t>
            </w:r>
          </w:p>
          <w:p w:rsidR="00E66C68" w:rsidRPr="00E66C68" w:rsidRDefault="00E66C68" w:rsidP="00E66C68">
            <w:pPr>
              <w:rPr>
                <w:b/>
                <w:bCs/>
                <w:sz w:val="22"/>
                <w:szCs w:val="22"/>
              </w:rPr>
            </w:pPr>
            <w:r w:rsidRPr="00E66C68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E66C68">
              <w:rPr>
                <w:b/>
                <w:bCs/>
                <w:sz w:val="22"/>
                <w:szCs w:val="22"/>
              </w:rPr>
              <w:t>nama_pelanggan</w:t>
            </w:r>
            <w:proofErr w:type="spellEnd"/>
            <w:r w:rsidRPr="00E66C68">
              <w:rPr>
                <w:b/>
                <w:bCs/>
                <w:sz w:val="22"/>
                <w:szCs w:val="22"/>
              </w:rPr>
              <w:t xml:space="preserve"> }}</w:t>
            </w:r>
          </w:p>
          <w:p w:rsidR="00742A1A" w:rsidRDefault="00E66C68" w:rsidP="00E66C68">
            <w:r w:rsidRPr="00E66C68">
              <w:rPr>
                <w:b/>
                <w:bCs/>
                <w:sz w:val="22"/>
                <w:szCs w:val="22"/>
              </w:rPr>
              <w:t xml:space="preserve">{{ </w:t>
            </w:r>
            <w:proofErr w:type="spellStart"/>
            <w:r w:rsidRPr="00E66C68">
              <w:rPr>
                <w:b/>
                <w:bCs/>
                <w:sz w:val="22"/>
                <w:szCs w:val="22"/>
              </w:rPr>
              <w:t>alamat_pelanggan</w:t>
            </w:r>
            <w:proofErr w:type="spellEnd"/>
            <w:r w:rsidRPr="00E66C68">
              <w:rPr>
                <w:b/>
                <w:bCs/>
                <w:sz w:val="22"/>
                <w:szCs w:val="22"/>
              </w:rPr>
              <w:t xml:space="preserve"> }}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spacing w:after="60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    </w:t>
            </w:r>
            <w:r>
              <w:t xml:space="preserve">: </w:t>
            </w:r>
            <w:r w:rsidR="00E66C68" w:rsidRPr="00E66C68">
              <w:t xml:space="preserve">{{ </w:t>
            </w:r>
            <w:proofErr w:type="spellStart"/>
            <w:r w:rsidR="00E66C68" w:rsidRPr="00E66C68">
              <w:t>tanggal</w:t>
            </w:r>
            <w:proofErr w:type="spellEnd"/>
            <w:r w:rsidR="00E66C68" w:rsidRPr="00E66C68">
              <w:t xml:space="preserve"> }}</w:t>
            </w:r>
          </w:p>
          <w:p w:rsidR="00742A1A" w:rsidRDefault="00000000">
            <w:pPr>
              <w:spacing w:after="60"/>
            </w:pPr>
            <w:r>
              <w:rPr>
                <w:b/>
                <w:bCs/>
              </w:rPr>
              <w:t xml:space="preserve">Payment     </w:t>
            </w:r>
            <w:r>
              <w:t xml:space="preserve">: Bank </w:t>
            </w:r>
            <w:proofErr w:type="spellStart"/>
            <w:r>
              <w:t>Mandiri</w:t>
            </w:r>
            <w:proofErr w:type="spellEnd"/>
            <w:r>
              <w:t xml:space="preserve"> 1740012603015</w:t>
            </w:r>
          </w:p>
        </w:tc>
      </w:tr>
    </w:tbl>
    <w:p w:rsidR="00742A1A" w:rsidRDefault="00742A1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2751"/>
        <w:gridCol w:w="1472"/>
        <w:gridCol w:w="2916"/>
        <w:gridCol w:w="1161"/>
      </w:tblGrid>
      <w:tr w:rsidR="00E66C68" w:rsidTr="00E66C68"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6C68" w:rsidRDefault="00E66C68">
            <w:pPr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6C68" w:rsidRDefault="00E66C68">
            <w:pPr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6C68" w:rsidRDefault="00E66C68">
            <w:pPr>
              <w:jc w:val="center"/>
            </w:pPr>
            <w:r>
              <w:rPr>
                <w:b/>
                <w:bCs/>
              </w:rPr>
              <w:t>Qty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6C68" w:rsidRDefault="00E66C68">
            <w:pPr>
              <w:jc w:val="center"/>
            </w:pPr>
            <w:r>
              <w:rPr>
                <w:b/>
                <w:bCs/>
              </w:rPr>
              <w:t>Harga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E66C68" w:rsidRDefault="00E66C68">
            <w:pPr>
              <w:jc w:val="center"/>
            </w:pPr>
            <w:proofErr w:type="spellStart"/>
            <w:r>
              <w:rPr>
                <w:b/>
                <w:bCs/>
              </w:rPr>
              <w:t>Jumlah</w:t>
            </w:r>
            <w:proofErr w:type="spellEnd"/>
          </w:p>
        </w:tc>
      </w:tr>
      <w:tr w:rsidR="00E66C68" w:rsidTr="00E66C68"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6C68" w:rsidRPr="00E66C68" w:rsidRDefault="00E66C68" w:rsidP="00E66C68">
            <w:r w:rsidRPr="00E66C68">
              <w:t>{%tr for item in items %}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center"/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righ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right"/>
            </w:pPr>
          </w:p>
        </w:tc>
      </w:tr>
      <w:tr w:rsidR="00E66C68" w:rsidTr="00E66C68"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6C68" w:rsidRPr="00E66C68" w:rsidRDefault="00E66C68" w:rsidP="00E66C68">
            <w:r w:rsidRPr="00E66C68">
              <w:t xml:space="preserve">{{ </w:t>
            </w:r>
            <w:proofErr w:type="spellStart"/>
            <w:r w:rsidRPr="00E66C68">
              <w:t>loop.index</w:t>
            </w:r>
            <w:proofErr w:type="spellEnd"/>
            <w:r w:rsidRPr="00E66C68">
              <w:t xml:space="preserve"> }}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r w:rsidRPr="00E66C68">
              <w:t xml:space="preserve">{{ </w:t>
            </w:r>
            <w:proofErr w:type="spellStart"/>
            <w:r w:rsidRPr="00E66C68">
              <w:t>item.uraian</w:t>
            </w:r>
            <w:proofErr w:type="spellEnd"/>
            <w:r w:rsidRPr="00E66C68">
              <w:t xml:space="preserve"> }}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center"/>
            </w:pPr>
            <w:r w:rsidRPr="00E66C68">
              <w:t xml:space="preserve">{{ </w:t>
            </w:r>
            <w:proofErr w:type="spellStart"/>
            <w:r w:rsidRPr="00E66C68">
              <w:t>item.qty_satuan</w:t>
            </w:r>
            <w:proofErr w:type="spellEnd"/>
            <w:r w:rsidRPr="00E66C68">
              <w:t xml:space="preserve"> }}</w:t>
            </w: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right"/>
            </w:pPr>
            <w:r w:rsidRPr="00E66C68">
              <w:t xml:space="preserve">{{ </w:t>
            </w:r>
            <w:proofErr w:type="spellStart"/>
            <w:r w:rsidRPr="00E66C68">
              <w:t>item.harga</w:t>
            </w:r>
            <w:proofErr w:type="spellEnd"/>
            <w:r w:rsidRPr="00E66C68">
              <w:t xml:space="preserve"> }}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right"/>
            </w:pPr>
            <w:r w:rsidRPr="00E66C68">
              <w:t xml:space="preserve">{{ </w:t>
            </w:r>
            <w:proofErr w:type="spellStart"/>
            <w:r w:rsidRPr="00E66C68">
              <w:t>item.jumlah</w:t>
            </w:r>
            <w:proofErr w:type="spellEnd"/>
            <w:r w:rsidRPr="00E66C68">
              <w:t xml:space="preserve"> }}</w:t>
            </w:r>
          </w:p>
        </w:tc>
      </w:tr>
      <w:tr w:rsidR="00E66C68" w:rsidTr="00E66C68">
        <w:tc>
          <w:tcPr>
            <w:tcW w:w="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E66C68" w:rsidRPr="00E66C68" w:rsidRDefault="00E66C68" w:rsidP="00E66C68">
            <w:r w:rsidRPr="00E66C68">
              <w:t xml:space="preserve">{%tr </w:t>
            </w:r>
            <w:proofErr w:type="spellStart"/>
            <w:r w:rsidRPr="00E66C68">
              <w:t>endfor</w:t>
            </w:r>
            <w:proofErr w:type="spellEnd"/>
            <w:r w:rsidRPr="00E66C68">
              <w:t xml:space="preserve"> %}</w:t>
            </w:r>
          </w:p>
        </w:tc>
        <w:tc>
          <w:tcPr>
            <w:tcW w:w="2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/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center"/>
            </w:pPr>
          </w:p>
        </w:tc>
        <w:tc>
          <w:tcPr>
            <w:tcW w:w="3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right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Pr="00E66C68" w:rsidRDefault="00E66C68" w:rsidP="00E66C68">
            <w:pPr>
              <w:jc w:val="right"/>
            </w:pPr>
          </w:p>
        </w:tc>
      </w:tr>
      <w:tr w:rsidR="00E66C68"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66C68" w:rsidRDefault="00E66C68" w:rsidP="00E66C68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Default="00E66C68" w:rsidP="00E66C68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66C68" w:rsidRDefault="00E66C68" w:rsidP="00E66C68">
            <w:pPr>
              <w:jc w:val="right"/>
            </w:pPr>
            <w:r>
              <w:rPr>
                <w:b/>
                <w:bCs/>
              </w:rPr>
              <w:t>Rp {{ total }}</w:t>
            </w:r>
          </w:p>
        </w:tc>
      </w:tr>
    </w:tbl>
    <w:p w:rsidR="00742A1A" w:rsidRDefault="00742A1A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42A1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742A1A" w:rsidRDefault="00000000">
            <w:proofErr w:type="spellStart"/>
            <w:r>
              <w:rPr>
                <w:b/>
                <w:bCs/>
              </w:rPr>
              <w:t>Terbilang</w:t>
            </w:r>
            <w:proofErr w:type="spellEnd"/>
            <w:r>
              <w:rPr>
                <w:b/>
                <w:bCs/>
              </w:rPr>
              <w:t xml:space="preserve">: </w:t>
            </w:r>
            <w:r w:rsidR="00E66C68">
              <w:rPr>
                <w:b/>
                <w:bCs/>
              </w:rPr>
              <w:t xml:space="preserve">{{ </w:t>
            </w:r>
            <w:proofErr w:type="spellStart"/>
            <w:r w:rsidR="00E66C68">
              <w:rPr>
                <w:b/>
                <w:bCs/>
              </w:rPr>
              <w:t>terbilang</w:t>
            </w:r>
            <w:proofErr w:type="spellEnd"/>
            <w:r w:rsidR="00E66C68">
              <w:rPr>
                <w:b/>
                <w:bCs/>
              </w:rPr>
              <w:t xml:space="preserve"> }}</w:t>
            </w:r>
          </w:p>
        </w:tc>
      </w:tr>
    </w:tbl>
    <w:p w:rsidR="00742A1A" w:rsidRDefault="00742A1A">
      <w:pPr>
        <w:spacing w:after="6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3"/>
        <w:gridCol w:w="65"/>
        <w:gridCol w:w="4642"/>
      </w:tblGrid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proofErr w:type="spellStart"/>
            <w:r>
              <w:t>Diterima</w:t>
            </w:r>
            <w:proofErr w:type="spellEnd"/>
            <w:r>
              <w:t xml:space="preserve"> oleh,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Hormat kami,</w:t>
            </w:r>
          </w:p>
        </w:tc>
      </w:tr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  <w:p w:rsidR="00742A1A" w:rsidRDefault="00742A1A"/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  <w:p w:rsidR="00742A1A" w:rsidRDefault="00742A1A"/>
          <w:p w:rsidR="00742A1A" w:rsidRDefault="00742A1A"/>
        </w:tc>
      </w:tr>
      <w:tr w:rsidR="00742A1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(_________________)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742A1A"/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742A1A" w:rsidRDefault="00000000">
            <w:pPr>
              <w:jc w:val="center"/>
            </w:pPr>
            <w:r>
              <w:t>(_________________)</w:t>
            </w:r>
          </w:p>
        </w:tc>
      </w:tr>
    </w:tbl>
    <w:p w:rsidR="00AB04A4" w:rsidRDefault="00AB04A4"/>
    <w:sectPr w:rsidR="00AB04A4">
      <w:pgSz w:w="11906" w:h="16838"/>
      <w:pgMar w:top="700" w:right="1300" w:bottom="7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101E6"/>
    <w:multiLevelType w:val="hybridMultilevel"/>
    <w:tmpl w:val="1B4C7E68"/>
    <w:lvl w:ilvl="0" w:tplc="D49AC9C4">
      <w:start w:val="1"/>
      <w:numFmt w:val="bullet"/>
      <w:lvlText w:val="●"/>
      <w:lvlJc w:val="left"/>
      <w:pPr>
        <w:ind w:left="720" w:hanging="360"/>
      </w:pPr>
    </w:lvl>
    <w:lvl w:ilvl="1" w:tplc="137E1D8C">
      <w:start w:val="1"/>
      <w:numFmt w:val="bullet"/>
      <w:lvlText w:val="○"/>
      <w:lvlJc w:val="left"/>
      <w:pPr>
        <w:ind w:left="1440" w:hanging="360"/>
      </w:pPr>
    </w:lvl>
    <w:lvl w:ilvl="2" w:tplc="F6105076">
      <w:start w:val="1"/>
      <w:numFmt w:val="bullet"/>
      <w:lvlText w:val="■"/>
      <w:lvlJc w:val="left"/>
      <w:pPr>
        <w:ind w:left="2160" w:hanging="360"/>
      </w:pPr>
    </w:lvl>
    <w:lvl w:ilvl="3" w:tplc="34F28244">
      <w:start w:val="1"/>
      <w:numFmt w:val="bullet"/>
      <w:lvlText w:val="●"/>
      <w:lvlJc w:val="left"/>
      <w:pPr>
        <w:ind w:left="2880" w:hanging="360"/>
      </w:pPr>
    </w:lvl>
    <w:lvl w:ilvl="4" w:tplc="D07E1E8A">
      <w:start w:val="1"/>
      <w:numFmt w:val="bullet"/>
      <w:lvlText w:val="○"/>
      <w:lvlJc w:val="left"/>
      <w:pPr>
        <w:ind w:left="3600" w:hanging="360"/>
      </w:pPr>
    </w:lvl>
    <w:lvl w:ilvl="5" w:tplc="DAF4696C">
      <w:start w:val="1"/>
      <w:numFmt w:val="bullet"/>
      <w:lvlText w:val="■"/>
      <w:lvlJc w:val="left"/>
      <w:pPr>
        <w:ind w:left="4320" w:hanging="360"/>
      </w:pPr>
    </w:lvl>
    <w:lvl w:ilvl="6" w:tplc="D310951A">
      <w:start w:val="1"/>
      <w:numFmt w:val="bullet"/>
      <w:lvlText w:val="●"/>
      <w:lvlJc w:val="left"/>
      <w:pPr>
        <w:ind w:left="5040" w:hanging="360"/>
      </w:pPr>
    </w:lvl>
    <w:lvl w:ilvl="7" w:tplc="740EAE22">
      <w:start w:val="1"/>
      <w:numFmt w:val="bullet"/>
      <w:lvlText w:val="●"/>
      <w:lvlJc w:val="left"/>
      <w:pPr>
        <w:ind w:left="5760" w:hanging="360"/>
      </w:pPr>
    </w:lvl>
    <w:lvl w:ilvl="8" w:tplc="D812E4C0">
      <w:start w:val="1"/>
      <w:numFmt w:val="bullet"/>
      <w:lvlText w:val="●"/>
      <w:lvlJc w:val="left"/>
      <w:pPr>
        <w:ind w:left="6480" w:hanging="360"/>
      </w:pPr>
    </w:lvl>
  </w:abstractNum>
  <w:num w:numId="1" w16cid:durableId="12038616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1A"/>
    <w:rsid w:val="000F35E7"/>
    <w:rsid w:val="00742A1A"/>
    <w:rsid w:val="00AB04A4"/>
    <w:rsid w:val="00AE5A61"/>
    <w:rsid w:val="00E66C68"/>
    <w:rsid w:val="00F4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F4020A"/>
  <w15:docId w15:val="{10FC11FD-4DFF-A447-83BB-EEFBDB6BD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Nanda Yuniza</cp:lastModifiedBy>
  <cp:revision>2</cp:revision>
  <dcterms:created xsi:type="dcterms:W3CDTF">2026-07-21T13:11:00Z</dcterms:created>
  <dcterms:modified xsi:type="dcterms:W3CDTF">2026-07-21T13:11:00Z</dcterms:modified>
</cp:coreProperties>
</file>