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9BC71" w14:textId="77777777" w:rsidR="00F05AEA" w:rsidRDefault="00F05AEA" w:rsidP="00F05AEA">
      <w:r>
        <w:t>Base de datos relacional</w:t>
      </w:r>
    </w:p>
    <w:p w14:paraId="623F02C1" w14:textId="77777777" w:rsidR="00F05AEA" w:rsidRDefault="00F05AEA" w:rsidP="00F05AEA"/>
    <w:p w14:paraId="57542E59" w14:textId="66DD0C3F" w:rsidR="00F05AEA" w:rsidRDefault="00F05AEA" w:rsidP="00F05AEA">
      <w:r>
        <w:t>Una base de datos relacional es un sistema de almacenamiento de información que organiza los datos en tablas relacionadas entre sí. Cada tabla contiene filas (registros) y columnas (atributos), y las relaciones entre las tablas se establecen mediante claves primarias y claves foráneas.</w:t>
      </w:r>
      <w:r>
        <w:t xml:space="preserve"> </w:t>
      </w:r>
    </w:p>
    <w:p w14:paraId="5382F2FC" w14:textId="77777777" w:rsidR="00F05AEA" w:rsidRDefault="00F05AEA" w:rsidP="00F05AEA">
      <w:r>
        <w:t>Este modelo permite organizar grandes volúmenes de información de manera estructurada, evitando duplicaciones y facilitando las consultas.</w:t>
      </w:r>
    </w:p>
    <w:p w14:paraId="48CA0CBD" w14:textId="7B8F5E19" w:rsidR="00F05AEA" w:rsidRDefault="00F05AEA" w:rsidP="00F05AEA">
      <w:r>
        <w:t>Las v</w:t>
      </w:r>
      <w:r>
        <w:t>entajas frente al uso de planillas</w:t>
      </w:r>
      <w:r>
        <w:t xml:space="preserve"> son:</w:t>
      </w:r>
    </w:p>
    <w:p w14:paraId="72686D74" w14:textId="60892B2E" w:rsidR="00F05AEA" w:rsidRDefault="00F05AEA" w:rsidP="00F05AEA">
      <w:pPr>
        <w:pStyle w:val="Prrafodelista"/>
        <w:numPr>
          <w:ilvl w:val="0"/>
          <w:numId w:val="1"/>
        </w:numPr>
      </w:pPr>
      <w:r>
        <w:t>Permiten evitar duplicación de datos mediante normalización.</w:t>
      </w:r>
    </w:p>
    <w:p w14:paraId="34B0ACF7" w14:textId="4B95B4B4" w:rsidR="00F05AEA" w:rsidRDefault="00F05AEA" w:rsidP="00F05AEA">
      <w:pPr>
        <w:pStyle w:val="Prrafodelista"/>
        <w:numPr>
          <w:ilvl w:val="0"/>
          <w:numId w:val="1"/>
        </w:numPr>
      </w:pPr>
      <w:r>
        <w:t>Facilitan la relación entre distintas entidades (clientes, productos, ventas).</w:t>
      </w:r>
    </w:p>
    <w:p w14:paraId="01F547EB" w14:textId="5F5550A6" w:rsidR="00F05AEA" w:rsidRDefault="00F05AEA" w:rsidP="00F05AEA">
      <w:pPr>
        <w:pStyle w:val="Prrafodelista"/>
        <w:numPr>
          <w:ilvl w:val="0"/>
          <w:numId w:val="1"/>
        </w:numPr>
      </w:pPr>
      <w:r>
        <w:t>Permiten realizar consultas complejas y análisis de datos.</w:t>
      </w:r>
    </w:p>
    <w:p w14:paraId="2ECFE8D6" w14:textId="0A050D7F" w:rsidR="00F05AEA" w:rsidRDefault="00F05AEA" w:rsidP="00F05AEA">
      <w:pPr>
        <w:pStyle w:val="Prrafodelista"/>
        <w:numPr>
          <w:ilvl w:val="0"/>
          <w:numId w:val="1"/>
        </w:numPr>
      </w:pPr>
      <w:r>
        <w:t>Son más seguras y confiables para el manejo de información.</w:t>
      </w:r>
    </w:p>
    <w:p w14:paraId="792432E7" w14:textId="77777777" w:rsidR="00F05AEA" w:rsidRDefault="00F05AEA" w:rsidP="00F05AEA">
      <w:pPr>
        <w:pStyle w:val="Prrafodelista"/>
        <w:numPr>
          <w:ilvl w:val="0"/>
          <w:numId w:val="1"/>
        </w:numPr>
      </w:pPr>
      <w:r>
        <w:t>Permiten trabajar con grandes volúmenes de datos sin errores manuales.</w:t>
      </w:r>
    </w:p>
    <w:p w14:paraId="799F45E6" w14:textId="77777777" w:rsidR="00F05AEA" w:rsidRDefault="00F05AEA" w:rsidP="00F05AEA"/>
    <w:p w14:paraId="19E131A9" w14:textId="6D15D2FE" w:rsidR="00F05AEA" w:rsidRDefault="00F05AEA" w:rsidP="00F05AEA">
      <w:r>
        <w:t>Tabla cliente</w:t>
      </w:r>
    </w:p>
    <w:p w14:paraId="6E49896E" w14:textId="77777777" w:rsidR="00F05AEA" w:rsidRDefault="00F05AEA" w:rsidP="00F05AEA">
      <w:r>
        <w:t>| campo      | tipo    |</w:t>
      </w:r>
    </w:p>
    <w:p w14:paraId="6ABFE048" w14:textId="77777777" w:rsidR="00F05AEA" w:rsidRDefault="00F05AEA" w:rsidP="00F05AEA">
      <w:r>
        <w:t xml:space="preserve">| </w:t>
      </w:r>
      <w:proofErr w:type="spellStart"/>
      <w:r>
        <w:t>id_cliente</w:t>
      </w:r>
      <w:proofErr w:type="spellEnd"/>
      <w:r>
        <w:t xml:space="preserve"> | INTEGER |</w:t>
      </w:r>
    </w:p>
    <w:p w14:paraId="5E0C2915" w14:textId="77777777" w:rsidR="00F05AEA" w:rsidRDefault="00F05AEA" w:rsidP="00F05AEA">
      <w:r>
        <w:t>| nombre     | TEXT    |</w:t>
      </w:r>
    </w:p>
    <w:p w14:paraId="1390FF4C" w14:textId="77777777" w:rsidR="00F05AEA" w:rsidRDefault="00F05AEA" w:rsidP="00F05AEA">
      <w:r>
        <w:t>| email      | TEXT    |</w:t>
      </w:r>
    </w:p>
    <w:p w14:paraId="3C9EB2F8" w14:textId="77777777" w:rsidR="00F05AEA" w:rsidRDefault="00F05AEA" w:rsidP="00F05AEA">
      <w:r>
        <w:t>| ciudad     | TEXT    |</w:t>
      </w:r>
    </w:p>
    <w:p w14:paraId="761F9A88" w14:textId="2C5C545E" w:rsidR="00F05AEA" w:rsidRDefault="00F05AEA" w:rsidP="00F05AEA">
      <w:r>
        <w:t xml:space="preserve">| </w:t>
      </w:r>
      <w:proofErr w:type="spellStart"/>
      <w:r>
        <w:t>telefono</w:t>
      </w:r>
      <w:proofErr w:type="spellEnd"/>
      <w:r>
        <w:t xml:space="preserve">   | INTEGER |</w:t>
      </w:r>
    </w:p>
    <w:p w14:paraId="00A53298" w14:textId="77777777" w:rsidR="00F05AEA" w:rsidRDefault="00F05AEA" w:rsidP="00F05AEA"/>
    <w:p w14:paraId="35784AC5" w14:textId="6B1D88F0" w:rsidR="00F05AEA" w:rsidRDefault="00F05AEA" w:rsidP="00F05AEA">
      <w:r>
        <w:t>Tabla producto</w:t>
      </w:r>
    </w:p>
    <w:p w14:paraId="62D928AD" w14:textId="77777777" w:rsidR="00F05AEA" w:rsidRDefault="00F05AEA" w:rsidP="00F05AEA">
      <w:r>
        <w:t>| campo           | tipo    |</w:t>
      </w:r>
    </w:p>
    <w:p w14:paraId="3FFA6F22" w14:textId="77777777" w:rsidR="00F05AEA" w:rsidRDefault="00F05AEA" w:rsidP="00F05AEA">
      <w:r>
        <w:t>| --------------- | ------- |</w:t>
      </w:r>
    </w:p>
    <w:p w14:paraId="05862F9D" w14:textId="77777777" w:rsidR="00F05AEA" w:rsidRDefault="00F05AEA" w:rsidP="00F05AEA">
      <w:r>
        <w:t xml:space="preserve">| </w:t>
      </w:r>
      <w:proofErr w:type="spellStart"/>
      <w:r>
        <w:t>id_producto</w:t>
      </w:r>
      <w:proofErr w:type="spellEnd"/>
      <w:r>
        <w:t xml:space="preserve">     | INTEGER |</w:t>
      </w:r>
    </w:p>
    <w:p w14:paraId="07DD5FB9" w14:textId="77777777" w:rsidR="00F05AEA" w:rsidRDefault="00F05AEA" w:rsidP="00F05AEA">
      <w:r>
        <w:t xml:space="preserve">| </w:t>
      </w:r>
      <w:proofErr w:type="spellStart"/>
      <w:r>
        <w:t>nombre_producto</w:t>
      </w:r>
      <w:proofErr w:type="spellEnd"/>
      <w:r>
        <w:t xml:space="preserve"> | TEXT    |</w:t>
      </w:r>
    </w:p>
    <w:p w14:paraId="52ADECD6" w14:textId="77777777" w:rsidR="00F05AEA" w:rsidRDefault="00F05AEA" w:rsidP="00F05AEA">
      <w:r>
        <w:t>| precio          | INTEGER |</w:t>
      </w:r>
    </w:p>
    <w:p w14:paraId="7563A328" w14:textId="77777777" w:rsidR="00F05AEA" w:rsidRDefault="00F05AEA" w:rsidP="00F05AEA">
      <w:r>
        <w:t xml:space="preserve">| </w:t>
      </w:r>
      <w:proofErr w:type="spellStart"/>
      <w:r>
        <w:t>categoria</w:t>
      </w:r>
      <w:proofErr w:type="spellEnd"/>
      <w:r>
        <w:t xml:space="preserve">       | TEXT    |</w:t>
      </w:r>
    </w:p>
    <w:p w14:paraId="1B9B2588" w14:textId="77777777" w:rsidR="00F05AEA" w:rsidRDefault="00F05AEA" w:rsidP="00F05AEA"/>
    <w:p w14:paraId="307A2A37" w14:textId="77777777" w:rsidR="00F05AEA" w:rsidRDefault="00F05AEA" w:rsidP="00F05AEA"/>
    <w:p w14:paraId="1ABCBA64" w14:textId="22BEE970" w:rsidR="00F05AEA" w:rsidRDefault="00F05AEA" w:rsidP="00F05AEA">
      <w:r>
        <w:lastRenderedPageBreak/>
        <w:t>Tabla venta</w:t>
      </w:r>
    </w:p>
    <w:p w14:paraId="55474D6B" w14:textId="77777777" w:rsidR="00F05AEA" w:rsidRDefault="00F05AEA" w:rsidP="00F05AEA">
      <w:r>
        <w:t>| campo       | tipo    |</w:t>
      </w:r>
    </w:p>
    <w:p w14:paraId="2B71D977" w14:textId="77777777" w:rsidR="00F05AEA" w:rsidRDefault="00F05AEA" w:rsidP="00F05AEA">
      <w:r>
        <w:t>| ----------- | ------- |</w:t>
      </w:r>
    </w:p>
    <w:p w14:paraId="49B06AAB" w14:textId="77777777" w:rsidR="00F05AEA" w:rsidRDefault="00F05AEA" w:rsidP="00F05AEA">
      <w:r>
        <w:t xml:space="preserve">| </w:t>
      </w:r>
      <w:proofErr w:type="spellStart"/>
      <w:r>
        <w:t>id_venta</w:t>
      </w:r>
      <w:proofErr w:type="spellEnd"/>
      <w:r>
        <w:t xml:space="preserve">    | INTEGER |</w:t>
      </w:r>
    </w:p>
    <w:p w14:paraId="0FF9040E" w14:textId="77777777" w:rsidR="00F05AEA" w:rsidRDefault="00F05AEA" w:rsidP="00F05AEA">
      <w:r>
        <w:t xml:space="preserve">| </w:t>
      </w:r>
      <w:proofErr w:type="spellStart"/>
      <w:r>
        <w:t>id_</w:t>
      </w:r>
      <w:proofErr w:type="gramStart"/>
      <w:r>
        <w:t>cliente</w:t>
      </w:r>
      <w:proofErr w:type="spellEnd"/>
      <w:r>
        <w:t xml:space="preserve">  |</w:t>
      </w:r>
      <w:proofErr w:type="gramEnd"/>
      <w:r>
        <w:t xml:space="preserve"> INTEGER |</w:t>
      </w:r>
    </w:p>
    <w:p w14:paraId="5F1D5012" w14:textId="77777777" w:rsidR="00F05AEA" w:rsidRDefault="00F05AEA" w:rsidP="00F05AEA">
      <w:r>
        <w:t xml:space="preserve">| </w:t>
      </w:r>
      <w:proofErr w:type="spellStart"/>
      <w:r>
        <w:t>id_producto</w:t>
      </w:r>
      <w:proofErr w:type="spellEnd"/>
      <w:r>
        <w:t xml:space="preserve"> | INTEGER |</w:t>
      </w:r>
    </w:p>
    <w:p w14:paraId="0295AB38" w14:textId="77777777" w:rsidR="00F05AEA" w:rsidRDefault="00F05AEA" w:rsidP="00F05AEA">
      <w:r>
        <w:t>| fecha       | DATE    |</w:t>
      </w:r>
    </w:p>
    <w:p w14:paraId="42D62D4E" w14:textId="77777777" w:rsidR="00F05AEA" w:rsidRDefault="00F05AEA" w:rsidP="00F05AEA">
      <w:r>
        <w:t>| cantidad    | INTEGER |</w:t>
      </w:r>
    </w:p>
    <w:p w14:paraId="2D94D864" w14:textId="77777777" w:rsidR="00F05AEA" w:rsidRDefault="00F05AEA" w:rsidP="00F05AEA"/>
    <w:p w14:paraId="682F622A" w14:textId="6A4FBD63" w:rsidR="00F05AEA" w:rsidRDefault="00F05AEA">
      <w:r>
        <w:t>Capturas del desarrollo</w:t>
      </w:r>
    </w:p>
    <w:p w14:paraId="333E43A5" w14:textId="77777777" w:rsidR="00F05AEA" w:rsidRDefault="00F05AEA"/>
    <w:p w14:paraId="7E9DEA07" w14:textId="7CD5DAF7" w:rsidR="00CE5779" w:rsidRDefault="00AE0E04">
      <w:r>
        <w:rPr>
          <w:noProof/>
        </w:rPr>
        <w:drawing>
          <wp:inline distT="0" distB="0" distL="0" distR="0" wp14:anchorId="5855AF3D" wp14:editId="733DD233">
            <wp:extent cx="5612130" cy="18923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A3A6" w14:textId="77777777" w:rsidR="00AE0E04" w:rsidRDefault="00AE0E04"/>
    <w:p w14:paraId="3B521CDE" w14:textId="1307E658" w:rsidR="00AE0E04" w:rsidRDefault="00AE0E04">
      <w:r>
        <w:rPr>
          <w:noProof/>
        </w:rPr>
        <w:drawing>
          <wp:inline distT="0" distB="0" distL="0" distR="0" wp14:anchorId="75E37635" wp14:editId="323AC0EC">
            <wp:extent cx="5572125" cy="19050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7D27" w14:textId="77777777" w:rsidR="00CF6295" w:rsidRDefault="00CF6295"/>
    <w:p w14:paraId="0B83656B" w14:textId="24BDBC35" w:rsidR="00CF6295" w:rsidRDefault="00CF6295">
      <w:r>
        <w:rPr>
          <w:noProof/>
        </w:rPr>
        <w:lastRenderedPageBreak/>
        <w:drawing>
          <wp:inline distT="0" distB="0" distL="0" distR="0" wp14:anchorId="1DEA0E8E" wp14:editId="373D1422">
            <wp:extent cx="5238750" cy="27432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B7F3" w14:textId="77777777" w:rsidR="00CF6295" w:rsidRDefault="00CF6295"/>
    <w:p w14:paraId="04CF2AF8" w14:textId="2BCF00FE" w:rsidR="00CF6295" w:rsidRDefault="00CF6295">
      <w:r>
        <w:rPr>
          <w:noProof/>
        </w:rPr>
        <w:drawing>
          <wp:inline distT="0" distB="0" distL="0" distR="0" wp14:anchorId="3F65CDC1" wp14:editId="69E87943">
            <wp:extent cx="5612130" cy="248475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EEEE" w14:textId="77777777" w:rsidR="00CF6295" w:rsidRDefault="00CF6295"/>
    <w:p w14:paraId="6EDC561B" w14:textId="621F631A" w:rsidR="00CF6295" w:rsidRDefault="00CF6295">
      <w:r>
        <w:rPr>
          <w:noProof/>
        </w:rPr>
        <w:lastRenderedPageBreak/>
        <w:drawing>
          <wp:inline distT="0" distB="0" distL="0" distR="0" wp14:anchorId="6929BF33" wp14:editId="0198F0CE">
            <wp:extent cx="5410200" cy="22955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1B28" w14:textId="77777777" w:rsidR="00CF6295" w:rsidRDefault="00CF6295"/>
    <w:p w14:paraId="72B638AA" w14:textId="1489CF28" w:rsidR="00CF6295" w:rsidRDefault="00CF6295">
      <w:r>
        <w:rPr>
          <w:noProof/>
        </w:rPr>
        <w:drawing>
          <wp:inline distT="0" distB="0" distL="0" distR="0" wp14:anchorId="05DCFAE4" wp14:editId="2A84BB14">
            <wp:extent cx="5612130" cy="2512695"/>
            <wp:effectExtent l="0" t="0" r="762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328B" w14:textId="77777777" w:rsidR="00CF6295" w:rsidRDefault="00CF6295"/>
    <w:p w14:paraId="24D897A6" w14:textId="7DEED205" w:rsidR="00CF6295" w:rsidRDefault="00CF6295">
      <w:r>
        <w:rPr>
          <w:noProof/>
        </w:rPr>
        <w:drawing>
          <wp:inline distT="0" distB="0" distL="0" distR="0" wp14:anchorId="4DFC02AD" wp14:editId="57FF803C">
            <wp:extent cx="5495925" cy="211455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2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001AC3"/>
    <w:multiLevelType w:val="hybridMultilevel"/>
    <w:tmpl w:val="BB2621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94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04"/>
    <w:rsid w:val="001051F1"/>
    <w:rsid w:val="00767092"/>
    <w:rsid w:val="008D73DB"/>
    <w:rsid w:val="00987439"/>
    <w:rsid w:val="00AE0E04"/>
    <w:rsid w:val="00C50BF6"/>
    <w:rsid w:val="00CB09B7"/>
    <w:rsid w:val="00CE5779"/>
    <w:rsid w:val="00CF6295"/>
    <w:rsid w:val="00F0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EF8CA"/>
  <w15:chartTrackingRefBased/>
  <w15:docId w15:val="{B372DA37-AB7F-4420-84F9-6782E33C1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0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0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0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0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0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0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0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0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0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0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0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0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0E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0E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0E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0E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0E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0E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0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0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0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0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0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0E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0E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0E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0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0E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0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220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lizama</dc:creator>
  <cp:keywords/>
  <dc:description/>
  <cp:lastModifiedBy>pablo lizama</cp:lastModifiedBy>
  <cp:revision>1</cp:revision>
  <dcterms:created xsi:type="dcterms:W3CDTF">2026-03-16T01:06:00Z</dcterms:created>
  <dcterms:modified xsi:type="dcterms:W3CDTF">2026-03-16T02:12:00Z</dcterms:modified>
</cp:coreProperties>
</file>