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8EFA3" w14:textId="77777777" w:rsidR="00AB3181" w:rsidRPr="0074381F" w:rsidRDefault="00AB3181" w:rsidP="00C4025B">
      <w:pPr>
        <w:jc w:val="center"/>
        <w:rPr>
          <w:b/>
          <w:bCs/>
        </w:rPr>
      </w:pPr>
      <w:r w:rsidRPr="0074381F">
        <w:rPr>
          <w:b/>
          <w:bCs/>
          <w:sz w:val="32"/>
          <w:szCs w:val="32"/>
        </w:rPr>
        <w:t>CONSULTING AGREEMENT</w:t>
      </w:r>
    </w:p>
    <w:p w14:paraId="116DEB9A" w14:textId="77777777" w:rsidR="00AB3181" w:rsidRDefault="00AB3181" w:rsidP="00C4025B">
      <w:pPr>
        <w:jc w:val="center"/>
      </w:pPr>
    </w:p>
    <w:p w14:paraId="40F42CF1" w14:textId="77777777" w:rsidR="00AB3181" w:rsidRDefault="00AB3181" w:rsidP="00C4025B">
      <w:pPr>
        <w:jc w:val="center"/>
      </w:pPr>
      <w:r>
        <w:t>THIS CONSULTING AGREEMENT (the "Agreement") dated &lt;CONTRACT DATE&gt; BETWEEN:</w:t>
      </w:r>
    </w:p>
    <w:p w14:paraId="726CE3A7" w14:textId="77777777" w:rsidR="00AB3181" w:rsidRDefault="00AB3181" w:rsidP="00C4025B">
      <w:pPr>
        <w:jc w:val="center"/>
      </w:pPr>
    </w:p>
    <w:p w14:paraId="56667028" w14:textId="77777777" w:rsidR="00AB3181" w:rsidRPr="00554A9B" w:rsidRDefault="00AB3181" w:rsidP="00C4025B">
      <w:pPr>
        <w:jc w:val="center"/>
        <w:rPr>
          <w:b/>
          <w:bCs/>
          <w:sz w:val="24"/>
          <w:szCs w:val="24"/>
        </w:rPr>
      </w:pPr>
      <w:r w:rsidRPr="00554A9B">
        <w:rPr>
          <w:b/>
          <w:bCs/>
          <w:sz w:val="24"/>
          <w:szCs w:val="24"/>
        </w:rPr>
        <w:t>&lt;CLIENT NAME&gt;</w:t>
      </w:r>
    </w:p>
    <w:p w14:paraId="32E99D5A" w14:textId="12C0CE4E" w:rsidR="00AB3181" w:rsidRDefault="00AB3181" w:rsidP="00C4025B">
      <w:pPr>
        <w:jc w:val="center"/>
      </w:pPr>
      <w:r>
        <w:t>(the "Client")</w:t>
      </w:r>
    </w:p>
    <w:p w14:paraId="474651F9" w14:textId="77777777" w:rsidR="00AB3181" w:rsidRDefault="00AB3181" w:rsidP="00C4025B">
      <w:pPr>
        <w:jc w:val="center"/>
      </w:pPr>
    </w:p>
    <w:p w14:paraId="6FC393D9" w14:textId="77777777" w:rsidR="00AB3181" w:rsidRDefault="00AB3181" w:rsidP="00C4025B">
      <w:pPr>
        <w:jc w:val="center"/>
      </w:pPr>
      <w:r>
        <w:t>- AND -</w:t>
      </w:r>
    </w:p>
    <w:p w14:paraId="3D0BD63B" w14:textId="77777777" w:rsidR="00AB3181" w:rsidRDefault="00AB3181" w:rsidP="00C4025B">
      <w:pPr>
        <w:jc w:val="center"/>
      </w:pPr>
    </w:p>
    <w:p w14:paraId="0A266C94" w14:textId="77777777" w:rsidR="00AB3181" w:rsidRPr="00554A9B" w:rsidRDefault="00AB3181" w:rsidP="00C4025B">
      <w:pPr>
        <w:jc w:val="center"/>
        <w:rPr>
          <w:b/>
          <w:bCs/>
          <w:sz w:val="24"/>
          <w:szCs w:val="24"/>
        </w:rPr>
      </w:pPr>
      <w:r w:rsidRPr="00554A9B">
        <w:rPr>
          <w:b/>
          <w:bCs/>
          <w:sz w:val="24"/>
          <w:szCs w:val="24"/>
        </w:rPr>
        <w:t>&lt;CONTRACTOR NAME&gt;</w:t>
      </w:r>
    </w:p>
    <w:p w14:paraId="7F2026C1" w14:textId="09B74F19" w:rsidR="00AB3181" w:rsidRDefault="00AB3181" w:rsidP="00C4025B">
      <w:pPr>
        <w:jc w:val="center"/>
      </w:pPr>
      <w:r>
        <w:t>(the "Contractor").</w:t>
      </w:r>
    </w:p>
    <w:p w14:paraId="0F7BB4C6" w14:textId="77777777" w:rsidR="00AB3181" w:rsidRDefault="00AB3181" w:rsidP="00AB3181"/>
    <w:p w14:paraId="17D2D0BF" w14:textId="77777777" w:rsidR="00AB3181" w:rsidRPr="00A17DD0" w:rsidRDefault="00AB3181" w:rsidP="00AB3181">
      <w:pPr>
        <w:rPr>
          <w:b/>
          <w:bCs/>
          <w:sz w:val="24"/>
          <w:szCs w:val="24"/>
        </w:rPr>
      </w:pPr>
      <w:r w:rsidRPr="00A17DD0">
        <w:rPr>
          <w:b/>
          <w:bCs/>
          <w:sz w:val="24"/>
          <w:szCs w:val="24"/>
        </w:rPr>
        <w:t>BACKGROUND:</w:t>
      </w:r>
    </w:p>
    <w:p w14:paraId="24216212" w14:textId="488C0B92" w:rsidR="00AB3181" w:rsidRDefault="00AB3181" w:rsidP="00AB3181">
      <w:r>
        <w:t>A.</w:t>
      </w:r>
      <w:r w:rsidR="00A17DD0">
        <w:t xml:space="preserve"> </w:t>
      </w:r>
      <w:r>
        <w:t xml:space="preserve">The Client is of the opinion that the Contractor has the necessary qualifications, </w:t>
      </w:r>
      <w:r w:rsidR="00554A9B">
        <w:t>experience,</w:t>
      </w:r>
      <w:r>
        <w:t xml:space="preserve"> and abilities to provide services to the Client.</w:t>
      </w:r>
    </w:p>
    <w:p w14:paraId="5CDA6E49" w14:textId="13275660" w:rsidR="00AB3181" w:rsidRDefault="00AB3181" w:rsidP="00AB3181">
      <w:r>
        <w:t>B.</w:t>
      </w:r>
      <w:r w:rsidR="00A17DD0">
        <w:t xml:space="preserve"> </w:t>
      </w:r>
      <w:r>
        <w:t>The Contractor is agreeable to providing such services to the Client on the terms and conditions set out in this Agreement.</w:t>
      </w:r>
    </w:p>
    <w:p w14:paraId="42C5C1A2" w14:textId="77777777" w:rsidR="00AB3181" w:rsidRDefault="00AB3181" w:rsidP="00AB3181"/>
    <w:p w14:paraId="37A238E5" w14:textId="77777777" w:rsidR="00AB3181" w:rsidRDefault="00AB3181" w:rsidP="00AB3181">
      <w:r w:rsidRPr="00A17DD0">
        <w:rPr>
          <w:b/>
          <w:bCs/>
        </w:rPr>
        <w:t>IN CONSIDERATION OF</w:t>
      </w:r>
      <w: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w:t>
      </w:r>
    </w:p>
    <w:p w14:paraId="656D893F" w14:textId="77777777" w:rsidR="00AB3181" w:rsidRDefault="00AB3181" w:rsidP="00AB3181"/>
    <w:p w14:paraId="363730D8" w14:textId="77777777" w:rsidR="00AB3181" w:rsidRPr="00A17DD0" w:rsidRDefault="00AB3181" w:rsidP="00AB3181">
      <w:pPr>
        <w:rPr>
          <w:b/>
          <w:bCs/>
          <w:sz w:val="24"/>
          <w:szCs w:val="24"/>
          <w:u w:val="single"/>
        </w:rPr>
      </w:pPr>
      <w:r w:rsidRPr="00A17DD0">
        <w:rPr>
          <w:b/>
          <w:bCs/>
          <w:sz w:val="24"/>
          <w:szCs w:val="24"/>
          <w:u w:val="single"/>
        </w:rPr>
        <w:t>Services Provided</w:t>
      </w:r>
    </w:p>
    <w:p w14:paraId="51050B96" w14:textId="03C15323" w:rsidR="00AB3181" w:rsidRDefault="00AB3181" w:rsidP="00AB3181">
      <w:r>
        <w:t xml:space="preserve"> 1.</w:t>
      </w:r>
      <w:r w:rsidR="00A17DD0">
        <w:t xml:space="preserve"> </w:t>
      </w:r>
      <w:r>
        <w:t>The Client hereby agrees to engage the Contractor to provide the Client with services (the "Services") consisting of:</w:t>
      </w:r>
    </w:p>
    <w:p w14:paraId="4092B484" w14:textId="79B85E5F" w:rsidR="00AB3181" w:rsidRDefault="00AB3181" w:rsidP="00AB3181">
      <w:r>
        <w:t>&lt;SERVIES PROVIDED&gt;</w:t>
      </w:r>
    </w:p>
    <w:p w14:paraId="57240ABC" w14:textId="77777777" w:rsidR="00AB3181" w:rsidRDefault="00AB3181" w:rsidP="00AB3181"/>
    <w:p w14:paraId="1CBCC5E3" w14:textId="4D9171CF" w:rsidR="00AB3181" w:rsidRDefault="00AB3181" w:rsidP="00AB3181">
      <w:r>
        <w:t>2.</w:t>
      </w:r>
      <w:r w:rsidR="00A17DD0">
        <w:t xml:space="preserve"> </w:t>
      </w:r>
      <w:r>
        <w:t>The Services will also include any other tasks which the Parties may agree on. The Contractor hereby agrees to provide such Services to the Client.</w:t>
      </w:r>
    </w:p>
    <w:p w14:paraId="6038E0FB" w14:textId="77777777" w:rsidR="00AB3181" w:rsidRDefault="00AB3181" w:rsidP="00AB3181"/>
    <w:p w14:paraId="011BEFE7" w14:textId="77777777" w:rsidR="00AB3181" w:rsidRPr="00A17DD0" w:rsidRDefault="00AB3181" w:rsidP="00AB3181">
      <w:pPr>
        <w:rPr>
          <w:b/>
          <w:bCs/>
          <w:sz w:val="24"/>
          <w:szCs w:val="24"/>
          <w:u w:val="single"/>
        </w:rPr>
      </w:pPr>
      <w:r w:rsidRPr="00A17DD0">
        <w:rPr>
          <w:b/>
          <w:bCs/>
          <w:sz w:val="24"/>
          <w:szCs w:val="24"/>
          <w:u w:val="single"/>
        </w:rPr>
        <w:lastRenderedPageBreak/>
        <w:t>Term of Agreement</w:t>
      </w:r>
    </w:p>
    <w:p w14:paraId="513B2249" w14:textId="135A4A9E" w:rsidR="00AB3181" w:rsidRDefault="00AB3181" w:rsidP="00AB3181">
      <w:r>
        <w:t>3.</w:t>
      </w:r>
      <w:r w:rsidR="00A17DD0">
        <w:t xml:space="preserve"> </w:t>
      </w:r>
      <w:r>
        <w:t>The term of this Agreement (the "Term") will begin on the date of this Agreement and will remain in full force and effect until June 30, 2017, subject to earlier termination as provided in this Agreement. The Term of this Agreement may be extended by mutual written agreement of the Parties.</w:t>
      </w:r>
    </w:p>
    <w:p w14:paraId="649F2D89" w14:textId="77777777" w:rsidR="00AB3181" w:rsidRDefault="00AB3181" w:rsidP="00AB3181"/>
    <w:p w14:paraId="49A2CF37" w14:textId="71A0B536" w:rsidR="00AB3181" w:rsidRDefault="00AB3181" w:rsidP="00AB3181">
      <w:r>
        <w:t>4.</w:t>
      </w:r>
      <w:r w:rsidR="00A17DD0">
        <w:t xml:space="preserve"> </w:t>
      </w:r>
      <w:proofErr w:type="gramStart"/>
      <w:r>
        <w:t>In the event that</w:t>
      </w:r>
      <w:proofErr w:type="gramEnd"/>
      <w:r>
        <w:t xml:space="preserve"> either Party breaches a material provision under this Agreement, the non- defaulting Party may terminate this Agreement and require the defaulting Party to indemnify the non-defaulting Party against all reasonable damages.</w:t>
      </w:r>
    </w:p>
    <w:p w14:paraId="05F440C8" w14:textId="77777777" w:rsidR="00AB3181" w:rsidRDefault="00AB3181" w:rsidP="00AB3181"/>
    <w:p w14:paraId="0665FD4B" w14:textId="77777777" w:rsidR="00AB3181" w:rsidRPr="00A17DD0" w:rsidRDefault="00AB3181" w:rsidP="00AB3181">
      <w:pPr>
        <w:rPr>
          <w:b/>
          <w:bCs/>
          <w:sz w:val="24"/>
          <w:szCs w:val="24"/>
          <w:u w:val="single"/>
        </w:rPr>
      </w:pPr>
      <w:r w:rsidRPr="00A17DD0">
        <w:rPr>
          <w:b/>
          <w:bCs/>
          <w:sz w:val="24"/>
          <w:szCs w:val="24"/>
          <w:u w:val="single"/>
        </w:rPr>
        <w:t>Performance</w:t>
      </w:r>
    </w:p>
    <w:p w14:paraId="178AC689" w14:textId="76760517" w:rsidR="00AB3181" w:rsidRDefault="00AB3181" w:rsidP="00AB3181">
      <w:r>
        <w:t>5.</w:t>
      </w:r>
      <w:r w:rsidR="00A17DD0">
        <w:t xml:space="preserve"> </w:t>
      </w:r>
      <w:r>
        <w:t>The Parties agree to do everything necessary to ensure that the terms of this Agreement take effect.</w:t>
      </w:r>
    </w:p>
    <w:p w14:paraId="41EF26B3" w14:textId="77777777" w:rsidR="00AB3181" w:rsidRDefault="00AB3181" w:rsidP="00AB3181"/>
    <w:p w14:paraId="0EAC6BF5" w14:textId="77777777" w:rsidR="00AB3181" w:rsidRPr="00A17DD0" w:rsidRDefault="00AB3181" w:rsidP="00AB3181">
      <w:pPr>
        <w:rPr>
          <w:b/>
          <w:bCs/>
          <w:sz w:val="24"/>
          <w:szCs w:val="24"/>
          <w:u w:val="single"/>
        </w:rPr>
      </w:pPr>
      <w:r w:rsidRPr="00A17DD0">
        <w:rPr>
          <w:b/>
          <w:bCs/>
          <w:sz w:val="24"/>
          <w:szCs w:val="24"/>
          <w:u w:val="single"/>
        </w:rPr>
        <w:t>Currency</w:t>
      </w:r>
    </w:p>
    <w:p w14:paraId="7ADC9AEF" w14:textId="07898D57" w:rsidR="00AB3181" w:rsidRDefault="00AB3181" w:rsidP="00AB3181">
      <w:r>
        <w:t>6.</w:t>
      </w:r>
      <w:r w:rsidR="00A17DD0">
        <w:t xml:space="preserve"> </w:t>
      </w:r>
      <w:r>
        <w:t>Except as otherwise provided in this Agreement, all monetary amounts referred to in this Agreement are in US Dollars.</w:t>
      </w:r>
    </w:p>
    <w:p w14:paraId="7C30B995" w14:textId="77777777" w:rsidR="00AB3181" w:rsidRDefault="00AB3181" w:rsidP="00AB3181"/>
    <w:p w14:paraId="744C8595" w14:textId="77777777" w:rsidR="00AB3181" w:rsidRPr="00A17DD0" w:rsidRDefault="00AB3181" w:rsidP="00AB3181">
      <w:pPr>
        <w:rPr>
          <w:b/>
          <w:bCs/>
          <w:sz w:val="24"/>
          <w:szCs w:val="24"/>
          <w:u w:val="single"/>
        </w:rPr>
      </w:pPr>
      <w:r w:rsidRPr="00A17DD0">
        <w:rPr>
          <w:b/>
          <w:bCs/>
          <w:sz w:val="24"/>
          <w:szCs w:val="24"/>
          <w:u w:val="single"/>
        </w:rPr>
        <w:t>Compensation</w:t>
      </w:r>
    </w:p>
    <w:p w14:paraId="3CFD5306" w14:textId="75E5F2E4" w:rsidR="00AB3181" w:rsidRDefault="00AB3181" w:rsidP="00AB3181">
      <w:r>
        <w:t>7.</w:t>
      </w:r>
      <w:r w:rsidR="00A17DD0">
        <w:t xml:space="preserve"> </w:t>
      </w:r>
      <w:r>
        <w:t>For the services rendered by the Contractor as required by this Agreement, the Client will provide compensation (the "Compensation") to the Contractor as follows:</w:t>
      </w:r>
    </w:p>
    <w:p w14:paraId="515A49BC" w14:textId="3FA4A8B8" w:rsidR="00AB3181" w:rsidRDefault="00AB3181" w:rsidP="00AB3181">
      <w:r>
        <w:t>-</w:t>
      </w:r>
      <w:r w:rsidR="00A17DD0">
        <w:t xml:space="preserve"> </w:t>
      </w:r>
      <w:r>
        <w:t>&lt;COMPENSATION&gt;</w:t>
      </w:r>
    </w:p>
    <w:p w14:paraId="0FCB9AF3" w14:textId="77777777" w:rsidR="00AB3181" w:rsidRDefault="00AB3181" w:rsidP="00AB3181"/>
    <w:p w14:paraId="1104141A" w14:textId="2AE97C07" w:rsidR="00AB3181" w:rsidRDefault="00AB3181" w:rsidP="00AB3181">
      <w:r>
        <w:t>8.</w:t>
      </w:r>
      <w:r w:rsidR="005B321E">
        <w:t xml:space="preserve"> </w:t>
      </w:r>
      <w:r>
        <w:t>The Compensation as stated in this Agreement does not include sales tax or other applicable duties as may be required by law. Any sales tax and duties required by law will be charged to the Client in addition to the Compensation.</w:t>
      </w:r>
    </w:p>
    <w:p w14:paraId="6483E948" w14:textId="77777777" w:rsidR="00AB3181" w:rsidRDefault="00AB3181" w:rsidP="00AB3181"/>
    <w:p w14:paraId="33996612" w14:textId="77777777" w:rsidR="00AB3181" w:rsidRPr="005B321E" w:rsidRDefault="00AB3181" w:rsidP="00AB3181">
      <w:pPr>
        <w:rPr>
          <w:b/>
          <w:bCs/>
          <w:sz w:val="24"/>
          <w:szCs w:val="24"/>
          <w:u w:val="single"/>
        </w:rPr>
      </w:pPr>
      <w:r w:rsidRPr="005B321E">
        <w:rPr>
          <w:b/>
          <w:bCs/>
          <w:sz w:val="24"/>
          <w:szCs w:val="24"/>
          <w:u w:val="single"/>
        </w:rPr>
        <w:t>Reimbursement of Expenses</w:t>
      </w:r>
    </w:p>
    <w:p w14:paraId="180C9DAB" w14:textId="47F15B55" w:rsidR="00AB3181" w:rsidRDefault="00AB3181" w:rsidP="00AB3181">
      <w:r>
        <w:t>9.</w:t>
      </w:r>
      <w:r w:rsidR="005B321E">
        <w:t xml:space="preserve"> </w:t>
      </w:r>
      <w:r>
        <w:t>The Contractor will not be reimbursed for expenses incurred by the Contractor in connection with providing the Services of this Agreement.</w:t>
      </w:r>
    </w:p>
    <w:p w14:paraId="37096F41" w14:textId="77777777" w:rsidR="00AB3181" w:rsidRDefault="00AB3181" w:rsidP="00AB3181"/>
    <w:p w14:paraId="7FFDEB0C" w14:textId="77777777" w:rsidR="00AB3181" w:rsidRPr="005B321E" w:rsidRDefault="00AB3181" w:rsidP="00AB3181">
      <w:pPr>
        <w:rPr>
          <w:b/>
          <w:bCs/>
          <w:sz w:val="24"/>
          <w:szCs w:val="24"/>
          <w:u w:val="single"/>
        </w:rPr>
      </w:pPr>
      <w:r w:rsidRPr="005B321E">
        <w:rPr>
          <w:b/>
          <w:bCs/>
          <w:sz w:val="24"/>
          <w:szCs w:val="24"/>
          <w:u w:val="single"/>
        </w:rPr>
        <w:t>Return of Property</w:t>
      </w:r>
    </w:p>
    <w:p w14:paraId="6D08953A" w14:textId="4110D4ED" w:rsidR="00AB3181" w:rsidRDefault="00AB3181" w:rsidP="00AB3181">
      <w:r>
        <w:t>10.</w:t>
      </w:r>
      <w:r w:rsidR="005B321E">
        <w:t xml:space="preserve"> </w:t>
      </w:r>
      <w:r>
        <w:t>Upon the expiry or termination of this Agreement, the Contractor will return to the Client any property, documentation, records, or Confidential Information which is the property of the Client.</w:t>
      </w:r>
    </w:p>
    <w:p w14:paraId="6C43A9DE" w14:textId="77777777" w:rsidR="00AB3181" w:rsidRPr="005B321E" w:rsidRDefault="00AB3181" w:rsidP="00AB3181">
      <w:pPr>
        <w:rPr>
          <w:b/>
          <w:bCs/>
          <w:sz w:val="24"/>
          <w:szCs w:val="24"/>
          <w:u w:val="single"/>
        </w:rPr>
      </w:pPr>
      <w:r w:rsidRPr="005B321E">
        <w:rPr>
          <w:b/>
          <w:bCs/>
          <w:sz w:val="24"/>
          <w:szCs w:val="24"/>
          <w:u w:val="single"/>
        </w:rPr>
        <w:lastRenderedPageBreak/>
        <w:t>Capacity/Independent Contractor</w:t>
      </w:r>
    </w:p>
    <w:p w14:paraId="61472C90" w14:textId="35AF8CFE" w:rsidR="00AB3181" w:rsidRDefault="00AB3181" w:rsidP="00AB3181">
      <w:r>
        <w:t>11.</w:t>
      </w:r>
      <w:r w:rsidR="005B321E">
        <w:t xml:space="preserve"> </w:t>
      </w:r>
      <w:r>
        <w:t xml:space="preserve">In providing the Services under this Agreement it is expressly agreed that the Contractor is acting as an independent contractor and not as an employee. The Contractor and the Client acknowledge that this Agreement does not create a partnership or joint venture between </w:t>
      </w:r>
      <w:proofErr w:type="gramStart"/>
      <w:r>
        <w:t>them, and</w:t>
      </w:r>
      <w:proofErr w:type="gramEnd"/>
      <w:r>
        <w:t xml:space="preserve"> is exclusively a contract for service.</w:t>
      </w:r>
    </w:p>
    <w:p w14:paraId="028584D4" w14:textId="77777777" w:rsidR="00AB3181" w:rsidRDefault="00AB3181" w:rsidP="00AB3181"/>
    <w:p w14:paraId="57457DCC" w14:textId="77777777" w:rsidR="00AB3181" w:rsidRPr="005B321E" w:rsidRDefault="00AB3181" w:rsidP="00AB3181">
      <w:pPr>
        <w:rPr>
          <w:b/>
          <w:bCs/>
          <w:sz w:val="24"/>
          <w:szCs w:val="24"/>
          <w:u w:val="single"/>
        </w:rPr>
      </w:pPr>
      <w:r w:rsidRPr="005B321E">
        <w:rPr>
          <w:b/>
          <w:bCs/>
          <w:sz w:val="24"/>
          <w:szCs w:val="24"/>
          <w:u w:val="single"/>
        </w:rPr>
        <w:t>Notice</w:t>
      </w:r>
    </w:p>
    <w:p w14:paraId="05FB658E" w14:textId="5A47E292" w:rsidR="00AB3181" w:rsidRDefault="00AB3181" w:rsidP="00AB3181">
      <w:r>
        <w:t>12.</w:t>
      </w:r>
      <w:r w:rsidR="005B321E">
        <w:t xml:space="preserve"> </w:t>
      </w:r>
      <w:r>
        <w:t>All notices, requests, demands</w:t>
      </w:r>
      <w:r w:rsidR="00554A9B">
        <w:t>,</w:t>
      </w:r>
      <w:r>
        <w:t xml:space="preserve"> or other communications required or permitted by the terms of this Agreement will be given in writing and delivered to the Parties of this Agreement as follows:</w:t>
      </w:r>
    </w:p>
    <w:p w14:paraId="26FBE63D" w14:textId="0C09F8D5" w:rsidR="00AB3181" w:rsidRDefault="00AB3181" w:rsidP="00AB3181">
      <w:r>
        <w:t>a.</w:t>
      </w:r>
      <w:r w:rsidR="005B321E">
        <w:t xml:space="preserve"> </w:t>
      </w:r>
      <w:r>
        <w:t>&lt;CLIENT NAME&gt;</w:t>
      </w:r>
    </w:p>
    <w:p w14:paraId="61D2AA83" w14:textId="733B5049" w:rsidR="00AB3181" w:rsidRDefault="00AB3181" w:rsidP="00AB3181">
      <w:r>
        <w:t>b.</w:t>
      </w:r>
      <w:r w:rsidR="005B321E">
        <w:t xml:space="preserve"> </w:t>
      </w:r>
      <w:r>
        <w:t>&lt;CONTRACTOR NAME&gt;</w:t>
      </w:r>
    </w:p>
    <w:p w14:paraId="69E43B41" w14:textId="77777777" w:rsidR="00AB3181" w:rsidRDefault="00AB3181" w:rsidP="00AB3181">
      <w:r>
        <w:t>or to such other address as any Party may from time to time notify the other. Indemnification</w:t>
      </w:r>
    </w:p>
    <w:p w14:paraId="73C21A61" w14:textId="77777777" w:rsidR="00AB3181" w:rsidRDefault="00AB3181" w:rsidP="00AB3181">
      <w:r>
        <w:t xml:space="preserve"> </w:t>
      </w:r>
    </w:p>
    <w:p w14:paraId="787AFF69" w14:textId="45B33985" w:rsidR="00AB3181" w:rsidRDefault="00AB3181" w:rsidP="00AB3181">
      <w:r>
        <w:t>13.</w:t>
      </w:r>
      <w:r w:rsidR="007D7A8D">
        <w:t xml:space="preserve"> </w:t>
      </w:r>
      <w:r>
        <w:t>Except to the extent paid in settlement from any applicable insurance policies, and to the extent permitted by applicable law, each Party agrees to indemnify and hold harmless the other Party, and its respective directors, stockholders,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directors, stockholders, affiliates, officers, agents, employees, and permitted successors and assigns that occurs in connection with this Agreement. This indemnification will survive the termination of this Agreement.</w:t>
      </w:r>
    </w:p>
    <w:p w14:paraId="21A548DF" w14:textId="77777777" w:rsidR="00AB3181" w:rsidRDefault="00AB3181" w:rsidP="00AB3181"/>
    <w:p w14:paraId="5CE951E0" w14:textId="77777777" w:rsidR="00AB3181" w:rsidRPr="007D7A8D" w:rsidRDefault="00AB3181" w:rsidP="00AB3181">
      <w:pPr>
        <w:rPr>
          <w:b/>
          <w:bCs/>
          <w:sz w:val="24"/>
          <w:szCs w:val="24"/>
          <w:u w:val="single"/>
        </w:rPr>
      </w:pPr>
      <w:r w:rsidRPr="007D7A8D">
        <w:rPr>
          <w:b/>
          <w:bCs/>
          <w:sz w:val="24"/>
          <w:szCs w:val="24"/>
          <w:u w:val="single"/>
        </w:rPr>
        <w:t>Legal Expenses</w:t>
      </w:r>
    </w:p>
    <w:p w14:paraId="04190D67" w14:textId="75D16CBA" w:rsidR="00AB3181" w:rsidRDefault="00AB3181" w:rsidP="00AB3181">
      <w:r>
        <w:t>14.</w:t>
      </w:r>
      <w:r w:rsidR="00554A9B">
        <w:t xml:space="preserve"> </w:t>
      </w:r>
      <w:proofErr w:type="gramStart"/>
      <w:r>
        <w:t>In the event that</w:t>
      </w:r>
      <w:proofErr w:type="gramEnd"/>
      <w:r>
        <w:t xml:space="preserve"> legal action is brought to enforce or interpret any term of this Agreement, the prevailing Party will be entitled to recover, in addition to any other damages or award, all reasonable legal costs</w:t>
      </w:r>
      <w:r w:rsidR="00554A9B">
        <w:t>,</w:t>
      </w:r>
      <w:r>
        <w:t xml:space="preserve"> and fees associated with the action.</w:t>
      </w:r>
    </w:p>
    <w:p w14:paraId="0BC5E5B6" w14:textId="04322FFD" w:rsidR="00AB3181" w:rsidRDefault="00AB3181" w:rsidP="00AB3181"/>
    <w:p w14:paraId="420A2666" w14:textId="77777777" w:rsidR="00AB3181" w:rsidRPr="007D7A8D" w:rsidRDefault="00AB3181" w:rsidP="00AB3181">
      <w:pPr>
        <w:rPr>
          <w:b/>
          <w:bCs/>
          <w:sz w:val="24"/>
          <w:szCs w:val="24"/>
          <w:u w:val="single"/>
        </w:rPr>
      </w:pPr>
      <w:r w:rsidRPr="007D7A8D">
        <w:rPr>
          <w:b/>
          <w:bCs/>
          <w:sz w:val="24"/>
          <w:szCs w:val="24"/>
          <w:u w:val="single"/>
        </w:rPr>
        <w:t>Modification of Agreement</w:t>
      </w:r>
    </w:p>
    <w:p w14:paraId="51430C57" w14:textId="1F24FF04" w:rsidR="00AB3181" w:rsidRDefault="00AB3181" w:rsidP="00AB3181">
      <w:r>
        <w:t>15.</w:t>
      </w:r>
      <w:r w:rsidR="00AA19FD">
        <w:t xml:space="preserve"> </w:t>
      </w:r>
      <w:r>
        <w:t>Any amendment or modification of this Agreement or additional obligation assumed by either Party in connection with this Agreement will only be binding if evidenced in writing signed by each Party or an authorized representative of each Party.</w:t>
      </w:r>
    </w:p>
    <w:p w14:paraId="143D4538" w14:textId="77777777" w:rsidR="00AB3181" w:rsidRDefault="00AB3181" w:rsidP="00AB3181"/>
    <w:p w14:paraId="0D952022" w14:textId="77777777" w:rsidR="00AB3181" w:rsidRPr="007D7A8D" w:rsidRDefault="00AB3181" w:rsidP="00AB3181">
      <w:pPr>
        <w:rPr>
          <w:b/>
          <w:bCs/>
          <w:sz w:val="24"/>
          <w:szCs w:val="24"/>
          <w:u w:val="single"/>
        </w:rPr>
      </w:pPr>
      <w:r w:rsidRPr="007D7A8D">
        <w:rPr>
          <w:b/>
          <w:bCs/>
          <w:sz w:val="24"/>
          <w:szCs w:val="24"/>
          <w:u w:val="single"/>
        </w:rPr>
        <w:t>Time of the Essence</w:t>
      </w:r>
    </w:p>
    <w:p w14:paraId="35DAA871" w14:textId="74AC1C84" w:rsidR="00AB3181" w:rsidRDefault="00AB3181" w:rsidP="00AB3181">
      <w:r>
        <w:lastRenderedPageBreak/>
        <w:t>16.</w:t>
      </w:r>
      <w:r w:rsidR="00AA19FD">
        <w:t xml:space="preserve"> </w:t>
      </w:r>
      <w:r>
        <w:t>Time is of the essence in this Agreement. No extension or variation of this Agreement will operate as a waiver of this provision.</w:t>
      </w:r>
    </w:p>
    <w:p w14:paraId="207CC02F" w14:textId="77777777" w:rsidR="00AB3181" w:rsidRDefault="00AB3181" w:rsidP="00AB3181"/>
    <w:p w14:paraId="6CE58956" w14:textId="77777777" w:rsidR="00AB3181" w:rsidRPr="007D7A8D" w:rsidRDefault="00AB3181" w:rsidP="00AB3181">
      <w:pPr>
        <w:rPr>
          <w:b/>
          <w:bCs/>
          <w:sz w:val="24"/>
          <w:szCs w:val="24"/>
          <w:u w:val="single"/>
        </w:rPr>
      </w:pPr>
      <w:r w:rsidRPr="007D7A8D">
        <w:rPr>
          <w:b/>
          <w:bCs/>
          <w:sz w:val="24"/>
          <w:szCs w:val="24"/>
          <w:u w:val="single"/>
        </w:rPr>
        <w:t>Assignment</w:t>
      </w:r>
    </w:p>
    <w:p w14:paraId="784192FC" w14:textId="5B535DB5" w:rsidR="00AB3181" w:rsidRDefault="00AB3181" w:rsidP="00AB3181">
      <w:r>
        <w:t>17.</w:t>
      </w:r>
      <w:r w:rsidR="00AA19FD">
        <w:t xml:space="preserve"> </w:t>
      </w:r>
      <w:r>
        <w:t>The Contractor will not voluntarily, or by operation of law, assign or otherwise transfer its obligations under this Agreement without the prior written consent of the Client.</w:t>
      </w:r>
    </w:p>
    <w:p w14:paraId="06B0B94C" w14:textId="77777777" w:rsidR="00AB3181" w:rsidRDefault="00AB3181" w:rsidP="00AB3181"/>
    <w:p w14:paraId="44C153E1" w14:textId="77777777" w:rsidR="00AB3181" w:rsidRPr="007D7A8D" w:rsidRDefault="00AB3181" w:rsidP="00AB3181">
      <w:pPr>
        <w:rPr>
          <w:b/>
          <w:bCs/>
          <w:sz w:val="24"/>
          <w:szCs w:val="24"/>
          <w:u w:val="single"/>
        </w:rPr>
      </w:pPr>
      <w:r w:rsidRPr="007D7A8D">
        <w:rPr>
          <w:b/>
          <w:bCs/>
          <w:sz w:val="24"/>
          <w:szCs w:val="24"/>
          <w:u w:val="single"/>
        </w:rPr>
        <w:t>Entire Agreement</w:t>
      </w:r>
    </w:p>
    <w:p w14:paraId="05CA8CC8" w14:textId="7D89CD01" w:rsidR="00AB3181" w:rsidRDefault="00AB3181" w:rsidP="00AB3181">
      <w:r>
        <w:t>18.</w:t>
      </w:r>
      <w:r w:rsidR="00AA19FD">
        <w:t xml:space="preserve"> </w:t>
      </w:r>
      <w:r>
        <w:t xml:space="preserve">It is agreed that there is no representation, warranty, collateral </w:t>
      </w:r>
      <w:proofErr w:type="gramStart"/>
      <w:r>
        <w:t>agreement</w:t>
      </w:r>
      <w:proofErr w:type="gramEnd"/>
      <w:r>
        <w:t xml:space="preserve"> or condition affecting this Agreement except as expressly provided in this Agreement.</w:t>
      </w:r>
    </w:p>
    <w:p w14:paraId="46877D1E" w14:textId="77777777" w:rsidR="00AB3181" w:rsidRDefault="00AB3181" w:rsidP="00AB3181"/>
    <w:p w14:paraId="56D7C509" w14:textId="77777777" w:rsidR="00AB3181" w:rsidRPr="007D7A8D" w:rsidRDefault="00AB3181" w:rsidP="00AB3181">
      <w:pPr>
        <w:rPr>
          <w:b/>
          <w:bCs/>
          <w:sz w:val="24"/>
          <w:szCs w:val="24"/>
          <w:u w:val="single"/>
        </w:rPr>
      </w:pPr>
      <w:proofErr w:type="spellStart"/>
      <w:r w:rsidRPr="007D7A8D">
        <w:rPr>
          <w:b/>
          <w:bCs/>
          <w:sz w:val="24"/>
          <w:szCs w:val="24"/>
          <w:u w:val="single"/>
        </w:rPr>
        <w:t>Enurement</w:t>
      </w:r>
      <w:proofErr w:type="spellEnd"/>
    </w:p>
    <w:p w14:paraId="00616676" w14:textId="6F322F50" w:rsidR="00AB3181" w:rsidRDefault="00AB3181" w:rsidP="00AB3181">
      <w:r>
        <w:t>19.</w:t>
      </w:r>
      <w:r w:rsidR="00AA19FD">
        <w:t xml:space="preserve"> </w:t>
      </w:r>
      <w:r>
        <w:t xml:space="preserve">This Agreement will </w:t>
      </w:r>
      <w:proofErr w:type="spellStart"/>
      <w:r>
        <w:t>enure</w:t>
      </w:r>
      <w:proofErr w:type="spellEnd"/>
      <w:r>
        <w:t xml:space="preserve"> to the benefit of and be binding on the Parties and their respective heirs, executors, administrators, successors and permitted assigns.</w:t>
      </w:r>
    </w:p>
    <w:p w14:paraId="33A47537" w14:textId="77777777" w:rsidR="00AB3181" w:rsidRDefault="00AB3181" w:rsidP="00AB3181"/>
    <w:p w14:paraId="4731893C" w14:textId="77777777" w:rsidR="00AB3181" w:rsidRPr="007D7A8D" w:rsidRDefault="00AB3181" w:rsidP="00AB3181">
      <w:pPr>
        <w:rPr>
          <w:b/>
          <w:bCs/>
          <w:sz w:val="24"/>
          <w:szCs w:val="24"/>
          <w:u w:val="single"/>
        </w:rPr>
      </w:pPr>
      <w:r w:rsidRPr="007D7A8D">
        <w:rPr>
          <w:b/>
          <w:bCs/>
          <w:sz w:val="24"/>
          <w:szCs w:val="24"/>
          <w:u w:val="single"/>
        </w:rPr>
        <w:t>Titles/Headings</w:t>
      </w:r>
    </w:p>
    <w:p w14:paraId="613871AB" w14:textId="4436197B" w:rsidR="00AB3181" w:rsidRDefault="00AB3181" w:rsidP="00AB3181">
      <w:r>
        <w:t>20.</w:t>
      </w:r>
      <w:r w:rsidR="00AA19FD">
        <w:t xml:space="preserve"> </w:t>
      </w:r>
      <w:r>
        <w:t>Headings are inserted for the convenience of the Parties only and are not to be considered when interpreting this Agreement.</w:t>
      </w:r>
    </w:p>
    <w:p w14:paraId="4D6D8888" w14:textId="77777777" w:rsidR="00AB3181" w:rsidRDefault="00AB3181" w:rsidP="00AB3181"/>
    <w:p w14:paraId="7E1BBA52" w14:textId="77777777" w:rsidR="00AB3181" w:rsidRPr="007D7A8D" w:rsidRDefault="00AB3181" w:rsidP="00AB3181">
      <w:pPr>
        <w:rPr>
          <w:b/>
          <w:bCs/>
          <w:sz w:val="24"/>
          <w:szCs w:val="24"/>
          <w:u w:val="single"/>
        </w:rPr>
      </w:pPr>
      <w:r w:rsidRPr="007D7A8D">
        <w:rPr>
          <w:b/>
          <w:bCs/>
          <w:sz w:val="24"/>
          <w:szCs w:val="24"/>
          <w:u w:val="single"/>
        </w:rPr>
        <w:t>Gender</w:t>
      </w:r>
    </w:p>
    <w:p w14:paraId="74C5A2CF" w14:textId="6A795C49" w:rsidR="00AB3181" w:rsidRDefault="00AB3181" w:rsidP="00AB3181">
      <w:r>
        <w:t>21.</w:t>
      </w:r>
      <w:r w:rsidR="00AA19FD">
        <w:t xml:space="preserve"> </w:t>
      </w:r>
      <w:r>
        <w:t>Words in the singular mean and include the plural and vice versa. Words in the masculine mean and include the feminine and vice versa.</w:t>
      </w:r>
    </w:p>
    <w:p w14:paraId="5D03E206" w14:textId="77777777" w:rsidR="00AB3181" w:rsidRDefault="00AB3181" w:rsidP="00AB3181"/>
    <w:p w14:paraId="7902DFB6" w14:textId="77777777" w:rsidR="00AB3181" w:rsidRPr="007D7A8D" w:rsidRDefault="00AB3181" w:rsidP="00AB3181">
      <w:pPr>
        <w:rPr>
          <w:b/>
          <w:bCs/>
          <w:sz w:val="24"/>
          <w:szCs w:val="24"/>
          <w:u w:val="single"/>
        </w:rPr>
      </w:pPr>
      <w:r w:rsidRPr="007D7A8D">
        <w:rPr>
          <w:b/>
          <w:bCs/>
          <w:sz w:val="24"/>
          <w:szCs w:val="24"/>
          <w:u w:val="single"/>
        </w:rPr>
        <w:t>Governing Law</w:t>
      </w:r>
    </w:p>
    <w:p w14:paraId="73A9DBA3" w14:textId="41DC1217" w:rsidR="00AB3181" w:rsidRDefault="00AB3181" w:rsidP="00AB3181">
      <w:r>
        <w:t>22.</w:t>
      </w:r>
      <w:r w:rsidR="00AA19FD">
        <w:t xml:space="preserve"> </w:t>
      </w:r>
      <w: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Maine, without regard to the jurisdiction in which any action or special proceeding may be instituted.</w:t>
      </w:r>
    </w:p>
    <w:p w14:paraId="20CFF38D" w14:textId="77777777" w:rsidR="00AB3181" w:rsidRDefault="00AB3181" w:rsidP="00AB3181"/>
    <w:p w14:paraId="64BF3EB0" w14:textId="77777777" w:rsidR="00AB3181" w:rsidRPr="007D7A8D" w:rsidRDefault="00AB3181" w:rsidP="00AB3181">
      <w:pPr>
        <w:rPr>
          <w:b/>
          <w:bCs/>
          <w:sz w:val="24"/>
          <w:szCs w:val="24"/>
          <w:u w:val="single"/>
        </w:rPr>
      </w:pPr>
      <w:r w:rsidRPr="007D7A8D">
        <w:rPr>
          <w:b/>
          <w:bCs/>
          <w:sz w:val="24"/>
          <w:szCs w:val="24"/>
          <w:u w:val="single"/>
        </w:rPr>
        <w:t>Severability</w:t>
      </w:r>
    </w:p>
    <w:p w14:paraId="5B549E5B" w14:textId="06C2C5ED" w:rsidR="00AB3181" w:rsidRDefault="00AB3181" w:rsidP="00AB3181">
      <w:r>
        <w:lastRenderedPageBreak/>
        <w:t>23.</w:t>
      </w:r>
      <w:r w:rsidR="00AA19FD">
        <w:t xml:space="preserve"> </w:t>
      </w:r>
      <w:proofErr w:type="gramStart"/>
      <w:r>
        <w:t>In the event that</w:t>
      </w:r>
      <w:proofErr w:type="gramEnd"/>
      <w:r>
        <w:t xml:space="preserve">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584BECC9" w14:textId="77777777" w:rsidR="00AB3181" w:rsidRDefault="00AB3181" w:rsidP="00AB3181"/>
    <w:p w14:paraId="73C7D227" w14:textId="77777777" w:rsidR="00AB3181" w:rsidRPr="007D7A8D" w:rsidRDefault="00AB3181" w:rsidP="00AB3181">
      <w:pPr>
        <w:rPr>
          <w:b/>
          <w:bCs/>
          <w:sz w:val="24"/>
          <w:szCs w:val="24"/>
          <w:u w:val="single"/>
        </w:rPr>
      </w:pPr>
      <w:r w:rsidRPr="007D7A8D">
        <w:rPr>
          <w:b/>
          <w:bCs/>
          <w:sz w:val="24"/>
          <w:szCs w:val="24"/>
          <w:u w:val="single"/>
        </w:rPr>
        <w:t>Waiver</w:t>
      </w:r>
    </w:p>
    <w:p w14:paraId="57D7B4EE" w14:textId="6906911A" w:rsidR="00AB3181" w:rsidRDefault="00AB3181" w:rsidP="00AB3181">
      <w:r>
        <w:t>24.</w:t>
      </w:r>
      <w:r w:rsidR="00AA19FD">
        <w:t xml:space="preserve"> </w:t>
      </w:r>
      <w:r>
        <w:t xml:space="preserve">The waiver by either Party of a breach, default, </w:t>
      </w:r>
      <w:r w:rsidR="0002002D">
        <w:t>delay,</w:t>
      </w:r>
      <w:r>
        <w:t xml:space="preserve"> or omission of any of the provisions of this Agreement by the other Party will not be construed as a waiver of any subsequent breach of the same or other provisions.</w:t>
      </w:r>
    </w:p>
    <w:p w14:paraId="0945030E" w14:textId="77777777" w:rsidR="00AB3181" w:rsidRDefault="00AB3181" w:rsidP="00AB3181"/>
    <w:p w14:paraId="3792D57A" w14:textId="0BBD56D2" w:rsidR="00AB3181" w:rsidRDefault="00AB3181" w:rsidP="00AB3181">
      <w:r w:rsidRPr="00AA19FD">
        <w:rPr>
          <w:b/>
          <w:bCs/>
        </w:rPr>
        <w:t>IN WITNESS WHEREOF</w:t>
      </w:r>
      <w:r>
        <w:t xml:space="preserve"> the Parties have duly affixed their signatures under hand and seal on &lt;CONTRACT DATE&gt;.</w:t>
      </w:r>
    </w:p>
    <w:p w14:paraId="1714754D" w14:textId="77777777" w:rsidR="00AB3181" w:rsidRDefault="00AB3181" w:rsidP="00AB3181"/>
    <w:p w14:paraId="06E4C57F" w14:textId="77777777" w:rsidR="00AB3181" w:rsidRDefault="00AB3181" w:rsidP="00AB3181">
      <w:r>
        <w:t xml:space="preserve"> </w:t>
      </w:r>
    </w:p>
    <w:p w14:paraId="1179474C" w14:textId="77777777" w:rsidR="00AB3181" w:rsidRPr="00AA19FD" w:rsidRDefault="00AB3181" w:rsidP="00AB3181">
      <w:pPr>
        <w:rPr>
          <w:b/>
          <w:bCs/>
        </w:rPr>
      </w:pPr>
      <w:r w:rsidRPr="00AA19FD">
        <w:rPr>
          <w:b/>
          <w:bCs/>
        </w:rPr>
        <w:t>SIGNED, SEALED, AND DELIVERED</w:t>
      </w:r>
    </w:p>
    <w:p w14:paraId="403D3EE8" w14:textId="77777777" w:rsidR="00AB3181" w:rsidRDefault="00AB3181" w:rsidP="00AB3181">
      <w:r>
        <w:t>in the presence of:</w:t>
      </w:r>
    </w:p>
    <w:p w14:paraId="56D173C6" w14:textId="7CCA4E1D" w:rsidR="00AB3181" w:rsidRDefault="00AB3181" w:rsidP="00AB3181"/>
    <w:p w14:paraId="7823A585" w14:textId="77777777" w:rsidR="0002002D" w:rsidRDefault="0002002D" w:rsidP="00AB3181"/>
    <w:p w14:paraId="3C536918" w14:textId="77777777" w:rsidR="00AB3181" w:rsidRDefault="00AB3181" w:rsidP="00AB3181">
      <w:r>
        <w:t>&lt;CLIENT NAME&gt;</w:t>
      </w:r>
    </w:p>
    <w:p w14:paraId="66F3825A" w14:textId="77777777" w:rsidR="00AB3181" w:rsidRDefault="00AB3181" w:rsidP="00AB3181">
      <w:r>
        <w:t xml:space="preserve"> (Client)</w:t>
      </w:r>
    </w:p>
    <w:p w14:paraId="2505D0DF" w14:textId="77777777" w:rsidR="00AA19FD" w:rsidRDefault="00AA19FD" w:rsidP="00AB3181"/>
    <w:p w14:paraId="60D9330B" w14:textId="66B9C846" w:rsidR="00AA19FD" w:rsidRDefault="00AA19FD" w:rsidP="00AB3181"/>
    <w:p w14:paraId="00452484" w14:textId="77777777" w:rsidR="0002002D" w:rsidRDefault="0002002D" w:rsidP="00AB3181"/>
    <w:p w14:paraId="7A4F7A21" w14:textId="6B2AB7C7" w:rsidR="00AB3181" w:rsidRDefault="00AB3181" w:rsidP="00AB3181">
      <w:r>
        <w:t xml:space="preserve">&lt;CONTRACTOR NAME&gt; </w:t>
      </w:r>
    </w:p>
    <w:p w14:paraId="560D4EC1" w14:textId="0C57E4EE" w:rsidR="00AB3181" w:rsidRDefault="00AB3181" w:rsidP="00AB3181">
      <w:r>
        <w:t>(Contractor)</w:t>
      </w:r>
    </w:p>
    <w:p w14:paraId="57932B3D" w14:textId="77777777" w:rsidR="00AB3181" w:rsidRDefault="00AB3181" w:rsidP="00AB3181"/>
    <w:p w14:paraId="61C76C34" w14:textId="779679D9" w:rsidR="00AB3181" w:rsidRDefault="00AB3181" w:rsidP="00AB3181"/>
    <w:p w14:paraId="3A8EF9E8" w14:textId="77777777" w:rsidR="00AB3181" w:rsidRDefault="00AB3181" w:rsidP="00AB3181"/>
    <w:p w14:paraId="1A160C28" w14:textId="77777777" w:rsidR="00AB3181" w:rsidRDefault="00AB3181" w:rsidP="00AB3181"/>
    <w:p w14:paraId="5ADD09F6" w14:textId="77777777" w:rsidR="00AB3181" w:rsidRDefault="00AB3181" w:rsidP="00AB3181"/>
    <w:p w14:paraId="0354E31E" w14:textId="6CD3FB61" w:rsidR="00AB3181" w:rsidRDefault="00AB3181" w:rsidP="00AB3181">
      <w:r>
        <w:t>Copyright 2002-2017, LegalContract.com</w:t>
      </w:r>
    </w:p>
    <w:sectPr w:rsidR="00AB3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DMxMTQzsTQyMLVU0lEKTi0uzszPAykwrAUAWOJvgSwAAAA="/>
  </w:docVars>
  <w:rsids>
    <w:rsidRoot w:val="00AB3181"/>
    <w:rsid w:val="0002002D"/>
    <w:rsid w:val="00554A9B"/>
    <w:rsid w:val="005B321E"/>
    <w:rsid w:val="0074381F"/>
    <w:rsid w:val="007D7A8D"/>
    <w:rsid w:val="00A17DD0"/>
    <w:rsid w:val="00AA19FD"/>
    <w:rsid w:val="00AB3181"/>
    <w:rsid w:val="00C4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65B5"/>
  <w15:chartTrackingRefBased/>
  <w15:docId w15:val="{7E8B2F87-95C4-4493-83C4-C9F3DE10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Nanddeep Nachan</dc:creator>
  <cp:keywords/>
  <dc:description/>
  <cp:lastModifiedBy>Nanddeep Nachan</cp:lastModifiedBy>
  <cp:revision>9</cp:revision>
  <dcterms:created xsi:type="dcterms:W3CDTF">2023-01-05T09:49:00Z</dcterms:created>
  <dcterms:modified xsi:type="dcterms:W3CDTF">2023-01-05T10:01:00Z</dcterms:modified>
</cp:coreProperties>
</file>