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ELK Stack</w:t>
      </w:r>
    </w:p>
    <w:p>
      <w:pPr>
        <w:pStyle w:val="Normal"/>
        <w:bidi w:val="0"/>
        <w:jc w:val="left"/>
        <w:rPr/>
      </w:pPr>
      <w:r>
        <w:rPr/>
        <w:t>links:</w:t>
      </w:r>
    </w:p>
    <w:p>
      <w:pPr>
        <w:pStyle w:val="Normal"/>
        <w:bidi w:val="0"/>
        <w:jc w:val="left"/>
        <w:rPr>
          <w:b/>
          <w:b/>
          <w:bCs/>
        </w:rPr>
      </w:pPr>
      <w:hyperlink r:id="rId2">
        <w:r>
          <w:rPr>
            <w:rStyle w:val="InternetLink"/>
            <w:b/>
            <w:bCs/>
            <w:color w:val="000080"/>
            <w:u w:val="single"/>
            <w:lang w:val="zxx" w:eastAsia="zxx" w:bidi="zxx"/>
          </w:rPr>
          <w:t>https://elk-docker.readthedocs.io/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https://www.elastic.co/guide/en/beats/filebeat/current/index.html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hyperlink r:id="rId4">
        <w:r>
          <w:rPr>
            <w:rStyle w:val="InternetLink"/>
            <w:b/>
            <w:bCs/>
          </w:rPr>
          <w:t>https://www.elastic.co/guide/en/logstash/current/index.html</w:t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https://www.elastic.co/guide/en/elasticsearch/reference/current/index.html</w:t>
        </w:r>
      </w:hyperlink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b/>
            <w:bCs/>
          </w:rPr>
          <w:t>https://www.elastic.co/guide/en/kibana/current/index.html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What is ELK or ELK stack??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289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Source Sans Pro;sans-serif" w:hAnsi="Source Sans Pro;sans-serif"/>
          <w:b w:val="false"/>
          <w:bCs/>
          <w:i w:val="false"/>
          <w:caps w:val="false"/>
          <w:smallCaps w:val="false"/>
          <w:color w:val="222222"/>
          <w:spacing w:val="0"/>
          <w:sz w:val="27"/>
        </w:rPr>
        <w:t>The </w:t>
      </w:r>
      <w:r>
        <w:rPr>
          <w:rStyle w:val="StrongEmphasis"/>
          <w:rFonts w:ascii="Source Sans Pro;sans-serif" w:hAnsi="Source Sans Pro;sans-serif"/>
          <w:b/>
          <w:i w:val="false"/>
          <w:caps w:val="false"/>
          <w:smallCaps w:val="false"/>
          <w:color w:val="222222"/>
          <w:spacing w:val="0"/>
          <w:sz w:val="27"/>
        </w:rPr>
        <w:t>ELK Stack</w:t>
      </w:r>
      <w:r>
        <w:rPr>
          <w:rFonts w:ascii="Source Sans Pro;sans-serif" w:hAnsi="Source Sans Pro;sans-serif"/>
          <w:b w:val="false"/>
          <w:bCs/>
          <w:i w:val="false"/>
          <w:caps w:val="false"/>
          <w:smallCaps w:val="false"/>
          <w:color w:val="222222"/>
          <w:spacing w:val="0"/>
          <w:sz w:val="27"/>
        </w:rPr>
        <w:t> is a collection of three open-source products — Elasticsearch, Logstash, and Kibana. ELK stack provides centralized logging in order to identify problems with servers or applications. It allows you to search all the logs in a single place. It also helps to find issues in multiple servers by connecting logs during a specific time frame.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Style w:val="StrongEmphasis"/>
          <w:rFonts w:ascii="Source Sans Pro;sans-serif" w:hAnsi="Source Sans Pro;sans-serif"/>
          <w:b/>
          <w:i w:val="false"/>
          <w:caps w:val="false"/>
          <w:smallCaps w:val="false"/>
          <w:color w:val="222222"/>
          <w:spacing w:val="0"/>
          <w:sz w:val="27"/>
        </w:rPr>
        <w:t>E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stands for ElasticSearch: used for storing logs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Style w:val="StrongEmphasis"/>
          <w:rFonts w:ascii="Source Sans Pro;sans-serif" w:hAnsi="Source Sans Pro;sans-serif"/>
          <w:b/>
          <w:i w:val="false"/>
          <w:caps w:val="false"/>
          <w:smallCaps w:val="false"/>
          <w:color w:val="222222"/>
          <w:spacing w:val="0"/>
          <w:sz w:val="27"/>
        </w:rPr>
        <w:t>L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stands for LogStash : used for both shipping as well as processing and storing logs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Source Sans Pro;sans-serif" w:hAnsi="Source Sans Pro;sans-serif"/>
          <w:b/>
          <w:i w:val="false"/>
          <w:caps w:val="false"/>
          <w:smallCaps w:val="false"/>
          <w:color w:val="222222"/>
          <w:spacing w:val="0"/>
          <w:sz w:val="27"/>
        </w:rPr>
        <w:t>K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stands for Kibana: is a </w:t>
      </w:r>
      <w:hyperlink r:id="rId9">
        <w:r>
          <w:rPr>
            <w:rStyle w:val="InternetLink"/>
            <w:rFonts w:ascii="Source Sans Pro;sans-serif" w:hAnsi="Source Sans Pro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7"/>
            <w:u w:val="none"/>
            <w:effect w:val="none"/>
          </w:rPr>
          <w:t>visualization tool</w:t>
        </w:r>
      </w:hyperlink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(a web interface) which is hosted through Nginx or Apache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27"/>
        </w:rPr>
        <w:t>ElasticSearch, LogStash and Kibana are all developed, managed ,and maintained by the company named Elastic.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27"/>
        </w:rPr>
        <w:t>ELK Stack is designed to allow users to take data from any source, in any format, and to search, analyze, and visualize that data in real time.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1) install docker </w:t>
      </w:r>
    </w:p>
    <w:p>
      <w:pPr>
        <w:pStyle w:val="Normal"/>
        <w:bidi w:val="0"/>
        <w:jc w:val="left"/>
        <w:rPr/>
      </w:pPr>
      <w:r>
        <w:rPr/>
        <w:t>refer to the following page for detail and commands to install docker in linux</w:t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https://github.com/nandeesh-kumar/docker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pull ELK docker image from docker hub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docker pull sebp/elk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run the docker image</w:t>
      </w:r>
    </w:p>
    <w:p>
      <w:pPr>
        <w:pStyle w:val="Normal"/>
        <w:bidi w:val="0"/>
        <w:jc w:val="left"/>
        <w:rPr>
          <w:color w:val="000080"/>
          <w:u w:val="single"/>
          <w:lang w:val="zxx" w:eastAsia="zxx" w:bidi="zxx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before start the elk docker image, may need to set the parameter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sysctl -w vm.max_map_count=262144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 avoid the error.</w:t>
      </w:r>
    </w:p>
    <w:p>
      <w:pPr>
        <w:pStyle w:val="Normal"/>
        <w:bidi w:val="0"/>
        <w:jc w:val="left"/>
        <w:rPr/>
      </w:pPr>
      <w:hyperlink r:id="rId12">
        <w:r>
          <w:rPr>
            <w:rStyle w:val="InternetLink"/>
            <w:rFonts w:ascii="Liberation Sans" w:hAnsi="Liberation Sans"/>
            <w:color w:val="000000"/>
            <w:highlight w:val="darkGray"/>
            <w:u w:val="none"/>
          </w:rPr>
          <w:t>Elasticsearch: Max virtual memory areas vm.max_map_count [65530] is too low, increase to at least [262144]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274320</wp:posOffset>
            </wp:positionH>
            <wp:positionV relativeFrom="paragraph">
              <wp:posOffset>116840</wp:posOffset>
            </wp:positionV>
            <wp:extent cx="4194175" cy="8743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run -p 5601:5601 -p 9200:9200 -p 9300:9300 -p 9600:9600 -p 5044:5044 -it --name elk sebp/elk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5601:5601 -p 9200:9200 -p 9300:9300 -p 9600:9600 -p 5044:5044 -it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 ES_HEAP_SIZE="2g" -e LS_HEAP_SIZE="1g" --name elk sebp/elk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 port details are as followoing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7505"/>
            <wp:effectExtent l="0" t="0" r="0" b="0"/>
            <wp:wrapSquare wrapText="largest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process is started successfully.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93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4) </w:t>
      </w:r>
      <w:r>
        <w:rPr>
          <w:b w:val="false"/>
          <w:bCs w:val="false"/>
        </w:rPr>
        <w:t>connecting to docker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exec -it elk /bin/bash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40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 may need to install netstat command in docker container.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apt update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apt install net-tools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logstash, elastisearch and kibana are present in following location in docker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761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5) elk configuration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logstash: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pipeline configuarion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639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onfiguraiton files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39528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elastisearch: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elastisearch config path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851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 file in elastisearch present in following location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119062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kibana: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kibana to elastisearch configuraiton presenr in kibana.yml 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default value is elasticsearch.hosts: ["http://localhost:9200"]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92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6) Testing the connection and flow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test data sent to logstash are stored in elastisearch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536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the index to query in kibana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check the message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26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Sans Pro">
    <w:altName w:val="sans-serif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k-docker.readthedocs.io/" TargetMode="External"/><Relationship Id="rId3" Type="http://schemas.openxmlformats.org/officeDocument/2006/relationships/hyperlink" Target="https://www.elastic.co/guide/en/beats/filebeat/current/index.html" TargetMode="External"/><Relationship Id="rId4" Type="http://schemas.openxmlformats.org/officeDocument/2006/relationships/hyperlink" Target="https://www.elastic.co/guide/en/logstash/current/index.html" TargetMode="External"/><Relationship Id="rId5" Type="http://schemas.openxmlformats.org/officeDocument/2006/relationships/hyperlink" Target="https://www.elastic.co/guide/en/elasticsearch/reference/current/index.html" TargetMode="External"/><Relationship Id="rId6" Type="http://schemas.openxmlformats.org/officeDocument/2006/relationships/hyperlink" Target="https://www.elastic.co/guide/en/kibana/current/index.html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guru99.com/best-data-visualization-tools.html" TargetMode="External"/><Relationship Id="rId10" Type="http://schemas.openxmlformats.org/officeDocument/2006/relationships/hyperlink" Target="https://github.com/nandeesh-kumar/docker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stackoverflow.com/questions/51445846/elasticsearch-max-virtual-memory-areas-vm-max-map-count-65530-is-too-low-inc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LibreOffice/6.4.7.2$Linux_X86_64 LibreOffice_project/40$Build-2</Application>
  <Pages>9</Pages>
  <Words>376</Words>
  <Characters>2292</Characters>
  <CharactersWithSpaces>2617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2022-07-24T21:40:51Z</dcterms:created>
  <dc:creator/>
  <dc:description/>
  <dc:language>en-IN</dc:language>
  <cp:lastModifiedBy/>
  <dcterms:modified xsi:type="dcterms:W3CDTF">2022-07-24T23:46:02Z</dcterms:modified>
  <cp:revision>26</cp:revision>
  <dc:subject/>
  <dc:title/>
</cp:coreProperties>
</file>