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bookmarkStart w:id="0" w:name="_Hlk182332230" w:displacedByCustomXml="next"/>
    <w:sdt>
      <w:sdtPr>
        <w:rPr>
          <w:rFonts w:ascii="Times New Roman" w:eastAsia="Times New Roman" w:hAnsi="Times New Roman" w:cs="Times New Roman"/>
          <w:color w:val="4472C4" w:themeColor="accent1"/>
        </w:rPr>
        <w:id w:val="-329750651"/>
        <w:docPartObj>
          <w:docPartGallery w:val="Cover Pages"/>
          <w:docPartUnique/>
        </w:docPartObj>
      </w:sdtPr>
      <w:sdtEndPr>
        <w:rPr>
          <w:sz w:val="72"/>
          <w:szCs w:val="72"/>
        </w:rPr>
      </w:sdtEndPr>
      <w:sdtContent>
        <w:p w14:paraId="32D25E74" w14:textId="0A3F6AF3" w:rsidR="00E97C9E" w:rsidRDefault="00E97C9E">
          <w:pPr>
            <w:pStyle w:val="NoSpacing"/>
            <w:spacing w:before="1540" w:after="240"/>
            <w:jc w:val="center"/>
            <w:rPr>
              <w:color w:val="4472C4" w:themeColor="accent1"/>
            </w:rPr>
          </w:pPr>
        </w:p>
        <w:sdt>
          <w:sdtPr>
            <w:rPr>
              <w:rFonts w:ascii="Times New Roman" w:eastAsiaTheme="majorEastAsia" w:hAnsi="Times New Roman" w:cs="Times New Roman"/>
              <w:caps/>
              <w:color w:val="4472C4" w:themeColor="accent1"/>
              <w:sz w:val="72"/>
              <w:szCs w:val="72"/>
            </w:rPr>
            <w:alias w:val="Title"/>
            <w:tag w:val=""/>
            <w:id w:val="1735040861"/>
            <w:placeholder>
              <w:docPart w:val="CD33B31339CF4B458C5E27B389EE86FE"/>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4B7E5026" w14:textId="45BF612F" w:rsidR="00E97C9E" w:rsidRPr="00B34BA6" w:rsidRDefault="00B34BA6">
              <w:pPr>
                <w:pStyle w:val="NoSpacing"/>
                <w:pBdr>
                  <w:top w:val="single" w:sz="6" w:space="6" w:color="4472C4" w:themeColor="accent1"/>
                  <w:bottom w:val="single" w:sz="6" w:space="6" w:color="4472C4" w:themeColor="accent1"/>
                </w:pBdr>
                <w:spacing w:after="240"/>
                <w:jc w:val="center"/>
                <w:rPr>
                  <w:rFonts w:ascii="Times New Roman" w:eastAsiaTheme="majorEastAsia" w:hAnsi="Times New Roman" w:cs="Times New Roman"/>
                  <w:caps/>
                  <w:color w:val="4472C4" w:themeColor="accent1"/>
                  <w:sz w:val="80"/>
                  <w:szCs w:val="80"/>
                </w:rPr>
              </w:pPr>
              <w:r w:rsidRPr="00B34BA6">
                <w:rPr>
                  <w:rFonts w:ascii="Times New Roman" w:eastAsiaTheme="majorEastAsia" w:hAnsi="Times New Roman" w:cs="Times New Roman"/>
                  <w:caps/>
                  <w:color w:val="4472C4" w:themeColor="accent1"/>
                  <w:sz w:val="72"/>
                  <w:szCs w:val="72"/>
                </w:rPr>
                <w:t>PROJECT PLAN</w:t>
              </w:r>
            </w:p>
          </w:sdtContent>
        </w:sdt>
        <w:sdt>
          <w:sdtPr>
            <w:rPr>
              <w:rFonts w:ascii="Times New Roman" w:hAnsi="Times New Roman" w:cs="Times New Roman"/>
              <w:color w:val="4472C4" w:themeColor="accent1"/>
              <w:sz w:val="28"/>
              <w:szCs w:val="28"/>
            </w:rPr>
            <w:alias w:val="Subtitle"/>
            <w:tag w:val=""/>
            <w:id w:val="328029620"/>
            <w:placeholder>
              <w:docPart w:val="A6A6258E25E04F7A8AE13758255D5323"/>
            </w:placeholder>
            <w:dataBinding w:prefixMappings="xmlns:ns0='http://purl.org/dc/elements/1.1/' xmlns:ns1='http://schemas.openxmlformats.org/package/2006/metadata/core-properties' " w:xpath="/ns1:coreProperties[1]/ns0:subject[1]" w:storeItemID="{6C3C8BC8-F283-45AE-878A-BAB7291924A1}"/>
            <w:text/>
          </w:sdtPr>
          <w:sdtContent>
            <w:p w14:paraId="47D59905" w14:textId="5D41CAF3" w:rsidR="00E97C9E" w:rsidRPr="00B34BA6" w:rsidRDefault="00E97C9E">
              <w:pPr>
                <w:pStyle w:val="NoSpacing"/>
                <w:jc w:val="center"/>
                <w:rPr>
                  <w:rFonts w:ascii="Times New Roman" w:hAnsi="Times New Roman" w:cs="Times New Roman"/>
                  <w:color w:val="4472C4" w:themeColor="accent1"/>
                  <w:sz w:val="28"/>
                  <w:szCs w:val="28"/>
                </w:rPr>
              </w:pPr>
              <w:r w:rsidRPr="00B34BA6">
                <w:rPr>
                  <w:rFonts w:ascii="Times New Roman" w:hAnsi="Times New Roman" w:cs="Times New Roman"/>
                  <w:color w:val="4472C4" w:themeColor="accent1"/>
                  <w:sz w:val="28"/>
                  <w:szCs w:val="28"/>
                </w:rPr>
                <w:t xml:space="preserve">Version </w:t>
              </w:r>
              <w:r w:rsidR="0040672B">
                <w:rPr>
                  <w:rFonts w:ascii="Times New Roman" w:hAnsi="Times New Roman" w:cs="Times New Roman"/>
                  <w:color w:val="4472C4" w:themeColor="accent1"/>
                  <w:sz w:val="28"/>
                  <w:szCs w:val="28"/>
                </w:rPr>
                <w:t>3</w:t>
              </w:r>
              <w:r w:rsidRPr="00B34BA6">
                <w:rPr>
                  <w:rFonts w:ascii="Times New Roman" w:hAnsi="Times New Roman" w:cs="Times New Roman"/>
                  <w:color w:val="4472C4" w:themeColor="accent1"/>
                  <w:sz w:val="28"/>
                  <w:szCs w:val="28"/>
                </w:rPr>
                <w:t>.0</w:t>
              </w:r>
            </w:p>
          </w:sdtContent>
        </w:sdt>
        <w:p w14:paraId="685C3F23" w14:textId="558BB9A8" w:rsidR="00E97C9E" w:rsidRPr="00B34BA6" w:rsidRDefault="00E97C9E">
          <w:pPr>
            <w:pStyle w:val="NoSpacing"/>
            <w:spacing w:before="480"/>
            <w:jc w:val="center"/>
            <w:rPr>
              <w:rFonts w:ascii="Times New Roman" w:hAnsi="Times New Roman" w:cs="Times New Roman"/>
              <w:color w:val="4472C4" w:themeColor="accent1"/>
            </w:rPr>
          </w:pPr>
          <w:r w:rsidRPr="00B34BA6">
            <w:rPr>
              <w:rFonts w:ascii="Times New Roman" w:hAnsi="Times New Roman" w:cs="Times New Roman"/>
              <w:noProof/>
              <w:color w:val="4472C4" w:themeColor="accent1"/>
            </w:rPr>
            <w:drawing>
              <wp:inline distT="0" distB="0" distL="0" distR="0" wp14:anchorId="430805F4" wp14:editId="6C5E4AB4">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66C53D09" w14:textId="305A8083" w:rsidR="00811C75" w:rsidRPr="00FC58B6" w:rsidRDefault="00E97C9E" w:rsidP="00FC58B6">
          <w:pPr>
            <w:widowControl/>
            <w:autoSpaceDE/>
            <w:autoSpaceDN/>
            <w:spacing w:after="160" w:line="259" w:lineRule="auto"/>
            <w:rPr>
              <w:rFonts w:asciiTheme="minorHAnsi" w:eastAsiaTheme="minorEastAsia" w:hAnsiTheme="minorHAnsi" w:cstheme="minorBidi"/>
              <w:color w:val="4472C4" w:themeColor="accent1"/>
              <w:sz w:val="72"/>
              <w:szCs w:val="72"/>
            </w:rPr>
          </w:pPr>
          <w:r>
            <w:rPr>
              <w:noProof/>
              <w:color w:val="4472C4" w:themeColor="accent1"/>
            </w:rPr>
            <mc:AlternateContent>
              <mc:Choice Requires="wps">
                <w:drawing>
                  <wp:anchor distT="0" distB="0" distL="114300" distR="114300" simplePos="0" relativeHeight="251659264" behindDoc="0" locked="0" layoutInCell="1" allowOverlap="0" wp14:anchorId="3CA8D24C" wp14:editId="5BA98D1B">
                    <wp:simplePos x="0" y="0"/>
                    <wp:positionH relativeFrom="margin">
                      <wp:posOffset>699044</wp:posOffset>
                    </wp:positionH>
                    <wp:positionV relativeFrom="page">
                      <wp:posOffset>5371284</wp:posOffset>
                    </wp:positionV>
                    <wp:extent cx="5380264" cy="3823200"/>
                    <wp:effectExtent l="0" t="0" r="11430" b="6350"/>
                    <wp:wrapNone/>
                    <wp:docPr id="142" name="Text Box 146"/>
                    <wp:cNvGraphicFramePr/>
                    <a:graphic xmlns:a="http://schemas.openxmlformats.org/drawingml/2006/main">
                      <a:graphicData uri="http://schemas.microsoft.com/office/word/2010/wordprocessingShape">
                        <wps:wsp>
                          <wps:cNvSpPr txBox="1"/>
                          <wps:spPr>
                            <a:xfrm>
                              <a:off x="0" y="0"/>
                              <a:ext cx="5380264" cy="3823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702B86" w14:textId="77777777" w:rsidR="00E97C9E" w:rsidRPr="009E55B3" w:rsidRDefault="00E97C9E" w:rsidP="00E97C9E">
                                <w:pPr>
                                  <w:pStyle w:val="BodyText"/>
                                  <w:ind w:right="1648"/>
                                  <w:jc w:val="center"/>
                                  <w:rPr>
                                    <w:b/>
                                    <w:bCs/>
                                    <w:color w:val="4472C4" w:themeColor="accent1"/>
                                    <w:spacing w:val="-2"/>
                                    <w:sz w:val="26"/>
                                    <w:szCs w:val="26"/>
                                  </w:rPr>
                                </w:pPr>
                                <w:r w:rsidRPr="009E55B3">
                                  <w:rPr>
                                    <w:b/>
                                    <w:bCs/>
                                    <w:color w:val="4472C4" w:themeColor="accent1"/>
                                    <w:spacing w:val="-2"/>
                                    <w:sz w:val="26"/>
                                    <w:szCs w:val="26"/>
                                  </w:rPr>
                                  <w:t>A Project On</w:t>
                                </w:r>
                              </w:p>
                              <w:p w14:paraId="66428C9E" w14:textId="77777777" w:rsidR="00E97C9E" w:rsidRPr="00C23479" w:rsidRDefault="00E97C9E" w:rsidP="00E97C9E">
                                <w:pPr>
                                  <w:pStyle w:val="BodyText"/>
                                  <w:ind w:right="1648"/>
                                  <w:jc w:val="center"/>
                                  <w:rPr>
                                    <w:b/>
                                    <w:bCs/>
                                    <w:color w:val="4472C4" w:themeColor="accent1"/>
                                    <w:spacing w:val="-2"/>
                                    <w:sz w:val="26"/>
                                    <w:szCs w:val="26"/>
                                  </w:rPr>
                                </w:pPr>
                              </w:p>
                              <w:p w14:paraId="22197A8B" w14:textId="77777777" w:rsidR="00E97C9E" w:rsidRPr="00462A21" w:rsidRDefault="00E97C9E" w:rsidP="00E97C9E">
                                <w:pPr>
                                  <w:pStyle w:val="BodyText"/>
                                  <w:ind w:right="1648"/>
                                  <w:jc w:val="center"/>
                                  <w:rPr>
                                    <w:b/>
                                    <w:bCs/>
                                    <w:color w:val="4472C4" w:themeColor="accent1"/>
                                    <w:sz w:val="40"/>
                                    <w:szCs w:val="40"/>
                                  </w:rPr>
                                </w:pPr>
                                <w:r w:rsidRPr="00462A21">
                                  <w:rPr>
                                    <w:b/>
                                    <w:bCs/>
                                    <w:color w:val="4472C4" w:themeColor="accent1"/>
                                    <w:spacing w:val="-2"/>
                                    <w:sz w:val="40"/>
                                    <w:szCs w:val="40"/>
                                  </w:rPr>
                                  <w:t>SEISMIC ACQUISITION 3D MAPPING SYSTEM</w:t>
                                </w:r>
                              </w:p>
                              <w:p w14:paraId="467EE49D" w14:textId="77777777" w:rsidR="00E97C9E" w:rsidRPr="00C23479" w:rsidRDefault="00E97C9E" w:rsidP="00E97C9E">
                                <w:pPr>
                                  <w:pStyle w:val="BodyText"/>
                                  <w:spacing w:before="264"/>
                                  <w:ind w:right="1648"/>
                                  <w:jc w:val="center"/>
                                  <w:rPr>
                                    <w:b/>
                                    <w:bCs/>
                                    <w:color w:val="4472C4" w:themeColor="accent1"/>
                                    <w:sz w:val="26"/>
                                    <w:szCs w:val="26"/>
                                  </w:rPr>
                                </w:pPr>
                              </w:p>
                              <w:p w14:paraId="0D1524C5" w14:textId="77777777" w:rsidR="00E97C9E" w:rsidRPr="009E55B3" w:rsidRDefault="00E97C9E" w:rsidP="00E97C9E">
                                <w:pPr>
                                  <w:spacing w:line="717" w:lineRule="auto"/>
                                  <w:ind w:right="1648"/>
                                  <w:jc w:val="center"/>
                                  <w:rPr>
                                    <w:color w:val="4472C4" w:themeColor="accent1"/>
                                    <w:sz w:val="26"/>
                                    <w:szCs w:val="26"/>
                                  </w:rPr>
                                </w:pPr>
                                <w:r w:rsidRPr="009E55B3">
                                  <w:rPr>
                                    <w:color w:val="4472C4" w:themeColor="accent1"/>
                                    <w:sz w:val="26"/>
                                    <w:szCs w:val="26"/>
                                  </w:rPr>
                                  <w:t>GROUP – 2 (METAMINDS)</w:t>
                                </w:r>
                              </w:p>
                              <w:p w14:paraId="7F3042D9" w14:textId="77777777" w:rsidR="00E97C9E" w:rsidRPr="009E55B3" w:rsidRDefault="00E97C9E" w:rsidP="00E97C9E">
                                <w:pPr>
                                  <w:spacing w:line="717" w:lineRule="auto"/>
                                  <w:ind w:right="1648"/>
                                  <w:jc w:val="center"/>
                                  <w:rPr>
                                    <w:color w:val="4472C4" w:themeColor="accent1"/>
                                    <w:sz w:val="26"/>
                                    <w:szCs w:val="26"/>
                                  </w:rPr>
                                </w:pPr>
                                <w:r w:rsidRPr="009E55B3">
                                  <w:rPr>
                                    <w:color w:val="4472C4" w:themeColor="accent1"/>
                                    <w:sz w:val="26"/>
                                    <w:szCs w:val="26"/>
                                  </w:rPr>
                                  <w:t>NANDEESWAR BADUGU</w:t>
                                </w:r>
                              </w:p>
                              <w:p w14:paraId="79818241" w14:textId="77777777" w:rsidR="00E97C9E" w:rsidRPr="009E55B3" w:rsidRDefault="00E97C9E" w:rsidP="00E97C9E">
                                <w:pPr>
                                  <w:spacing w:line="717" w:lineRule="auto"/>
                                  <w:ind w:right="1648"/>
                                  <w:jc w:val="center"/>
                                  <w:rPr>
                                    <w:color w:val="4472C4" w:themeColor="accent1"/>
                                    <w:sz w:val="26"/>
                                    <w:szCs w:val="26"/>
                                  </w:rPr>
                                </w:pPr>
                                <w:r w:rsidRPr="009E55B3">
                                  <w:rPr>
                                    <w:color w:val="4472C4" w:themeColor="accent1"/>
                                    <w:sz w:val="26"/>
                                    <w:szCs w:val="26"/>
                                  </w:rPr>
                                  <w:t>SAITEJA SIRIPURAPU</w:t>
                                </w:r>
                              </w:p>
                              <w:p w14:paraId="786EE887" w14:textId="77777777" w:rsidR="00E97C9E" w:rsidRPr="009E55B3" w:rsidRDefault="00E97C9E" w:rsidP="00E97C9E">
                                <w:pPr>
                                  <w:spacing w:line="717" w:lineRule="auto"/>
                                  <w:ind w:right="1648"/>
                                  <w:jc w:val="center"/>
                                  <w:rPr>
                                    <w:color w:val="4472C4" w:themeColor="accent1"/>
                                    <w:sz w:val="26"/>
                                    <w:szCs w:val="26"/>
                                  </w:rPr>
                                </w:pPr>
                                <w:r w:rsidRPr="009E55B3">
                                  <w:rPr>
                                    <w:color w:val="4472C4" w:themeColor="accent1"/>
                                    <w:sz w:val="26"/>
                                    <w:szCs w:val="26"/>
                                  </w:rPr>
                                  <w:t>JAYTHRI PUPPALA</w:t>
                                </w:r>
                              </w:p>
                              <w:p w14:paraId="51DB790E" w14:textId="77777777" w:rsidR="00E97C9E" w:rsidRPr="009E55B3" w:rsidRDefault="00E97C9E" w:rsidP="00E97C9E">
                                <w:pPr>
                                  <w:spacing w:line="717" w:lineRule="auto"/>
                                  <w:ind w:right="1648"/>
                                  <w:jc w:val="center"/>
                                  <w:rPr>
                                    <w:color w:val="4472C4" w:themeColor="accent1"/>
                                    <w:sz w:val="26"/>
                                    <w:szCs w:val="26"/>
                                  </w:rPr>
                                </w:pPr>
                                <w:r w:rsidRPr="009E55B3">
                                  <w:rPr>
                                    <w:color w:val="4472C4" w:themeColor="accent1"/>
                                    <w:sz w:val="26"/>
                                    <w:szCs w:val="26"/>
                                  </w:rPr>
                                  <w:t>SAI KISHORE BHADRAGIRI</w:t>
                                </w:r>
                              </w:p>
                              <w:p w14:paraId="6BBFEB38" w14:textId="77777777" w:rsidR="00E97C9E" w:rsidRPr="00C23479" w:rsidRDefault="00E97C9E" w:rsidP="00E97C9E">
                                <w:pPr>
                                  <w:pStyle w:val="NoSpacing"/>
                                  <w:jc w:val="center"/>
                                  <w:rPr>
                                    <w:color w:val="4472C4"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A8D24C" id="_x0000_t202" coordsize="21600,21600" o:spt="202" path="m,l,21600r21600,l21600,xe">
                    <v:stroke joinstyle="miter"/>
                    <v:path gradientshapeok="t" o:connecttype="rect"/>
                  </v:shapetype>
                  <v:shape id="Text Box 146" o:spid="_x0000_s1026" type="#_x0000_t202" style="position:absolute;margin-left:55.05pt;margin-top:422.95pt;width:423.65pt;height:301.0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" o:allowoverlap="f" filled="f" stroked="f" strokeweight=".5pt">
                    <v:textbox inset="0,0,0,0">
                      <w:txbxContent>
                        <w:p w14:paraId="2C702B86" w14:textId="77777777" w:rsidR="00E97C9E" w:rsidRPr="009E55B3" w:rsidRDefault="00E97C9E" w:rsidP="00E97C9E">
                          <w:pPr>
                            <w:pStyle w:val="BodyText"/>
                            <w:ind w:right="1648"/>
                            <w:jc w:val="center"/>
                            <w:rPr>
                              <w:b/>
                              <w:bCs/>
                              <w:color w:val="4472C4" w:themeColor="accent1"/>
                              <w:spacing w:val="-2"/>
                              <w:sz w:val="26"/>
                              <w:szCs w:val="26"/>
                            </w:rPr>
                          </w:pPr>
                          <w:r w:rsidRPr="009E55B3">
                            <w:rPr>
                              <w:b/>
                              <w:bCs/>
                              <w:color w:val="4472C4" w:themeColor="accent1"/>
                              <w:spacing w:val="-2"/>
                              <w:sz w:val="26"/>
                              <w:szCs w:val="26"/>
                            </w:rPr>
                            <w:t>A Project On</w:t>
                          </w:r>
                        </w:p>
                        <w:p w14:paraId="66428C9E" w14:textId="77777777" w:rsidR="00E97C9E" w:rsidRPr="00C23479" w:rsidRDefault="00E97C9E" w:rsidP="00E97C9E">
                          <w:pPr>
                            <w:pStyle w:val="BodyText"/>
                            <w:ind w:right="1648"/>
                            <w:jc w:val="center"/>
                            <w:rPr>
                              <w:b/>
                              <w:bCs/>
                              <w:color w:val="4472C4" w:themeColor="accent1"/>
                              <w:spacing w:val="-2"/>
                              <w:sz w:val="26"/>
                              <w:szCs w:val="26"/>
                            </w:rPr>
                          </w:pPr>
                        </w:p>
                        <w:p w14:paraId="22197A8B" w14:textId="77777777" w:rsidR="00E97C9E" w:rsidRPr="00462A21" w:rsidRDefault="00E97C9E" w:rsidP="00E97C9E">
                          <w:pPr>
                            <w:pStyle w:val="BodyText"/>
                            <w:ind w:right="1648"/>
                            <w:jc w:val="center"/>
                            <w:rPr>
                              <w:b/>
                              <w:bCs/>
                              <w:color w:val="4472C4" w:themeColor="accent1"/>
                              <w:sz w:val="40"/>
                              <w:szCs w:val="40"/>
                            </w:rPr>
                          </w:pPr>
                          <w:r w:rsidRPr="00462A21">
                            <w:rPr>
                              <w:b/>
                              <w:bCs/>
                              <w:color w:val="4472C4" w:themeColor="accent1"/>
                              <w:spacing w:val="-2"/>
                              <w:sz w:val="40"/>
                              <w:szCs w:val="40"/>
                            </w:rPr>
                            <w:t>SEISMIC ACQUISITION 3D MAPPING SYSTEM</w:t>
                          </w:r>
                        </w:p>
                        <w:p w14:paraId="467EE49D" w14:textId="77777777" w:rsidR="00E97C9E" w:rsidRPr="00C23479" w:rsidRDefault="00E97C9E" w:rsidP="00E97C9E">
                          <w:pPr>
                            <w:pStyle w:val="BodyText"/>
                            <w:spacing w:before="264"/>
                            <w:ind w:right="1648"/>
                            <w:jc w:val="center"/>
                            <w:rPr>
                              <w:b/>
                              <w:bCs/>
                              <w:color w:val="4472C4" w:themeColor="accent1"/>
                              <w:sz w:val="26"/>
                              <w:szCs w:val="26"/>
                            </w:rPr>
                          </w:pPr>
                        </w:p>
                        <w:p w14:paraId="0D1524C5" w14:textId="77777777" w:rsidR="00E97C9E" w:rsidRPr="009E55B3" w:rsidRDefault="00E97C9E" w:rsidP="00E97C9E">
                          <w:pPr>
                            <w:spacing w:line="717" w:lineRule="auto"/>
                            <w:ind w:right="1648"/>
                            <w:jc w:val="center"/>
                            <w:rPr>
                              <w:color w:val="4472C4" w:themeColor="accent1"/>
                              <w:sz w:val="26"/>
                              <w:szCs w:val="26"/>
                            </w:rPr>
                          </w:pPr>
                          <w:r w:rsidRPr="009E55B3">
                            <w:rPr>
                              <w:color w:val="4472C4" w:themeColor="accent1"/>
                              <w:sz w:val="26"/>
                              <w:szCs w:val="26"/>
                            </w:rPr>
                            <w:t>GROUP – 2 (METAMINDS)</w:t>
                          </w:r>
                        </w:p>
                        <w:p w14:paraId="7F3042D9" w14:textId="77777777" w:rsidR="00E97C9E" w:rsidRPr="009E55B3" w:rsidRDefault="00E97C9E" w:rsidP="00E97C9E">
                          <w:pPr>
                            <w:spacing w:line="717" w:lineRule="auto"/>
                            <w:ind w:right="1648"/>
                            <w:jc w:val="center"/>
                            <w:rPr>
                              <w:color w:val="4472C4" w:themeColor="accent1"/>
                              <w:sz w:val="26"/>
                              <w:szCs w:val="26"/>
                            </w:rPr>
                          </w:pPr>
                          <w:r w:rsidRPr="009E55B3">
                            <w:rPr>
                              <w:color w:val="4472C4" w:themeColor="accent1"/>
                              <w:sz w:val="26"/>
                              <w:szCs w:val="26"/>
                            </w:rPr>
                            <w:t>NANDEESWAR BADUGU</w:t>
                          </w:r>
                        </w:p>
                        <w:p w14:paraId="79818241" w14:textId="77777777" w:rsidR="00E97C9E" w:rsidRPr="009E55B3" w:rsidRDefault="00E97C9E" w:rsidP="00E97C9E">
                          <w:pPr>
                            <w:spacing w:line="717" w:lineRule="auto"/>
                            <w:ind w:right="1648"/>
                            <w:jc w:val="center"/>
                            <w:rPr>
                              <w:color w:val="4472C4" w:themeColor="accent1"/>
                              <w:sz w:val="26"/>
                              <w:szCs w:val="26"/>
                            </w:rPr>
                          </w:pPr>
                          <w:r w:rsidRPr="009E55B3">
                            <w:rPr>
                              <w:color w:val="4472C4" w:themeColor="accent1"/>
                              <w:sz w:val="26"/>
                              <w:szCs w:val="26"/>
                            </w:rPr>
                            <w:t>SAITEJA SIRIPURAPU</w:t>
                          </w:r>
                        </w:p>
                        <w:p w14:paraId="786EE887" w14:textId="77777777" w:rsidR="00E97C9E" w:rsidRPr="009E55B3" w:rsidRDefault="00E97C9E" w:rsidP="00E97C9E">
                          <w:pPr>
                            <w:spacing w:line="717" w:lineRule="auto"/>
                            <w:ind w:right="1648"/>
                            <w:jc w:val="center"/>
                            <w:rPr>
                              <w:color w:val="4472C4" w:themeColor="accent1"/>
                              <w:sz w:val="26"/>
                              <w:szCs w:val="26"/>
                            </w:rPr>
                          </w:pPr>
                          <w:r w:rsidRPr="009E55B3">
                            <w:rPr>
                              <w:color w:val="4472C4" w:themeColor="accent1"/>
                              <w:sz w:val="26"/>
                              <w:szCs w:val="26"/>
                            </w:rPr>
                            <w:t>JAYTHRI PUPPALA</w:t>
                          </w:r>
                        </w:p>
                        <w:p w14:paraId="51DB790E" w14:textId="77777777" w:rsidR="00E97C9E" w:rsidRPr="009E55B3" w:rsidRDefault="00E97C9E" w:rsidP="00E97C9E">
                          <w:pPr>
                            <w:spacing w:line="717" w:lineRule="auto"/>
                            <w:ind w:right="1648"/>
                            <w:jc w:val="center"/>
                            <w:rPr>
                              <w:color w:val="4472C4" w:themeColor="accent1"/>
                              <w:sz w:val="26"/>
                              <w:szCs w:val="26"/>
                            </w:rPr>
                          </w:pPr>
                          <w:r w:rsidRPr="009E55B3">
                            <w:rPr>
                              <w:color w:val="4472C4" w:themeColor="accent1"/>
                              <w:sz w:val="26"/>
                              <w:szCs w:val="26"/>
                            </w:rPr>
                            <w:t>SAI KISHORE BHADRAGIRI</w:t>
                          </w:r>
                        </w:p>
                        <w:p w14:paraId="6BBFEB38" w14:textId="77777777" w:rsidR="00E97C9E" w:rsidRPr="00C23479" w:rsidRDefault="00E97C9E" w:rsidP="00E97C9E">
                          <w:pPr>
                            <w:pStyle w:val="NoSpacing"/>
                            <w:jc w:val="center"/>
                            <w:rPr>
                              <w:color w:val="4472C4" w:themeColor="accent1"/>
                            </w:rPr>
                          </w:pPr>
                        </w:p>
                      </w:txbxContent>
                    </v:textbox>
                    <w10:wrap anchorx="margin" anchory="page"/>
                  </v:shape>
                </w:pict>
              </mc:Fallback>
            </mc:AlternateContent>
          </w:r>
          <w:r>
            <w:rPr>
              <w:rFonts w:asciiTheme="minorHAnsi" w:eastAsiaTheme="minorEastAsia" w:hAnsiTheme="minorHAnsi" w:cstheme="minorBidi"/>
              <w:color w:val="4472C4" w:themeColor="accent1"/>
              <w:sz w:val="72"/>
              <w:szCs w:val="72"/>
            </w:rPr>
            <w:br w:type="page"/>
          </w:r>
        </w:p>
      </w:sdtContent>
    </w:sdt>
    <w:p w14:paraId="259DFB26" w14:textId="77777777" w:rsidR="00811C75" w:rsidRPr="00DE2208" w:rsidRDefault="00811C75" w:rsidP="00811C75">
      <w:pPr>
        <w:pStyle w:val="BodyText"/>
        <w:ind w:right="1648"/>
        <w:jc w:val="center"/>
        <w:rPr>
          <w:b/>
          <w:bCs/>
          <w:spacing w:val="-2"/>
          <w:sz w:val="26"/>
          <w:szCs w:val="26"/>
        </w:rPr>
      </w:pPr>
    </w:p>
    <w:p w14:paraId="1FC0B5EE" w14:textId="77777777" w:rsidR="00811C75" w:rsidRPr="00DE2208" w:rsidRDefault="00811C75" w:rsidP="00811C75">
      <w:pPr>
        <w:pStyle w:val="BodyText"/>
        <w:ind w:right="1648"/>
        <w:jc w:val="center"/>
        <w:rPr>
          <w:b/>
          <w:bCs/>
          <w:spacing w:val="-2"/>
          <w:sz w:val="26"/>
          <w:szCs w:val="26"/>
        </w:rPr>
      </w:pPr>
    </w:p>
    <w:p w14:paraId="698DE2B3" w14:textId="77777777" w:rsidR="00811C75" w:rsidRPr="00DE2208" w:rsidRDefault="00811C75" w:rsidP="00811C75">
      <w:pPr>
        <w:pStyle w:val="BodyText"/>
        <w:ind w:right="1648"/>
        <w:jc w:val="center"/>
        <w:rPr>
          <w:b/>
          <w:bCs/>
          <w:spacing w:val="-2"/>
          <w:sz w:val="26"/>
          <w:szCs w:val="26"/>
        </w:rPr>
      </w:pPr>
    </w:p>
    <w:bookmarkEnd w:id="0"/>
    <w:p w14:paraId="32A3AC85" w14:textId="77777777" w:rsidR="00094AAB" w:rsidRPr="009E55B3" w:rsidRDefault="00094AAB" w:rsidP="00094AAB">
      <w:pPr>
        <w:keepNext/>
        <w:keepLines/>
        <w:pBdr>
          <w:top w:val="nil"/>
          <w:left w:val="nil"/>
          <w:bottom w:val="nil"/>
          <w:right w:val="nil"/>
          <w:between w:val="nil"/>
        </w:pBdr>
        <w:spacing w:before="240"/>
        <w:jc w:val="center"/>
        <w:rPr>
          <w:b/>
          <w:sz w:val="32"/>
          <w:szCs w:val="32"/>
          <w:u w:val="single"/>
        </w:rPr>
      </w:pPr>
      <w:r w:rsidRPr="009E55B3">
        <w:rPr>
          <w:b/>
          <w:sz w:val="32"/>
          <w:szCs w:val="32"/>
          <w:u w:val="single"/>
        </w:rPr>
        <w:t>Table of Contents</w:t>
      </w:r>
    </w:p>
    <w:p w14:paraId="22F7FA8C" w14:textId="77777777" w:rsidR="005B3CB1" w:rsidRPr="00DE2208" w:rsidRDefault="005B3CB1" w:rsidP="00094AAB">
      <w:pPr>
        <w:keepNext/>
        <w:keepLines/>
        <w:pBdr>
          <w:top w:val="nil"/>
          <w:left w:val="nil"/>
          <w:bottom w:val="nil"/>
          <w:right w:val="nil"/>
          <w:between w:val="nil"/>
        </w:pBdr>
        <w:spacing w:before="240"/>
        <w:jc w:val="center"/>
        <w:rPr>
          <w:b/>
          <w:color w:val="2F5496"/>
          <w:sz w:val="24"/>
          <w:szCs w:val="24"/>
        </w:rPr>
      </w:pPr>
    </w:p>
    <w:sdt>
      <w:sdtPr>
        <w:rPr>
          <w:rFonts w:ascii="Times New Roman" w:eastAsia="Calibri" w:hAnsi="Times New Roman" w:cs="Times New Roman"/>
          <w:color w:val="auto"/>
          <w:sz w:val="24"/>
          <w:szCs w:val="24"/>
        </w:rPr>
        <w:id w:val="-1982144726"/>
        <w:docPartObj>
          <w:docPartGallery w:val="Table of Contents"/>
          <w:docPartUnique/>
        </w:docPartObj>
      </w:sdtPr>
      <w:sdtEndPr>
        <w:rPr>
          <w:rFonts w:ascii="Calibri" w:hAnsi="Calibri" w:cs="Calibri"/>
          <w:sz w:val="22"/>
          <w:szCs w:val="22"/>
        </w:rPr>
      </w:sdtEndPr>
      <w:sdtContent>
        <w:p w14:paraId="08AAFE23" w14:textId="7180BB64" w:rsidR="0098482E" w:rsidRPr="0098482E" w:rsidRDefault="0098482E">
          <w:pPr>
            <w:pStyle w:val="TOCHeading"/>
            <w:rPr>
              <w:rFonts w:ascii="Times New Roman" w:hAnsi="Times New Roman" w:cs="Times New Roman"/>
              <w:sz w:val="24"/>
              <w:szCs w:val="24"/>
            </w:rPr>
          </w:pPr>
        </w:p>
        <w:p w14:paraId="22E430DA" w14:textId="3947CA57" w:rsidR="0098482E" w:rsidRPr="0098482E" w:rsidRDefault="0098482E">
          <w:pPr>
            <w:pStyle w:val="TOC1"/>
            <w:rPr>
              <w:rFonts w:ascii="Times New Roman" w:hAnsi="Times New Roman" w:cs="Times New Roman"/>
              <w:sz w:val="24"/>
              <w:szCs w:val="24"/>
            </w:rPr>
          </w:pPr>
          <w:r>
            <w:rPr>
              <w:rFonts w:ascii="Times New Roman" w:hAnsi="Times New Roman" w:cs="Times New Roman"/>
              <w:b/>
              <w:bCs/>
              <w:sz w:val="24"/>
              <w:szCs w:val="24"/>
            </w:rPr>
            <w:t xml:space="preserve">VERSION </w:t>
          </w:r>
          <w:r w:rsidR="0012365A">
            <w:rPr>
              <w:rFonts w:ascii="Times New Roman" w:hAnsi="Times New Roman" w:cs="Times New Roman"/>
              <w:b/>
              <w:bCs/>
              <w:sz w:val="24"/>
              <w:szCs w:val="24"/>
            </w:rPr>
            <w:t>TABLE</w:t>
          </w:r>
          <w:r w:rsidRPr="0098482E">
            <w:rPr>
              <w:rFonts w:ascii="Times New Roman" w:hAnsi="Times New Roman" w:cs="Times New Roman"/>
              <w:sz w:val="24"/>
              <w:szCs w:val="24"/>
            </w:rPr>
            <w:ptab w:relativeTo="margin" w:alignment="right" w:leader="dot"/>
          </w:r>
          <w:r w:rsidR="00BC6EB6">
            <w:rPr>
              <w:rFonts w:ascii="Times New Roman" w:hAnsi="Times New Roman" w:cs="Times New Roman"/>
              <w:sz w:val="24"/>
              <w:szCs w:val="24"/>
            </w:rPr>
            <w:t>2</w:t>
          </w:r>
        </w:p>
        <w:p w14:paraId="7A7599B7" w14:textId="7C57C555" w:rsidR="0098482E" w:rsidRPr="0098482E" w:rsidRDefault="0098482E" w:rsidP="0098482E">
          <w:pPr>
            <w:pStyle w:val="TOC1"/>
            <w:rPr>
              <w:rFonts w:ascii="Times New Roman" w:hAnsi="Times New Roman" w:cs="Times New Roman"/>
              <w:sz w:val="24"/>
              <w:szCs w:val="24"/>
            </w:rPr>
          </w:pPr>
          <w:r>
            <w:rPr>
              <w:rFonts w:ascii="Times New Roman" w:hAnsi="Times New Roman" w:cs="Times New Roman"/>
              <w:b/>
              <w:bCs/>
              <w:sz w:val="24"/>
              <w:szCs w:val="24"/>
            </w:rPr>
            <w:t>PROJECT OVERVIEW</w:t>
          </w:r>
          <w:r w:rsidRPr="0098482E">
            <w:rPr>
              <w:rFonts w:ascii="Times New Roman" w:hAnsi="Times New Roman" w:cs="Times New Roman"/>
              <w:sz w:val="24"/>
              <w:szCs w:val="24"/>
            </w:rPr>
            <w:ptab w:relativeTo="margin" w:alignment="right" w:leader="dot"/>
          </w:r>
          <w:r w:rsidR="00BC6EB6">
            <w:rPr>
              <w:rFonts w:ascii="Times New Roman" w:hAnsi="Times New Roman" w:cs="Times New Roman"/>
              <w:sz w:val="24"/>
              <w:szCs w:val="24"/>
            </w:rPr>
            <w:t>2</w:t>
          </w:r>
        </w:p>
        <w:p w14:paraId="57CF348F" w14:textId="2A711461" w:rsidR="0098482E" w:rsidRPr="0098482E" w:rsidRDefault="0098482E" w:rsidP="0098482E">
          <w:pPr>
            <w:pStyle w:val="TOC1"/>
            <w:rPr>
              <w:rFonts w:ascii="Times New Roman" w:hAnsi="Times New Roman" w:cs="Times New Roman"/>
              <w:sz w:val="24"/>
              <w:szCs w:val="24"/>
            </w:rPr>
          </w:pPr>
          <w:r>
            <w:rPr>
              <w:rFonts w:ascii="Times New Roman" w:hAnsi="Times New Roman" w:cs="Times New Roman"/>
              <w:b/>
              <w:bCs/>
              <w:sz w:val="24"/>
              <w:szCs w:val="24"/>
            </w:rPr>
            <w:t>IS/IS NOT</w:t>
          </w:r>
          <w:r w:rsidRPr="0098482E">
            <w:rPr>
              <w:rFonts w:ascii="Times New Roman" w:hAnsi="Times New Roman" w:cs="Times New Roman"/>
              <w:sz w:val="24"/>
              <w:szCs w:val="24"/>
            </w:rPr>
            <w:ptab w:relativeTo="margin" w:alignment="right" w:leader="dot"/>
          </w:r>
          <w:r w:rsidR="00BC6EB6">
            <w:rPr>
              <w:rFonts w:ascii="Times New Roman" w:hAnsi="Times New Roman" w:cs="Times New Roman"/>
              <w:sz w:val="24"/>
              <w:szCs w:val="24"/>
            </w:rPr>
            <w:t>2</w:t>
          </w:r>
        </w:p>
        <w:p w14:paraId="6A9D311C" w14:textId="3D72B0C2" w:rsidR="0098482E" w:rsidRPr="0098482E" w:rsidRDefault="0098482E" w:rsidP="0098482E">
          <w:pPr>
            <w:pStyle w:val="TOC1"/>
            <w:rPr>
              <w:rFonts w:ascii="Times New Roman" w:hAnsi="Times New Roman" w:cs="Times New Roman"/>
              <w:sz w:val="24"/>
              <w:szCs w:val="24"/>
            </w:rPr>
          </w:pPr>
          <w:r>
            <w:rPr>
              <w:rFonts w:ascii="Times New Roman" w:hAnsi="Times New Roman" w:cs="Times New Roman"/>
              <w:b/>
              <w:bCs/>
              <w:sz w:val="24"/>
              <w:szCs w:val="24"/>
            </w:rPr>
            <w:t>RISK ANALYSIS AND MITIGATION</w:t>
          </w:r>
          <w:r w:rsidRPr="0098482E">
            <w:rPr>
              <w:rFonts w:ascii="Times New Roman" w:hAnsi="Times New Roman" w:cs="Times New Roman"/>
              <w:sz w:val="24"/>
              <w:szCs w:val="24"/>
            </w:rPr>
            <w:ptab w:relativeTo="margin" w:alignment="right" w:leader="dot"/>
          </w:r>
          <w:r w:rsidR="00BC6EB6">
            <w:rPr>
              <w:rFonts w:ascii="Times New Roman" w:hAnsi="Times New Roman" w:cs="Times New Roman"/>
              <w:sz w:val="24"/>
              <w:szCs w:val="24"/>
            </w:rPr>
            <w:t>3</w:t>
          </w:r>
        </w:p>
        <w:p w14:paraId="05DB3CDB" w14:textId="6EF8AE58" w:rsidR="0098482E" w:rsidRPr="0098482E" w:rsidRDefault="0098482E" w:rsidP="0098482E">
          <w:pPr>
            <w:pStyle w:val="TOC1"/>
            <w:rPr>
              <w:rFonts w:ascii="Times New Roman" w:hAnsi="Times New Roman" w:cs="Times New Roman"/>
              <w:sz w:val="24"/>
              <w:szCs w:val="24"/>
            </w:rPr>
          </w:pPr>
          <w:r>
            <w:rPr>
              <w:rFonts w:ascii="Times New Roman" w:hAnsi="Times New Roman" w:cs="Times New Roman"/>
              <w:b/>
              <w:bCs/>
              <w:sz w:val="24"/>
              <w:szCs w:val="24"/>
            </w:rPr>
            <w:t>HARDWARE AND SOFTWARE REQUIREMENTS</w:t>
          </w:r>
          <w:r w:rsidRPr="0098482E">
            <w:rPr>
              <w:rFonts w:ascii="Times New Roman" w:hAnsi="Times New Roman" w:cs="Times New Roman"/>
              <w:sz w:val="24"/>
              <w:szCs w:val="24"/>
            </w:rPr>
            <w:ptab w:relativeTo="margin" w:alignment="right" w:leader="dot"/>
          </w:r>
          <w:r w:rsidR="00BC6EB6">
            <w:rPr>
              <w:rFonts w:ascii="Times New Roman" w:hAnsi="Times New Roman" w:cs="Times New Roman"/>
              <w:sz w:val="24"/>
              <w:szCs w:val="24"/>
            </w:rPr>
            <w:t>3</w:t>
          </w:r>
        </w:p>
        <w:p w14:paraId="439AE110" w14:textId="5F0F1E87" w:rsidR="0098482E" w:rsidRPr="0098482E" w:rsidRDefault="0098482E" w:rsidP="0098482E">
          <w:pPr>
            <w:pStyle w:val="TOC1"/>
            <w:rPr>
              <w:rFonts w:ascii="Times New Roman" w:hAnsi="Times New Roman" w:cs="Times New Roman"/>
              <w:sz w:val="24"/>
              <w:szCs w:val="24"/>
            </w:rPr>
          </w:pPr>
          <w:r>
            <w:rPr>
              <w:rFonts w:ascii="Times New Roman" w:hAnsi="Times New Roman" w:cs="Times New Roman"/>
              <w:b/>
              <w:bCs/>
              <w:sz w:val="24"/>
              <w:szCs w:val="24"/>
            </w:rPr>
            <w:t>PROJECT SCHEDULE</w:t>
          </w:r>
          <w:r w:rsidRPr="0098482E">
            <w:rPr>
              <w:rFonts w:ascii="Times New Roman" w:hAnsi="Times New Roman" w:cs="Times New Roman"/>
              <w:sz w:val="24"/>
              <w:szCs w:val="24"/>
            </w:rPr>
            <w:ptab w:relativeTo="margin" w:alignment="right" w:leader="dot"/>
          </w:r>
          <w:r w:rsidR="00BC6EB6">
            <w:rPr>
              <w:rFonts w:ascii="Times New Roman" w:hAnsi="Times New Roman" w:cs="Times New Roman"/>
              <w:sz w:val="24"/>
              <w:szCs w:val="24"/>
            </w:rPr>
            <w:t>3</w:t>
          </w:r>
        </w:p>
        <w:p w14:paraId="20B91D1D" w14:textId="0F770786" w:rsidR="0098482E" w:rsidRPr="0098482E" w:rsidRDefault="0098482E" w:rsidP="0098482E">
          <w:pPr>
            <w:pStyle w:val="TOC1"/>
            <w:rPr>
              <w:rFonts w:ascii="Times New Roman" w:hAnsi="Times New Roman" w:cs="Times New Roman"/>
              <w:sz w:val="24"/>
              <w:szCs w:val="24"/>
            </w:rPr>
          </w:pPr>
          <w:r>
            <w:rPr>
              <w:rFonts w:ascii="Times New Roman" w:hAnsi="Times New Roman" w:cs="Times New Roman"/>
              <w:b/>
              <w:bCs/>
              <w:sz w:val="24"/>
              <w:szCs w:val="24"/>
            </w:rPr>
            <w:t>KEY DELIVERABLES</w:t>
          </w:r>
          <w:r w:rsidRPr="0098482E">
            <w:rPr>
              <w:rFonts w:ascii="Times New Roman" w:hAnsi="Times New Roman" w:cs="Times New Roman"/>
              <w:sz w:val="24"/>
              <w:szCs w:val="24"/>
            </w:rPr>
            <w:ptab w:relativeTo="margin" w:alignment="right" w:leader="dot"/>
          </w:r>
          <w:r w:rsidR="00BC6EB6">
            <w:rPr>
              <w:rFonts w:ascii="Times New Roman" w:hAnsi="Times New Roman" w:cs="Times New Roman"/>
              <w:sz w:val="24"/>
              <w:szCs w:val="24"/>
            </w:rPr>
            <w:t>4</w:t>
          </w:r>
        </w:p>
        <w:p w14:paraId="65D7921E" w14:textId="12564B2E" w:rsidR="0098482E" w:rsidRPr="0098482E" w:rsidRDefault="0098482E" w:rsidP="0098482E">
          <w:pPr>
            <w:pStyle w:val="TOC1"/>
            <w:rPr>
              <w:rFonts w:ascii="Times New Roman" w:hAnsi="Times New Roman" w:cs="Times New Roman"/>
              <w:sz w:val="24"/>
              <w:szCs w:val="24"/>
            </w:rPr>
          </w:pPr>
          <w:r>
            <w:rPr>
              <w:rFonts w:ascii="Times New Roman" w:hAnsi="Times New Roman" w:cs="Times New Roman"/>
              <w:b/>
              <w:bCs/>
              <w:sz w:val="24"/>
              <w:szCs w:val="24"/>
            </w:rPr>
            <w:t>ACTIVITY BAR CHART</w:t>
          </w:r>
          <w:r w:rsidRPr="0098482E">
            <w:rPr>
              <w:rFonts w:ascii="Times New Roman" w:hAnsi="Times New Roman" w:cs="Times New Roman"/>
              <w:sz w:val="24"/>
              <w:szCs w:val="24"/>
            </w:rPr>
            <w:ptab w:relativeTo="margin" w:alignment="right" w:leader="dot"/>
          </w:r>
          <w:r w:rsidR="00BC6EB6">
            <w:rPr>
              <w:rFonts w:ascii="Times New Roman" w:hAnsi="Times New Roman" w:cs="Times New Roman"/>
              <w:sz w:val="24"/>
              <w:szCs w:val="24"/>
            </w:rPr>
            <w:t>5</w:t>
          </w:r>
        </w:p>
        <w:p w14:paraId="2D7FCB52" w14:textId="22466058" w:rsidR="0098482E" w:rsidRPr="0098482E" w:rsidRDefault="0098482E" w:rsidP="0098482E">
          <w:pPr>
            <w:pStyle w:val="TOC1"/>
            <w:rPr>
              <w:rFonts w:ascii="Times New Roman" w:hAnsi="Times New Roman" w:cs="Times New Roman"/>
              <w:sz w:val="24"/>
              <w:szCs w:val="24"/>
            </w:rPr>
          </w:pPr>
          <w:r>
            <w:rPr>
              <w:rFonts w:ascii="Times New Roman" w:hAnsi="Times New Roman" w:cs="Times New Roman"/>
              <w:b/>
              <w:bCs/>
              <w:sz w:val="24"/>
              <w:szCs w:val="24"/>
            </w:rPr>
            <w:t>FLEXIBILITY MATRIX</w:t>
          </w:r>
          <w:r w:rsidRPr="0098482E">
            <w:rPr>
              <w:rFonts w:ascii="Times New Roman" w:hAnsi="Times New Roman" w:cs="Times New Roman"/>
              <w:sz w:val="24"/>
              <w:szCs w:val="24"/>
            </w:rPr>
            <w:ptab w:relativeTo="margin" w:alignment="right" w:leader="dot"/>
          </w:r>
          <w:r w:rsidR="000675EF">
            <w:rPr>
              <w:rFonts w:ascii="Times New Roman" w:hAnsi="Times New Roman" w:cs="Times New Roman"/>
              <w:sz w:val="24"/>
              <w:szCs w:val="24"/>
            </w:rPr>
            <w:t>5</w:t>
          </w:r>
        </w:p>
        <w:p w14:paraId="2F10598A" w14:textId="69589F55" w:rsidR="0098482E" w:rsidRPr="0098482E" w:rsidRDefault="0098482E" w:rsidP="00E171F3">
          <w:pPr>
            <w:pStyle w:val="TOC1"/>
            <w:rPr>
              <w:rFonts w:ascii="Times New Roman" w:hAnsi="Times New Roman" w:cs="Times New Roman"/>
              <w:b/>
              <w:bCs/>
              <w:sz w:val="24"/>
              <w:szCs w:val="24"/>
            </w:rPr>
          </w:pPr>
          <w:r w:rsidRPr="0098482E">
            <w:rPr>
              <w:rFonts w:ascii="Times New Roman" w:hAnsi="Times New Roman" w:cs="Times New Roman"/>
              <w:b/>
              <w:bCs/>
              <w:sz w:val="24"/>
              <w:szCs w:val="24"/>
            </w:rPr>
            <w:t>CONCLUSION</w:t>
          </w:r>
          <w:r w:rsidRPr="0098482E">
            <w:rPr>
              <w:rFonts w:ascii="Times New Roman" w:hAnsi="Times New Roman" w:cs="Times New Roman"/>
              <w:sz w:val="24"/>
              <w:szCs w:val="24"/>
            </w:rPr>
            <w:ptab w:relativeTo="margin" w:alignment="right" w:leader="dot"/>
          </w:r>
          <w:r w:rsidR="00BC6EB6">
            <w:rPr>
              <w:rFonts w:ascii="Times New Roman" w:hAnsi="Times New Roman" w:cs="Times New Roman"/>
              <w:sz w:val="24"/>
              <w:szCs w:val="24"/>
            </w:rPr>
            <w:t>6</w:t>
          </w:r>
        </w:p>
      </w:sdtContent>
    </w:sdt>
    <w:p w14:paraId="0B9572CF" w14:textId="77777777" w:rsidR="005B3CB1" w:rsidRPr="00DE2208" w:rsidRDefault="005B3CB1" w:rsidP="00094AAB">
      <w:pPr>
        <w:rPr>
          <w:sz w:val="24"/>
          <w:szCs w:val="24"/>
        </w:rPr>
      </w:pPr>
    </w:p>
    <w:p w14:paraId="738590C2" w14:textId="77777777" w:rsidR="005B3CB1" w:rsidRPr="00DE2208" w:rsidRDefault="005B3CB1" w:rsidP="00094AAB">
      <w:pPr>
        <w:rPr>
          <w:sz w:val="24"/>
          <w:szCs w:val="24"/>
        </w:rPr>
      </w:pPr>
    </w:p>
    <w:p w14:paraId="74AE9CF5" w14:textId="77777777" w:rsidR="005B3CB1" w:rsidRPr="00DE2208" w:rsidRDefault="005B3CB1" w:rsidP="00094AAB">
      <w:pPr>
        <w:rPr>
          <w:sz w:val="24"/>
          <w:szCs w:val="24"/>
        </w:rPr>
      </w:pPr>
    </w:p>
    <w:p w14:paraId="4819D3FF" w14:textId="64EA0FA3" w:rsidR="005B3CB1" w:rsidRPr="00DE2208" w:rsidRDefault="005B3CB1" w:rsidP="00406AF0">
      <w:pPr>
        <w:rPr>
          <w:sz w:val="24"/>
          <w:szCs w:val="24"/>
        </w:rPr>
      </w:pPr>
    </w:p>
    <w:p w14:paraId="6EB3977F" w14:textId="4231358E" w:rsidR="0049165F" w:rsidRDefault="0049165F">
      <w:pPr>
        <w:pStyle w:val="TOC3"/>
        <w:ind w:left="446"/>
      </w:pPr>
    </w:p>
    <w:p w14:paraId="2CD720F3" w14:textId="77777777" w:rsidR="005B3CB1" w:rsidRPr="00DE2208" w:rsidRDefault="005B3CB1" w:rsidP="00094AAB">
      <w:pPr>
        <w:rPr>
          <w:sz w:val="24"/>
          <w:szCs w:val="24"/>
        </w:rPr>
      </w:pPr>
    </w:p>
    <w:p w14:paraId="2FC8B06A" w14:textId="0BB79F95" w:rsidR="005B3CB1" w:rsidRPr="00DE2208" w:rsidRDefault="003761ED" w:rsidP="003761ED">
      <w:pPr>
        <w:tabs>
          <w:tab w:val="left" w:pos="2364"/>
        </w:tabs>
        <w:rPr>
          <w:sz w:val="24"/>
          <w:szCs w:val="24"/>
        </w:rPr>
      </w:pPr>
      <w:r w:rsidRPr="00DE2208">
        <w:rPr>
          <w:sz w:val="24"/>
          <w:szCs w:val="24"/>
        </w:rPr>
        <w:tab/>
      </w:r>
    </w:p>
    <w:p w14:paraId="3387EB73" w14:textId="77777777" w:rsidR="005B3CB1" w:rsidRPr="00DE2208" w:rsidRDefault="005B3CB1" w:rsidP="00094AAB">
      <w:pPr>
        <w:rPr>
          <w:sz w:val="24"/>
          <w:szCs w:val="24"/>
        </w:rPr>
      </w:pPr>
    </w:p>
    <w:p w14:paraId="0DF9937F" w14:textId="77777777" w:rsidR="005B3CB1" w:rsidRPr="00DE2208" w:rsidRDefault="005B3CB1" w:rsidP="00094AAB">
      <w:pPr>
        <w:rPr>
          <w:sz w:val="24"/>
          <w:szCs w:val="24"/>
        </w:rPr>
      </w:pPr>
    </w:p>
    <w:p w14:paraId="1689374E" w14:textId="77777777" w:rsidR="005B3CB1" w:rsidRPr="00DE2208" w:rsidRDefault="005B3CB1" w:rsidP="00094AAB">
      <w:pPr>
        <w:rPr>
          <w:sz w:val="24"/>
          <w:szCs w:val="24"/>
        </w:rPr>
      </w:pPr>
    </w:p>
    <w:p w14:paraId="1C334AAA" w14:textId="77777777" w:rsidR="005B3CB1" w:rsidRPr="00DE2208" w:rsidRDefault="005B3CB1" w:rsidP="00094AAB">
      <w:pPr>
        <w:rPr>
          <w:sz w:val="24"/>
          <w:szCs w:val="24"/>
        </w:rPr>
      </w:pPr>
    </w:p>
    <w:p w14:paraId="5DDC1C30" w14:textId="77777777" w:rsidR="005B3CB1" w:rsidRPr="00DE2208" w:rsidRDefault="005B3CB1" w:rsidP="00094AAB">
      <w:pPr>
        <w:rPr>
          <w:sz w:val="24"/>
          <w:szCs w:val="24"/>
        </w:rPr>
      </w:pPr>
    </w:p>
    <w:p w14:paraId="029EE389" w14:textId="77777777" w:rsidR="005B3CB1" w:rsidRPr="00DE2208" w:rsidRDefault="005B3CB1" w:rsidP="00094AAB">
      <w:pPr>
        <w:rPr>
          <w:sz w:val="24"/>
          <w:szCs w:val="24"/>
        </w:rPr>
      </w:pPr>
    </w:p>
    <w:p w14:paraId="1FAC1C45" w14:textId="77777777" w:rsidR="005B3CB1" w:rsidRPr="00DE2208" w:rsidRDefault="005B3CB1" w:rsidP="00094AAB">
      <w:pPr>
        <w:rPr>
          <w:sz w:val="24"/>
          <w:szCs w:val="24"/>
        </w:rPr>
      </w:pPr>
    </w:p>
    <w:p w14:paraId="3117E0AD" w14:textId="77777777" w:rsidR="005B3CB1" w:rsidRPr="00DE2208" w:rsidRDefault="005B3CB1" w:rsidP="00094AAB">
      <w:pPr>
        <w:rPr>
          <w:sz w:val="24"/>
          <w:szCs w:val="24"/>
        </w:rPr>
      </w:pPr>
    </w:p>
    <w:p w14:paraId="064159CB" w14:textId="77777777" w:rsidR="005B3CB1" w:rsidRPr="00DE2208" w:rsidRDefault="005B3CB1" w:rsidP="00094AAB">
      <w:pPr>
        <w:rPr>
          <w:sz w:val="24"/>
          <w:szCs w:val="24"/>
        </w:rPr>
      </w:pPr>
    </w:p>
    <w:p w14:paraId="70437608" w14:textId="77777777" w:rsidR="005B3CB1" w:rsidRPr="00DE2208" w:rsidRDefault="005B3CB1" w:rsidP="00094AAB">
      <w:pPr>
        <w:rPr>
          <w:sz w:val="24"/>
          <w:szCs w:val="24"/>
        </w:rPr>
      </w:pPr>
    </w:p>
    <w:p w14:paraId="04661903" w14:textId="77777777" w:rsidR="005B3CB1" w:rsidRPr="00DE2208" w:rsidRDefault="005B3CB1" w:rsidP="00094AAB">
      <w:pPr>
        <w:rPr>
          <w:sz w:val="24"/>
          <w:szCs w:val="24"/>
        </w:rPr>
      </w:pPr>
    </w:p>
    <w:p w14:paraId="60E0BC2E" w14:textId="77777777" w:rsidR="005B3CB1" w:rsidRPr="00DE2208" w:rsidRDefault="005B3CB1" w:rsidP="00094AAB">
      <w:pPr>
        <w:rPr>
          <w:sz w:val="24"/>
          <w:szCs w:val="24"/>
        </w:rPr>
      </w:pPr>
    </w:p>
    <w:p w14:paraId="1F542E4D" w14:textId="77777777" w:rsidR="005B3CB1" w:rsidRPr="00DE2208" w:rsidRDefault="005B3CB1" w:rsidP="00094AAB">
      <w:pPr>
        <w:rPr>
          <w:sz w:val="24"/>
          <w:szCs w:val="24"/>
        </w:rPr>
      </w:pPr>
    </w:p>
    <w:p w14:paraId="1FF692B3" w14:textId="77777777" w:rsidR="005B3CB1" w:rsidRPr="00DE2208" w:rsidRDefault="005B3CB1" w:rsidP="00094AAB">
      <w:pPr>
        <w:rPr>
          <w:sz w:val="24"/>
          <w:szCs w:val="24"/>
        </w:rPr>
      </w:pPr>
    </w:p>
    <w:p w14:paraId="667D79A3" w14:textId="77777777" w:rsidR="005B3CB1" w:rsidRPr="00DE2208" w:rsidRDefault="005B3CB1" w:rsidP="00094AAB">
      <w:pPr>
        <w:rPr>
          <w:sz w:val="24"/>
          <w:szCs w:val="24"/>
        </w:rPr>
      </w:pPr>
    </w:p>
    <w:p w14:paraId="40624962" w14:textId="77777777" w:rsidR="005B3CB1" w:rsidRDefault="005B3CB1" w:rsidP="00094AAB">
      <w:pPr>
        <w:rPr>
          <w:sz w:val="24"/>
          <w:szCs w:val="24"/>
        </w:rPr>
      </w:pPr>
    </w:p>
    <w:p w14:paraId="08DA298A" w14:textId="77777777" w:rsidR="00BC6EB6" w:rsidRPr="00DE2208" w:rsidRDefault="00BC6EB6" w:rsidP="00094AAB">
      <w:pPr>
        <w:rPr>
          <w:sz w:val="24"/>
          <w:szCs w:val="24"/>
        </w:rPr>
      </w:pPr>
    </w:p>
    <w:p w14:paraId="2FA2DA43" w14:textId="77777777" w:rsidR="00673FE3" w:rsidRPr="00DE2208" w:rsidRDefault="00673FE3" w:rsidP="00094AAB">
      <w:pPr>
        <w:rPr>
          <w:sz w:val="24"/>
          <w:szCs w:val="24"/>
        </w:rPr>
      </w:pPr>
    </w:p>
    <w:p w14:paraId="38DB14B1" w14:textId="77777777" w:rsidR="005B3CB1" w:rsidRPr="00DE2208" w:rsidRDefault="005B3CB1" w:rsidP="00094AAB">
      <w:pPr>
        <w:rPr>
          <w:sz w:val="24"/>
          <w:szCs w:val="24"/>
        </w:rPr>
      </w:pPr>
      <w:bookmarkStart w:id="1" w:name="_Hlk182332025"/>
    </w:p>
    <w:p w14:paraId="7FE33DDD" w14:textId="1B769CF1" w:rsidR="00DE2208" w:rsidRPr="0012365A" w:rsidRDefault="00DE2208" w:rsidP="00CB0180">
      <w:pPr>
        <w:pStyle w:val="BodyText"/>
        <w:numPr>
          <w:ilvl w:val="0"/>
          <w:numId w:val="12"/>
        </w:numPr>
        <w:spacing w:before="6"/>
        <w:rPr>
          <w:b/>
          <w:u w:val="single"/>
        </w:rPr>
      </w:pPr>
      <w:r w:rsidRPr="00DE2208">
        <w:rPr>
          <w:b/>
          <w:u w:val="single"/>
        </w:rPr>
        <w:lastRenderedPageBreak/>
        <w:t>V</w:t>
      </w:r>
      <w:r w:rsidRPr="0012365A">
        <w:rPr>
          <w:b/>
          <w:u w:val="single"/>
        </w:rPr>
        <w:t xml:space="preserve">ERSION </w:t>
      </w:r>
      <w:r w:rsidR="0012365A">
        <w:rPr>
          <w:b/>
          <w:u w:val="single"/>
        </w:rPr>
        <w:t>TABLE</w:t>
      </w:r>
    </w:p>
    <w:p w14:paraId="3F44A65B" w14:textId="77777777" w:rsidR="00DE2208" w:rsidRPr="0012365A" w:rsidRDefault="00DE2208" w:rsidP="00DE2208">
      <w:pPr>
        <w:pStyle w:val="BodyText"/>
        <w:spacing w:before="6"/>
        <w:rPr>
          <w:b/>
          <w:u w:val="single"/>
        </w:rPr>
      </w:pPr>
    </w:p>
    <w:tbl>
      <w:tblPr>
        <w:tblW w:w="8304" w:type="dxa"/>
        <w:tblInd w:w="900" w:type="dxa"/>
        <w:tblLook w:val="04A0" w:firstRow="1" w:lastRow="0" w:firstColumn="1" w:lastColumn="0" w:noHBand="0" w:noVBand="1"/>
      </w:tblPr>
      <w:tblGrid>
        <w:gridCol w:w="1016"/>
        <w:gridCol w:w="1310"/>
        <w:gridCol w:w="1589"/>
        <w:gridCol w:w="2121"/>
        <w:gridCol w:w="2268"/>
      </w:tblGrid>
      <w:tr w:rsidR="00DE2208" w:rsidRPr="0012365A" w14:paraId="71FAD31B" w14:textId="77777777" w:rsidTr="00FA6C28">
        <w:trPr>
          <w:trHeight w:val="697"/>
        </w:trPr>
        <w:tc>
          <w:tcPr>
            <w:tcW w:w="1016"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7660449" w14:textId="77777777" w:rsidR="00DE2208" w:rsidRPr="00DE2208" w:rsidRDefault="00DE2208" w:rsidP="00DE2208">
            <w:pPr>
              <w:widowControl/>
              <w:autoSpaceDE/>
              <w:autoSpaceDN/>
              <w:jc w:val="center"/>
              <w:rPr>
                <w:b/>
                <w:bCs/>
                <w:color w:val="000000"/>
                <w:sz w:val="24"/>
                <w:szCs w:val="24"/>
                <w:lang w:val="en-IN" w:eastAsia="en-IN"/>
              </w:rPr>
            </w:pPr>
            <w:r w:rsidRPr="00DE2208">
              <w:rPr>
                <w:b/>
                <w:bCs/>
                <w:color w:val="000000"/>
                <w:sz w:val="24"/>
                <w:szCs w:val="24"/>
                <w:lang w:val="en-IN" w:eastAsia="en-IN"/>
              </w:rPr>
              <w:t>Version</w:t>
            </w:r>
          </w:p>
        </w:tc>
        <w:tc>
          <w:tcPr>
            <w:tcW w:w="1310" w:type="dxa"/>
            <w:tcBorders>
              <w:top w:val="single" w:sz="8" w:space="0" w:color="auto"/>
              <w:left w:val="nil"/>
              <w:bottom w:val="single" w:sz="8" w:space="0" w:color="auto"/>
              <w:right w:val="single" w:sz="8" w:space="0" w:color="auto"/>
            </w:tcBorders>
            <w:shd w:val="clear" w:color="auto" w:fill="auto"/>
            <w:vAlign w:val="center"/>
            <w:hideMark/>
          </w:tcPr>
          <w:p w14:paraId="1FBF6386" w14:textId="77777777" w:rsidR="00DE2208" w:rsidRPr="00DE2208" w:rsidRDefault="00DE2208" w:rsidP="00DE2208">
            <w:pPr>
              <w:widowControl/>
              <w:autoSpaceDE/>
              <w:autoSpaceDN/>
              <w:jc w:val="center"/>
              <w:rPr>
                <w:b/>
                <w:bCs/>
                <w:color w:val="000000"/>
                <w:sz w:val="24"/>
                <w:szCs w:val="24"/>
                <w:lang w:val="en-IN" w:eastAsia="en-IN"/>
              </w:rPr>
            </w:pPr>
            <w:r w:rsidRPr="00DE2208">
              <w:rPr>
                <w:b/>
                <w:bCs/>
                <w:color w:val="000000"/>
                <w:sz w:val="24"/>
                <w:szCs w:val="24"/>
                <w:lang w:val="en-IN" w:eastAsia="en-IN"/>
              </w:rPr>
              <w:t>Date</w:t>
            </w:r>
          </w:p>
        </w:tc>
        <w:tc>
          <w:tcPr>
            <w:tcW w:w="1589" w:type="dxa"/>
            <w:tcBorders>
              <w:top w:val="single" w:sz="8" w:space="0" w:color="auto"/>
              <w:left w:val="nil"/>
              <w:bottom w:val="single" w:sz="8" w:space="0" w:color="auto"/>
              <w:right w:val="single" w:sz="8" w:space="0" w:color="auto"/>
            </w:tcBorders>
            <w:shd w:val="clear" w:color="auto" w:fill="auto"/>
            <w:vAlign w:val="center"/>
            <w:hideMark/>
          </w:tcPr>
          <w:p w14:paraId="0C59E107" w14:textId="77777777" w:rsidR="00DE2208" w:rsidRPr="00DE2208" w:rsidRDefault="00DE2208" w:rsidP="00DE2208">
            <w:pPr>
              <w:widowControl/>
              <w:autoSpaceDE/>
              <w:autoSpaceDN/>
              <w:jc w:val="center"/>
              <w:rPr>
                <w:b/>
                <w:bCs/>
                <w:color w:val="000000"/>
                <w:sz w:val="24"/>
                <w:szCs w:val="24"/>
                <w:lang w:val="en-IN" w:eastAsia="en-IN"/>
              </w:rPr>
            </w:pPr>
            <w:r w:rsidRPr="00DE2208">
              <w:rPr>
                <w:b/>
                <w:bCs/>
                <w:color w:val="000000"/>
                <w:sz w:val="24"/>
                <w:szCs w:val="24"/>
                <w:lang w:val="en-IN" w:eastAsia="en-IN"/>
              </w:rPr>
              <w:t>Author</w:t>
            </w:r>
          </w:p>
        </w:tc>
        <w:tc>
          <w:tcPr>
            <w:tcW w:w="2121" w:type="dxa"/>
            <w:tcBorders>
              <w:top w:val="single" w:sz="8" w:space="0" w:color="auto"/>
              <w:left w:val="nil"/>
              <w:bottom w:val="single" w:sz="8" w:space="0" w:color="auto"/>
              <w:right w:val="single" w:sz="8" w:space="0" w:color="auto"/>
            </w:tcBorders>
            <w:shd w:val="clear" w:color="auto" w:fill="auto"/>
            <w:vAlign w:val="center"/>
            <w:hideMark/>
          </w:tcPr>
          <w:p w14:paraId="6F1A78BF" w14:textId="77777777" w:rsidR="00DE2208" w:rsidRPr="00DE2208" w:rsidRDefault="00DE2208" w:rsidP="00DE2208">
            <w:pPr>
              <w:widowControl/>
              <w:autoSpaceDE/>
              <w:autoSpaceDN/>
              <w:jc w:val="center"/>
              <w:rPr>
                <w:b/>
                <w:bCs/>
                <w:color w:val="000000"/>
                <w:sz w:val="24"/>
                <w:szCs w:val="24"/>
                <w:lang w:val="en-IN" w:eastAsia="en-IN"/>
              </w:rPr>
            </w:pPr>
            <w:r w:rsidRPr="00DE2208">
              <w:rPr>
                <w:b/>
                <w:bCs/>
                <w:color w:val="000000"/>
                <w:sz w:val="24"/>
                <w:szCs w:val="24"/>
                <w:lang w:val="en-IN" w:eastAsia="en-IN"/>
              </w:rPr>
              <w:t>Description of Changes</w:t>
            </w:r>
          </w:p>
        </w:tc>
        <w:tc>
          <w:tcPr>
            <w:tcW w:w="2268" w:type="dxa"/>
            <w:tcBorders>
              <w:top w:val="single" w:sz="8" w:space="0" w:color="auto"/>
              <w:left w:val="nil"/>
              <w:bottom w:val="single" w:sz="8" w:space="0" w:color="auto"/>
              <w:right w:val="single" w:sz="8" w:space="0" w:color="auto"/>
            </w:tcBorders>
            <w:shd w:val="clear" w:color="auto" w:fill="auto"/>
            <w:vAlign w:val="center"/>
            <w:hideMark/>
          </w:tcPr>
          <w:p w14:paraId="659721DC" w14:textId="77777777" w:rsidR="00DE2208" w:rsidRPr="00DE2208" w:rsidRDefault="00DE2208" w:rsidP="00DE2208">
            <w:pPr>
              <w:widowControl/>
              <w:autoSpaceDE/>
              <w:autoSpaceDN/>
              <w:jc w:val="center"/>
              <w:rPr>
                <w:b/>
                <w:bCs/>
                <w:color w:val="000000"/>
                <w:sz w:val="24"/>
                <w:szCs w:val="24"/>
                <w:lang w:val="en-IN" w:eastAsia="en-IN"/>
              </w:rPr>
            </w:pPr>
            <w:r w:rsidRPr="00DE2208">
              <w:rPr>
                <w:b/>
                <w:bCs/>
                <w:color w:val="000000"/>
                <w:sz w:val="24"/>
                <w:szCs w:val="24"/>
                <w:lang w:val="en-IN" w:eastAsia="en-IN"/>
              </w:rPr>
              <w:t>Reviewed By</w:t>
            </w:r>
          </w:p>
        </w:tc>
      </w:tr>
      <w:tr w:rsidR="00DE2208" w:rsidRPr="0012365A" w14:paraId="4752323F" w14:textId="77777777" w:rsidTr="00FA6C28">
        <w:trPr>
          <w:trHeight w:val="936"/>
        </w:trPr>
        <w:tc>
          <w:tcPr>
            <w:tcW w:w="1016" w:type="dxa"/>
            <w:tcBorders>
              <w:top w:val="nil"/>
              <w:left w:val="single" w:sz="4" w:space="0" w:color="auto"/>
              <w:bottom w:val="single" w:sz="4" w:space="0" w:color="auto"/>
              <w:right w:val="single" w:sz="4" w:space="0" w:color="auto"/>
            </w:tcBorders>
            <w:shd w:val="clear" w:color="auto" w:fill="auto"/>
            <w:vAlign w:val="center"/>
            <w:hideMark/>
          </w:tcPr>
          <w:p w14:paraId="3E819903" w14:textId="4523BC0A" w:rsidR="00DE2208" w:rsidRPr="00DE2208" w:rsidRDefault="00DE2208" w:rsidP="00DE2208">
            <w:pPr>
              <w:widowControl/>
              <w:autoSpaceDE/>
              <w:autoSpaceDN/>
              <w:jc w:val="right"/>
              <w:rPr>
                <w:color w:val="000000"/>
                <w:sz w:val="24"/>
                <w:szCs w:val="24"/>
                <w:lang w:val="en-IN" w:eastAsia="en-IN"/>
              </w:rPr>
            </w:pPr>
            <w:r w:rsidRPr="00DE2208">
              <w:rPr>
                <w:color w:val="000000"/>
                <w:sz w:val="24"/>
                <w:szCs w:val="24"/>
                <w:lang w:val="en-IN" w:eastAsia="en-IN"/>
              </w:rPr>
              <w:t>1</w:t>
            </w:r>
            <w:r w:rsidRPr="0012365A">
              <w:rPr>
                <w:color w:val="000000"/>
                <w:sz w:val="24"/>
                <w:szCs w:val="24"/>
                <w:lang w:val="en-IN" w:eastAsia="en-IN"/>
              </w:rPr>
              <w:t>.</w:t>
            </w:r>
            <w:r w:rsidR="00976B5A">
              <w:rPr>
                <w:color w:val="000000"/>
                <w:sz w:val="24"/>
                <w:szCs w:val="24"/>
                <w:lang w:val="en-IN" w:eastAsia="en-IN"/>
              </w:rPr>
              <w:t>1</w:t>
            </w:r>
          </w:p>
        </w:tc>
        <w:tc>
          <w:tcPr>
            <w:tcW w:w="1310" w:type="dxa"/>
            <w:tcBorders>
              <w:top w:val="nil"/>
              <w:left w:val="nil"/>
              <w:bottom w:val="single" w:sz="4" w:space="0" w:color="auto"/>
              <w:right w:val="single" w:sz="4" w:space="0" w:color="auto"/>
            </w:tcBorders>
            <w:shd w:val="clear" w:color="auto" w:fill="auto"/>
            <w:vAlign w:val="center"/>
            <w:hideMark/>
          </w:tcPr>
          <w:p w14:paraId="0CD7D8A4" w14:textId="32E5D36A" w:rsidR="00DE2208" w:rsidRPr="00DE2208" w:rsidRDefault="00DE2208" w:rsidP="00DE2208">
            <w:pPr>
              <w:widowControl/>
              <w:autoSpaceDE/>
              <w:autoSpaceDN/>
              <w:rPr>
                <w:color w:val="000000"/>
                <w:sz w:val="24"/>
                <w:szCs w:val="24"/>
                <w:lang w:val="en-IN" w:eastAsia="en-IN"/>
              </w:rPr>
            </w:pPr>
            <w:r w:rsidRPr="0012365A">
              <w:rPr>
                <w:color w:val="000000"/>
                <w:sz w:val="24"/>
                <w:szCs w:val="24"/>
                <w:lang w:val="en-IN" w:eastAsia="en-IN"/>
              </w:rPr>
              <w:t>11/04/2024</w:t>
            </w:r>
          </w:p>
        </w:tc>
        <w:tc>
          <w:tcPr>
            <w:tcW w:w="1589" w:type="dxa"/>
            <w:tcBorders>
              <w:top w:val="nil"/>
              <w:left w:val="nil"/>
              <w:bottom w:val="single" w:sz="4" w:space="0" w:color="auto"/>
              <w:right w:val="single" w:sz="4" w:space="0" w:color="auto"/>
            </w:tcBorders>
            <w:shd w:val="clear" w:color="auto" w:fill="auto"/>
            <w:vAlign w:val="center"/>
            <w:hideMark/>
          </w:tcPr>
          <w:p w14:paraId="4F9EC92B" w14:textId="693873E6" w:rsidR="00DE2208" w:rsidRPr="00DE2208" w:rsidRDefault="00DE2208" w:rsidP="00DE2208">
            <w:pPr>
              <w:widowControl/>
              <w:autoSpaceDE/>
              <w:autoSpaceDN/>
              <w:rPr>
                <w:color w:val="000000"/>
                <w:sz w:val="24"/>
                <w:szCs w:val="24"/>
                <w:lang w:val="en-IN" w:eastAsia="en-IN"/>
              </w:rPr>
            </w:pPr>
            <w:r w:rsidRPr="0012365A">
              <w:rPr>
                <w:color w:val="000000"/>
                <w:sz w:val="24"/>
                <w:szCs w:val="24"/>
                <w:lang w:val="en-IN" w:eastAsia="en-IN"/>
              </w:rPr>
              <w:t>Saiteja/Jaythri</w:t>
            </w:r>
          </w:p>
        </w:tc>
        <w:tc>
          <w:tcPr>
            <w:tcW w:w="2121" w:type="dxa"/>
            <w:tcBorders>
              <w:top w:val="nil"/>
              <w:left w:val="nil"/>
              <w:bottom w:val="single" w:sz="4" w:space="0" w:color="auto"/>
              <w:right w:val="single" w:sz="4" w:space="0" w:color="auto"/>
            </w:tcBorders>
            <w:shd w:val="clear" w:color="auto" w:fill="auto"/>
            <w:vAlign w:val="center"/>
            <w:hideMark/>
          </w:tcPr>
          <w:p w14:paraId="19985C4D" w14:textId="77777777" w:rsidR="00DE2208" w:rsidRPr="00DE2208" w:rsidRDefault="00DE2208" w:rsidP="00DE2208">
            <w:pPr>
              <w:widowControl/>
              <w:autoSpaceDE/>
              <w:autoSpaceDN/>
              <w:rPr>
                <w:color w:val="000000"/>
                <w:sz w:val="24"/>
                <w:szCs w:val="24"/>
                <w:lang w:val="en-IN" w:eastAsia="en-IN"/>
              </w:rPr>
            </w:pPr>
            <w:r w:rsidRPr="00DE2208">
              <w:rPr>
                <w:color w:val="000000"/>
                <w:sz w:val="24"/>
                <w:szCs w:val="24"/>
                <w:lang w:val="en-IN" w:eastAsia="en-IN"/>
              </w:rPr>
              <w:t>Initial draft of the project plan.</w:t>
            </w:r>
          </w:p>
        </w:tc>
        <w:tc>
          <w:tcPr>
            <w:tcW w:w="2268" w:type="dxa"/>
            <w:tcBorders>
              <w:top w:val="nil"/>
              <w:left w:val="nil"/>
              <w:bottom w:val="single" w:sz="4" w:space="0" w:color="auto"/>
              <w:right w:val="single" w:sz="4" w:space="0" w:color="auto"/>
            </w:tcBorders>
            <w:shd w:val="clear" w:color="auto" w:fill="auto"/>
            <w:vAlign w:val="center"/>
            <w:hideMark/>
          </w:tcPr>
          <w:p w14:paraId="0519BC1C" w14:textId="66EFAEE2" w:rsidR="00DE2208" w:rsidRPr="00DE2208" w:rsidRDefault="00BB476E" w:rsidP="00DE2208">
            <w:pPr>
              <w:widowControl/>
              <w:autoSpaceDE/>
              <w:autoSpaceDN/>
              <w:rPr>
                <w:color w:val="000000"/>
                <w:sz w:val="24"/>
                <w:szCs w:val="24"/>
                <w:lang w:val="en-IN" w:eastAsia="en-IN"/>
              </w:rPr>
            </w:pPr>
            <w:r>
              <w:rPr>
                <w:color w:val="000000"/>
                <w:sz w:val="24"/>
                <w:szCs w:val="24"/>
                <w:lang w:val="en-IN" w:eastAsia="en-IN"/>
              </w:rPr>
              <w:t>Mr</w:t>
            </w:r>
            <w:r w:rsidR="00DE2208" w:rsidRPr="0012365A">
              <w:rPr>
                <w:color w:val="000000"/>
                <w:sz w:val="24"/>
                <w:szCs w:val="24"/>
                <w:lang w:val="en-IN" w:eastAsia="en-IN"/>
              </w:rPr>
              <w:t>. Thomas Dillon J</w:t>
            </w:r>
          </w:p>
        </w:tc>
      </w:tr>
      <w:tr w:rsidR="00DE2208" w:rsidRPr="0012365A" w14:paraId="5714C2B1" w14:textId="77777777" w:rsidTr="00FA6C28">
        <w:trPr>
          <w:trHeight w:val="987"/>
        </w:trPr>
        <w:tc>
          <w:tcPr>
            <w:tcW w:w="1016" w:type="dxa"/>
            <w:tcBorders>
              <w:top w:val="nil"/>
              <w:left w:val="single" w:sz="4" w:space="0" w:color="auto"/>
              <w:bottom w:val="single" w:sz="4" w:space="0" w:color="auto"/>
              <w:right w:val="single" w:sz="4" w:space="0" w:color="auto"/>
            </w:tcBorders>
            <w:shd w:val="clear" w:color="auto" w:fill="auto"/>
            <w:vAlign w:val="center"/>
            <w:hideMark/>
          </w:tcPr>
          <w:p w14:paraId="375E7DF1" w14:textId="7F0CC8A2" w:rsidR="00DE2208" w:rsidRPr="00DE2208" w:rsidRDefault="00DE2208" w:rsidP="00DE2208">
            <w:pPr>
              <w:widowControl/>
              <w:autoSpaceDE/>
              <w:autoSpaceDN/>
              <w:jc w:val="right"/>
              <w:rPr>
                <w:color w:val="000000"/>
                <w:sz w:val="24"/>
                <w:szCs w:val="24"/>
                <w:lang w:val="en-IN" w:eastAsia="en-IN"/>
              </w:rPr>
            </w:pPr>
            <w:r w:rsidRPr="00DE2208">
              <w:rPr>
                <w:color w:val="000000"/>
                <w:sz w:val="24"/>
                <w:szCs w:val="24"/>
                <w:lang w:val="en-IN" w:eastAsia="en-IN"/>
              </w:rPr>
              <w:t>1.</w:t>
            </w:r>
            <w:r w:rsidR="00976B5A">
              <w:rPr>
                <w:color w:val="000000"/>
                <w:sz w:val="24"/>
                <w:szCs w:val="24"/>
                <w:lang w:val="en-IN" w:eastAsia="en-IN"/>
              </w:rPr>
              <w:t>2</w:t>
            </w:r>
          </w:p>
        </w:tc>
        <w:tc>
          <w:tcPr>
            <w:tcW w:w="1310" w:type="dxa"/>
            <w:tcBorders>
              <w:top w:val="nil"/>
              <w:left w:val="nil"/>
              <w:bottom w:val="single" w:sz="4" w:space="0" w:color="auto"/>
              <w:right w:val="single" w:sz="4" w:space="0" w:color="auto"/>
            </w:tcBorders>
            <w:shd w:val="clear" w:color="auto" w:fill="auto"/>
            <w:vAlign w:val="center"/>
            <w:hideMark/>
          </w:tcPr>
          <w:p w14:paraId="3F126556" w14:textId="744DB5CD" w:rsidR="00DE2208" w:rsidRPr="00DE2208" w:rsidRDefault="00DE2208" w:rsidP="00DE2208">
            <w:pPr>
              <w:widowControl/>
              <w:autoSpaceDE/>
              <w:autoSpaceDN/>
              <w:rPr>
                <w:color w:val="000000"/>
                <w:sz w:val="24"/>
                <w:szCs w:val="24"/>
                <w:lang w:val="en-IN" w:eastAsia="en-IN"/>
              </w:rPr>
            </w:pPr>
            <w:r w:rsidRPr="0012365A">
              <w:rPr>
                <w:color w:val="000000"/>
                <w:sz w:val="24"/>
                <w:szCs w:val="24"/>
                <w:lang w:val="en-IN" w:eastAsia="en-IN"/>
              </w:rPr>
              <w:t>11/11/2024</w:t>
            </w:r>
          </w:p>
        </w:tc>
        <w:tc>
          <w:tcPr>
            <w:tcW w:w="1589" w:type="dxa"/>
            <w:tcBorders>
              <w:top w:val="nil"/>
              <w:left w:val="nil"/>
              <w:bottom w:val="single" w:sz="4" w:space="0" w:color="auto"/>
              <w:right w:val="single" w:sz="4" w:space="0" w:color="auto"/>
            </w:tcBorders>
            <w:shd w:val="clear" w:color="auto" w:fill="auto"/>
            <w:vAlign w:val="center"/>
            <w:hideMark/>
          </w:tcPr>
          <w:p w14:paraId="3FC66577" w14:textId="1A5DF6C0" w:rsidR="00DE2208" w:rsidRPr="00DE2208" w:rsidRDefault="00DE2208" w:rsidP="00DE2208">
            <w:pPr>
              <w:widowControl/>
              <w:autoSpaceDE/>
              <w:autoSpaceDN/>
              <w:rPr>
                <w:color w:val="000000"/>
                <w:sz w:val="24"/>
                <w:szCs w:val="24"/>
                <w:lang w:val="en-IN" w:eastAsia="en-IN"/>
              </w:rPr>
            </w:pPr>
            <w:r w:rsidRPr="0012365A">
              <w:rPr>
                <w:color w:val="000000"/>
                <w:sz w:val="24"/>
                <w:szCs w:val="24"/>
                <w:lang w:val="en-IN" w:eastAsia="en-IN"/>
              </w:rPr>
              <w:t>Saiteja/Jaythri</w:t>
            </w:r>
          </w:p>
        </w:tc>
        <w:tc>
          <w:tcPr>
            <w:tcW w:w="2121" w:type="dxa"/>
            <w:tcBorders>
              <w:top w:val="nil"/>
              <w:left w:val="nil"/>
              <w:bottom w:val="single" w:sz="4" w:space="0" w:color="auto"/>
              <w:right w:val="single" w:sz="4" w:space="0" w:color="auto"/>
            </w:tcBorders>
            <w:shd w:val="clear" w:color="auto" w:fill="auto"/>
            <w:vAlign w:val="center"/>
            <w:hideMark/>
          </w:tcPr>
          <w:p w14:paraId="392F5C2D" w14:textId="4C385CB5" w:rsidR="00DE2208" w:rsidRPr="00DE2208" w:rsidRDefault="00DE2208" w:rsidP="00DE2208">
            <w:pPr>
              <w:widowControl/>
              <w:autoSpaceDE/>
              <w:autoSpaceDN/>
              <w:rPr>
                <w:color w:val="000000"/>
                <w:sz w:val="24"/>
                <w:szCs w:val="24"/>
                <w:lang w:val="en-IN" w:eastAsia="en-IN"/>
              </w:rPr>
            </w:pPr>
            <w:r w:rsidRPr="00DE2208">
              <w:rPr>
                <w:color w:val="000000"/>
                <w:sz w:val="24"/>
                <w:szCs w:val="24"/>
                <w:lang w:val="en-IN" w:eastAsia="en-IN"/>
              </w:rPr>
              <w:t xml:space="preserve">Updated </w:t>
            </w:r>
            <w:r w:rsidR="00121013" w:rsidRPr="0012365A">
              <w:rPr>
                <w:color w:val="000000"/>
                <w:sz w:val="24"/>
                <w:szCs w:val="24"/>
                <w:lang w:val="en-IN" w:eastAsia="en-IN"/>
              </w:rPr>
              <w:t>flexibility matrix</w:t>
            </w:r>
            <w:r w:rsidRPr="00DE2208">
              <w:rPr>
                <w:color w:val="000000"/>
                <w:sz w:val="24"/>
                <w:szCs w:val="24"/>
                <w:lang w:val="en-IN" w:eastAsia="en-IN"/>
              </w:rPr>
              <w:t xml:space="preserve"> and </w:t>
            </w:r>
            <w:r w:rsidR="00121013" w:rsidRPr="0012365A">
              <w:rPr>
                <w:color w:val="000000"/>
                <w:sz w:val="24"/>
                <w:szCs w:val="24"/>
                <w:lang w:val="en-IN" w:eastAsia="en-IN"/>
              </w:rPr>
              <w:t>version control</w:t>
            </w:r>
            <w:r w:rsidRPr="00DE2208">
              <w:rPr>
                <w:color w:val="000000"/>
                <w:sz w:val="24"/>
                <w:szCs w:val="24"/>
                <w:lang w:val="en-IN" w:eastAsia="en-IN"/>
              </w:rPr>
              <w:t>.</w:t>
            </w:r>
          </w:p>
        </w:tc>
        <w:tc>
          <w:tcPr>
            <w:tcW w:w="2268" w:type="dxa"/>
            <w:tcBorders>
              <w:top w:val="nil"/>
              <w:left w:val="nil"/>
              <w:bottom w:val="single" w:sz="4" w:space="0" w:color="auto"/>
              <w:right w:val="single" w:sz="4" w:space="0" w:color="auto"/>
            </w:tcBorders>
            <w:shd w:val="clear" w:color="auto" w:fill="auto"/>
            <w:vAlign w:val="center"/>
            <w:hideMark/>
          </w:tcPr>
          <w:p w14:paraId="68EFEAEF" w14:textId="023285A4" w:rsidR="00DE2208" w:rsidRPr="00DE2208" w:rsidRDefault="00BB476E" w:rsidP="00DE2208">
            <w:pPr>
              <w:widowControl/>
              <w:autoSpaceDE/>
              <w:autoSpaceDN/>
              <w:rPr>
                <w:color w:val="000000"/>
                <w:sz w:val="24"/>
                <w:szCs w:val="24"/>
                <w:lang w:val="en-IN" w:eastAsia="en-IN"/>
              </w:rPr>
            </w:pPr>
            <w:r>
              <w:rPr>
                <w:color w:val="000000"/>
                <w:sz w:val="24"/>
                <w:szCs w:val="24"/>
                <w:lang w:val="en-IN" w:eastAsia="en-IN"/>
              </w:rPr>
              <w:t>M</w:t>
            </w:r>
            <w:r w:rsidR="00FA6C28" w:rsidRPr="0012365A">
              <w:rPr>
                <w:color w:val="000000"/>
                <w:sz w:val="24"/>
                <w:szCs w:val="24"/>
                <w:lang w:val="en-IN" w:eastAsia="en-IN"/>
              </w:rPr>
              <w:t>r. Thomas Dillon J</w:t>
            </w:r>
          </w:p>
        </w:tc>
      </w:tr>
      <w:tr w:rsidR="00976B5A" w:rsidRPr="00DE2208" w14:paraId="14DC59B6" w14:textId="77777777" w:rsidTr="00FA6C28">
        <w:trPr>
          <w:trHeight w:val="974"/>
        </w:trPr>
        <w:tc>
          <w:tcPr>
            <w:tcW w:w="1016" w:type="dxa"/>
            <w:tcBorders>
              <w:top w:val="nil"/>
              <w:left w:val="single" w:sz="4" w:space="0" w:color="auto"/>
              <w:bottom w:val="single" w:sz="4" w:space="0" w:color="auto"/>
              <w:right w:val="single" w:sz="4" w:space="0" w:color="auto"/>
            </w:tcBorders>
            <w:shd w:val="clear" w:color="auto" w:fill="auto"/>
            <w:vAlign w:val="center"/>
            <w:hideMark/>
          </w:tcPr>
          <w:p w14:paraId="158C87B5" w14:textId="6AA948D3" w:rsidR="00976B5A" w:rsidRPr="00DE2208" w:rsidRDefault="00976B5A" w:rsidP="00D03B79">
            <w:pPr>
              <w:widowControl/>
              <w:autoSpaceDE/>
              <w:autoSpaceDN/>
              <w:jc w:val="right"/>
              <w:rPr>
                <w:color w:val="000000"/>
                <w:sz w:val="24"/>
                <w:szCs w:val="24"/>
                <w:lang w:val="en-IN" w:eastAsia="en-IN"/>
              </w:rPr>
            </w:pPr>
            <w:r w:rsidRPr="00DE2208">
              <w:rPr>
                <w:color w:val="000000"/>
                <w:sz w:val="24"/>
                <w:szCs w:val="24"/>
                <w:lang w:val="en-IN" w:eastAsia="en-IN"/>
              </w:rPr>
              <w:t>1.</w:t>
            </w:r>
            <w:r>
              <w:rPr>
                <w:color w:val="000000"/>
                <w:sz w:val="24"/>
                <w:szCs w:val="24"/>
                <w:lang w:val="en-IN" w:eastAsia="en-IN"/>
              </w:rPr>
              <w:t>3</w:t>
            </w:r>
          </w:p>
        </w:tc>
        <w:tc>
          <w:tcPr>
            <w:tcW w:w="1310" w:type="dxa"/>
            <w:tcBorders>
              <w:top w:val="nil"/>
              <w:left w:val="nil"/>
              <w:bottom w:val="single" w:sz="4" w:space="0" w:color="auto"/>
              <w:right w:val="single" w:sz="4" w:space="0" w:color="auto"/>
            </w:tcBorders>
            <w:shd w:val="clear" w:color="auto" w:fill="auto"/>
            <w:vAlign w:val="center"/>
            <w:hideMark/>
          </w:tcPr>
          <w:p w14:paraId="4B3EE4E6" w14:textId="09FFBBB6" w:rsidR="00976B5A" w:rsidRPr="00DE2208" w:rsidRDefault="00976B5A" w:rsidP="00D03B79">
            <w:pPr>
              <w:widowControl/>
              <w:autoSpaceDE/>
              <w:autoSpaceDN/>
              <w:rPr>
                <w:color w:val="000000"/>
                <w:sz w:val="24"/>
                <w:szCs w:val="24"/>
                <w:lang w:val="en-IN" w:eastAsia="en-IN"/>
              </w:rPr>
            </w:pPr>
            <w:r w:rsidRPr="0012365A">
              <w:rPr>
                <w:color w:val="000000"/>
                <w:sz w:val="24"/>
                <w:szCs w:val="24"/>
                <w:lang w:val="en-IN" w:eastAsia="en-IN"/>
              </w:rPr>
              <w:t>11/1</w:t>
            </w:r>
            <w:r>
              <w:rPr>
                <w:color w:val="000000"/>
                <w:sz w:val="24"/>
                <w:szCs w:val="24"/>
                <w:lang w:val="en-IN" w:eastAsia="en-IN"/>
              </w:rPr>
              <w:t>8</w:t>
            </w:r>
            <w:r w:rsidRPr="0012365A">
              <w:rPr>
                <w:color w:val="000000"/>
                <w:sz w:val="24"/>
                <w:szCs w:val="24"/>
                <w:lang w:val="en-IN" w:eastAsia="en-IN"/>
              </w:rPr>
              <w:t>/2024</w:t>
            </w:r>
          </w:p>
        </w:tc>
        <w:tc>
          <w:tcPr>
            <w:tcW w:w="1589" w:type="dxa"/>
            <w:tcBorders>
              <w:top w:val="nil"/>
              <w:left w:val="nil"/>
              <w:bottom w:val="single" w:sz="4" w:space="0" w:color="auto"/>
              <w:right w:val="single" w:sz="4" w:space="0" w:color="auto"/>
            </w:tcBorders>
            <w:shd w:val="clear" w:color="auto" w:fill="auto"/>
            <w:vAlign w:val="center"/>
            <w:hideMark/>
          </w:tcPr>
          <w:p w14:paraId="46E02398" w14:textId="77777777" w:rsidR="00976B5A" w:rsidRPr="00DE2208" w:rsidRDefault="00976B5A" w:rsidP="00D03B79">
            <w:pPr>
              <w:widowControl/>
              <w:autoSpaceDE/>
              <w:autoSpaceDN/>
              <w:rPr>
                <w:color w:val="000000"/>
                <w:sz w:val="24"/>
                <w:szCs w:val="24"/>
                <w:lang w:val="en-IN" w:eastAsia="en-IN"/>
              </w:rPr>
            </w:pPr>
            <w:r w:rsidRPr="0012365A">
              <w:rPr>
                <w:color w:val="000000"/>
                <w:sz w:val="24"/>
                <w:szCs w:val="24"/>
                <w:lang w:val="en-IN" w:eastAsia="en-IN"/>
              </w:rPr>
              <w:t>Saiteja/Jaythri</w:t>
            </w:r>
          </w:p>
        </w:tc>
        <w:tc>
          <w:tcPr>
            <w:tcW w:w="2121" w:type="dxa"/>
            <w:tcBorders>
              <w:top w:val="nil"/>
              <w:left w:val="nil"/>
              <w:bottom w:val="single" w:sz="4" w:space="0" w:color="auto"/>
              <w:right w:val="single" w:sz="4" w:space="0" w:color="auto"/>
            </w:tcBorders>
            <w:shd w:val="clear" w:color="auto" w:fill="auto"/>
            <w:vAlign w:val="center"/>
            <w:hideMark/>
          </w:tcPr>
          <w:p w14:paraId="1FC26878" w14:textId="5295ED5A" w:rsidR="00976B5A" w:rsidRPr="00DE2208" w:rsidRDefault="00976B5A" w:rsidP="00D03B79">
            <w:pPr>
              <w:widowControl/>
              <w:autoSpaceDE/>
              <w:autoSpaceDN/>
              <w:rPr>
                <w:color w:val="000000"/>
                <w:sz w:val="24"/>
                <w:szCs w:val="24"/>
                <w:lang w:val="en-IN" w:eastAsia="en-IN"/>
              </w:rPr>
            </w:pPr>
            <w:r>
              <w:rPr>
                <w:color w:val="000000"/>
                <w:sz w:val="24"/>
                <w:szCs w:val="24"/>
                <w:lang w:val="en-IN" w:eastAsia="en-IN"/>
              </w:rPr>
              <w:t>Updated Project Timeline and link to Monday.com</w:t>
            </w:r>
          </w:p>
        </w:tc>
        <w:tc>
          <w:tcPr>
            <w:tcW w:w="2268" w:type="dxa"/>
            <w:tcBorders>
              <w:top w:val="nil"/>
              <w:left w:val="nil"/>
              <w:bottom w:val="single" w:sz="4" w:space="0" w:color="auto"/>
              <w:right w:val="single" w:sz="4" w:space="0" w:color="auto"/>
            </w:tcBorders>
            <w:shd w:val="clear" w:color="auto" w:fill="auto"/>
            <w:vAlign w:val="center"/>
            <w:hideMark/>
          </w:tcPr>
          <w:p w14:paraId="002E8CCE" w14:textId="40136D5D" w:rsidR="00976B5A" w:rsidRPr="00DE2208" w:rsidRDefault="00BB476E" w:rsidP="00D03B79">
            <w:pPr>
              <w:widowControl/>
              <w:autoSpaceDE/>
              <w:autoSpaceDN/>
              <w:rPr>
                <w:color w:val="000000"/>
                <w:sz w:val="24"/>
                <w:szCs w:val="24"/>
                <w:lang w:val="en-IN" w:eastAsia="en-IN"/>
              </w:rPr>
            </w:pPr>
            <w:r>
              <w:rPr>
                <w:color w:val="000000"/>
                <w:sz w:val="24"/>
                <w:szCs w:val="24"/>
                <w:lang w:val="en-IN" w:eastAsia="en-IN"/>
              </w:rPr>
              <w:t>M</w:t>
            </w:r>
            <w:r w:rsidR="00FA6C28" w:rsidRPr="0012365A">
              <w:rPr>
                <w:color w:val="000000"/>
                <w:sz w:val="24"/>
                <w:szCs w:val="24"/>
                <w:lang w:val="en-IN" w:eastAsia="en-IN"/>
              </w:rPr>
              <w:t>r. Thomas Dillon J</w:t>
            </w:r>
          </w:p>
        </w:tc>
      </w:tr>
      <w:tr w:rsidR="00FA6C28" w:rsidRPr="00DE2208" w14:paraId="394C2C0A" w14:textId="77777777" w:rsidTr="00FA6C28">
        <w:trPr>
          <w:trHeight w:val="974"/>
        </w:trPr>
        <w:tc>
          <w:tcPr>
            <w:tcW w:w="1016" w:type="dxa"/>
            <w:tcBorders>
              <w:top w:val="nil"/>
              <w:left w:val="single" w:sz="4" w:space="0" w:color="auto"/>
              <w:bottom w:val="single" w:sz="4" w:space="0" w:color="auto"/>
              <w:right w:val="single" w:sz="4" w:space="0" w:color="auto"/>
            </w:tcBorders>
            <w:shd w:val="clear" w:color="auto" w:fill="auto"/>
            <w:vAlign w:val="center"/>
            <w:hideMark/>
          </w:tcPr>
          <w:p w14:paraId="4835940F" w14:textId="72151285" w:rsidR="00FA6C28" w:rsidRPr="00DE2208" w:rsidRDefault="00FA6C28" w:rsidP="00253F32">
            <w:pPr>
              <w:widowControl/>
              <w:autoSpaceDE/>
              <w:autoSpaceDN/>
              <w:jc w:val="right"/>
              <w:rPr>
                <w:color w:val="000000"/>
                <w:sz w:val="24"/>
                <w:szCs w:val="24"/>
                <w:lang w:val="en-IN" w:eastAsia="en-IN"/>
              </w:rPr>
            </w:pPr>
            <w:r>
              <w:rPr>
                <w:color w:val="000000"/>
                <w:sz w:val="24"/>
                <w:szCs w:val="24"/>
                <w:lang w:val="en-IN" w:eastAsia="en-IN"/>
              </w:rPr>
              <w:t>2.0</w:t>
            </w:r>
          </w:p>
        </w:tc>
        <w:tc>
          <w:tcPr>
            <w:tcW w:w="1310" w:type="dxa"/>
            <w:tcBorders>
              <w:top w:val="nil"/>
              <w:left w:val="nil"/>
              <w:bottom w:val="single" w:sz="4" w:space="0" w:color="auto"/>
              <w:right w:val="single" w:sz="4" w:space="0" w:color="auto"/>
            </w:tcBorders>
            <w:shd w:val="clear" w:color="auto" w:fill="auto"/>
            <w:vAlign w:val="center"/>
            <w:hideMark/>
          </w:tcPr>
          <w:p w14:paraId="4A7DE156" w14:textId="6C7123FE" w:rsidR="00FA6C28" w:rsidRPr="00DE2208" w:rsidRDefault="00FA6C28" w:rsidP="00253F32">
            <w:pPr>
              <w:widowControl/>
              <w:autoSpaceDE/>
              <w:autoSpaceDN/>
              <w:rPr>
                <w:color w:val="000000"/>
                <w:sz w:val="24"/>
                <w:szCs w:val="24"/>
                <w:lang w:val="en-IN" w:eastAsia="en-IN"/>
              </w:rPr>
            </w:pPr>
            <w:r w:rsidRPr="0012365A">
              <w:rPr>
                <w:color w:val="000000"/>
                <w:sz w:val="24"/>
                <w:szCs w:val="24"/>
                <w:lang w:val="en-IN" w:eastAsia="en-IN"/>
              </w:rPr>
              <w:t>11/</w:t>
            </w:r>
            <w:r>
              <w:rPr>
                <w:color w:val="000000"/>
                <w:sz w:val="24"/>
                <w:szCs w:val="24"/>
                <w:lang w:val="en-IN" w:eastAsia="en-IN"/>
              </w:rPr>
              <w:t>26</w:t>
            </w:r>
            <w:r w:rsidRPr="0012365A">
              <w:rPr>
                <w:color w:val="000000"/>
                <w:sz w:val="24"/>
                <w:szCs w:val="24"/>
                <w:lang w:val="en-IN" w:eastAsia="en-IN"/>
              </w:rPr>
              <w:t>/2024</w:t>
            </w:r>
          </w:p>
        </w:tc>
        <w:tc>
          <w:tcPr>
            <w:tcW w:w="1589" w:type="dxa"/>
            <w:tcBorders>
              <w:top w:val="nil"/>
              <w:left w:val="nil"/>
              <w:bottom w:val="single" w:sz="4" w:space="0" w:color="auto"/>
              <w:right w:val="single" w:sz="4" w:space="0" w:color="auto"/>
            </w:tcBorders>
            <w:shd w:val="clear" w:color="auto" w:fill="auto"/>
            <w:vAlign w:val="center"/>
            <w:hideMark/>
          </w:tcPr>
          <w:p w14:paraId="5A3A6A92" w14:textId="77777777" w:rsidR="00FA6C28" w:rsidRPr="00DE2208" w:rsidRDefault="00FA6C28" w:rsidP="00253F32">
            <w:pPr>
              <w:widowControl/>
              <w:autoSpaceDE/>
              <w:autoSpaceDN/>
              <w:rPr>
                <w:color w:val="000000"/>
                <w:sz w:val="24"/>
                <w:szCs w:val="24"/>
                <w:lang w:val="en-IN" w:eastAsia="en-IN"/>
              </w:rPr>
            </w:pPr>
            <w:r w:rsidRPr="0012365A">
              <w:rPr>
                <w:color w:val="000000"/>
                <w:sz w:val="24"/>
                <w:szCs w:val="24"/>
                <w:lang w:val="en-IN" w:eastAsia="en-IN"/>
              </w:rPr>
              <w:t>Saiteja/Jaythri</w:t>
            </w:r>
          </w:p>
        </w:tc>
        <w:tc>
          <w:tcPr>
            <w:tcW w:w="2121" w:type="dxa"/>
            <w:tcBorders>
              <w:top w:val="nil"/>
              <w:left w:val="nil"/>
              <w:bottom w:val="single" w:sz="4" w:space="0" w:color="auto"/>
              <w:right w:val="single" w:sz="4" w:space="0" w:color="auto"/>
            </w:tcBorders>
            <w:shd w:val="clear" w:color="auto" w:fill="auto"/>
            <w:vAlign w:val="center"/>
            <w:hideMark/>
          </w:tcPr>
          <w:p w14:paraId="0E174413" w14:textId="6C72738E" w:rsidR="00FA6C28" w:rsidRPr="00DE2208" w:rsidRDefault="00FA6C28" w:rsidP="00253F32">
            <w:pPr>
              <w:widowControl/>
              <w:autoSpaceDE/>
              <w:autoSpaceDN/>
              <w:rPr>
                <w:color w:val="000000"/>
                <w:sz w:val="24"/>
                <w:szCs w:val="24"/>
                <w:lang w:val="en-IN" w:eastAsia="en-IN"/>
              </w:rPr>
            </w:pPr>
            <w:r>
              <w:rPr>
                <w:color w:val="000000"/>
                <w:sz w:val="24"/>
                <w:szCs w:val="24"/>
                <w:lang w:val="en-IN" w:eastAsia="en-IN"/>
              </w:rPr>
              <w:t xml:space="preserve">Added cover page and trimmed/added data wherever required as per comments </w:t>
            </w:r>
          </w:p>
        </w:tc>
        <w:tc>
          <w:tcPr>
            <w:tcW w:w="2268" w:type="dxa"/>
            <w:tcBorders>
              <w:top w:val="nil"/>
              <w:left w:val="nil"/>
              <w:bottom w:val="single" w:sz="4" w:space="0" w:color="auto"/>
              <w:right w:val="single" w:sz="4" w:space="0" w:color="auto"/>
            </w:tcBorders>
            <w:shd w:val="clear" w:color="auto" w:fill="auto"/>
            <w:vAlign w:val="center"/>
            <w:hideMark/>
          </w:tcPr>
          <w:p w14:paraId="2D9B48FF" w14:textId="2977144E" w:rsidR="00FA6C28" w:rsidRPr="00DE2208" w:rsidRDefault="00BB476E" w:rsidP="00253F32">
            <w:pPr>
              <w:widowControl/>
              <w:autoSpaceDE/>
              <w:autoSpaceDN/>
              <w:rPr>
                <w:color w:val="000000"/>
                <w:sz w:val="24"/>
                <w:szCs w:val="24"/>
                <w:lang w:val="en-IN" w:eastAsia="en-IN"/>
              </w:rPr>
            </w:pPr>
            <w:r>
              <w:rPr>
                <w:color w:val="000000"/>
                <w:sz w:val="24"/>
                <w:szCs w:val="24"/>
                <w:lang w:val="en-IN" w:eastAsia="en-IN"/>
              </w:rPr>
              <w:t>M</w:t>
            </w:r>
            <w:r w:rsidRPr="0012365A">
              <w:rPr>
                <w:color w:val="000000"/>
                <w:sz w:val="24"/>
                <w:szCs w:val="24"/>
                <w:lang w:val="en-IN" w:eastAsia="en-IN"/>
              </w:rPr>
              <w:t>r. Thomas Dillon J</w:t>
            </w:r>
          </w:p>
        </w:tc>
      </w:tr>
      <w:tr w:rsidR="00BB476E" w:rsidRPr="00DE2208" w14:paraId="1934720A" w14:textId="77777777" w:rsidTr="00BB476E">
        <w:trPr>
          <w:trHeight w:val="637"/>
        </w:trPr>
        <w:tc>
          <w:tcPr>
            <w:tcW w:w="1016" w:type="dxa"/>
            <w:tcBorders>
              <w:top w:val="nil"/>
              <w:left w:val="single" w:sz="4" w:space="0" w:color="auto"/>
              <w:bottom w:val="single" w:sz="4" w:space="0" w:color="auto"/>
              <w:right w:val="single" w:sz="4" w:space="0" w:color="auto"/>
            </w:tcBorders>
            <w:shd w:val="clear" w:color="auto" w:fill="auto"/>
            <w:vAlign w:val="center"/>
            <w:hideMark/>
          </w:tcPr>
          <w:p w14:paraId="259C72CA" w14:textId="1F05A019" w:rsidR="00BB476E" w:rsidRPr="00DE2208" w:rsidRDefault="00BB476E" w:rsidP="00253F32">
            <w:pPr>
              <w:widowControl/>
              <w:autoSpaceDE/>
              <w:autoSpaceDN/>
              <w:jc w:val="right"/>
              <w:rPr>
                <w:color w:val="000000"/>
                <w:sz w:val="24"/>
                <w:szCs w:val="24"/>
                <w:lang w:val="en-IN" w:eastAsia="en-IN"/>
              </w:rPr>
            </w:pPr>
            <w:r>
              <w:rPr>
                <w:color w:val="000000"/>
                <w:sz w:val="24"/>
                <w:szCs w:val="24"/>
                <w:lang w:val="en-IN" w:eastAsia="en-IN"/>
              </w:rPr>
              <w:t>3.0</w:t>
            </w:r>
          </w:p>
        </w:tc>
        <w:tc>
          <w:tcPr>
            <w:tcW w:w="1310" w:type="dxa"/>
            <w:tcBorders>
              <w:top w:val="nil"/>
              <w:left w:val="nil"/>
              <w:bottom w:val="single" w:sz="4" w:space="0" w:color="auto"/>
              <w:right w:val="single" w:sz="4" w:space="0" w:color="auto"/>
            </w:tcBorders>
            <w:shd w:val="clear" w:color="auto" w:fill="auto"/>
            <w:vAlign w:val="center"/>
            <w:hideMark/>
          </w:tcPr>
          <w:p w14:paraId="7DEC7AD5" w14:textId="4849934E" w:rsidR="00BB476E" w:rsidRPr="00DE2208" w:rsidRDefault="00BB476E" w:rsidP="00253F32">
            <w:pPr>
              <w:widowControl/>
              <w:autoSpaceDE/>
              <w:autoSpaceDN/>
              <w:rPr>
                <w:color w:val="000000"/>
                <w:sz w:val="24"/>
                <w:szCs w:val="24"/>
                <w:lang w:val="en-IN" w:eastAsia="en-IN"/>
              </w:rPr>
            </w:pPr>
            <w:r w:rsidRPr="0012365A">
              <w:rPr>
                <w:color w:val="000000"/>
                <w:sz w:val="24"/>
                <w:szCs w:val="24"/>
                <w:lang w:val="en-IN" w:eastAsia="en-IN"/>
              </w:rPr>
              <w:t>11/</w:t>
            </w:r>
            <w:r>
              <w:rPr>
                <w:color w:val="000000"/>
                <w:sz w:val="24"/>
                <w:szCs w:val="24"/>
                <w:lang w:val="en-IN" w:eastAsia="en-IN"/>
              </w:rPr>
              <w:t>28</w:t>
            </w:r>
            <w:r w:rsidRPr="0012365A">
              <w:rPr>
                <w:color w:val="000000"/>
                <w:sz w:val="24"/>
                <w:szCs w:val="24"/>
                <w:lang w:val="en-IN" w:eastAsia="en-IN"/>
              </w:rPr>
              <w:t>/2024</w:t>
            </w:r>
          </w:p>
        </w:tc>
        <w:tc>
          <w:tcPr>
            <w:tcW w:w="1589" w:type="dxa"/>
            <w:tcBorders>
              <w:top w:val="nil"/>
              <w:left w:val="nil"/>
              <w:bottom w:val="single" w:sz="4" w:space="0" w:color="auto"/>
              <w:right w:val="single" w:sz="4" w:space="0" w:color="auto"/>
            </w:tcBorders>
            <w:shd w:val="clear" w:color="auto" w:fill="auto"/>
            <w:vAlign w:val="center"/>
            <w:hideMark/>
          </w:tcPr>
          <w:p w14:paraId="74313A35" w14:textId="77777777" w:rsidR="00BB476E" w:rsidRPr="00DE2208" w:rsidRDefault="00BB476E" w:rsidP="00253F32">
            <w:pPr>
              <w:widowControl/>
              <w:autoSpaceDE/>
              <w:autoSpaceDN/>
              <w:rPr>
                <w:color w:val="000000"/>
                <w:sz w:val="24"/>
                <w:szCs w:val="24"/>
                <w:lang w:val="en-IN" w:eastAsia="en-IN"/>
              </w:rPr>
            </w:pPr>
            <w:r w:rsidRPr="0012365A">
              <w:rPr>
                <w:color w:val="000000"/>
                <w:sz w:val="24"/>
                <w:szCs w:val="24"/>
                <w:lang w:val="en-IN" w:eastAsia="en-IN"/>
              </w:rPr>
              <w:t>Saiteja/Jaythri</w:t>
            </w:r>
          </w:p>
        </w:tc>
        <w:tc>
          <w:tcPr>
            <w:tcW w:w="2121" w:type="dxa"/>
            <w:tcBorders>
              <w:top w:val="nil"/>
              <w:left w:val="nil"/>
              <w:bottom w:val="single" w:sz="4" w:space="0" w:color="auto"/>
              <w:right w:val="single" w:sz="4" w:space="0" w:color="auto"/>
            </w:tcBorders>
            <w:shd w:val="clear" w:color="auto" w:fill="auto"/>
            <w:vAlign w:val="center"/>
            <w:hideMark/>
          </w:tcPr>
          <w:p w14:paraId="1F92F4C6" w14:textId="1D8A7D48" w:rsidR="00BB476E" w:rsidRPr="00DE2208" w:rsidRDefault="00BB476E" w:rsidP="00253F32">
            <w:pPr>
              <w:widowControl/>
              <w:autoSpaceDE/>
              <w:autoSpaceDN/>
              <w:rPr>
                <w:color w:val="000000"/>
                <w:sz w:val="24"/>
                <w:szCs w:val="24"/>
                <w:lang w:val="en-IN" w:eastAsia="en-IN"/>
              </w:rPr>
            </w:pPr>
            <w:r>
              <w:rPr>
                <w:color w:val="000000"/>
                <w:sz w:val="24"/>
                <w:szCs w:val="24"/>
                <w:lang w:val="en-IN" w:eastAsia="en-IN"/>
              </w:rPr>
              <w:t xml:space="preserve">Updated project timeline </w:t>
            </w:r>
          </w:p>
        </w:tc>
        <w:tc>
          <w:tcPr>
            <w:tcW w:w="2268" w:type="dxa"/>
            <w:tcBorders>
              <w:top w:val="nil"/>
              <w:left w:val="nil"/>
              <w:bottom w:val="single" w:sz="4" w:space="0" w:color="auto"/>
              <w:right w:val="single" w:sz="4" w:space="0" w:color="auto"/>
            </w:tcBorders>
            <w:shd w:val="clear" w:color="auto" w:fill="auto"/>
            <w:vAlign w:val="center"/>
            <w:hideMark/>
          </w:tcPr>
          <w:p w14:paraId="63C50A99" w14:textId="762BA31A" w:rsidR="00BB476E" w:rsidRPr="00DE2208" w:rsidRDefault="00BB476E" w:rsidP="00253F32">
            <w:pPr>
              <w:widowControl/>
              <w:autoSpaceDE/>
              <w:autoSpaceDN/>
              <w:rPr>
                <w:color w:val="000000"/>
                <w:sz w:val="24"/>
                <w:szCs w:val="24"/>
                <w:lang w:val="en-IN" w:eastAsia="en-IN"/>
              </w:rPr>
            </w:pPr>
            <w:r>
              <w:rPr>
                <w:color w:val="000000"/>
                <w:sz w:val="24"/>
                <w:szCs w:val="24"/>
                <w:lang w:val="en-IN" w:eastAsia="en-IN"/>
              </w:rPr>
              <w:t>Yet to Review</w:t>
            </w:r>
          </w:p>
        </w:tc>
      </w:tr>
    </w:tbl>
    <w:p w14:paraId="15DBE00D" w14:textId="77777777" w:rsidR="00DE2208" w:rsidRPr="0012365A" w:rsidRDefault="00DE2208" w:rsidP="00DE2208">
      <w:pPr>
        <w:pStyle w:val="BodyText"/>
        <w:spacing w:before="6"/>
        <w:rPr>
          <w:b/>
          <w:u w:val="single"/>
        </w:rPr>
      </w:pPr>
    </w:p>
    <w:bookmarkEnd w:id="1"/>
    <w:p w14:paraId="390EF74D" w14:textId="77777777" w:rsidR="00C80A84" w:rsidRPr="0012365A" w:rsidRDefault="00C80A84" w:rsidP="00DE2208">
      <w:pPr>
        <w:pStyle w:val="BodyText"/>
        <w:spacing w:before="6"/>
        <w:rPr>
          <w:b/>
          <w:u w:val="single"/>
        </w:rPr>
      </w:pPr>
    </w:p>
    <w:p w14:paraId="35059587" w14:textId="77777777" w:rsidR="00C80A84" w:rsidRPr="0012365A" w:rsidRDefault="00C80A84" w:rsidP="00DE2208">
      <w:pPr>
        <w:pStyle w:val="BodyText"/>
        <w:spacing w:before="6"/>
        <w:rPr>
          <w:b/>
          <w:u w:val="single"/>
        </w:rPr>
      </w:pPr>
    </w:p>
    <w:p w14:paraId="2A5C66CA" w14:textId="4BC93F3F" w:rsidR="00C12FBD" w:rsidRPr="0012365A" w:rsidRDefault="00C12FBD" w:rsidP="00DE2208">
      <w:pPr>
        <w:pStyle w:val="BodyText"/>
        <w:numPr>
          <w:ilvl w:val="0"/>
          <w:numId w:val="12"/>
        </w:numPr>
        <w:spacing w:before="6"/>
        <w:rPr>
          <w:b/>
          <w:u w:val="single"/>
        </w:rPr>
      </w:pPr>
      <w:r w:rsidRPr="0012365A">
        <w:rPr>
          <w:b/>
          <w:u w:val="single"/>
        </w:rPr>
        <w:t>PROJECT OVERVIEW</w:t>
      </w:r>
    </w:p>
    <w:p w14:paraId="35E01B9D" w14:textId="77777777" w:rsidR="00C12FBD" w:rsidRPr="0012365A" w:rsidRDefault="00C12FBD" w:rsidP="00C12FBD">
      <w:pPr>
        <w:pStyle w:val="BodyText"/>
        <w:spacing w:before="6"/>
        <w:rPr>
          <w:b/>
        </w:rPr>
      </w:pPr>
    </w:p>
    <w:p w14:paraId="719033C5" w14:textId="77777777" w:rsidR="00C12FBD" w:rsidRPr="0012365A" w:rsidRDefault="00C12FBD" w:rsidP="00263CC1">
      <w:pPr>
        <w:pStyle w:val="BodyText"/>
        <w:spacing w:before="6"/>
        <w:ind w:left="709"/>
        <w:jc w:val="both"/>
        <w:rPr>
          <w:bCs/>
        </w:rPr>
      </w:pPr>
      <w:r w:rsidRPr="0012365A">
        <w:rPr>
          <w:bCs/>
        </w:rPr>
        <w:t xml:space="preserve">The Seismic Acquisition 3D Mapping System aims to create a sophisticated software-based solution for the collection and analysis of seismic data. This system will enhance the accuracy and efficiency of seismic mapping by generating detailed multiplicity and offset curves, crucial for geophysical exploration. </w:t>
      </w:r>
      <w:r w:rsidRPr="0012365A">
        <w:t xml:space="preserve">The goal of this project is to calculate and analyze the </w:t>
      </w:r>
      <w:r w:rsidRPr="0012365A">
        <w:rPr>
          <w:b/>
          <w:bCs/>
        </w:rPr>
        <w:t>multiplicity and offset curve</w:t>
      </w:r>
      <w:r w:rsidRPr="0012365A">
        <w:t xml:space="preserve"> in a seismic survey, given the distance between geophones and the range of sources. These parameters are critical for optimizing the survey design and ensuring proper subsurface coverage for high-quality 3D seismic imaging.</w:t>
      </w:r>
    </w:p>
    <w:p w14:paraId="441EEF52" w14:textId="77777777" w:rsidR="00C12FBD" w:rsidRPr="0012365A" w:rsidRDefault="00C12FBD" w:rsidP="00C12FBD">
      <w:pPr>
        <w:pStyle w:val="BodyText"/>
        <w:spacing w:before="6"/>
        <w:ind w:left="709"/>
        <w:rPr>
          <w:bCs/>
        </w:rPr>
      </w:pPr>
    </w:p>
    <w:p w14:paraId="2E7E511C" w14:textId="77777777" w:rsidR="003D206D" w:rsidRPr="0012365A" w:rsidRDefault="003D206D" w:rsidP="00C12FBD">
      <w:pPr>
        <w:pStyle w:val="BodyText"/>
        <w:spacing w:before="6"/>
        <w:rPr>
          <w:bCs/>
        </w:rPr>
      </w:pPr>
    </w:p>
    <w:p w14:paraId="71D00636" w14:textId="520DB99A" w:rsidR="00C12FBD" w:rsidRPr="0012365A" w:rsidRDefault="00C12FBD" w:rsidP="00DA631E">
      <w:pPr>
        <w:pStyle w:val="ListParagraph"/>
        <w:numPr>
          <w:ilvl w:val="0"/>
          <w:numId w:val="12"/>
        </w:numPr>
        <w:rPr>
          <w:b/>
          <w:bCs/>
          <w:sz w:val="24"/>
          <w:szCs w:val="24"/>
          <w:u w:val="single"/>
        </w:rPr>
      </w:pPr>
      <w:r w:rsidRPr="0012365A">
        <w:rPr>
          <w:b/>
          <w:bCs/>
          <w:sz w:val="24"/>
          <w:szCs w:val="24"/>
          <w:u w:val="single"/>
        </w:rPr>
        <w:t>IS / IS NOT</w:t>
      </w:r>
    </w:p>
    <w:p w14:paraId="548B3542" w14:textId="77777777" w:rsidR="00C12FBD" w:rsidRPr="0012365A" w:rsidRDefault="00C12FBD" w:rsidP="00DA631E">
      <w:pPr>
        <w:ind w:left="709"/>
        <w:rPr>
          <w:b/>
          <w:bCs/>
          <w:sz w:val="24"/>
          <w:szCs w:val="24"/>
        </w:rPr>
      </w:pPr>
      <w:r w:rsidRPr="0012365A">
        <w:rPr>
          <w:b/>
          <w:bCs/>
          <w:sz w:val="24"/>
          <w:szCs w:val="24"/>
        </w:rPr>
        <w:t>IS:</w:t>
      </w:r>
    </w:p>
    <w:p w14:paraId="7B8717B0" w14:textId="77B0AFFC" w:rsidR="00C12FBD" w:rsidRPr="0012365A" w:rsidRDefault="00A557F4" w:rsidP="00263CC1">
      <w:pPr>
        <w:pStyle w:val="ListParagraph"/>
        <w:numPr>
          <w:ilvl w:val="0"/>
          <w:numId w:val="1"/>
        </w:numPr>
        <w:ind w:left="709" w:firstLine="284"/>
        <w:jc w:val="both"/>
        <w:rPr>
          <w:sz w:val="24"/>
          <w:szCs w:val="24"/>
        </w:rPr>
      </w:pPr>
      <w:r w:rsidRPr="0012365A">
        <w:rPr>
          <w:sz w:val="24"/>
          <w:szCs w:val="24"/>
        </w:rPr>
        <w:t>A software solution for seismic data acquisition, processing, and visualization</w:t>
      </w:r>
      <w:r w:rsidR="00C12FBD" w:rsidRPr="0012365A">
        <w:rPr>
          <w:sz w:val="24"/>
          <w:szCs w:val="24"/>
        </w:rPr>
        <w:t>.</w:t>
      </w:r>
    </w:p>
    <w:p w14:paraId="08A4BEAA" w14:textId="77777777" w:rsidR="00C12FBD" w:rsidRPr="0012365A" w:rsidRDefault="00C12FBD" w:rsidP="00263CC1">
      <w:pPr>
        <w:pStyle w:val="ListParagraph"/>
        <w:numPr>
          <w:ilvl w:val="0"/>
          <w:numId w:val="1"/>
        </w:numPr>
        <w:ind w:left="709" w:firstLine="284"/>
        <w:jc w:val="both"/>
        <w:rPr>
          <w:sz w:val="24"/>
          <w:szCs w:val="24"/>
        </w:rPr>
      </w:pPr>
      <w:r w:rsidRPr="0012365A">
        <w:rPr>
          <w:sz w:val="24"/>
          <w:szCs w:val="24"/>
        </w:rPr>
        <w:t>Focused on generating multiplicity and offset curves.</w:t>
      </w:r>
    </w:p>
    <w:p w14:paraId="33333FD3" w14:textId="77777777" w:rsidR="00C12FBD" w:rsidRPr="0012365A" w:rsidRDefault="00C12FBD" w:rsidP="00263CC1">
      <w:pPr>
        <w:pStyle w:val="ListParagraph"/>
        <w:numPr>
          <w:ilvl w:val="0"/>
          <w:numId w:val="1"/>
        </w:numPr>
        <w:ind w:left="709" w:firstLine="284"/>
        <w:jc w:val="both"/>
        <w:rPr>
          <w:sz w:val="24"/>
          <w:szCs w:val="24"/>
        </w:rPr>
      </w:pPr>
      <w:r w:rsidRPr="0012365A">
        <w:rPr>
          <w:sz w:val="24"/>
          <w:szCs w:val="24"/>
        </w:rPr>
        <w:t>Designed to operate within existing seismic acquisition frameworks.</w:t>
      </w:r>
    </w:p>
    <w:p w14:paraId="3083B103" w14:textId="0F592DF9" w:rsidR="00A557F4" w:rsidRPr="0012365A" w:rsidRDefault="00A557F4" w:rsidP="00263CC1">
      <w:pPr>
        <w:pStyle w:val="ListParagraph"/>
        <w:numPr>
          <w:ilvl w:val="0"/>
          <w:numId w:val="1"/>
        </w:numPr>
        <w:ind w:left="709" w:firstLine="284"/>
        <w:jc w:val="both"/>
        <w:rPr>
          <w:sz w:val="24"/>
          <w:szCs w:val="24"/>
        </w:rPr>
      </w:pPr>
      <w:r w:rsidRPr="0012365A">
        <w:rPr>
          <w:sz w:val="24"/>
          <w:szCs w:val="24"/>
        </w:rPr>
        <w:t>Aimed at enhancing subsurface imaging quality for geophysical exploration</w:t>
      </w:r>
    </w:p>
    <w:p w14:paraId="4A0B846B" w14:textId="06E12344" w:rsidR="00A557F4" w:rsidRPr="0012365A" w:rsidRDefault="00A557F4" w:rsidP="00263CC1">
      <w:pPr>
        <w:pStyle w:val="ListParagraph"/>
        <w:numPr>
          <w:ilvl w:val="0"/>
          <w:numId w:val="1"/>
        </w:numPr>
        <w:ind w:left="709" w:firstLine="284"/>
        <w:jc w:val="both"/>
        <w:rPr>
          <w:sz w:val="24"/>
          <w:szCs w:val="24"/>
        </w:rPr>
      </w:pPr>
      <w:r w:rsidRPr="0012365A">
        <w:rPr>
          <w:sz w:val="24"/>
          <w:szCs w:val="24"/>
        </w:rPr>
        <w:t>Supporting real-time visualization of seismic data</w:t>
      </w:r>
    </w:p>
    <w:p w14:paraId="537B6657" w14:textId="7C62210B" w:rsidR="00A557F4" w:rsidRPr="0012365A" w:rsidRDefault="00A557F4" w:rsidP="00263CC1">
      <w:pPr>
        <w:pStyle w:val="ListParagraph"/>
        <w:numPr>
          <w:ilvl w:val="0"/>
          <w:numId w:val="1"/>
        </w:numPr>
        <w:ind w:left="709" w:firstLine="284"/>
        <w:jc w:val="both"/>
        <w:rPr>
          <w:sz w:val="24"/>
          <w:szCs w:val="24"/>
        </w:rPr>
      </w:pPr>
      <w:r w:rsidRPr="0012365A">
        <w:rPr>
          <w:sz w:val="24"/>
          <w:szCs w:val="24"/>
        </w:rPr>
        <w:t>Compliant with industry standards for data privacy and security</w:t>
      </w:r>
    </w:p>
    <w:p w14:paraId="502440BE" w14:textId="77777777" w:rsidR="00C12FBD" w:rsidRPr="0012365A" w:rsidRDefault="00C12FBD" w:rsidP="00263CC1">
      <w:pPr>
        <w:ind w:left="709"/>
        <w:jc w:val="both"/>
        <w:rPr>
          <w:sz w:val="24"/>
          <w:szCs w:val="24"/>
        </w:rPr>
      </w:pPr>
    </w:p>
    <w:p w14:paraId="19D4909E" w14:textId="77777777" w:rsidR="00C12FBD" w:rsidRPr="0012365A" w:rsidRDefault="00C12FBD" w:rsidP="00263CC1">
      <w:pPr>
        <w:ind w:left="709"/>
        <w:jc w:val="both"/>
        <w:rPr>
          <w:b/>
          <w:bCs/>
          <w:sz w:val="24"/>
          <w:szCs w:val="24"/>
        </w:rPr>
      </w:pPr>
      <w:r w:rsidRPr="0012365A">
        <w:rPr>
          <w:b/>
          <w:bCs/>
          <w:sz w:val="24"/>
          <w:szCs w:val="24"/>
        </w:rPr>
        <w:t>IS NOT:</w:t>
      </w:r>
    </w:p>
    <w:p w14:paraId="5626BF31" w14:textId="77777777" w:rsidR="00A557F4" w:rsidRPr="0012365A" w:rsidRDefault="00A557F4" w:rsidP="00263CC1">
      <w:pPr>
        <w:pStyle w:val="ListParagraph"/>
        <w:numPr>
          <w:ilvl w:val="0"/>
          <w:numId w:val="2"/>
        </w:numPr>
        <w:ind w:left="709" w:firstLine="284"/>
        <w:jc w:val="both"/>
        <w:rPr>
          <w:sz w:val="24"/>
          <w:szCs w:val="24"/>
        </w:rPr>
      </w:pPr>
      <w:r w:rsidRPr="0012365A">
        <w:rPr>
          <w:sz w:val="24"/>
          <w:szCs w:val="24"/>
        </w:rPr>
        <w:t>A hardware-based seismic data collection system</w:t>
      </w:r>
    </w:p>
    <w:p w14:paraId="05CB9CAD" w14:textId="67E84EDF" w:rsidR="00C12FBD" w:rsidRPr="0012365A" w:rsidRDefault="00C12FBD" w:rsidP="00263CC1">
      <w:pPr>
        <w:pStyle w:val="ListParagraph"/>
        <w:numPr>
          <w:ilvl w:val="0"/>
          <w:numId w:val="2"/>
        </w:numPr>
        <w:ind w:left="709" w:firstLine="284"/>
        <w:jc w:val="both"/>
        <w:rPr>
          <w:sz w:val="24"/>
          <w:szCs w:val="24"/>
        </w:rPr>
      </w:pPr>
      <w:r w:rsidRPr="0012365A">
        <w:rPr>
          <w:sz w:val="24"/>
          <w:szCs w:val="24"/>
        </w:rPr>
        <w:t>A physical field study or examination.</w:t>
      </w:r>
    </w:p>
    <w:p w14:paraId="6F465BD5" w14:textId="77777777" w:rsidR="00C12FBD" w:rsidRPr="0012365A" w:rsidRDefault="00C12FBD" w:rsidP="00263CC1">
      <w:pPr>
        <w:pStyle w:val="ListParagraph"/>
        <w:numPr>
          <w:ilvl w:val="0"/>
          <w:numId w:val="2"/>
        </w:numPr>
        <w:ind w:left="709" w:firstLine="284"/>
        <w:jc w:val="both"/>
        <w:rPr>
          <w:sz w:val="24"/>
          <w:szCs w:val="24"/>
        </w:rPr>
      </w:pPr>
      <w:r w:rsidRPr="0012365A">
        <w:rPr>
          <w:sz w:val="24"/>
          <w:szCs w:val="24"/>
        </w:rPr>
        <w:lastRenderedPageBreak/>
        <w:t>A standalone system without integration capabilities.</w:t>
      </w:r>
    </w:p>
    <w:p w14:paraId="5D8CBFB2" w14:textId="3BA17F1D" w:rsidR="00A557F4" w:rsidRPr="0012365A" w:rsidRDefault="00A557F4" w:rsidP="00263CC1">
      <w:pPr>
        <w:pStyle w:val="ListParagraph"/>
        <w:numPr>
          <w:ilvl w:val="0"/>
          <w:numId w:val="2"/>
        </w:numPr>
        <w:ind w:left="709" w:firstLine="284"/>
        <w:jc w:val="both"/>
        <w:rPr>
          <w:sz w:val="24"/>
          <w:szCs w:val="24"/>
        </w:rPr>
      </w:pPr>
      <w:r w:rsidRPr="0012365A">
        <w:rPr>
          <w:sz w:val="24"/>
          <w:szCs w:val="24"/>
        </w:rPr>
        <w:t>Focused on providing geophysical interpretations or analysis expertise</w:t>
      </w:r>
    </w:p>
    <w:p w14:paraId="06095271" w14:textId="78A117E3" w:rsidR="00A557F4" w:rsidRPr="0012365A" w:rsidRDefault="00A557F4" w:rsidP="00DA631E">
      <w:pPr>
        <w:pStyle w:val="ListParagraph"/>
        <w:numPr>
          <w:ilvl w:val="0"/>
          <w:numId w:val="2"/>
        </w:numPr>
        <w:ind w:left="709" w:firstLine="284"/>
        <w:rPr>
          <w:sz w:val="24"/>
          <w:szCs w:val="24"/>
        </w:rPr>
      </w:pPr>
      <w:r w:rsidRPr="0012365A">
        <w:rPr>
          <w:sz w:val="24"/>
          <w:szCs w:val="24"/>
        </w:rPr>
        <w:t>Designed for long-term data storage or archival solutions</w:t>
      </w:r>
    </w:p>
    <w:p w14:paraId="0C59E93A" w14:textId="76DF6230" w:rsidR="00A557F4" w:rsidRPr="0012365A" w:rsidRDefault="00A557F4" w:rsidP="00DA631E">
      <w:pPr>
        <w:pStyle w:val="ListParagraph"/>
        <w:numPr>
          <w:ilvl w:val="0"/>
          <w:numId w:val="2"/>
        </w:numPr>
        <w:ind w:left="709" w:firstLine="284"/>
        <w:rPr>
          <w:sz w:val="24"/>
          <w:szCs w:val="24"/>
        </w:rPr>
      </w:pPr>
      <w:r w:rsidRPr="0012365A">
        <w:rPr>
          <w:sz w:val="24"/>
          <w:szCs w:val="24"/>
        </w:rPr>
        <w:t>Intended to generate reports on compliance or regulatory requirements</w:t>
      </w:r>
    </w:p>
    <w:p w14:paraId="563C607C" w14:textId="77777777" w:rsidR="00C12FBD" w:rsidRPr="0012365A" w:rsidRDefault="00C12FBD" w:rsidP="00C12FBD">
      <w:pPr>
        <w:pStyle w:val="BodyText"/>
        <w:spacing w:before="6"/>
        <w:rPr>
          <w:b/>
        </w:rPr>
      </w:pPr>
    </w:p>
    <w:p w14:paraId="654E4B23" w14:textId="7E503C23" w:rsidR="00C12FBD" w:rsidRPr="0012365A" w:rsidRDefault="00C12FBD" w:rsidP="00DA631E">
      <w:pPr>
        <w:pStyle w:val="BodyText"/>
        <w:numPr>
          <w:ilvl w:val="0"/>
          <w:numId w:val="12"/>
        </w:numPr>
        <w:spacing w:before="6"/>
        <w:rPr>
          <w:b/>
          <w:u w:val="single"/>
        </w:rPr>
      </w:pPr>
      <w:r w:rsidRPr="0012365A">
        <w:rPr>
          <w:b/>
          <w:u w:val="single"/>
        </w:rPr>
        <w:t>RISK ANALYSIS AND MITIGATION</w:t>
      </w:r>
    </w:p>
    <w:p w14:paraId="07A5729B" w14:textId="77777777" w:rsidR="00C12FBD" w:rsidRPr="0012365A" w:rsidRDefault="00C12FBD" w:rsidP="00C12FBD">
      <w:pPr>
        <w:pStyle w:val="BodyText"/>
        <w:spacing w:before="6"/>
        <w:rPr>
          <w:b/>
        </w:rPr>
      </w:pPr>
    </w:p>
    <w:p w14:paraId="712A6592" w14:textId="77777777" w:rsidR="00C12FBD" w:rsidRPr="0012365A" w:rsidRDefault="00C12FBD" w:rsidP="00263CC1">
      <w:pPr>
        <w:pStyle w:val="BodyText"/>
        <w:numPr>
          <w:ilvl w:val="0"/>
          <w:numId w:val="3"/>
        </w:numPr>
        <w:spacing w:before="6"/>
        <w:ind w:left="1134"/>
        <w:jc w:val="both"/>
        <w:rPr>
          <w:bCs/>
        </w:rPr>
      </w:pPr>
      <w:r w:rsidRPr="0012365A">
        <w:rPr>
          <w:b/>
        </w:rPr>
        <w:t xml:space="preserve">Software Development Delays: </w:t>
      </w:r>
      <w:r w:rsidRPr="0012365A">
        <w:rPr>
          <w:bCs/>
        </w:rPr>
        <w:t>Risk of not meeting deadlines due to unforeseen technical challenges.</w:t>
      </w:r>
    </w:p>
    <w:p w14:paraId="028773E6" w14:textId="77777777" w:rsidR="00C12FBD" w:rsidRPr="0012365A" w:rsidRDefault="00C12FBD" w:rsidP="00263CC1">
      <w:pPr>
        <w:pStyle w:val="BodyText"/>
        <w:spacing w:before="6"/>
        <w:ind w:left="1134" w:firstLine="6"/>
        <w:jc w:val="both"/>
        <w:rPr>
          <w:bCs/>
        </w:rPr>
      </w:pPr>
      <w:r w:rsidRPr="0012365A">
        <w:rPr>
          <w:b/>
        </w:rPr>
        <w:t xml:space="preserve">Mitigation: </w:t>
      </w:r>
      <w:r w:rsidRPr="0012365A">
        <w:rPr>
          <w:bCs/>
        </w:rPr>
        <w:t>Implement agile development practices with iterative testing and regular check-ins.</w:t>
      </w:r>
    </w:p>
    <w:p w14:paraId="2175FAB9" w14:textId="77777777" w:rsidR="00C12FBD" w:rsidRPr="0012365A" w:rsidRDefault="00C12FBD" w:rsidP="00263CC1">
      <w:pPr>
        <w:pStyle w:val="BodyText"/>
        <w:spacing w:before="6"/>
        <w:ind w:left="1134"/>
        <w:jc w:val="both"/>
        <w:rPr>
          <w:b/>
        </w:rPr>
      </w:pPr>
    </w:p>
    <w:p w14:paraId="46205F94" w14:textId="77777777" w:rsidR="00C12FBD" w:rsidRPr="0012365A" w:rsidRDefault="00C12FBD" w:rsidP="00263CC1">
      <w:pPr>
        <w:pStyle w:val="BodyText"/>
        <w:numPr>
          <w:ilvl w:val="0"/>
          <w:numId w:val="3"/>
        </w:numPr>
        <w:spacing w:before="6"/>
        <w:ind w:left="1134"/>
        <w:jc w:val="both"/>
        <w:rPr>
          <w:bCs/>
        </w:rPr>
      </w:pPr>
      <w:r w:rsidRPr="0012365A">
        <w:rPr>
          <w:b/>
        </w:rPr>
        <w:t>Data Simulation Inaccuracies:</w:t>
      </w:r>
      <w:r w:rsidRPr="0012365A">
        <w:rPr>
          <w:bCs/>
        </w:rPr>
        <w:t xml:space="preserve"> Potential discrepancies between simulated and actual data.</w:t>
      </w:r>
    </w:p>
    <w:p w14:paraId="62FF8F79" w14:textId="7C1F910B" w:rsidR="00C12FBD" w:rsidRPr="0012365A" w:rsidRDefault="00C12FBD" w:rsidP="00263CC1">
      <w:pPr>
        <w:pStyle w:val="BodyText"/>
        <w:spacing w:before="6"/>
        <w:ind w:left="1134"/>
        <w:jc w:val="both"/>
        <w:rPr>
          <w:bCs/>
        </w:rPr>
      </w:pPr>
      <w:r w:rsidRPr="0012365A">
        <w:rPr>
          <w:b/>
        </w:rPr>
        <w:t>Mitigation:</w:t>
      </w:r>
      <w:r w:rsidRPr="0012365A">
        <w:rPr>
          <w:bCs/>
        </w:rPr>
        <w:t xml:space="preserve"> Use validated simulation models and conduct rigorous testing.</w:t>
      </w:r>
    </w:p>
    <w:p w14:paraId="01300594" w14:textId="77777777" w:rsidR="00C12FBD" w:rsidRPr="0012365A" w:rsidRDefault="00C12FBD" w:rsidP="00263CC1">
      <w:pPr>
        <w:pStyle w:val="BodyText"/>
        <w:spacing w:before="6"/>
        <w:ind w:left="1134"/>
        <w:jc w:val="both"/>
        <w:rPr>
          <w:b/>
        </w:rPr>
      </w:pPr>
    </w:p>
    <w:p w14:paraId="2A52B278" w14:textId="77777777" w:rsidR="00C12FBD" w:rsidRPr="0012365A" w:rsidRDefault="00C12FBD" w:rsidP="00263CC1">
      <w:pPr>
        <w:pStyle w:val="BodyText"/>
        <w:numPr>
          <w:ilvl w:val="0"/>
          <w:numId w:val="3"/>
        </w:numPr>
        <w:spacing w:before="6"/>
        <w:ind w:left="1134"/>
        <w:jc w:val="both"/>
        <w:rPr>
          <w:bCs/>
        </w:rPr>
      </w:pPr>
      <w:r w:rsidRPr="0012365A">
        <w:rPr>
          <w:b/>
        </w:rPr>
        <w:t xml:space="preserve">Algorithm Performance Issues: </w:t>
      </w:r>
      <w:r w:rsidRPr="0012365A">
        <w:rPr>
          <w:bCs/>
        </w:rPr>
        <w:t>Algorithms may not perform as expected under certain conditions.</w:t>
      </w:r>
    </w:p>
    <w:p w14:paraId="419565CF" w14:textId="77777777" w:rsidR="00C12FBD" w:rsidRPr="0012365A" w:rsidRDefault="00C12FBD" w:rsidP="00263CC1">
      <w:pPr>
        <w:pStyle w:val="BodyText"/>
        <w:spacing w:before="6"/>
        <w:ind w:left="1134" w:firstLine="6"/>
        <w:jc w:val="both"/>
        <w:rPr>
          <w:bCs/>
        </w:rPr>
      </w:pPr>
      <w:r w:rsidRPr="0012365A">
        <w:rPr>
          <w:b/>
        </w:rPr>
        <w:t xml:space="preserve">Mitigation: </w:t>
      </w:r>
      <w:r w:rsidRPr="0012365A">
        <w:rPr>
          <w:bCs/>
        </w:rPr>
        <w:t>Carry out performance testing early in development to identify and address issues.</w:t>
      </w:r>
    </w:p>
    <w:p w14:paraId="1B6F8EBB" w14:textId="77777777" w:rsidR="00C12FBD" w:rsidRPr="0012365A" w:rsidRDefault="00C12FBD" w:rsidP="00263CC1">
      <w:pPr>
        <w:pStyle w:val="BodyText"/>
        <w:spacing w:before="6"/>
        <w:ind w:left="1134"/>
        <w:jc w:val="both"/>
        <w:rPr>
          <w:b/>
        </w:rPr>
      </w:pPr>
    </w:p>
    <w:p w14:paraId="21C35388" w14:textId="77777777" w:rsidR="00C12FBD" w:rsidRPr="0012365A" w:rsidRDefault="00C12FBD" w:rsidP="00263CC1">
      <w:pPr>
        <w:pStyle w:val="BodyText"/>
        <w:numPr>
          <w:ilvl w:val="0"/>
          <w:numId w:val="3"/>
        </w:numPr>
        <w:spacing w:before="6"/>
        <w:ind w:left="1134"/>
        <w:jc w:val="both"/>
        <w:rPr>
          <w:b/>
        </w:rPr>
      </w:pPr>
      <w:r w:rsidRPr="0012365A">
        <w:rPr>
          <w:b/>
        </w:rPr>
        <w:t xml:space="preserve">Resource Availability: </w:t>
      </w:r>
      <w:r w:rsidRPr="0012365A">
        <w:rPr>
          <w:bCs/>
        </w:rPr>
        <w:t>Potential unavailability of key personnel or resources.</w:t>
      </w:r>
    </w:p>
    <w:p w14:paraId="5D6859B4" w14:textId="205555C6" w:rsidR="00C12FBD" w:rsidRPr="0012365A" w:rsidRDefault="00C12FBD" w:rsidP="00263CC1">
      <w:pPr>
        <w:pStyle w:val="BodyText"/>
        <w:spacing w:before="6"/>
        <w:ind w:left="1134"/>
        <w:jc w:val="both"/>
        <w:rPr>
          <w:bCs/>
        </w:rPr>
      </w:pPr>
      <w:r w:rsidRPr="0012365A">
        <w:rPr>
          <w:b/>
        </w:rPr>
        <w:t xml:space="preserve">Mitigation: </w:t>
      </w:r>
      <w:proofErr w:type="gramStart"/>
      <w:r w:rsidRPr="0012365A">
        <w:rPr>
          <w:bCs/>
        </w:rPr>
        <w:t>Cross-train</w:t>
      </w:r>
      <w:proofErr w:type="gramEnd"/>
      <w:r w:rsidRPr="0012365A">
        <w:rPr>
          <w:bCs/>
        </w:rPr>
        <w:t xml:space="preserve"> team members to ensure coverage.</w:t>
      </w:r>
    </w:p>
    <w:p w14:paraId="48438B28" w14:textId="77777777" w:rsidR="00C80A84" w:rsidRPr="0012365A" w:rsidRDefault="00C80A84" w:rsidP="00DA631E">
      <w:pPr>
        <w:pStyle w:val="BodyText"/>
        <w:spacing w:before="6"/>
        <w:ind w:left="1134"/>
        <w:rPr>
          <w:bCs/>
        </w:rPr>
      </w:pPr>
    </w:p>
    <w:p w14:paraId="0C1AEFA7" w14:textId="77777777" w:rsidR="00C80A84" w:rsidRPr="0012365A" w:rsidRDefault="00C80A84" w:rsidP="00DA631E">
      <w:pPr>
        <w:pStyle w:val="BodyText"/>
        <w:spacing w:before="6"/>
        <w:ind w:left="1134"/>
        <w:rPr>
          <w:bCs/>
        </w:rPr>
      </w:pPr>
    </w:p>
    <w:p w14:paraId="7D862B65" w14:textId="77777777" w:rsidR="005B3CB1" w:rsidRPr="0012365A" w:rsidRDefault="005B3CB1" w:rsidP="00094AAB">
      <w:pPr>
        <w:rPr>
          <w:sz w:val="24"/>
          <w:szCs w:val="24"/>
        </w:rPr>
      </w:pPr>
    </w:p>
    <w:p w14:paraId="6F33ADC4" w14:textId="77777777" w:rsidR="006C716C" w:rsidRPr="0012365A" w:rsidRDefault="006C716C" w:rsidP="00DA631E">
      <w:pPr>
        <w:pStyle w:val="Heading2"/>
        <w:numPr>
          <w:ilvl w:val="0"/>
          <w:numId w:val="12"/>
        </w:numPr>
        <w:rPr>
          <w:rFonts w:ascii="Times New Roman" w:hAnsi="Times New Roman" w:cs="Times New Roman"/>
          <w:b/>
          <w:bCs/>
          <w:color w:val="auto"/>
          <w:sz w:val="24"/>
          <w:szCs w:val="24"/>
          <w:u w:val="single"/>
        </w:rPr>
      </w:pPr>
      <w:r w:rsidRPr="0012365A">
        <w:rPr>
          <w:rFonts w:ascii="Times New Roman" w:hAnsi="Times New Roman" w:cs="Times New Roman"/>
          <w:b/>
          <w:bCs/>
          <w:color w:val="auto"/>
          <w:sz w:val="24"/>
          <w:szCs w:val="24"/>
          <w:u w:val="single"/>
        </w:rPr>
        <w:t xml:space="preserve">HARDWARE AND SOFTWARE REQUIREMENTS </w:t>
      </w:r>
    </w:p>
    <w:p w14:paraId="2C9E3B7B" w14:textId="77777777" w:rsidR="006C716C" w:rsidRPr="0012365A" w:rsidRDefault="006C716C" w:rsidP="00DA631E">
      <w:pPr>
        <w:pStyle w:val="BodyText"/>
        <w:spacing w:before="156"/>
        <w:ind w:left="709"/>
      </w:pPr>
      <w:r w:rsidRPr="0012365A">
        <w:tab/>
        <w:t>Hardware</w:t>
      </w:r>
      <w:r w:rsidRPr="0012365A">
        <w:rPr>
          <w:spacing w:val="-5"/>
        </w:rPr>
        <w:t xml:space="preserve"> </w:t>
      </w:r>
      <w:r w:rsidRPr="0012365A">
        <w:rPr>
          <w:spacing w:val="-2"/>
        </w:rPr>
        <w:t>Requirements:</w:t>
      </w:r>
    </w:p>
    <w:p w14:paraId="4D5C9A26" w14:textId="11C8A508" w:rsidR="006C716C" w:rsidRPr="0012365A" w:rsidRDefault="006C716C" w:rsidP="00DA631E">
      <w:pPr>
        <w:pStyle w:val="ListParagraph"/>
        <w:numPr>
          <w:ilvl w:val="0"/>
          <w:numId w:val="7"/>
        </w:numPr>
        <w:tabs>
          <w:tab w:val="left" w:pos="1180"/>
        </w:tabs>
        <w:spacing w:before="94"/>
        <w:ind w:left="1276"/>
        <w:rPr>
          <w:sz w:val="24"/>
          <w:szCs w:val="24"/>
        </w:rPr>
      </w:pPr>
      <w:r w:rsidRPr="0012365A">
        <w:rPr>
          <w:sz w:val="24"/>
          <w:szCs w:val="24"/>
        </w:rPr>
        <w:t>Processor:</w:t>
      </w:r>
      <w:r w:rsidRPr="0012365A">
        <w:rPr>
          <w:spacing w:val="-10"/>
          <w:sz w:val="24"/>
          <w:szCs w:val="24"/>
        </w:rPr>
        <w:t xml:space="preserve"> </w:t>
      </w:r>
      <w:r w:rsidRPr="0012365A">
        <w:rPr>
          <w:sz w:val="24"/>
          <w:szCs w:val="24"/>
        </w:rPr>
        <w:t>i5</w:t>
      </w:r>
      <w:r w:rsidRPr="0012365A">
        <w:rPr>
          <w:spacing w:val="-4"/>
          <w:sz w:val="24"/>
          <w:szCs w:val="24"/>
        </w:rPr>
        <w:t xml:space="preserve"> </w:t>
      </w:r>
      <w:r w:rsidRPr="0012365A">
        <w:rPr>
          <w:sz w:val="24"/>
          <w:szCs w:val="24"/>
        </w:rPr>
        <w:t>and</w:t>
      </w:r>
      <w:r w:rsidRPr="0012365A">
        <w:rPr>
          <w:spacing w:val="-4"/>
          <w:sz w:val="24"/>
          <w:szCs w:val="24"/>
        </w:rPr>
        <w:t xml:space="preserve"> above</w:t>
      </w:r>
    </w:p>
    <w:p w14:paraId="7492940B" w14:textId="77777777" w:rsidR="006C716C" w:rsidRPr="0012365A" w:rsidRDefault="006C716C" w:rsidP="00DA631E">
      <w:pPr>
        <w:pStyle w:val="ListParagraph"/>
        <w:numPr>
          <w:ilvl w:val="0"/>
          <w:numId w:val="7"/>
        </w:numPr>
        <w:tabs>
          <w:tab w:val="left" w:pos="1180"/>
        </w:tabs>
        <w:spacing w:before="22"/>
        <w:ind w:left="1276"/>
        <w:rPr>
          <w:sz w:val="24"/>
          <w:szCs w:val="24"/>
        </w:rPr>
      </w:pPr>
      <w:r w:rsidRPr="0012365A">
        <w:rPr>
          <w:sz w:val="24"/>
          <w:szCs w:val="24"/>
        </w:rPr>
        <w:t>RAM:</w:t>
      </w:r>
      <w:r w:rsidRPr="0012365A">
        <w:rPr>
          <w:spacing w:val="-2"/>
          <w:sz w:val="24"/>
          <w:szCs w:val="24"/>
        </w:rPr>
        <w:t xml:space="preserve"> </w:t>
      </w:r>
      <w:r w:rsidRPr="0012365A">
        <w:rPr>
          <w:sz w:val="24"/>
          <w:szCs w:val="24"/>
        </w:rPr>
        <w:t>8</w:t>
      </w:r>
      <w:r w:rsidRPr="0012365A">
        <w:rPr>
          <w:spacing w:val="-1"/>
          <w:sz w:val="24"/>
          <w:szCs w:val="24"/>
        </w:rPr>
        <w:t xml:space="preserve"> </w:t>
      </w:r>
      <w:r w:rsidRPr="0012365A">
        <w:rPr>
          <w:sz w:val="24"/>
          <w:szCs w:val="24"/>
        </w:rPr>
        <w:t>GB</w:t>
      </w:r>
      <w:r w:rsidRPr="0012365A">
        <w:rPr>
          <w:spacing w:val="-2"/>
          <w:sz w:val="24"/>
          <w:szCs w:val="24"/>
        </w:rPr>
        <w:t xml:space="preserve"> </w:t>
      </w:r>
      <w:r w:rsidRPr="0012365A">
        <w:rPr>
          <w:sz w:val="24"/>
          <w:szCs w:val="24"/>
        </w:rPr>
        <w:t>and</w:t>
      </w:r>
      <w:r w:rsidRPr="0012365A">
        <w:rPr>
          <w:spacing w:val="-1"/>
          <w:sz w:val="24"/>
          <w:szCs w:val="24"/>
        </w:rPr>
        <w:t xml:space="preserve"> </w:t>
      </w:r>
      <w:r w:rsidRPr="0012365A">
        <w:rPr>
          <w:spacing w:val="-2"/>
          <w:sz w:val="24"/>
          <w:szCs w:val="24"/>
        </w:rPr>
        <w:t>above.</w:t>
      </w:r>
    </w:p>
    <w:p w14:paraId="36466DF2" w14:textId="77777777" w:rsidR="006C716C" w:rsidRPr="0012365A" w:rsidRDefault="006C716C" w:rsidP="00DA631E">
      <w:pPr>
        <w:pStyle w:val="ListParagraph"/>
        <w:numPr>
          <w:ilvl w:val="0"/>
          <w:numId w:val="7"/>
        </w:numPr>
        <w:tabs>
          <w:tab w:val="left" w:pos="1180"/>
        </w:tabs>
        <w:spacing w:before="25"/>
        <w:ind w:left="1276"/>
        <w:rPr>
          <w:sz w:val="24"/>
          <w:szCs w:val="24"/>
        </w:rPr>
      </w:pPr>
      <w:r w:rsidRPr="0012365A">
        <w:rPr>
          <w:sz w:val="24"/>
          <w:szCs w:val="24"/>
        </w:rPr>
        <w:t>Hard</w:t>
      </w:r>
      <w:r w:rsidRPr="0012365A">
        <w:rPr>
          <w:spacing w:val="-9"/>
          <w:sz w:val="24"/>
          <w:szCs w:val="24"/>
        </w:rPr>
        <w:t xml:space="preserve"> </w:t>
      </w:r>
      <w:r w:rsidRPr="0012365A">
        <w:rPr>
          <w:sz w:val="24"/>
          <w:szCs w:val="24"/>
        </w:rPr>
        <w:t>disk:</w:t>
      </w:r>
      <w:r w:rsidRPr="0012365A">
        <w:rPr>
          <w:spacing w:val="-3"/>
          <w:sz w:val="24"/>
          <w:szCs w:val="24"/>
        </w:rPr>
        <w:t xml:space="preserve"> </w:t>
      </w:r>
      <w:r w:rsidRPr="0012365A">
        <w:rPr>
          <w:sz w:val="24"/>
          <w:szCs w:val="24"/>
        </w:rPr>
        <w:t>more</w:t>
      </w:r>
      <w:r w:rsidRPr="0012365A">
        <w:rPr>
          <w:spacing w:val="-10"/>
          <w:sz w:val="24"/>
          <w:szCs w:val="24"/>
        </w:rPr>
        <w:t xml:space="preserve"> </w:t>
      </w:r>
      <w:r w:rsidRPr="0012365A">
        <w:rPr>
          <w:sz w:val="24"/>
          <w:szCs w:val="24"/>
        </w:rPr>
        <w:t>than</w:t>
      </w:r>
      <w:r w:rsidRPr="0012365A">
        <w:rPr>
          <w:spacing w:val="-4"/>
          <w:sz w:val="24"/>
          <w:szCs w:val="24"/>
        </w:rPr>
        <w:t xml:space="preserve"> </w:t>
      </w:r>
      <w:r w:rsidRPr="0012365A">
        <w:rPr>
          <w:sz w:val="24"/>
          <w:szCs w:val="24"/>
        </w:rPr>
        <w:t>30</w:t>
      </w:r>
      <w:r w:rsidRPr="0012365A">
        <w:rPr>
          <w:spacing w:val="1"/>
          <w:sz w:val="24"/>
          <w:szCs w:val="24"/>
        </w:rPr>
        <w:t xml:space="preserve"> </w:t>
      </w:r>
      <w:r w:rsidRPr="0012365A">
        <w:rPr>
          <w:sz w:val="24"/>
          <w:szCs w:val="24"/>
        </w:rPr>
        <w:t>GB</w:t>
      </w:r>
      <w:r w:rsidRPr="0012365A">
        <w:rPr>
          <w:spacing w:val="-8"/>
          <w:sz w:val="24"/>
          <w:szCs w:val="24"/>
        </w:rPr>
        <w:t xml:space="preserve"> </w:t>
      </w:r>
      <w:r w:rsidRPr="0012365A">
        <w:rPr>
          <w:sz w:val="24"/>
          <w:szCs w:val="24"/>
        </w:rPr>
        <w:t>in</w:t>
      </w:r>
      <w:r w:rsidRPr="0012365A">
        <w:rPr>
          <w:spacing w:val="-4"/>
          <w:sz w:val="24"/>
          <w:szCs w:val="24"/>
        </w:rPr>
        <w:t xml:space="preserve"> local</w:t>
      </w:r>
    </w:p>
    <w:p w14:paraId="46F4B1CF" w14:textId="39AC315A" w:rsidR="006C716C" w:rsidRPr="0012365A" w:rsidRDefault="00DA631E" w:rsidP="00DA631E">
      <w:pPr>
        <w:pStyle w:val="BodyText"/>
        <w:spacing w:before="75"/>
        <w:ind w:left="567"/>
      </w:pPr>
      <w:r w:rsidRPr="0012365A">
        <w:t xml:space="preserve">   </w:t>
      </w:r>
      <w:r w:rsidR="006C716C" w:rsidRPr="0012365A">
        <w:t>Software</w:t>
      </w:r>
      <w:r w:rsidR="006C716C" w:rsidRPr="0012365A">
        <w:rPr>
          <w:spacing w:val="-7"/>
        </w:rPr>
        <w:t xml:space="preserve"> </w:t>
      </w:r>
      <w:r w:rsidR="006C716C" w:rsidRPr="0012365A">
        <w:rPr>
          <w:spacing w:val="-2"/>
        </w:rPr>
        <w:t>Requirements:</w:t>
      </w:r>
    </w:p>
    <w:p w14:paraId="34562452" w14:textId="77777777" w:rsidR="006C716C" w:rsidRPr="0012365A" w:rsidRDefault="006C716C" w:rsidP="00DA631E">
      <w:pPr>
        <w:pStyle w:val="ListParagraph"/>
        <w:numPr>
          <w:ilvl w:val="0"/>
          <w:numId w:val="8"/>
        </w:numPr>
        <w:tabs>
          <w:tab w:val="left" w:pos="1180"/>
        </w:tabs>
        <w:spacing w:before="175"/>
        <w:ind w:left="1276" w:hanging="425"/>
        <w:rPr>
          <w:sz w:val="24"/>
          <w:szCs w:val="24"/>
        </w:rPr>
      </w:pPr>
      <w:r w:rsidRPr="0012365A">
        <w:rPr>
          <w:sz w:val="24"/>
          <w:szCs w:val="24"/>
        </w:rPr>
        <w:t>Python</w:t>
      </w:r>
      <w:r w:rsidRPr="0012365A">
        <w:rPr>
          <w:spacing w:val="-3"/>
          <w:sz w:val="24"/>
          <w:szCs w:val="24"/>
        </w:rPr>
        <w:t xml:space="preserve"> </w:t>
      </w:r>
      <w:r w:rsidRPr="0012365A">
        <w:rPr>
          <w:sz w:val="24"/>
          <w:szCs w:val="24"/>
        </w:rPr>
        <w:t>3.7</w:t>
      </w:r>
      <w:r w:rsidRPr="0012365A">
        <w:rPr>
          <w:spacing w:val="-1"/>
          <w:sz w:val="24"/>
          <w:szCs w:val="24"/>
        </w:rPr>
        <w:t xml:space="preserve"> </w:t>
      </w:r>
      <w:r w:rsidRPr="0012365A">
        <w:rPr>
          <w:sz w:val="24"/>
          <w:szCs w:val="24"/>
        </w:rPr>
        <w:t>or</w:t>
      </w:r>
      <w:r w:rsidRPr="0012365A">
        <w:rPr>
          <w:spacing w:val="1"/>
          <w:sz w:val="24"/>
          <w:szCs w:val="24"/>
        </w:rPr>
        <w:t xml:space="preserve"> </w:t>
      </w:r>
      <w:r w:rsidRPr="0012365A">
        <w:rPr>
          <w:spacing w:val="-4"/>
          <w:sz w:val="24"/>
          <w:szCs w:val="24"/>
        </w:rPr>
        <w:t>later</w:t>
      </w:r>
    </w:p>
    <w:p w14:paraId="67BC3AA0" w14:textId="77777777" w:rsidR="006C716C" w:rsidRPr="0012365A" w:rsidRDefault="006C716C" w:rsidP="00DA631E">
      <w:pPr>
        <w:pStyle w:val="ListParagraph"/>
        <w:numPr>
          <w:ilvl w:val="0"/>
          <w:numId w:val="8"/>
        </w:numPr>
        <w:tabs>
          <w:tab w:val="left" w:pos="1180"/>
        </w:tabs>
        <w:spacing w:before="17"/>
        <w:ind w:left="1276" w:hanging="425"/>
        <w:rPr>
          <w:sz w:val="24"/>
          <w:szCs w:val="24"/>
        </w:rPr>
      </w:pPr>
      <w:r w:rsidRPr="0012365A">
        <w:rPr>
          <w:sz w:val="24"/>
          <w:szCs w:val="24"/>
        </w:rPr>
        <w:t>Framework:</w:t>
      </w:r>
      <w:r w:rsidRPr="0012365A">
        <w:rPr>
          <w:spacing w:val="1"/>
          <w:sz w:val="24"/>
          <w:szCs w:val="24"/>
        </w:rPr>
        <w:t xml:space="preserve"> </w:t>
      </w:r>
      <w:r w:rsidRPr="0012365A">
        <w:rPr>
          <w:spacing w:val="-2"/>
          <w:sz w:val="24"/>
          <w:szCs w:val="24"/>
        </w:rPr>
        <w:t>Django</w:t>
      </w:r>
    </w:p>
    <w:p w14:paraId="2501D384" w14:textId="77777777" w:rsidR="00C80A84" w:rsidRPr="0012365A" w:rsidRDefault="00C80A84" w:rsidP="00C80A84">
      <w:pPr>
        <w:pStyle w:val="ListParagraph"/>
        <w:tabs>
          <w:tab w:val="left" w:pos="1180"/>
        </w:tabs>
        <w:spacing w:before="17"/>
        <w:ind w:left="1276" w:firstLine="0"/>
        <w:rPr>
          <w:spacing w:val="-2"/>
          <w:sz w:val="24"/>
          <w:szCs w:val="24"/>
        </w:rPr>
      </w:pPr>
    </w:p>
    <w:p w14:paraId="20529A3E" w14:textId="77777777" w:rsidR="00C80A84" w:rsidRPr="0012365A" w:rsidRDefault="00C80A84" w:rsidP="00C80A84">
      <w:pPr>
        <w:pStyle w:val="ListParagraph"/>
        <w:tabs>
          <w:tab w:val="left" w:pos="1180"/>
        </w:tabs>
        <w:spacing w:before="17"/>
        <w:ind w:left="1276" w:firstLine="0"/>
        <w:rPr>
          <w:sz w:val="24"/>
          <w:szCs w:val="24"/>
        </w:rPr>
      </w:pPr>
    </w:p>
    <w:p w14:paraId="1F017095" w14:textId="77777777" w:rsidR="00C126D9" w:rsidRPr="0012365A" w:rsidRDefault="00C126D9" w:rsidP="00C126D9">
      <w:pPr>
        <w:tabs>
          <w:tab w:val="left" w:pos="1180"/>
        </w:tabs>
        <w:spacing w:before="17"/>
        <w:rPr>
          <w:sz w:val="24"/>
          <w:szCs w:val="24"/>
        </w:rPr>
      </w:pPr>
    </w:p>
    <w:p w14:paraId="2F287C27" w14:textId="1E88B9E5" w:rsidR="003D206D" w:rsidRPr="0012365A" w:rsidRDefault="003D206D" w:rsidP="00DA631E">
      <w:pPr>
        <w:pStyle w:val="BodyText"/>
        <w:numPr>
          <w:ilvl w:val="0"/>
          <w:numId w:val="12"/>
        </w:numPr>
        <w:spacing w:before="6"/>
        <w:rPr>
          <w:b/>
          <w:u w:val="single"/>
        </w:rPr>
      </w:pPr>
      <w:r w:rsidRPr="0012365A">
        <w:rPr>
          <w:b/>
          <w:u w:val="single"/>
        </w:rPr>
        <w:t>PROJECT SCHEDULE</w:t>
      </w:r>
    </w:p>
    <w:p w14:paraId="6FF017AA" w14:textId="77777777" w:rsidR="00E630C4" w:rsidRPr="0012365A" w:rsidRDefault="00E630C4" w:rsidP="003D206D">
      <w:pPr>
        <w:pStyle w:val="BodyText"/>
        <w:spacing w:before="6"/>
        <w:rPr>
          <w:bCs/>
          <w:color w:val="2F5496"/>
        </w:rPr>
      </w:pPr>
    </w:p>
    <w:p w14:paraId="3DB27B59" w14:textId="77777777" w:rsidR="003D206D" w:rsidRPr="0012365A" w:rsidRDefault="003D206D" w:rsidP="00C126D9">
      <w:pPr>
        <w:tabs>
          <w:tab w:val="left" w:pos="1180"/>
        </w:tabs>
        <w:spacing w:before="17"/>
        <w:rPr>
          <w:sz w:val="24"/>
          <w:szCs w:val="24"/>
        </w:rPr>
      </w:pPr>
    </w:p>
    <w:tbl>
      <w:tblPr>
        <w:tblW w:w="9247" w:type="dxa"/>
        <w:tblLook w:val="04A0" w:firstRow="1" w:lastRow="0" w:firstColumn="1" w:lastColumn="0" w:noHBand="0" w:noVBand="1"/>
      </w:tblPr>
      <w:tblGrid>
        <w:gridCol w:w="1555"/>
        <w:gridCol w:w="1559"/>
        <w:gridCol w:w="1709"/>
        <w:gridCol w:w="1463"/>
        <w:gridCol w:w="2961"/>
      </w:tblGrid>
      <w:tr w:rsidR="003D206D" w:rsidRPr="0012365A" w14:paraId="54BAF062" w14:textId="77777777" w:rsidTr="00E630C4">
        <w:trPr>
          <w:trHeight w:val="293"/>
        </w:trPr>
        <w:tc>
          <w:tcPr>
            <w:tcW w:w="155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0A3AA87" w14:textId="77777777" w:rsidR="003D206D" w:rsidRPr="0012365A" w:rsidRDefault="003D206D" w:rsidP="003D206D">
            <w:pPr>
              <w:widowControl/>
              <w:autoSpaceDE/>
              <w:autoSpaceDN/>
              <w:jc w:val="center"/>
              <w:rPr>
                <w:b/>
                <w:bCs/>
                <w:color w:val="000000"/>
                <w:sz w:val="24"/>
                <w:szCs w:val="24"/>
                <w:lang w:val="en-IN" w:eastAsia="en-IN"/>
              </w:rPr>
            </w:pPr>
            <w:r w:rsidRPr="0012365A">
              <w:rPr>
                <w:b/>
                <w:bCs/>
                <w:color w:val="000000"/>
                <w:sz w:val="24"/>
                <w:szCs w:val="24"/>
                <w:lang w:val="en-IN" w:eastAsia="en-IN"/>
              </w:rPr>
              <w:t>Start Date</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14:paraId="01D1F78E" w14:textId="77777777" w:rsidR="003D206D" w:rsidRPr="0012365A" w:rsidRDefault="003D206D" w:rsidP="003D206D">
            <w:pPr>
              <w:widowControl/>
              <w:autoSpaceDE/>
              <w:autoSpaceDN/>
              <w:jc w:val="center"/>
              <w:rPr>
                <w:b/>
                <w:bCs/>
                <w:color w:val="000000"/>
                <w:sz w:val="24"/>
                <w:szCs w:val="24"/>
                <w:lang w:val="en-IN" w:eastAsia="en-IN"/>
              </w:rPr>
            </w:pPr>
            <w:r w:rsidRPr="0012365A">
              <w:rPr>
                <w:b/>
                <w:bCs/>
                <w:color w:val="000000"/>
                <w:sz w:val="24"/>
                <w:szCs w:val="24"/>
                <w:lang w:val="en-IN" w:eastAsia="en-IN"/>
              </w:rPr>
              <w:t>End Date</w:t>
            </w:r>
          </w:p>
        </w:tc>
        <w:tc>
          <w:tcPr>
            <w:tcW w:w="1709" w:type="dxa"/>
            <w:tcBorders>
              <w:top w:val="single" w:sz="4" w:space="0" w:color="auto"/>
              <w:left w:val="nil"/>
              <w:bottom w:val="single" w:sz="4" w:space="0" w:color="auto"/>
              <w:right w:val="single" w:sz="4" w:space="0" w:color="auto"/>
            </w:tcBorders>
            <w:shd w:val="clear" w:color="auto" w:fill="auto"/>
            <w:noWrap/>
            <w:vAlign w:val="center"/>
            <w:hideMark/>
          </w:tcPr>
          <w:p w14:paraId="6F12B563" w14:textId="77777777" w:rsidR="003D206D" w:rsidRPr="0012365A" w:rsidRDefault="003D206D" w:rsidP="003D206D">
            <w:pPr>
              <w:widowControl/>
              <w:autoSpaceDE/>
              <w:autoSpaceDN/>
              <w:jc w:val="center"/>
              <w:rPr>
                <w:b/>
                <w:bCs/>
                <w:color w:val="000000"/>
                <w:sz w:val="24"/>
                <w:szCs w:val="24"/>
                <w:lang w:val="en-IN" w:eastAsia="en-IN"/>
              </w:rPr>
            </w:pPr>
            <w:r w:rsidRPr="0012365A">
              <w:rPr>
                <w:b/>
                <w:bCs/>
                <w:color w:val="000000"/>
                <w:sz w:val="24"/>
                <w:szCs w:val="24"/>
                <w:lang w:val="en-IN" w:eastAsia="en-IN"/>
              </w:rPr>
              <w:t>Activity</w:t>
            </w:r>
          </w:p>
        </w:tc>
        <w:tc>
          <w:tcPr>
            <w:tcW w:w="1463" w:type="dxa"/>
            <w:tcBorders>
              <w:top w:val="single" w:sz="4" w:space="0" w:color="auto"/>
              <w:left w:val="nil"/>
              <w:bottom w:val="single" w:sz="4" w:space="0" w:color="auto"/>
              <w:right w:val="single" w:sz="4" w:space="0" w:color="auto"/>
            </w:tcBorders>
            <w:shd w:val="clear" w:color="auto" w:fill="auto"/>
            <w:noWrap/>
            <w:vAlign w:val="center"/>
            <w:hideMark/>
          </w:tcPr>
          <w:p w14:paraId="3BC576A7" w14:textId="77777777" w:rsidR="003D206D" w:rsidRPr="0012365A" w:rsidRDefault="003D206D" w:rsidP="003D206D">
            <w:pPr>
              <w:widowControl/>
              <w:autoSpaceDE/>
              <w:autoSpaceDN/>
              <w:jc w:val="center"/>
              <w:rPr>
                <w:b/>
                <w:bCs/>
                <w:color w:val="000000"/>
                <w:sz w:val="24"/>
                <w:szCs w:val="24"/>
                <w:lang w:val="en-IN" w:eastAsia="en-IN"/>
              </w:rPr>
            </w:pPr>
            <w:r w:rsidRPr="0012365A">
              <w:rPr>
                <w:b/>
                <w:bCs/>
                <w:color w:val="000000"/>
                <w:sz w:val="24"/>
                <w:szCs w:val="24"/>
                <w:lang w:val="en-IN" w:eastAsia="en-IN"/>
              </w:rPr>
              <w:t>Responsible</w:t>
            </w:r>
          </w:p>
        </w:tc>
        <w:tc>
          <w:tcPr>
            <w:tcW w:w="2961" w:type="dxa"/>
            <w:tcBorders>
              <w:top w:val="single" w:sz="4" w:space="0" w:color="auto"/>
              <w:left w:val="nil"/>
              <w:bottom w:val="single" w:sz="4" w:space="0" w:color="auto"/>
              <w:right w:val="single" w:sz="4" w:space="0" w:color="auto"/>
            </w:tcBorders>
            <w:shd w:val="clear" w:color="auto" w:fill="auto"/>
            <w:noWrap/>
            <w:vAlign w:val="center"/>
            <w:hideMark/>
          </w:tcPr>
          <w:p w14:paraId="2165AD6D" w14:textId="77777777" w:rsidR="003D206D" w:rsidRPr="0012365A" w:rsidRDefault="003D206D" w:rsidP="003D206D">
            <w:pPr>
              <w:widowControl/>
              <w:autoSpaceDE/>
              <w:autoSpaceDN/>
              <w:jc w:val="center"/>
              <w:rPr>
                <w:b/>
                <w:bCs/>
                <w:color w:val="000000"/>
                <w:sz w:val="24"/>
                <w:szCs w:val="24"/>
                <w:lang w:val="en-IN" w:eastAsia="en-IN"/>
              </w:rPr>
            </w:pPr>
            <w:r w:rsidRPr="0012365A">
              <w:rPr>
                <w:b/>
                <w:bCs/>
                <w:color w:val="000000"/>
                <w:sz w:val="24"/>
                <w:szCs w:val="24"/>
                <w:lang w:val="en-IN" w:eastAsia="en-IN"/>
              </w:rPr>
              <w:t>Deliverables</w:t>
            </w:r>
          </w:p>
        </w:tc>
      </w:tr>
      <w:tr w:rsidR="00E630C4" w:rsidRPr="0012365A" w14:paraId="361CE99A" w14:textId="77777777" w:rsidTr="00E630C4">
        <w:trPr>
          <w:trHeight w:val="293"/>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22A4CBE0" w14:textId="2FCEBC4C" w:rsidR="00E630C4" w:rsidRPr="0012365A" w:rsidRDefault="00E630C4" w:rsidP="00E630C4">
            <w:pPr>
              <w:widowControl/>
              <w:autoSpaceDE/>
              <w:autoSpaceDN/>
              <w:rPr>
                <w:color w:val="000000"/>
                <w:sz w:val="24"/>
                <w:szCs w:val="24"/>
                <w:lang w:val="en-IN" w:eastAsia="en-IN"/>
              </w:rPr>
            </w:pPr>
            <w:r w:rsidRPr="0012365A">
              <w:rPr>
                <w:color w:val="000000"/>
                <w:sz w:val="24"/>
                <w:szCs w:val="24"/>
                <w:lang w:val="en-IN" w:eastAsia="en-IN"/>
              </w:rPr>
              <w:t>22-Oct-2024</w:t>
            </w:r>
          </w:p>
        </w:tc>
        <w:tc>
          <w:tcPr>
            <w:tcW w:w="1559" w:type="dxa"/>
            <w:tcBorders>
              <w:top w:val="nil"/>
              <w:left w:val="nil"/>
              <w:bottom w:val="single" w:sz="4" w:space="0" w:color="auto"/>
              <w:right w:val="single" w:sz="4" w:space="0" w:color="auto"/>
            </w:tcBorders>
            <w:shd w:val="clear" w:color="auto" w:fill="auto"/>
            <w:noWrap/>
            <w:vAlign w:val="bottom"/>
            <w:hideMark/>
          </w:tcPr>
          <w:p w14:paraId="272E15E9" w14:textId="7841D797" w:rsidR="00E630C4" w:rsidRPr="0012365A" w:rsidRDefault="00E630C4" w:rsidP="00E630C4">
            <w:pPr>
              <w:widowControl/>
              <w:autoSpaceDE/>
              <w:autoSpaceDN/>
              <w:jc w:val="center"/>
              <w:rPr>
                <w:color w:val="000000"/>
                <w:sz w:val="24"/>
                <w:szCs w:val="24"/>
                <w:lang w:val="en-IN" w:eastAsia="en-IN"/>
              </w:rPr>
            </w:pPr>
            <w:r w:rsidRPr="0012365A">
              <w:rPr>
                <w:color w:val="000000"/>
                <w:sz w:val="24"/>
                <w:szCs w:val="24"/>
                <w:lang w:val="en-IN" w:eastAsia="en-IN"/>
              </w:rPr>
              <w:t>24-Oct-2024</w:t>
            </w:r>
          </w:p>
        </w:tc>
        <w:tc>
          <w:tcPr>
            <w:tcW w:w="1709" w:type="dxa"/>
            <w:tcBorders>
              <w:top w:val="nil"/>
              <w:left w:val="nil"/>
              <w:bottom w:val="single" w:sz="4" w:space="0" w:color="auto"/>
              <w:right w:val="single" w:sz="4" w:space="0" w:color="auto"/>
            </w:tcBorders>
            <w:shd w:val="clear" w:color="auto" w:fill="auto"/>
            <w:noWrap/>
            <w:vAlign w:val="center"/>
            <w:hideMark/>
          </w:tcPr>
          <w:p w14:paraId="2E0B54B3" w14:textId="77777777" w:rsidR="00E630C4" w:rsidRPr="0012365A" w:rsidRDefault="00E630C4" w:rsidP="00E630C4">
            <w:pPr>
              <w:widowControl/>
              <w:autoSpaceDE/>
              <w:autoSpaceDN/>
              <w:rPr>
                <w:color w:val="000000"/>
                <w:sz w:val="24"/>
                <w:szCs w:val="24"/>
                <w:lang w:val="en-IN" w:eastAsia="en-IN"/>
              </w:rPr>
            </w:pPr>
            <w:r w:rsidRPr="0012365A">
              <w:rPr>
                <w:color w:val="000000"/>
                <w:sz w:val="24"/>
                <w:szCs w:val="24"/>
                <w:lang w:val="en-IN" w:eastAsia="en-IN"/>
              </w:rPr>
              <w:t>Project Kick-off Meeting</w:t>
            </w:r>
          </w:p>
        </w:tc>
        <w:tc>
          <w:tcPr>
            <w:tcW w:w="1463" w:type="dxa"/>
            <w:tcBorders>
              <w:top w:val="nil"/>
              <w:left w:val="nil"/>
              <w:bottom w:val="single" w:sz="4" w:space="0" w:color="auto"/>
              <w:right w:val="single" w:sz="4" w:space="0" w:color="auto"/>
            </w:tcBorders>
            <w:shd w:val="clear" w:color="auto" w:fill="auto"/>
            <w:noWrap/>
            <w:vAlign w:val="center"/>
            <w:hideMark/>
          </w:tcPr>
          <w:p w14:paraId="03BD34B1" w14:textId="77777777" w:rsidR="00E630C4" w:rsidRPr="0012365A" w:rsidRDefault="00E630C4" w:rsidP="00E630C4">
            <w:pPr>
              <w:widowControl/>
              <w:autoSpaceDE/>
              <w:autoSpaceDN/>
              <w:rPr>
                <w:color w:val="000000"/>
                <w:sz w:val="24"/>
                <w:szCs w:val="24"/>
                <w:lang w:val="en-IN" w:eastAsia="en-IN"/>
              </w:rPr>
            </w:pPr>
            <w:r w:rsidRPr="0012365A">
              <w:rPr>
                <w:color w:val="000000"/>
                <w:sz w:val="24"/>
                <w:szCs w:val="24"/>
                <w:lang w:val="en-IN" w:eastAsia="en-IN"/>
              </w:rPr>
              <w:t>All</w:t>
            </w:r>
          </w:p>
        </w:tc>
        <w:tc>
          <w:tcPr>
            <w:tcW w:w="2961" w:type="dxa"/>
            <w:tcBorders>
              <w:top w:val="nil"/>
              <w:left w:val="nil"/>
              <w:bottom w:val="single" w:sz="4" w:space="0" w:color="auto"/>
              <w:right w:val="single" w:sz="4" w:space="0" w:color="auto"/>
            </w:tcBorders>
            <w:shd w:val="clear" w:color="auto" w:fill="auto"/>
            <w:noWrap/>
            <w:vAlign w:val="center"/>
            <w:hideMark/>
          </w:tcPr>
          <w:p w14:paraId="0C9B1FBA" w14:textId="77777777" w:rsidR="00E630C4" w:rsidRPr="0012365A" w:rsidRDefault="00E630C4" w:rsidP="00E630C4">
            <w:pPr>
              <w:widowControl/>
              <w:autoSpaceDE/>
              <w:autoSpaceDN/>
              <w:rPr>
                <w:color w:val="000000"/>
                <w:sz w:val="24"/>
                <w:szCs w:val="24"/>
                <w:lang w:val="en-IN" w:eastAsia="en-IN"/>
              </w:rPr>
            </w:pPr>
            <w:r w:rsidRPr="0012365A">
              <w:rPr>
                <w:color w:val="000000"/>
                <w:sz w:val="24"/>
                <w:szCs w:val="24"/>
                <w:lang w:val="en-IN" w:eastAsia="en-IN"/>
              </w:rPr>
              <w:t>Agenda, minutes, project charter.</w:t>
            </w:r>
          </w:p>
        </w:tc>
      </w:tr>
      <w:tr w:rsidR="00E630C4" w:rsidRPr="0012365A" w14:paraId="113801A0" w14:textId="77777777" w:rsidTr="00E630C4">
        <w:trPr>
          <w:trHeight w:val="293"/>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0E3A9A48" w14:textId="319F89BC" w:rsidR="00E630C4" w:rsidRPr="0012365A" w:rsidRDefault="00E630C4" w:rsidP="00E630C4">
            <w:pPr>
              <w:widowControl/>
              <w:autoSpaceDE/>
              <w:autoSpaceDN/>
              <w:jc w:val="center"/>
              <w:rPr>
                <w:color w:val="000000"/>
                <w:sz w:val="24"/>
                <w:szCs w:val="24"/>
                <w:lang w:val="en-IN" w:eastAsia="en-IN"/>
              </w:rPr>
            </w:pPr>
            <w:r w:rsidRPr="0012365A">
              <w:rPr>
                <w:color w:val="000000"/>
                <w:sz w:val="24"/>
                <w:szCs w:val="24"/>
                <w:lang w:val="en-IN" w:eastAsia="en-IN"/>
              </w:rPr>
              <w:t>28-Oct-2024</w:t>
            </w:r>
          </w:p>
        </w:tc>
        <w:tc>
          <w:tcPr>
            <w:tcW w:w="1559" w:type="dxa"/>
            <w:tcBorders>
              <w:top w:val="nil"/>
              <w:left w:val="nil"/>
              <w:bottom w:val="single" w:sz="4" w:space="0" w:color="auto"/>
              <w:right w:val="single" w:sz="4" w:space="0" w:color="auto"/>
            </w:tcBorders>
            <w:shd w:val="clear" w:color="auto" w:fill="auto"/>
            <w:noWrap/>
            <w:vAlign w:val="bottom"/>
            <w:hideMark/>
          </w:tcPr>
          <w:p w14:paraId="793D6DC1" w14:textId="00DB2237" w:rsidR="00E630C4" w:rsidRPr="0012365A" w:rsidRDefault="00E630C4" w:rsidP="00E630C4">
            <w:pPr>
              <w:widowControl/>
              <w:autoSpaceDE/>
              <w:autoSpaceDN/>
              <w:jc w:val="center"/>
              <w:rPr>
                <w:color w:val="000000"/>
                <w:sz w:val="24"/>
                <w:szCs w:val="24"/>
                <w:lang w:val="en-IN" w:eastAsia="en-IN"/>
              </w:rPr>
            </w:pPr>
            <w:r w:rsidRPr="0012365A">
              <w:rPr>
                <w:color w:val="000000"/>
                <w:sz w:val="24"/>
                <w:szCs w:val="24"/>
                <w:lang w:val="en-IN" w:eastAsia="en-IN"/>
              </w:rPr>
              <w:t>30-Oct-2024</w:t>
            </w:r>
          </w:p>
        </w:tc>
        <w:tc>
          <w:tcPr>
            <w:tcW w:w="1709" w:type="dxa"/>
            <w:tcBorders>
              <w:top w:val="nil"/>
              <w:left w:val="nil"/>
              <w:bottom w:val="single" w:sz="4" w:space="0" w:color="auto"/>
              <w:right w:val="single" w:sz="4" w:space="0" w:color="auto"/>
            </w:tcBorders>
            <w:shd w:val="clear" w:color="auto" w:fill="auto"/>
            <w:noWrap/>
            <w:vAlign w:val="center"/>
            <w:hideMark/>
          </w:tcPr>
          <w:p w14:paraId="44A88EC2" w14:textId="77777777" w:rsidR="00E630C4" w:rsidRPr="0012365A" w:rsidRDefault="00E630C4" w:rsidP="00E630C4">
            <w:pPr>
              <w:widowControl/>
              <w:autoSpaceDE/>
              <w:autoSpaceDN/>
              <w:rPr>
                <w:color w:val="000000"/>
                <w:sz w:val="24"/>
                <w:szCs w:val="24"/>
                <w:lang w:val="en-IN" w:eastAsia="en-IN"/>
              </w:rPr>
            </w:pPr>
            <w:r w:rsidRPr="0012365A">
              <w:rPr>
                <w:color w:val="000000"/>
                <w:sz w:val="24"/>
                <w:szCs w:val="24"/>
                <w:lang w:val="en-IN" w:eastAsia="en-IN"/>
              </w:rPr>
              <w:t>Research and Requirement Gathering</w:t>
            </w:r>
          </w:p>
        </w:tc>
        <w:tc>
          <w:tcPr>
            <w:tcW w:w="1463" w:type="dxa"/>
            <w:tcBorders>
              <w:top w:val="nil"/>
              <w:left w:val="nil"/>
              <w:bottom w:val="single" w:sz="4" w:space="0" w:color="auto"/>
              <w:right w:val="single" w:sz="4" w:space="0" w:color="auto"/>
            </w:tcBorders>
            <w:shd w:val="clear" w:color="auto" w:fill="auto"/>
            <w:noWrap/>
            <w:vAlign w:val="center"/>
            <w:hideMark/>
          </w:tcPr>
          <w:p w14:paraId="117975E1" w14:textId="77777777" w:rsidR="00E630C4" w:rsidRPr="0012365A" w:rsidRDefault="00E630C4" w:rsidP="00E630C4">
            <w:pPr>
              <w:widowControl/>
              <w:autoSpaceDE/>
              <w:autoSpaceDN/>
              <w:rPr>
                <w:color w:val="000000"/>
                <w:sz w:val="24"/>
                <w:szCs w:val="24"/>
                <w:lang w:val="en-IN" w:eastAsia="en-IN"/>
              </w:rPr>
            </w:pPr>
            <w:r w:rsidRPr="0012365A">
              <w:rPr>
                <w:color w:val="000000"/>
                <w:sz w:val="24"/>
                <w:szCs w:val="24"/>
                <w:lang w:val="en-IN" w:eastAsia="en-IN"/>
              </w:rPr>
              <w:t>All</w:t>
            </w:r>
          </w:p>
        </w:tc>
        <w:tc>
          <w:tcPr>
            <w:tcW w:w="2961" w:type="dxa"/>
            <w:tcBorders>
              <w:top w:val="nil"/>
              <w:left w:val="nil"/>
              <w:bottom w:val="single" w:sz="4" w:space="0" w:color="auto"/>
              <w:right w:val="single" w:sz="4" w:space="0" w:color="auto"/>
            </w:tcBorders>
            <w:shd w:val="clear" w:color="auto" w:fill="auto"/>
            <w:noWrap/>
            <w:vAlign w:val="center"/>
            <w:hideMark/>
          </w:tcPr>
          <w:p w14:paraId="7BAC0490" w14:textId="77777777" w:rsidR="00E630C4" w:rsidRPr="0012365A" w:rsidRDefault="00E630C4" w:rsidP="00E630C4">
            <w:pPr>
              <w:widowControl/>
              <w:autoSpaceDE/>
              <w:autoSpaceDN/>
              <w:rPr>
                <w:color w:val="000000"/>
                <w:sz w:val="24"/>
                <w:szCs w:val="24"/>
                <w:lang w:val="en-IN" w:eastAsia="en-IN"/>
              </w:rPr>
            </w:pPr>
            <w:r w:rsidRPr="0012365A">
              <w:rPr>
                <w:color w:val="000000"/>
                <w:sz w:val="24"/>
                <w:szCs w:val="24"/>
                <w:lang w:val="en-IN" w:eastAsia="en-IN"/>
              </w:rPr>
              <w:t>Requirements document, user personas, research summary.</w:t>
            </w:r>
          </w:p>
        </w:tc>
      </w:tr>
      <w:tr w:rsidR="00E630C4" w:rsidRPr="0012365A" w14:paraId="0ABC51D6" w14:textId="77777777" w:rsidTr="00E630C4">
        <w:trPr>
          <w:trHeight w:val="106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2CA30D99" w14:textId="60D56B99" w:rsidR="00E630C4" w:rsidRPr="0012365A" w:rsidRDefault="00E630C4" w:rsidP="00E630C4">
            <w:pPr>
              <w:widowControl/>
              <w:autoSpaceDE/>
              <w:autoSpaceDN/>
              <w:jc w:val="center"/>
              <w:rPr>
                <w:color w:val="000000"/>
                <w:sz w:val="24"/>
                <w:szCs w:val="24"/>
                <w:lang w:val="en-IN" w:eastAsia="en-IN"/>
              </w:rPr>
            </w:pPr>
            <w:r w:rsidRPr="0012365A">
              <w:rPr>
                <w:color w:val="000000"/>
                <w:sz w:val="24"/>
                <w:szCs w:val="24"/>
                <w:lang w:val="en-IN" w:eastAsia="en-IN"/>
              </w:rPr>
              <w:lastRenderedPageBreak/>
              <w:t>02-Nov-2024</w:t>
            </w:r>
          </w:p>
        </w:tc>
        <w:tc>
          <w:tcPr>
            <w:tcW w:w="1559" w:type="dxa"/>
            <w:tcBorders>
              <w:top w:val="nil"/>
              <w:left w:val="nil"/>
              <w:bottom w:val="single" w:sz="4" w:space="0" w:color="auto"/>
              <w:right w:val="single" w:sz="4" w:space="0" w:color="auto"/>
            </w:tcBorders>
            <w:shd w:val="clear" w:color="auto" w:fill="auto"/>
            <w:noWrap/>
            <w:vAlign w:val="bottom"/>
            <w:hideMark/>
          </w:tcPr>
          <w:p w14:paraId="064D8273" w14:textId="33478E22" w:rsidR="00E630C4" w:rsidRPr="0012365A" w:rsidRDefault="00E630C4" w:rsidP="00E630C4">
            <w:pPr>
              <w:widowControl/>
              <w:autoSpaceDE/>
              <w:autoSpaceDN/>
              <w:jc w:val="center"/>
              <w:rPr>
                <w:color w:val="000000"/>
                <w:sz w:val="24"/>
                <w:szCs w:val="24"/>
                <w:lang w:val="en-IN" w:eastAsia="en-IN"/>
              </w:rPr>
            </w:pPr>
            <w:r w:rsidRPr="0012365A">
              <w:rPr>
                <w:color w:val="000000"/>
                <w:sz w:val="24"/>
                <w:szCs w:val="24"/>
                <w:lang w:val="en-IN" w:eastAsia="en-IN"/>
              </w:rPr>
              <w:t>06-Nov-2024</w:t>
            </w:r>
          </w:p>
        </w:tc>
        <w:tc>
          <w:tcPr>
            <w:tcW w:w="1709" w:type="dxa"/>
            <w:tcBorders>
              <w:top w:val="nil"/>
              <w:left w:val="nil"/>
              <w:bottom w:val="single" w:sz="4" w:space="0" w:color="auto"/>
              <w:right w:val="single" w:sz="4" w:space="0" w:color="auto"/>
            </w:tcBorders>
            <w:shd w:val="clear" w:color="auto" w:fill="auto"/>
            <w:noWrap/>
            <w:vAlign w:val="center"/>
            <w:hideMark/>
          </w:tcPr>
          <w:p w14:paraId="66921D6A" w14:textId="77777777" w:rsidR="00E630C4" w:rsidRPr="0012365A" w:rsidRDefault="00E630C4" w:rsidP="00E630C4">
            <w:pPr>
              <w:widowControl/>
              <w:autoSpaceDE/>
              <w:autoSpaceDN/>
              <w:rPr>
                <w:color w:val="000000"/>
                <w:sz w:val="24"/>
                <w:szCs w:val="24"/>
                <w:lang w:val="en-IN" w:eastAsia="en-IN"/>
              </w:rPr>
            </w:pPr>
            <w:r w:rsidRPr="0012365A">
              <w:rPr>
                <w:color w:val="000000"/>
                <w:sz w:val="24"/>
                <w:szCs w:val="24"/>
                <w:lang w:val="en-IN" w:eastAsia="en-IN"/>
              </w:rPr>
              <w:t>Design Phase: System Architecture</w:t>
            </w:r>
          </w:p>
        </w:tc>
        <w:tc>
          <w:tcPr>
            <w:tcW w:w="1463" w:type="dxa"/>
            <w:tcBorders>
              <w:top w:val="nil"/>
              <w:left w:val="nil"/>
              <w:bottom w:val="single" w:sz="4" w:space="0" w:color="auto"/>
              <w:right w:val="single" w:sz="4" w:space="0" w:color="auto"/>
            </w:tcBorders>
            <w:shd w:val="clear" w:color="auto" w:fill="auto"/>
            <w:noWrap/>
            <w:vAlign w:val="center"/>
            <w:hideMark/>
          </w:tcPr>
          <w:p w14:paraId="0E7F48B9" w14:textId="77777777" w:rsidR="00E630C4" w:rsidRPr="0012365A" w:rsidRDefault="00E630C4" w:rsidP="00E630C4">
            <w:pPr>
              <w:widowControl/>
              <w:autoSpaceDE/>
              <w:autoSpaceDN/>
              <w:rPr>
                <w:color w:val="000000"/>
                <w:sz w:val="24"/>
                <w:szCs w:val="24"/>
                <w:lang w:val="en-IN" w:eastAsia="en-IN"/>
              </w:rPr>
            </w:pPr>
            <w:r w:rsidRPr="0012365A">
              <w:rPr>
                <w:color w:val="000000"/>
                <w:sz w:val="24"/>
                <w:szCs w:val="24"/>
                <w:lang w:val="en-IN" w:eastAsia="en-IN"/>
              </w:rPr>
              <w:t>Jaythri, Kishore</w:t>
            </w:r>
          </w:p>
        </w:tc>
        <w:tc>
          <w:tcPr>
            <w:tcW w:w="2961" w:type="dxa"/>
            <w:tcBorders>
              <w:top w:val="nil"/>
              <w:left w:val="nil"/>
              <w:bottom w:val="single" w:sz="4" w:space="0" w:color="auto"/>
              <w:right w:val="single" w:sz="4" w:space="0" w:color="auto"/>
            </w:tcBorders>
            <w:shd w:val="clear" w:color="auto" w:fill="auto"/>
            <w:noWrap/>
            <w:vAlign w:val="center"/>
            <w:hideMark/>
          </w:tcPr>
          <w:p w14:paraId="4415932F" w14:textId="77777777" w:rsidR="00E630C4" w:rsidRPr="0012365A" w:rsidRDefault="00E630C4" w:rsidP="00E630C4">
            <w:pPr>
              <w:widowControl/>
              <w:autoSpaceDE/>
              <w:autoSpaceDN/>
              <w:rPr>
                <w:color w:val="000000"/>
                <w:sz w:val="24"/>
                <w:szCs w:val="24"/>
                <w:lang w:val="en-IN" w:eastAsia="en-IN"/>
              </w:rPr>
            </w:pPr>
            <w:r w:rsidRPr="0012365A">
              <w:rPr>
                <w:color w:val="000000"/>
                <w:sz w:val="24"/>
                <w:szCs w:val="24"/>
                <w:lang w:val="en-IN" w:eastAsia="en-IN"/>
              </w:rPr>
              <w:t>Architecture diagrams, design document, wireframes.</w:t>
            </w:r>
          </w:p>
        </w:tc>
      </w:tr>
      <w:tr w:rsidR="00E630C4" w:rsidRPr="0012365A" w14:paraId="19DDDE4D" w14:textId="77777777" w:rsidTr="00E630C4">
        <w:trPr>
          <w:trHeight w:val="1072"/>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759C3776" w14:textId="1FC3BCEE" w:rsidR="00E630C4" w:rsidRPr="0012365A" w:rsidRDefault="00E630C4" w:rsidP="00E630C4">
            <w:pPr>
              <w:widowControl/>
              <w:autoSpaceDE/>
              <w:autoSpaceDN/>
              <w:jc w:val="center"/>
              <w:rPr>
                <w:color w:val="000000"/>
                <w:sz w:val="24"/>
                <w:szCs w:val="24"/>
                <w:lang w:val="en-IN" w:eastAsia="en-IN"/>
              </w:rPr>
            </w:pPr>
            <w:r w:rsidRPr="0012365A">
              <w:rPr>
                <w:color w:val="000000"/>
                <w:sz w:val="24"/>
                <w:szCs w:val="24"/>
                <w:lang w:val="en-IN" w:eastAsia="en-IN"/>
              </w:rPr>
              <w:t>07-Nov-2024</w:t>
            </w:r>
          </w:p>
        </w:tc>
        <w:tc>
          <w:tcPr>
            <w:tcW w:w="1559" w:type="dxa"/>
            <w:tcBorders>
              <w:top w:val="nil"/>
              <w:left w:val="nil"/>
              <w:bottom w:val="single" w:sz="4" w:space="0" w:color="auto"/>
              <w:right w:val="single" w:sz="4" w:space="0" w:color="auto"/>
            </w:tcBorders>
            <w:shd w:val="clear" w:color="auto" w:fill="auto"/>
            <w:noWrap/>
            <w:vAlign w:val="bottom"/>
            <w:hideMark/>
          </w:tcPr>
          <w:p w14:paraId="050896F7" w14:textId="6083E86D" w:rsidR="00E630C4" w:rsidRPr="0012365A" w:rsidRDefault="00E630C4" w:rsidP="00E630C4">
            <w:pPr>
              <w:widowControl/>
              <w:autoSpaceDE/>
              <w:autoSpaceDN/>
              <w:jc w:val="center"/>
              <w:rPr>
                <w:color w:val="000000"/>
                <w:sz w:val="24"/>
                <w:szCs w:val="24"/>
                <w:lang w:val="en-IN" w:eastAsia="en-IN"/>
              </w:rPr>
            </w:pPr>
            <w:r w:rsidRPr="0012365A">
              <w:rPr>
                <w:color w:val="000000"/>
                <w:sz w:val="24"/>
                <w:szCs w:val="24"/>
                <w:lang w:val="en-IN" w:eastAsia="en-IN"/>
              </w:rPr>
              <w:t>07-Nov-2024</w:t>
            </w:r>
          </w:p>
        </w:tc>
        <w:tc>
          <w:tcPr>
            <w:tcW w:w="1709" w:type="dxa"/>
            <w:tcBorders>
              <w:top w:val="nil"/>
              <w:left w:val="nil"/>
              <w:bottom w:val="single" w:sz="4" w:space="0" w:color="auto"/>
              <w:right w:val="single" w:sz="4" w:space="0" w:color="auto"/>
            </w:tcBorders>
            <w:shd w:val="clear" w:color="auto" w:fill="auto"/>
            <w:noWrap/>
            <w:vAlign w:val="center"/>
            <w:hideMark/>
          </w:tcPr>
          <w:p w14:paraId="35944731" w14:textId="77777777" w:rsidR="00E630C4" w:rsidRPr="0012365A" w:rsidRDefault="00E630C4" w:rsidP="00E630C4">
            <w:pPr>
              <w:widowControl/>
              <w:autoSpaceDE/>
              <w:autoSpaceDN/>
              <w:rPr>
                <w:color w:val="000000"/>
                <w:sz w:val="24"/>
                <w:szCs w:val="24"/>
                <w:lang w:val="en-IN" w:eastAsia="en-IN"/>
              </w:rPr>
            </w:pPr>
            <w:r w:rsidRPr="0012365A">
              <w:rPr>
                <w:color w:val="000000"/>
                <w:sz w:val="24"/>
                <w:szCs w:val="24"/>
                <w:lang w:val="en-IN" w:eastAsia="en-IN"/>
              </w:rPr>
              <w:t>Development Environment Setup</w:t>
            </w:r>
          </w:p>
        </w:tc>
        <w:tc>
          <w:tcPr>
            <w:tcW w:w="1463" w:type="dxa"/>
            <w:tcBorders>
              <w:top w:val="nil"/>
              <w:left w:val="nil"/>
              <w:bottom w:val="single" w:sz="4" w:space="0" w:color="auto"/>
              <w:right w:val="single" w:sz="4" w:space="0" w:color="auto"/>
            </w:tcBorders>
            <w:shd w:val="clear" w:color="auto" w:fill="auto"/>
            <w:noWrap/>
            <w:vAlign w:val="center"/>
            <w:hideMark/>
          </w:tcPr>
          <w:p w14:paraId="147BE4E4" w14:textId="77777777" w:rsidR="00E630C4" w:rsidRPr="0012365A" w:rsidRDefault="00E630C4" w:rsidP="00E630C4">
            <w:pPr>
              <w:widowControl/>
              <w:autoSpaceDE/>
              <w:autoSpaceDN/>
              <w:rPr>
                <w:color w:val="000000"/>
                <w:sz w:val="24"/>
                <w:szCs w:val="24"/>
                <w:lang w:val="en-IN" w:eastAsia="en-IN"/>
              </w:rPr>
            </w:pPr>
            <w:r w:rsidRPr="0012365A">
              <w:rPr>
                <w:color w:val="000000"/>
                <w:sz w:val="24"/>
                <w:szCs w:val="24"/>
                <w:lang w:val="en-IN" w:eastAsia="en-IN"/>
              </w:rPr>
              <w:t>All</w:t>
            </w:r>
          </w:p>
        </w:tc>
        <w:tc>
          <w:tcPr>
            <w:tcW w:w="2961" w:type="dxa"/>
            <w:tcBorders>
              <w:top w:val="nil"/>
              <w:left w:val="nil"/>
              <w:bottom w:val="single" w:sz="4" w:space="0" w:color="auto"/>
              <w:right w:val="single" w:sz="4" w:space="0" w:color="auto"/>
            </w:tcBorders>
            <w:shd w:val="clear" w:color="auto" w:fill="auto"/>
            <w:noWrap/>
            <w:vAlign w:val="center"/>
            <w:hideMark/>
          </w:tcPr>
          <w:p w14:paraId="7008BA3E" w14:textId="77777777" w:rsidR="00E630C4" w:rsidRPr="0012365A" w:rsidRDefault="00E630C4" w:rsidP="00E630C4">
            <w:pPr>
              <w:widowControl/>
              <w:autoSpaceDE/>
              <w:autoSpaceDN/>
              <w:rPr>
                <w:color w:val="000000"/>
                <w:sz w:val="24"/>
                <w:szCs w:val="24"/>
                <w:lang w:val="en-IN" w:eastAsia="en-IN"/>
              </w:rPr>
            </w:pPr>
            <w:r w:rsidRPr="0012365A">
              <w:rPr>
                <w:color w:val="000000"/>
                <w:sz w:val="24"/>
                <w:szCs w:val="24"/>
                <w:lang w:val="en-IN" w:eastAsia="en-IN"/>
              </w:rPr>
              <w:t>Setup guide, tools list, verification report.</w:t>
            </w:r>
          </w:p>
        </w:tc>
      </w:tr>
      <w:tr w:rsidR="00E630C4" w:rsidRPr="0012365A" w14:paraId="79C31A21" w14:textId="77777777" w:rsidTr="00E630C4">
        <w:trPr>
          <w:trHeight w:val="1084"/>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6FA5FA86" w14:textId="0E4835CF" w:rsidR="00E630C4" w:rsidRPr="0012365A" w:rsidRDefault="00E630C4" w:rsidP="00E630C4">
            <w:pPr>
              <w:widowControl/>
              <w:autoSpaceDE/>
              <w:autoSpaceDN/>
              <w:jc w:val="center"/>
              <w:rPr>
                <w:color w:val="000000"/>
                <w:sz w:val="24"/>
                <w:szCs w:val="24"/>
                <w:lang w:val="en-IN" w:eastAsia="en-IN"/>
              </w:rPr>
            </w:pPr>
            <w:r w:rsidRPr="0012365A">
              <w:rPr>
                <w:color w:val="000000"/>
                <w:sz w:val="24"/>
                <w:szCs w:val="24"/>
                <w:lang w:val="en-IN" w:eastAsia="en-IN"/>
              </w:rPr>
              <w:t>08-Nov-2024</w:t>
            </w:r>
          </w:p>
        </w:tc>
        <w:tc>
          <w:tcPr>
            <w:tcW w:w="1559" w:type="dxa"/>
            <w:tcBorders>
              <w:top w:val="nil"/>
              <w:left w:val="nil"/>
              <w:bottom w:val="single" w:sz="4" w:space="0" w:color="auto"/>
              <w:right w:val="single" w:sz="4" w:space="0" w:color="auto"/>
            </w:tcBorders>
            <w:shd w:val="clear" w:color="auto" w:fill="auto"/>
            <w:noWrap/>
            <w:vAlign w:val="bottom"/>
            <w:hideMark/>
          </w:tcPr>
          <w:p w14:paraId="4D88DC9E" w14:textId="15596CD7" w:rsidR="00E630C4" w:rsidRPr="0012365A" w:rsidRDefault="00E630C4" w:rsidP="00E630C4">
            <w:pPr>
              <w:widowControl/>
              <w:autoSpaceDE/>
              <w:autoSpaceDN/>
              <w:jc w:val="center"/>
              <w:rPr>
                <w:color w:val="000000"/>
                <w:sz w:val="24"/>
                <w:szCs w:val="24"/>
                <w:lang w:val="en-IN" w:eastAsia="en-IN"/>
              </w:rPr>
            </w:pPr>
            <w:r w:rsidRPr="0012365A">
              <w:rPr>
                <w:color w:val="000000"/>
                <w:sz w:val="24"/>
                <w:szCs w:val="24"/>
                <w:lang w:val="en-IN" w:eastAsia="en-IN"/>
              </w:rPr>
              <w:t>2</w:t>
            </w:r>
            <w:r w:rsidR="00BB476E">
              <w:rPr>
                <w:color w:val="000000"/>
                <w:sz w:val="24"/>
                <w:szCs w:val="24"/>
                <w:lang w:val="en-IN" w:eastAsia="en-IN"/>
              </w:rPr>
              <w:t>8</w:t>
            </w:r>
            <w:r w:rsidRPr="0012365A">
              <w:rPr>
                <w:color w:val="000000"/>
                <w:sz w:val="24"/>
                <w:szCs w:val="24"/>
                <w:lang w:val="en-IN" w:eastAsia="en-IN"/>
              </w:rPr>
              <w:t>-Nov-2024</w:t>
            </w:r>
          </w:p>
        </w:tc>
        <w:tc>
          <w:tcPr>
            <w:tcW w:w="1709" w:type="dxa"/>
            <w:tcBorders>
              <w:top w:val="nil"/>
              <w:left w:val="nil"/>
              <w:bottom w:val="single" w:sz="4" w:space="0" w:color="auto"/>
              <w:right w:val="single" w:sz="4" w:space="0" w:color="auto"/>
            </w:tcBorders>
            <w:shd w:val="clear" w:color="auto" w:fill="auto"/>
            <w:noWrap/>
            <w:vAlign w:val="center"/>
            <w:hideMark/>
          </w:tcPr>
          <w:p w14:paraId="16846FA5" w14:textId="77777777" w:rsidR="00E630C4" w:rsidRPr="0012365A" w:rsidRDefault="00E630C4" w:rsidP="00E630C4">
            <w:pPr>
              <w:widowControl/>
              <w:autoSpaceDE/>
              <w:autoSpaceDN/>
              <w:rPr>
                <w:color w:val="000000"/>
                <w:sz w:val="24"/>
                <w:szCs w:val="24"/>
                <w:lang w:val="en-IN" w:eastAsia="en-IN"/>
              </w:rPr>
            </w:pPr>
            <w:r w:rsidRPr="0012365A">
              <w:rPr>
                <w:color w:val="000000"/>
                <w:sz w:val="24"/>
                <w:szCs w:val="24"/>
                <w:lang w:val="en-IN" w:eastAsia="en-IN"/>
              </w:rPr>
              <w:t>Development</w:t>
            </w:r>
          </w:p>
        </w:tc>
        <w:tc>
          <w:tcPr>
            <w:tcW w:w="1463" w:type="dxa"/>
            <w:tcBorders>
              <w:top w:val="nil"/>
              <w:left w:val="nil"/>
              <w:bottom w:val="single" w:sz="4" w:space="0" w:color="auto"/>
              <w:right w:val="single" w:sz="4" w:space="0" w:color="auto"/>
            </w:tcBorders>
            <w:shd w:val="clear" w:color="auto" w:fill="auto"/>
            <w:noWrap/>
            <w:vAlign w:val="center"/>
            <w:hideMark/>
          </w:tcPr>
          <w:p w14:paraId="71BBC309" w14:textId="504D6E6D" w:rsidR="00E630C4" w:rsidRPr="0012365A" w:rsidRDefault="00BB476E" w:rsidP="00E630C4">
            <w:pPr>
              <w:widowControl/>
              <w:autoSpaceDE/>
              <w:autoSpaceDN/>
              <w:rPr>
                <w:color w:val="000000"/>
                <w:sz w:val="24"/>
                <w:szCs w:val="24"/>
                <w:lang w:val="en-IN" w:eastAsia="en-IN"/>
              </w:rPr>
            </w:pPr>
            <w:r>
              <w:rPr>
                <w:color w:val="000000"/>
                <w:sz w:val="24"/>
                <w:szCs w:val="24"/>
                <w:lang w:val="en-IN" w:eastAsia="en-IN"/>
              </w:rPr>
              <w:t>All</w:t>
            </w:r>
          </w:p>
        </w:tc>
        <w:tc>
          <w:tcPr>
            <w:tcW w:w="2961" w:type="dxa"/>
            <w:tcBorders>
              <w:top w:val="nil"/>
              <w:left w:val="nil"/>
              <w:bottom w:val="single" w:sz="4" w:space="0" w:color="auto"/>
              <w:right w:val="single" w:sz="4" w:space="0" w:color="auto"/>
            </w:tcBorders>
            <w:shd w:val="clear" w:color="auto" w:fill="auto"/>
            <w:noWrap/>
            <w:vAlign w:val="center"/>
            <w:hideMark/>
          </w:tcPr>
          <w:p w14:paraId="4B363604" w14:textId="77777777" w:rsidR="00E630C4" w:rsidRPr="0012365A" w:rsidRDefault="00E630C4" w:rsidP="00E630C4">
            <w:pPr>
              <w:widowControl/>
              <w:autoSpaceDE/>
              <w:autoSpaceDN/>
              <w:rPr>
                <w:color w:val="000000"/>
                <w:sz w:val="24"/>
                <w:szCs w:val="24"/>
                <w:lang w:val="en-IN" w:eastAsia="en-IN"/>
              </w:rPr>
            </w:pPr>
            <w:r w:rsidRPr="0012365A">
              <w:rPr>
                <w:color w:val="000000"/>
                <w:sz w:val="24"/>
                <w:szCs w:val="24"/>
                <w:lang w:val="en-IN" w:eastAsia="en-IN"/>
              </w:rPr>
              <w:t>Source code, code documentation, progress reports.</w:t>
            </w:r>
          </w:p>
        </w:tc>
      </w:tr>
      <w:tr w:rsidR="00E630C4" w:rsidRPr="0012365A" w14:paraId="4172FD76" w14:textId="77777777" w:rsidTr="00E630C4">
        <w:trPr>
          <w:trHeight w:val="704"/>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4B00727D" w14:textId="26FB97A6" w:rsidR="00E630C4" w:rsidRPr="0012365A" w:rsidRDefault="00E630C4" w:rsidP="00E630C4">
            <w:pPr>
              <w:widowControl/>
              <w:autoSpaceDE/>
              <w:autoSpaceDN/>
              <w:jc w:val="center"/>
              <w:rPr>
                <w:color w:val="000000"/>
                <w:sz w:val="24"/>
                <w:szCs w:val="24"/>
                <w:lang w:val="en-IN" w:eastAsia="en-IN"/>
              </w:rPr>
            </w:pPr>
            <w:r w:rsidRPr="0012365A">
              <w:rPr>
                <w:color w:val="000000"/>
                <w:sz w:val="24"/>
                <w:szCs w:val="24"/>
                <w:lang w:val="en-IN" w:eastAsia="en-IN"/>
              </w:rPr>
              <w:t>29-Nov-2024</w:t>
            </w:r>
          </w:p>
        </w:tc>
        <w:tc>
          <w:tcPr>
            <w:tcW w:w="1559" w:type="dxa"/>
            <w:tcBorders>
              <w:top w:val="nil"/>
              <w:left w:val="nil"/>
              <w:bottom w:val="single" w:sz="4" w:space="0" w:color="auto"/>
              <w:right w:val="single" w:sz="4" w:space="0" w:color="auto"/>
            </w:tcBorders>
            <w:shd w:val="clear" w:color="auto" w:fill="auto"/>
            <w:noWrap/>
            <w:vAlign w:val="bottom"/>
            <w:hideMark/>
          </w:tcPr>
          <w:p w14:paraId="6B34EFBA" w14:textId="04F166A5" w:rsidR="00E630C4" w:rsidRPr="0012365A" w:rsidRDefault="00E630C4" w:rsidP="00E630C4">
            <w:pPr>
              <w:widowControl/>
              <w:autoSpaceDE/>
              <w:autoSpaceDN/>
              <w:jc w:val="center"/>
              <w:rPr>
                <w:color w:val="000000"/>
                <w:sz w:val="24"/>
                <w:szCs w:val="24"/>
                <w:lang w:val="en-IN" w:eastAsia="en-IN"/>
              </w:rPr>
            </w:pPr>
            <w:r w:rsidRPr="0012365A">
              <w:rPr>
                <w:color w:val="000000"/>
                <w:sz w:val="24"/>
                <w:szCs w:val="24"/>
                <w:lang w:val="en-IN" w:eastAsia="en-IN"/>
              </w:rPr>
              <w:t>0</w:t>
            </w:r>
            <w:r w:rsidR="00BB476E">
              <w:rPr>
                <w:color w:val="000000"/>
                <w:sz w:val="24"/>
                <w:szCs w:val="24"/>
                <w:lang w:val="en-IN" w:eastAsia="en-IN"/>
              </w:rPr>
              <w:t>1</w:t>
            </w:r>
            <w:r w:rsidRPr="0012365A">
              <w:rPr>
                <w:color w:val="000000"/>
                <w:sz w:val="24"/>
                <w:szCs w:val="24"/>
                <w:lang w:val="en-IN" w:eastAsia="en-IN"/>
              </w:rPr>
              <w:t>-Dec-2024</w:t>
            </w:r>
          </w:p>
        </w:tc>
        <w:tc>
          <w:tcPr>
            <w:tcW w:w="1709" w:type="dxa"/>
            <w:tcBorders>
              <w:top w:val="nil"/>
              <w:left w:val="nil"/>
              <w:bottom w:val="single" w:sz="4" w:space="0" w:color="auto"/>
              <w:right w:val="single" w:sz="4" w:space="0" w:color="auto"/>
            </w:tcBorders>
            <w:shd w:val="clear" w:color="auto" w:fill="auto"/>
            <w:noWrap/>
            <w:vAlign w:val="center"/>
            <w:hideMark/>
          </w:tcPr>
          <w:p w14:paraId="68DDAAAE" w14:textId="77777777" w:rsidR="00E630C4" w:rsidRPr="0012365A" w:rsidRDefault="00E630C4" w:rsidP="00E630C4">
            <w:pPr>
              <w:widowControl/>
              <w:autoSpaceDE/>
              <w:autoSpaceDN/>
              <w:rPr>
                <w:color w:val="000000"/>
                <w:sz w:val="24"/>
                <w:szCs w:val="24"/>
                <w:lang w:val="en-IN" w:eastAsia="en-IN"/>
              </w:rPr>
            </w:pPr>
            <w:r w:rsidRPr="0012365A">
              <w:rPr>
                <w:color w:val="000000"/>
                <w:sz w:val="24"/>
                <w:szCs w:val="24"/>
                <w:lang w:val="en-IN" w:eastAsia="en-IN"/>
              </w:rPr>
              <w:t>Testing</w:t>
            </w:r>
          </w:p>
        </w:tc>
        <w:tc>
          <w:tcPr>
            <w:tcW w:w="1463" w:type="dxa"/>
            <w:tcBorders>
              <w:top w:val="nil"/>
              <w:left w:val="nil"/>
              <w:bottom w:val="single" w:sz="4" w:space="0" w:color="auto"/>
              <w:right w:val="single" w:sz="4" w:space="0" w:color="auto"/>
            </w:tcBorders>
            <w:shd w:val="clear" w:color="auto" w:fill="auto"/>
            <w:noWrap/>
            <w:vAlign w:val="center"/>
            <w:hideMark/>
          </w:tcPr>
          <w:p w14:paraId="1AE9B5A5" w14:textId="6AB6EF39" w:rsidR="00E630C4" w:rsidRPr="0012365A" w:rsidRDefault="00E630C4" w:rsidP="00E630C4">
            <w:pPr>
              <w:widowControl/>
              <w:autoSpaceDE/>
              <w:autoSpaceDN/>
              <w:rPr>
                <w:color w:val="000000"/>
                <w:sz w:val="24"/>
                <w:szCs w:val="24"/>
                <w:lang w:val="en-IN" w:eastAsia="en-IN"/>
              </w:rPr>
            </w:pPr>
            <w:r w:rsidRPr="0012365A">
              <w:rPr>
                <w:color w:val="000000"/>
                <w:sz w:val="24"/>
                <w:szCs w:val="24"/>
                <w:lang w:val="en-IN" w:eastAsia="en-IN"/>
              </w:rPr>
              <w:t xml:space="preserve">Jaythri, </w:t>
            </w:r>
            <w:r w:rsidR="006103D2">
              <w:rPr>
                <w:color w:val="000000"/>
                <w:sz w:val="24"/>
                <w:szCs w:val="24"/>
                <w:lang w:val="en-IN" w:eastAsia="en-IN"/>
              </w:rPr>
              <w:t>Saiteja</w:t>
            </w:r>
          </w:p>
        </w:tc>
        <w:tc>
          <w:tcPr>
            <w:tcW w:w="2961" w:type="dxa"/>
            <w:tcBorders>
              <w:top w:val="nil"/>
              <w:left w:val="nil"/>
              <w:bottom w:val="single" w:sz="4" w:space="0" w:color="auto"/>
              <w:right w:val="single" w:sz="4" w:space="0" w:color="auto"/>
            </w:tcBorders>
            <w:shd w:val="clear" w:color="auto" w:fill="auto"/>
            <w:noWrap/>
            <w:vAlign w:val="center"/>
            <w:hideMark/>
          </w:tcPr>
          <w:p w14:paraId="12EA4C04" w14:textId="77777777" w:rsidR="00E630C4" w:rsidRPr="0012365A" w:rsidRDefault="00E630C4" w:rsidP="00E630C4">
            <w:pPr>
              <w:widowControl/>
              <w:autoSpaceDE/>
              <w:autoSpaceDN/>
              <w:rPr>
                <w:color w:val="000000"/>
                <w:sz w:val="24"/>
                <w:szCs w:val="24"/>
                <w:lang w:val="en-IN" w:eastAsia="en-IN"/>
              </w:rPr>
            </w:pPr>
            <w:r w:rsidRPr="0012365A">
              <w:rPr>
                <w:color w:val="000000"/>
                <w:sz w:val="24"/>
                <w:szCs w:val="24"/>
                <w:lang w:val="en-IN" w:eastAsia="en-IN"/>
              </w:rPr>
              <w:t>Test plan, test cases, results report.</w:t>
            </w:r>
          </w:p>
        </w:tc>
      </w:tr>
      <w:tr w:rsidR="00E630C4" w:rsidRPr="0012365A" w14:paraId="58752203" w14:textId="77777777" w:rsidTr="00E630C4">
        <w:trPr>
          <w:trHeight w:val="293"/>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737260B2" w14:textId="398C8B9D" w:rsidR="00E630C4" w:rsidRPr="0012365A" w:rsidRDefault="00E630C4" w:rsidP="00E630C4">
            <w:pPr>
              <w:widowControl/>
              <w:autoSpaceDE/>
              <w:autoSpaceDN/>
              <w:jc w:val="center"/>
              <w:rPr>
                <w:color w:val="000000"/>
                <w:sz w:val="24"/>
                <w:szCs w:val="24"/>
                <w:lang w:val="en-IN" w:eastAsia="en-IN"/>
              </w:rPr>
            </w:pPr>
            <w:r w:rsidRPr="0012365A">
              <w:rPr>
                <w:color w:val="000000"/>
                <w:sz w:val="24"/>
                <w:szCs w:val="24"/>
                <w:lang w:val="en-IN" w:eastAsia="en-IN"/>
              </w:rPr>
              <w:t>0</w:t>
            </w:r>
            <w:r w:rsidR="00BB476E">
              <w:rPr>
                <w:color w:val="000000"/>
                <w:sz w:val="24"/>
                <w:szCs w:val="24"/>
                <w:lang w:val="en-IN" w:eastAsia="en-IN"/>
              </w:rPr>
              <w:t>2</w:t>
            </w:r>
            <w:r w:rsidRPr="0012365A">
              <w:rPr>
                <w:color w:val="000000"/>
                <w:sz w:val="24"/>
                <w:szCs w:val="24"/>
                <w:lang w:val="en-IN" w:eastAsia="en-IN"/>
              </w:rPr>
              <w:t>-Dec-2024</w:t>
            </w:r>
          </w:p>
        </w:tc>
        <w:tc>
          <w:tcPr>
            <w:tcW w:w="1559" w:type="dxa"/>
            <w:tcBorders>
              <w:top w:val="nil"/>
              <w:left w:val="nil"/>
              <w:bottom w:val="single" w:sz="4" w:space="0" w:color="auto"/>
              <w:right w:val="single" w:sz="4" w:space="0" w:color="auto"/>
            </w:tcBorders>
            <w:shd w:val="clear" w:color="auto" w:fill="auto"/>
            <w:noWrap/>
            <w:vAlign w:val="bottom"/>
            <w:hideMark/>
          </w:tcPr>
          <w:p w14:paraId="05F47BC9" w14:textId="02EE3973" w:rsidR="00E630C4" w:rsidRPr="0012365A" w:rsidRDefault="00E630C4" w:rsidP="00E630C4">
            <w:pPr>
              <w:widowControl/>
              <w:autoSpaceDE/>
              <w:autoSpaceDN/>
              <w:jc w:val="center"/>
              <w:rPr>
                <w:color w:val="000000"/>
                <w:sz w:val="24"/>
                <w:szCs w:val="24"/>
                <w:lang w:val="en-IN" w:eastAsia="en-IN"/>
              </w:rPr>
            </w:pPr>
            <w:r w:rsidRPr="0012365A">
              <w:rPr>
                <w:color w:val="000000"/>
                <w:sz w:val="24"/>
                <w:szCs w:val="24"/>
                <w:lang w:val="en-IN" w:eastAsia="en-IN"/>
              </w:rPr>
              <w:t>0</w:t>
            </w:r>
            <w:r w:rsidR="00BB476E">
              <w:rPr>
                <w:color w:val="000000"/>
                <w:sz w:val="24"/>
                <w:szCs w:val="24"/>
                <w:lang w:val="en-IN" w:eastAsia="en-IN"/>
              </w:rPr>
              <w:t>2</w:t>
            </w:r>
            <w:r w:rsidRPr="0012365A">
              <w:rPr>
                <w:color w:val="000000"/>
                <w:sz w:val="24"/>
                <w:szCs w:val="24"/>
                <w:lang w:val="en-IN" w:eastAsia="en-IN"/>
              </w:rPr>
              <w:t>-Dec-2024</w:t>
            </w:r>
          </w:p>
        </w:tc>
        <w:tc>
          <w:tcPr>
            <w:tcW w:w="1709" w:type="dxa"/>
            <w:tcBorders>
              <w:top w:val="nil"/>
              <w:left w:val="nil"/>
              <w:bottom w:val="single" w:sz="4" w:space="0" w:color="auto"/>
              <w:right w:val="single" w:sz="4" w:space="0" w:color="auto"/>
            </w:tcBorders>
            <w:shd w:val="clear" w:color="auto" w:fill="auto"/>
            <w:noWrap/>
            <w:vAlign w:val="center"/>
            <w:hideMark/>
          </w:tcPr>
          <w:p w14:paraId="0F3D8FE3" w14:textId="77777777" w:rsidR="00E630C4" w:rsidRPr="0012365A" w:rsidRDefault="00E630C4" w:rsidP="00E630C4">
            <w:pPr>
              <w:widowControl/>
              <w:autoSpaceDE/>
              <w:autoSpaceDN/>
              <w:rPr>
                <w:color w:val="000000"/>
                <w:sz w:val="24"/>
                <w:szCs w:val="24"/>
                <w:lang w:val="en-IN" w:eastAsia="en-IN"/>
              </w:rPr>
            </w:pPr>
            <w:r w:rsidRPr="0012365A">
              <w:rPr>
                <w:color w:val="000000"/>
                <w:sz w:val="24"/>
                <w:szCs w:val="24"/>
                <w:lang w:val="en-IN" w:eastAsia="en-IN"/>
              </w:rPr>
              <w:t>Review and Validation of Results</w:t>
            </w:r>
          </w:p>
        </w:tc>
        <w:tc>
          <w:tcPr>
            <w:tcW w:w="1463" w:type="dxa"/>
            <w:tcBorders>
              <w:top w:val="nil"/>
              <w:left w:val="nil"/>
              <w:bottom w:val="single" w:sz="4" w:space="0" w:color="auto"/>
              <w:right w:val="single" w:sz="4" w:space="0" w:color="auto"/>
            </w:tcBorders>
            <w:shd w:val="clear" w:color="auto" w:fill="auto"/>
            <w:noWrap/>
            <w:vAlign w:val="center"/>
            <w:hideMark/>
          </w:tcPr>
          <w:p w14:paraId="47C59DFA" w14:textId="77777777" w:rsidR="00E630C4" w:rsidRPr="0012365A" w:rsidRDefault="00E630C4" w:rsidP="00E630C4">
            <w:pPr>
              <w:widowControl/>
              <w:autoSpaceDE/>
              <w:autoSpaceDN/>
              <w:rPr>
                <w:color w:val="000000"/>
                <w:sz w:val="24"/>
                <w:szCs w:val="24"/>
                <w:lang w:val="en-IN" w:eastAsia="en-IN"/>
              </w:rPr>
            </w:pPr>
            <w:r w:rsidRPr="0012365A">
              <w:rPr>
                <w:color w:val="000000"/>
                <w:sz w:val="24"/>
                <w:szCs w:val="24"/>
                <w:lang w:val="en-IN" w:eastAsia="en-IN"/>
              </w:rPr>
              <w:t>All</w:t>
            </w:r>
          </w:p>
        </w:tc>
        <w:tc>
          <w:tcPr>
            <w:tcW w:w="2961" w:type="dxa"/>
            <w:tcBorders>
              <w:top w:val="nil"/>
              <w:left w:val="nil"/>
              <w:bottom w:val="single" w:sz="4" w:space="0" w:color="auto"/>
              <w:right w:val="single" w:sz="4" w:space="0" w:color="auto"/>
            </w:tcBorders>
            <w:shd w:val="clear" w:color="auto" w:fill="auto"/>
            <w:noWrap/>
            <w:vAlign w:val="center"/>
            <w:hideMark/>
          </w:tcPr>
          <w:p w14:paraId="034A679A" w14:textId="0FFB0AE7" w:rsidR="00E630C4" w:rsidRPr="0012365A" w:rsidRDefault="00E630C4" w:rsidP="00E630C4">
            <w:pPr>
              <w:widowControl/>
              <w:autoSpaceDE/>
              <w:autoSpaceDN/>
              <w:rPr>
                <w:color w:val="000000"/>
                <w:sz w:val="24"/>
                <w:szCs w:val="24"/>
                <w:lang w:val="en-IN" w:eastAsia="en-IN"/>
              </w:rPr>
            </w:pPr>
            <w:r w:rsidRPr="0012365A">
              <w:rPr>
                <w:color w:val="000000"/>
                <w:sz w:val="24"/>
                <w:szCs w:val="24"/>
                <w:lang w:val="en-IN" w:eastAsia="en-IN"/>
              </w:rPr>
              <w:t>Review validation report, feedback summary.</w:t>
            </w:r>
          </w:p>
        </w:tc>
      </w:tr>
      <w:tr w:rsidR="00E630C4" w:rsidRPr="0012365A" w14:paraId="727D791E" w14:textId="77777777" w:rsidTr="00E630C4">
        <w:trPr>
          <w:trHeight w:val="583"/>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20A6A73C" w14:textId="09C04670" w:rsidR="00E630C4" w:rsidRPr="0012365A" w:rsidRDefault="00E630C4" w:rsidP="00E630C4">
            <w:pPr>
              <w:widowControl/>
              <w:autoSpaceDE/>
              <w:autoSpaceDN/>
              <w:jc w:val="center"/>
              <w:rPr>
                <w:color w:val="000000"/>
                <w:sz w:val="24"/>
                <w:szCs w:val="24"/>
                <w:lang w:val="en-IN" w:eastAsia="en-IN"/>
              </w:rPr>
            </w:pPr>
            <w:r w:rsidRPr="0012365A">
              <w:rPr>
                <w:color w:val="000000"/>
                <w:sz w:val="24"/>
                <w:szCs w:val="24"/>
                <w:lang w:val="en-IN" w:eastAsia="en-IN"/>
              </w:rPr>
              <w:t>02-Nov-24</w:t>
            </w:r>
          </w:p>
        </w:tc>
        <w:tc>
          <w:tcPr>
            <w:tcW w:w="1559" w:type="dxa"/>
            <w:tcBorders>
              <w:top w:val="nil"/>
              <w:left w:val="nil"/>
              <w:bottom w:val="single" w:sz="4" w:space="0" w:color="auto"/>
              <w:right w:val="single" w:sz="4" w:space="0" w:color="auto"/>
            </w:tcBorders>
            <w:shd w:val="clear" w:color="auto" w:fill="auto"/>
            <w:noWrap/>
            <w:vAlign w:val="bottom"/>
            <w:hideMark/>
          </w:tcPr>
          <w:p w14:paraId="346A609F" w14:textId="1B259C91" w:rsidR="00E630C4" w:rsidRPr="0012365A" w:rsidRDefault="00E630C4" w:rsidP="00E630C4">
            <w:pPr>
              <w:widowControl/>
              <w:autoSpaceDE/>
              <w:autoSpaceDN/>
              <w:jc w:val="center"/>
              <w:rPr>
                <w:color w:val="000000"/>
                <w:sz w:val="24"/>
                <w:szCs w:val="24"/>
                <w:lang w:val="en-IN" w:eastAsia="en-IN"/>
              </w:rPr>
            </w:pPr>
            <w:r w:rsidRPr="0012365A">
              <w:rPr>
                <w:color w:val="000000"/>
                <w:sz w:val="24"/>
                <w:szCs w:val="24"/>
                <w:lang w:val="en-IN" w:eastAsia="en-IN"/>
              </w:rPr>
              <w:t>0</w:t>
            </w:r>
            <w:r w:rsidR="00BB476E">
              <w:rPr>
                <w:color w:val="000000"/>
                <w:sz w:val="24"/>
                <w:szCs w:val="24"/>
                <w:lang w:val="en-IN" w:eastAsia="en-IN"/>
              </w:rPr>
              <w:t>4</w:t>
            </w:r>
            <w:r w:rsidRPr="0012365A">
              <w:rPr>
                <w:color w:val="000000"/>
                <w:sz w:val="24"/>
                <w:szCs w:val="24"/>
                <w:lang w:val="en-IN" w:eastAsia="en-IN"/>
              </w:rPr>
              <w:t>-Dec-24</w:t>
            </w:r>
          </w:p>
        </w:tc>
        <w:tc>
          <w:tcPr>
            <w:tcW w:w="1709" w:type="dxa"/>
            <w:tcBorders>
              <w:top w:val="nil"/>
              <w:left w:val="nil"/>
              <w:bottom w:val="single" w:sz="4" w:space="0" w:color="auto"/>
              <w:right w:val="single" w:sz="4" w:space="0" w:color="auto"/>
            </w:tcBorders>
            <w:shd w:val="clear" w:color="auto" w:fill="auto"/>
            <w:noWrap/>
            <w:vAlign w:val="center"/>
            <w:hideMark/>
          </w:tcPr>
          <w:p w14:paraId="70097399" w14:textId="77777777" w:rsidR="00E630C4" w:rsidRPr="0012365A" w:rsidRDefault="00E630C4" w:rsidP="00E630C4">
            <w:pPr>
              <w:widowControl/>
              <w:autoSpaceDE/>
              <w:autoSpaceDN/>
              <w:rPr>
                <w:color w:val="000000"/>
                <w:sz w:val="24"/>
                <w:szCs w:val="24"/>
                <w:lang w:val="en-IN" w:eastAsia="en-IN"/>
              </w:rPr>
            </w:pPr>
            <w:r w:rsidRPr="0012365A">
              <w:rPr>
                <w:color w:val="000000"/>
                <w:sz w:val="24"/>
                <w:szCs w:val="24"/>
                <w:lang w:val="en-IN" w:eastAsia="en-IN"/>
              </w:rPr>
              <w:t>Documentation</w:t>
            </w:r>
          </w:p>
        </w:tc>
        <w:tc>
          <w:tcPr>
            <w:tcW w:w="1463" w:type="dxa"/>
            <w:tcBorders>
              <w:top w:val="nil"/>
              <w:left w:val="nil"/>
              <w:bottom w:val="single" w:sz="4" w:space="0" w:color="auto"/>
              <w:right w:val="single" w:sz="4" w:space="0" w:color="auto"/>
            </w:tcBorders>
            <w:shd w:val="clear" w:color="auto" w:fill="auto"/>
            <w:noWrap/>
            <w:vAlign w:val="center"/>
            <w:hideMark/>
          </w:tcPr>
          <w:p w14:paraId="35A4AB7F" w14:textId="77777777" w:rsidR="00E630C4" w:rsidRPr="0012365A" w:rsidRDefault="00E630C4" w:rsidP="00E630C4">
            <w:pPr>
              <w:widowControl/>
              <w:autoSpaceDE/>
              <w:autoSpaceDN/>
              <w:rPr>
                <w:color w:val="000000"/>
                <w:sz w:val="24"/>
                <w:szCs w:val="24"/>
                <w:lang w:val="en-IN" w:eastAsia="en-IN"/>
              </w:rPr>
            </w:pPr>
            <w:r w:rsidRPr="0012365A">
              <w:rPr>
                <w:color w:val="000000"/>
                <w:sz w:val="24"/>
                <w:szCs w:val="24"/>
                <w:lang w:val="en-IN" w:eastAsia="en-IN"/>
              </w:rPr>
              <w:t>All</w:t>
            </w:r>
          </w:p>
        </w:tc>
        <w:tc>
          <w:tcPr>
            <w:tcW w:w="2961" w:type="dxa"/>
            <w:tcBorders>
              <w:top w:val="nil"/>
              <w:left w:val="nil"/>
              <w:bottom w:val="single" w:sz="4" w:space="0" w:color="auto"/>
              <w:right w:val="single" w:sz="4" w:space="0" w:color="auto"/>
            </w:tcBorders>
            <w:shd w:val="clear" w:color="auto" w:fill="auto"/>
            <w:noWrap/>
            <w:vAlign w:val="center"/>
            <w:hideMark/>
          </w:tcPr>
          <w:p w14:paraId="0953E4CE" w14:textId="77777777" w:rsidR="00E630C4" w:rsidRPr="0012365A" w:rsidRDefault="00E630C4" w:rsidP="00E630C4">
            <w:pPr>
              <w:widowControl/>
              <w:autoSpaceDE/>
              <w:autoSpaceDN/>
              <w:rPr>
                <w:color w:val="000000"/>
                <w:sz w:val="24"/>
                <w:szCs w:val="24"/>
                <w:lang w:val="en-IN" w:eastAsia="en-IN"/>
              </w:rPr>
            </w:pPr>
            <w:r w:rsidRPr="0012365A">
              <w:rPr>
                <w:color w:val="000000"/>
                <w:sz w:val="24"/>
                <w:szCs w:val="24"/>
                <w:lang w:val="en-IN" w:eastAsia="en-IN"/>
              </w:rPr>
              <w:t>Document Plan</w:t>
            </w:r>
          </w:p>
        </w:tc>
      </w:tr>
      <w:tr w:rsidR="00E630C4" w:rsidRPr="0012365A" w14:paraId="58BC4458" w14:textId="77777777" w:rsidTr="00E630C4">
        <w:trPr>
          <w:trHeight w:val="1216"/>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529C5C46" w14:textId="0B9E9FBD" w:rsidR="00E630C4" w:rsidRPr="0012365A" w:rsidRDefault="00E630C4" w:rsidP="00E630C4">
            <w:pPr>
              <w:widowControl/>
              <w:autoSpaceDE/>
              <w:autoSpaceDN/>
              <w:jc w:val="center"/>
              <w:rPr>
                <w:color w:val="000000"/>
                <w:sz w:val="24"/>
                <w:szCs w:val="24"/>
                <w:lang w:val="en-IN" w:eastAsia="en-IN"/>
              </w:rPr>
            </w:pPr>
            <w:r w:rsidRPr="0012365A">
              <w:rPr>
                <w:color w:val="000000"/>
                <w:sz w:val="24"/>
                <w:szCs w:val="24"/>
                <w:lang w:val="en-IN" w:eastAsia="en-IN"/>
              </w:rPr>
              <w:t>0</w:t>
            </w:r>
            <w:r w:rsidR="00BB476E">
              <w:rPr>
                <w:color w:val="000000"/>
                <w:sz w:val="24"/>
                <w:szCs w:val="24"/>
                <w:lang w:val="en-IN" w:eastAsia="en-IN"/>
              </w:rPr>
              <w:t>5</w:t>
            </w:r>
            <w:r w:rsidRPr="0012365A">
              <w:rPr>
                <w:color w:val="000000"/>
                <w:sz w:val="24"/>
                <w:szCs w:val="24"/>
                <w:lang w:val="en-IN" w:eastAsia="en-IN"/>
              </w:rPr>
              <w:t>-Dec-2024</w:t>
            </w:r>
          </w:p>
        </w:tc>
        <w:tc>
          <w:tcPr>
            <w:tcW w:w="1559" w:type="dxa"/>
            <w:tcBorders>
              <w:top w:val="nil"/>
              <w:left w:val="nil"/>
              <w:bottom w:val="single" w:sz="4" w:space="0" w:color="auto"/>
              <w:right w:val="single" w:sz="4" w:space="0" w:color="auto"/>
            </w:tcBorders>
            <w:shd w:val="clear" w:color="auto" w:fill="auto"/>
            <w:noWrap/>
            <w:vAlign w:val="bottom"/>
            <w:hideMark/>
          </w:tcPr>
          <w:p w14:paraId="538CC451" w14:textId="6E30C9C6" w:rsidR="00E630C4" w:rsidRPr="0012365A" w:rsidRDefault="00E630C4" w:rsidP="00E630C4">
            <w:pPr>
              <w:widowControl/>
              <w:autoSpaceDE/>
              <w:autoSpaceDN/>
              <w:jc w:val="center"/>
              <w:rPr>
                <w:color w:val="000000"/>
                <w:sz w:val="24"/>
                <w:szCs w:val="24"/>
                <w:lang w:val="en-IN" w:eastAsia="en-IN"/>
              </w:rPr>
            </w:pPr>
            <w:r w:rsidRPr="0012365A">
              <w:rPr>
                <w:color w:val="000000"/>
                <w:sz w:val="24"/>
                <w:szCs w:val="24"/>
                <w:lang w:val="en-IN" w:eastAsia="en-IN"/>
              </w:rPr>
              <w:t>0</w:t>
            </w:r>
            <w:r w:rsidR="00BB476E">
              <w:rPr>
                <w:color w:val="000000"/>
                <w:sz w:val="24"/>
                <w:szCs w:val="24"/>
                <w:lang w:val="en-IN" w:eastAsia="en-IN"/>
              </w:rPr>
              <w:t>5</w:t>
            </w:r>
            <w:r w:rsidRPr="0012365A">
              <w:rPr>
                <w:color w:val="000000"/>
                <w:sz w:val="24"/>
                <w:szCs w:val="24"/>
                <w:lang w:val="en-IN" w:eastAsia="en-IN"/>
              </w:rPr>
              <w:t>-Dec-2024</w:t>
            </w:r>
          </w:p>
        </w:tc>
        <w:tc>
          <w:tcPr>
            <w:tcW w:w="1709" w:type="dxa"/>
            <w:tcBorders>
              <w:top w:val="nil"/>
              <w:left w:val="nil"/>
              <w:bottom w:val="single" w:sz="4" w:space="0" w:color="auto"/>
              <w:right w:val="single" w:sz="4" w:space="0" w:color="auto"/>
            </w:tcBorders>
            <w:shd w:val="clear" w:color="auto" w:fill="auto"/>
            <w:noWrap/>
            <w:vAlign w:val="center"/>
            <w:hideMark/>
          </w:tcPr>
          <w:p w14:paraId="5A543DED" w14:textId="77777777" w:rsidR="00E630C4" w:rsidRPr="0012365A" w:rsidRDefault="00E630C4" w:rsidP="00E630C4">
            <w:pPr>
              <w:widowControl/>
              <w:autoSpaceDE/>
              <w:autoSpaceDN/>
              <w:rPr>
                <w:color w:val="000000"/>
                <w:sz w:val="24"/>
                <w:szCs w:val="24"/>
                <w:lang w:val="en-IN" w:eastAsia="en-IN"/>
              </w:rPr>
            </w:pPr>
            <w:r w:rsidRPr="0012365A">
              <w:rPr>
                <w:color w:val="000000"/>
                <w:sz w:val="24"/>
                <w:szCs w:val="24"/>
                <w:lang w:val="en-IN" w:eastAsia="en-IN"/>
              </w:rPr>
              <w:t>Final Project Review and Submission</w:t>
            </w:r>
          </w:p>
        </w:tc>
        <w:tc>
          <w:tcPr>
            <w:tcW w:w="1463" w:type="dxa"/>
            <w:tcBorders>
              <w:top w:val="nil"/>
              <w:left w:val="nil"/>
              <w:bottom w:val="single" w:sz="4" w:space="0" w:color="auto"/>
              <w:right w:val="single" w:sz="4" w:space="0" w:color="auto"/>
            </w:tcBorders>
            <w:shd w:val="clear" w:color="auto" w:fill="auto"/>
            <w:noWrap/>
            <w:vAlign w:val="center"/>
            <w:hideMark/>
          </w:tcPr>
          <w:p w14:paraId="6CD89984" w14:textId="77777777" w:rsidR="00E630C4" w:rsidRPr="0012365A" w:rsidRDefault="00E630C4" w:rsidP="00E630C4">
            <w:pPr>
              <w:widowControl/>
              <w:autoSpaceDE/>
              <w:autoSpaceDN/>
              <w:rPr>
                <w:color w:val="000000"/>
                <w:sz w:val="24"/>
                <w:szCs w:val="24"/>
                <w:lang w:val="en-IN" w:eastAsia="en-IN"/>
              </w:rPr>
            </w:pPr>
            <w:r w:rsidRPr="0012365A">
              <w:rPr>
                <w:color w:val="000000"/>
                <w:sz w:val="24"/>
                <w:szCs w:val="24"/>
                <w:lang w:val="en-IN" w:eastAsia="en-IN"/>
              </w:rPr>
              <w:t>All</w:t>
            </w:r>
          </w:p>
        </w:tc>
        <w:tc>
          <w:tcPr>
            <w:tcW w:w="2961" w:type="dxa"/>
            <w:tcBorders>
              <w:top w:val="nil"/>
              <w:left w:val="nil"/>
              <w:bottom w:val="single" w:sz="4" w:space="0" w:color="auto"/>
              <w:right w:val="single" w:sz="4" w:space="0" w:color="auto"/>
            </w:tcBorders>
            <w:shd w:val="clear" w:color="auto" w:fill="auto"/>
            <w:noWrap/>
            <w:vAlign w:val="center"/>
            <w:hideMark/>
          </w:tcPr>
          <w:p w14:paraId="4C8656C9" w14:textId="77777777" w:rsidR="00E630C4" w:rsidRPr="0012365A" w:rsidRDefault="00E630C4" w:rsidP="00E630C4">
            <w:pPr>
              <w:widowControl/>
              <w:autoSpaceDE/>
              <w:autoSpaceDN/>
              <w:rPr>
                <w:color w:val="000000"/>
                <w:sz w:val="24"/>
                <w:szCs w:val="24"/>
                <w:lang w:val="en-IN" w:eastAsia="en-IN"/>
              </w:rPr>
            </w:pPr>
            <w:r w:rsidRPr="0012365A">
              <w:rPr>
                <w:color w:val="000000"/>
                <w:sz w:val="24"/>
                <w:szCs w:val="24"/>
                <w:lang w:val="en-IN" w:eastAsia="en-IN"/>
              </w:rPr>
              <w:t>Final report, submission package, presentation slides.</w:t>
            </w:r>
          </w:p>
        </w:tc>
      </w:tr>
    </w:tbl>
    <w:p w14:paraId="57BBB4CF" w14:textId="77777777" w:rsidR="00C80A84" w:rsidRPr="0012365A" w:rsidRDefault="00C80A84" w:rsidP="0098482E">
      <w:pPr>
        <w:pStyle w:val="BodyText"/>
        <w:spacing w:before="6"/>
        <w:rPr>
          <w:b/>
          <w:u w:val="single"/>
        </w:rPr>
      </w:pPr>
    </w:p>
    <w:p w14:paraId="3FD842BE" w14:textId="77777777" w:rsidR="00C80A84" w:rsidRPr="0012365A" w:rsidRDefault="00C80A84" w:rsidP="00C80A84">
      <w:pPr>
        <w:pStyle w:val="BodyText"/>
        <w:spacing w:before="6"/>
        <w:ind w:left="720"/>
        <w:rPr>
          <w:b/>
          <w:u w:val="single"/>
        </w:rPr>
      </w:pPr>
    </w:p>
    <w:p w14:paraId="69C2B24A" w14:textId="48384FBB" w:rsidR="00E34632" w:rsidRPr="0012365A" w:rsidRDefault="00E34632" w:rsidP="00DA631E">
      <w:pPr>
        <w:pStyle w:val="BodyText"/>
        <w:numPr>
          <w:ilvl w:val="0"/>
          <w:numId w:val="12"/>
        </w:numPr>
        <w:spacing w:before="6"/>
        <w:rPr>
          <w:b/>
          <w:u w:val="single"/>
        </w:rPr>
      </w:pPr>
      <w:r w:rsidRPr="0012365A">
        <w:rPr>
          <w:b/>
          <w:u w:val="single"/>
        </w:rPr>
        <w:t>KEY DELIVERABLES</w:t>
      </w:r>
    </w:p>
    <w:p w14:paraId="76496DD1" w14:textId="77777777" w:rsidR="00E34632" w:rsidRPr="0012365A" w:rsidRDefault="00E34632" w:rsidP="00E34632">
      <w:pPr>
        <w:pStyle w:val="BodyText"/>
        <w:spacing w:before="6"/>
        <w:rPr>
          <w:b/>
          <w:color w:val="2F5496"/>
          <w:u w:val="single"/>
        </w:rPr>
      </w:pPr>
    </w:p>
    <w:p w14:paraId="41690045" w14:textId="77777777" w:rsidR="003D206D" w:rsidRPr="0012365A" w:rsidRDefault="003D206D" w:rsidP="003D206D">
      <w:pPr>
        <w:tabs>
          <w:tab w:val="left" w:pos="1180"/>
        </w:tabs>
        <w:spacing w:before="17"/>
        <w:ind w:right="95"/>
        <w:rPr>
          <w:sz w:val="24"/>
          <w:szCs w:val="24"/>
        </w:rPr>
      </w:pPr>
    </w:p>
    <w:p w14:paraId="5D4283AC" w14:textId="6A88BC95" w:rsidR="00E34632" w:rsidRPr="0012365A" w:rsidRDefault="00BC6EB6" w:rsidP="00263CC1">
      <w:pPr>
        <w:pStyle w:val="ListParagraph"/>
        <w:numPr>
          <w:ilvl w:val="0"/>
          <w:numId w:val="9"/>
        </w:numPr>
        <w:tabs>
          <w:tab w:val="left" w:pos="1180"/>
        </w:tabs>
        <w:spacing w:before="17"/>
        <w:ind w:left="1134" w:right="95" w:hanging="425"/>
        <w:jc w:val="both"/>
        <w:rPr>
          <w:sz w:val="24"/>
          <w:szCs w:val="24"/>
        </w:rPr>
      </w:pPr>
      <w:r>
        <w:rPr>
          <w:b/>
          <w:bCs/>
          <w:sz w:val="24"/>
          <w:szCs w:val="24"/>
        </w:rPr>
        <w:t xml:space="preserve">Software </w:t>
      </w:r>
      <w:r w:rsidR="00E34632" w:rsidRPr="0012365A">
        <w:rPr>
          <w:b/>
          <w:bCs/>
          <w:sz w:val="24"/>
          <w:szCs w:val="24"/>
        </w:rPr>
        <w:t>Requirements Specification Document:</w:t>
      </w:r>
      <w:r w:rsidR="00E34632" w:rsidRPr="0012365A">
        <w:rPr>
          <w:sz w:val="24"/>
          <w:szCs w:val="24"/>
        </w:rPr>
        <w:t xml:space="preserve"> Detailed documentation of functional and non-functional requirements, including specifications for multiplicity and offset curve calculation, data collection parameters, and analysis requirements.</w:t>
      </w:r>
    </w:p>
    <w:p w14:paraId="22890B48" w14:textId="77777777" w:rsidR="00E34632" w:rsidRPr="0012365A" w:rsidRDefault="00E34632" w:rsidP="00263CC1">
      <w:pPr>
        <w:pStyle w:val="ListParagraph"/>
        <w:tabs>
          <w:tab w:val="left" w:pos="1180"/>
        </w:tabs>
        <w:spacing w:before="17"/>
        <w:ind w:left="1134" w:right="95" w:hanging="425"/>
        <w:jc w:val="both"/>
        <w:rPr>
          <w:sz w:val="24"/>
          <w:szCs w:val="24"/>
        </w:rPr>
      </w:pPr>
    </w:p>
    <w:p w14:paraId="74A57A81" w14:textId="1AB78BA7" w:rsidR="00E34632" w:rsidRPr="0012365A" w:rsidRDefault="00E34632" w:rsidP="00263CC1">
      <w:pPr>
        <w:pStyle w:val="ListParagraph"/>
        <w:numPr>
          <w:ilvl w:val="0"/>
          <w:numId w:val="9"/>
        </w:numPr>
        <w:tabs>
          <w:tab w:val="left" w:pos="1180"/>
        </w:tabs>
        <w:spacing w:before="17"/>
        <w:ind w:left="1134" w:right="95" w:hanging="425"/>
        <w:jc w:val="both"/>
        <w:rPr>
          <w:sz w:val="24"/>
          <w:szCs w:val="24"/>
        </w:rPr>
      </w:pPr>
      <w:r w:rsidRPr="0012365A">
        <w:rPr>
          <w:b/>
          <w:bCs/>
          <w:sz w:val="24"/>
          <w:szCs w:val="24"/>
        </w:rPr>
        <w:t>Design Document</w:t>
      </w:r>
      <w:r w:rsidRPr="0012365A">
        <w:rPr>
          <w:sz w:val="24"/>
          <w:szCs w:val="24"/>
        </w:rPr>
        <w:t>: Comprehensive design of the software solution, including data flow diagrams, system components, and integration points for efficient processing of seismic data.</w:t>
      </w:r>
    </w:p>
    <w:p w14:paraId="06A4D204" w14:textId="77777777" w:rsidR="00E34632" w:rsidRPr="0012365A" w:rsidRDefault="00E34632" w:rsidP="00263CC1">
      <w:pPr>
        <w:pStyle w:val="ListParagraph"/>
        <w:tabs>
          <w:tab w:val="left" w:pos="1180"/>
        </w:tabs>
        <w:spacing w:before="17"/>
        <w:ind w:left="1134" w:right="95" w:hanging="425"/>
        <w:jc w:val="both"/>
        <w:rPr>
          <w:sz w:val="24"/>
          <w:szCs w:val="24"/>
        </w:rPr>
      </w:pPr>
    </w:p>
    <w:p w14:paraId="2E615FB4" w14:textId="77777777" w:rsidR="00E34632" w:rsidRPr="0012365A" w:rsidRDefault="00E34632" w:rsidP="00263CC1">
      <w:pPr>
        <w:pStyle w:val="ListParagraph"/>
        <w:numPr>
          <w:ilvl w:val="0"/>
          <w:numId w:val="9"/>
        </w:numPr>
        <w:tabs>
          <w:tab w:val="left" w:pos="1180"/>
        </w:tabs>
        <w:spacing w:before="17"/>
        <w:ind w:left="1134" w:right="95" w:hanging="425"/>
        <w:jc w:val="both"/>
        <w:rPr>
          <w:sz w:val="24"/>
          <w:szCs w:val="24"/>
        </w:rPr>
      </w:pPr>
      <w:r w:rsidRPr="0012365A">
        <w:rPr>
          <w:b/>
          <w:bCs/>
          <w:sz w:val="24"/>
          <w:szCs w:val="24"/>
        </w:rPr>
        <w:t>Multiplicity and Offset Calculation Engine</w:t>
      </w:r>
      <w:r w:rsidRPr="0012365A">
        <w:rPr>
          <w:b/>
          <w:bCs/>
          <w:color w:val="2F5496"/>
          <w:sz w:val="24"/>
          <w:szCs w:val="24"/>
        </w:rPr>
        <w:t>:</w:t>
      </w:r>
      <w:r w:rsidRPr="0012365A">
        <w:rPr>
          <w:color w:val="2F5496"/>
          <w:sz w:val="24"/>
          <w:szCs w:val="24"/>
        </w:rPr>
        <w:t xml:space="preserve"> </w:t>
      </w:r>
      <w:r w:rsidRPr="0012365A">
        <w:rPr>
          <w:sz w:val="24"/>
          <w:szCs w:val="24"/>
        </w:rPr>
        <w:t>Core algorithms and logic for calculating multiplicity and offset curves based on given geophone distances and source ranges, ensuring accurate survey results.</w:t>
      </w:r>
    </w:p>
    <w:p w14:paraId="75BA2019" w14:textId="77777777" w:rsidR="00E34632" w:rsidRPr="0012365A" w:rsidRDefault="00E34632" w:rsidP="00263CC1">
      <w:pPr>
        <w:tabs>
          <w:tab w:val="left" w:pos="1180"/>
        </w:tabs>
        <w:spacing w:before="17"/>
        <w:ind w:right="95"/>
        <w:jc w:val="both"/>
        <w:rPr>
          <w:sz w:val="24"/>
          <w:szCs w:val="24"/>
        </w:rPr>
      </w:pPr>
    </w:p>
    <w:p w14:paraId="15298358" w14:textId="77777777" w:rsidR="00E34632" w:rsidRPr="0012365A" w:rsidRDefault="00E34632" w:rsidP="000058F5">
      <w:pPr>
        <w:pStyle w:val="ListParagraph"/>
        <w:numPr>
          <w:ilvl w:val="0"/>
          <w:numId w:val="9"/>
        </w:numPr>
        <w:tabs>
          <w:tab w:val="left" w:pos="1180"/>
        </w:tabs>
        <w:spacing w:before="17"/>
        <w:ind w:left="1134" w:right="95" w:hanging="425"/>
        <w:rPr>
          <w:sz w:val="24"/>
          <w:szCs w:val="24"/>
        </w:rPr>
      </w:pPr>
      <w:r w:rsidRPr="0012365A">
        <w:rPr>
          <w:b/>
          <w:bCs/>
          <w:sz w:val="24"/>
          <w:szCs w:val="24"/>
        </w:rPr>
        <w:t>System Testing and Validation Reports:</w:t>
      </w:r>
      <w:r w:rsidRPr="0012365A">
        <w:rPr>
          <w:sz w:val="24"/>
          <w:szCs w:val="24"/>
        </w:rPr>
        <w:t xml:space="preserve"> Comprehensive testing documentation, covering unit, integration, and system testing to validate functionality, performance, and data accuracy.</w:t>
      </w:r>
    </w:p>
    <w:p w14:paraId="0DE013CB" w14:textId="77777777" w:rsidR="00E34632" w:rsidRPr="0012365A" w:rsidRDefault="00E34632" w:rsidP="00263CC1">
      <w:pPr>
        <w:tabs>
          <w:tab w:val="left" w:pos="1180"/>
        </w:tabs>
        <w:spacing w:before="17"/>
        <w:ind w:right="95"/>
        <w:jc w:val="both"/>
        <w:rPr>
          <w:sz w:val="24"/>
          <w:szCs w:val="24"/>
        </w:rPr>
      </w:pPr>
    </w:p>
    <w:p w14:paraId="77181B7D" w14:textId="2536DF58" w:rsidR="00E34632" w:rsidRPr="00BB476E" w:rsidRDefault="00E34632" w:rsidP="00E34632">
      <w:pPr>
        <w:pStyle w:val="ListParagraph"/>
        <w:numPr>
          <w:ilvl w:val="0"/>
          <w:numId w:val="9"/>
        </w:numPr>
        <w:tabs>
          <w:tab w:val="left" w:pos="1180"/>
        </w:tabs>
        <w:spacing w:before="17"/>
        <w:ind w:left="1134" w:right="95" w:hanging="425"/>
        <w:jc w:val="both"/>
        <w:rPr>
          <w:sz w:val="24"/>
          <w:szCs w:val="24"/>
        </w:rPr>
      </w:pPr>
      <w:r w:rsidRPr="0012365A">
        <w:rPr>
          <w:b/>
          <w:bCs/>
          <w:sz w:val="24"/>
          <w:szCs w:val="24"/>
        </w:rPr>
        <w:t>Final Project Report and Presentation Package:</w:t>
      </w:r>
      <w:r w:rsidRPr="0012365A">
        <w:rPr>
          <w:sz w:val="24"/>
          <w:szCs w:val="24"/>
        </w:rPr>
        <w:t xml:space="preserve"> A consolidated report summarizing the project’s goals, methods, outcomes, and conclusions, along with presentation slides for final review.</w:t>
      </w:r>
    </w:p>
    <w:p w14:paraId="3F5BE927" w14:textId="2D7DD74B" w:rsidR="002B7F57" w:rsidRDefault="002B7F57" w:rsidP="00DA631E">
      <w:pPr>
        <w:pStyle w:val="BodyText"/>
        <w:numPr>
          <w:ilvl w:val="0"/>
          <w:numId w:val="12"/>
        </w:numPr>
        <w:spacing w:before="6"/>
        <w:rPr>
          <w:b/>
          <w:u w:val="single"/>
        </w:rPr>
      </w:pPr>
      <w:r w:rsidRPr="0012365A">
        <w:rPr>
          <w:b/>
          <w:u w:val="single"/>
        </w:rPr>
        <w:lastRenderedPageBreak/>
        <w:t>ACTIVITY BAR CHART</w:t>
      </w:r>
    </w:p>
    <w:p w14:paraId="2C2CA022" w14:textId="77777777" w:rsidR="006B0EF4" w:rsidRDefault="006B0EF4" w:rsidP="006B0EF4">
      <w:pPr>
        <w:pStyle w:val="BodyText"/>
        <w:spacing w:before="6"/>
        <w:ind w:left="720"/>
        <w:rPr>
          <w:b/>
          <w:u w:val="single"/>
        </w:rPr>
      </w:pPr>
    </w:p>
    <w:p w14:paraId="1864795E" w14:textId="4C3AF4CA" w:rsidR="006B0EF4" w:rsidRDefault="00EA0F1C" w:rsidP="006B0EF4">
      <w:pPr>
        <w:pStyle w:val="BodyText"/>
        <w:spacing w:before="6"/>
        <w:ind w:left="720"/>
        <w:rPr>
          <w:b/>
          <w:u w:val="single"/>
        </w:rPr>
      </w:pPr>
      <w:bookmarkStart w:id="2" w:name="_Hlk183704136"/>
      <w:r>
        <w:rPr>
          <w:b/>
          <w:u w:val="single"/>
        </w:rPr>
        <w:t>Link</w:t>
      </w:r>
      <w:r w:rsidR="00BB476E">
        <w:rPr>
          <w:b/>
          <w:u w:val="single"/>
        </w:rPr>
        <w:t xml:space="preserve"> 1</w:t>
      </w:r>
      <w:r>
        <w:rPr>
          <w:b/>
          <w:u w:val="single"/>
        </w:rPr>
        <w:t xml:space="preserve">:  </w:t>
      </w:r>
    </w:p>
    <w:p w14:paraId="7EB01F8C" w14:textId="0E374BE8" w:rsidR="00EA0F1C" w:rsidRPr="00EA0F1C" w:rsidRDefault="004475F0" w:rsidP="00BB476E">
      <w:pPr>
        <w:pStyle w:val="BodyText"/>
        <w:spacing w:before="6"/>
        <w:ind w:firstLine="720"/>
        <w:rPr>
          <w:bCs/>
        </w:rPr>
      </w:pPr>
      <w:hyperlink r:id="rId8" w:history="1">
        <w:r w:rsidRPr="004475F0">
          <w:rPr>
            <w:rStyle w:val="Hyperlink"/>
            <w:bCs/>
          </w:rPr>
          <w:t>Monday.com</w:t>
        </w:r>
      </w:hyperlink>
      <w:bookmarkEnd w:id="2"/>
      <w:r w:rsidR="00BB476E">
        <w:rPr>
          <w:rStyle w:val="Hyperlink"/>
          <w:bCs/>
        </w:rPr>
        <w:br/>
      </w:r>
    </w:p>
    <w:p w14:paraId="7793E736" w14:textId="6D688ADF" w:rsidR="00BB476E" w:rsidRDefault="00BB476E" w:rsidP="00BB476E">
      <w:pPr>
        <w:pStyle w:val="BodyText"/>
        <w:spacing w:before="6"/>
        <w:ind w:left="720"/>
        <w:rPr>
          <w:b/>
          <w:u w:val="single"/>
        </w:rPr>
      </w:pPr>
      <w:r>
        <w:rPr>
          <w:b/>
          <w:u w:val="single"/>
        </w:rPr>
        <w:t xml:space="preserve">Link 2:  </w:t>
      </w:r>
    </w:p>
    <w:p w14:paraId="16BD20CA" w14:textId="6404261E" w:rsidR="00E34632" w:rsidRPr="00BB476E" w:rsidRDefault="00BB476E" w:rsidP="00BB476E">
      <w:pPr>
        <w:tabs>
          <w:tab w:val="left" w:pos="1180"/>
        </w:tabs>
        <w:spacing w:before="17"/>
        <w:ind w:right="95"/>
        <w:rPr>
          <w:rStyle w:val="Hyperlink"/>
          <w:bCs/>
          <w:sz w:val="24"/>
          <w:szCs w:val="24"/>
        </w:rPr>
      </w:pPr>
      <w:r>
        <w:t xml:space="preserve">             </w:t>
      </w:r>
      <w:hyperlink r:id="rId9" w:history="1">
        <w:r w:rsidRPr="00BB476E">
          <w:rPr>
            <w:rStyle w:val="Hyperlink"/>
            <w:bCs/>
            <w:sz w:val="24"/>
            <w:szCs w:val="24"/>
          </w:rPr>
          <w:t>Monday.com</w:t>
        </w:r>
      </w:hyperlink>
    </w:p>
    <w:p w14:paraId="46BE0843" w14:textId="77777777" w:rsidR="00BB476E" w:rsidRDefault="00BB476E" w:rsidP="00BB476E">
      <w:pPr>
        <w:tabs>
          <w:tab w:val="left" w:pos="1180"/>
        </w:tabs>
        <w:spacing w:before="17"/>
        <w:ind w:right="95"/>
        <w:rPr>
          <w:rStyle w:val="Hyperlink"/>
          <w:bCs/>
        </w:rPr>
      </w:pPr>
    </w:p>
    <w:p w14:paraId="28DCE0ED" w14:textId="77777777" w:rsidR="00BB476E" w:rsidRPr="0012365A" w:rsidRDefault="00BB476E" w:rsidP="00BB476E">
      <w:pPr>
        <w:tabs>
          <w:tab w:val="left" w:pos="1180"/>
        </w:tabs>
        <w:spacing w:before="17"/>
        <w:ind w:right="95"/>
        <w:rPr>
          <w:sz w:val="24"/>
          <w:szCs w:val="24"/>
        </w:rPr>
      </w:pPr>
    </w:p>
    <w:p w14:paraId="4E5592F0" w14:textId="15166414" w:rsidR="003D206D" w:rsidRPr="0012365A" w:rsidRDefault="00C372D4" w:rsidP="00C126D9">
      <w:pPr>
        <w:tabs>
          <w:tab w:val="left" w:pos="1180"/>
        </w:tabs>
        <w:spacing w:before="17"/>
        <w:rPr>
          <w:sz w:val="24"/>
          <w:szCs w:val="24"/>
        </w:rPr>
      </w:pPr>
      <w:r w:rsidRPr="00C372D4">
        <w:rPr>
          <w:sz w:val="24"/>
          <w:szCs w:val="24"/>
        </w:rPr>
        <w:drawing>
          <wp:inline distT="0" distB="0" distL="0" distR="0" wp14:anchorId="170A13A2" wp14:editId="12003E2F">
            <wp:extent cx="6624955" cy="4078090"/>
            <wp:effectExtent l="0" t="0" r="4445" b="0"/>
            <wp:docPr id="1448943692" name="Picture 1" descr="A screenshot of a pro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943692" name="Picture 1" descr="A screenshot of a project&#10;&#10;Description automatically generated"/>
                    <pic:cNvPicPr/>
                  </pic:nvPicPr>
                  <pic:blipFill>
                    <a:blip r:embed="rId10"/>
                    <a:stretch>
                      <a:fillRect/>
                    </a:stretch>
                  </pic:blipFill>
                  <pic:spPr>
                    <a:xfrm>
                      <a:off x="0" y="0"/>
                      <a:ext cx="6651426" cy="4094384"/>
                    </a:xfrm>
                    <a:prstGeom prst="rect">
                      <a:avLst/>
                    </a:prstGeom>
                    <a:effectLst/>
                  </pic:spPr>
                </pic:pic>
              </a:graphicData>
            </a:graphic>
          </wp:inline>
        </w:drawing>
      </w:r>
    </w:p>
    <w:p w14:paraId="0C2E326D" w14:textId="77777777" w:rsidR="006B0EF4" w:rsidRDefault="006B0EF4" w:rsidP="00C126D9">
      <w:pPr>
        <w:tabs>
          <w:tab w:val="left" w:pos="1180"/>
        </w:tabs>
        <w:spacing w:before="17"/>
        <w:rPr>
          <w:sz w:val="24"/>
          <w:szCs w:val="24"/>
        </w:rPr>
      </w:pPr>
    </w:p>
    <w:p w14:paraId="3CF053C6" w14:textId="77777777" w:rsidR="006B0EF4" w:rsidRDefault="006B0EF4" w:rsidP="00C126D9">
      <w:pPr>
        <w:tabs>
          <w:tab w:val="left" w:pos="1180"/>
        </w:tabs>
        <w:spacing w:before="17"/>
        <w:rPr>
          <w:sz w:val="24"/>
          <w:szCs w:val="24"/>
        </w:rPr>
      </w:pPr>
    </w:p>
    <w:p w14:paraId="7B41BF85" w14:textId="77777777" w:rsidR="006B0EF4" w:rsidRPr="0012365A" w:rsidRDefault="006B0EF4" w:rsidP="00C126D9">
      <w:pPr>
        <w:tabs>
          <w:tab w:val="left" w:pos="1180"/>
        </w:tabs>
        <w:spacing w:before="17"/>
        <w:rPr>
          <w:sz w:val="24"/>
          <w:szCs w:val="24"/>
        </w:rPr>
      </w:pPr>
    </w:p>
    <w:p w14:paraId="5F97BB11" w14:textId="77777777" w:rsidR="00F764BF" w:rsidRPr="0012365A" w:rsidRDefault="00F764BF" w:rsidP="00C126D9">
      <w:pPr>
        <w:tabs>
          <w:tab w:val="left" w:pos="1180"/>
        </w:tabs>
        <w:spacing w:before="17"/>
        <w:rPr>
          <w:sz w:val="24"/>
          <w:szCs w:val="24"/>
        </w:rPr>
      </w:pPr>
    </w:p>
    <w:p w14:paraId="1233DACD" w14:textId="12527AE9" w:rsidR="00F764BF" w:rsidRPr="0012365A" w:rsidRDefault="00F764BF" w:rsidP="00DA631E">
      <w:pPr>
        <w:pStyle w:val="BodyText"/>
        <w:numPr>
          <w:ilvl w:val="0"/>
          <w:numId w:val="12"/>
        </w:numPr>
        <w:spacing w:before="6"/>
        <w:rPr>
          <w:bCs/>
        </w:rPr>
      </w:pPr>
      <w:r w:rsidRPr="0012365A">
        <w:rPr>
          <w:b/>
          <w:u w:val="single"/>
        </w:rPr>
        <w:t>FLEXIBILITY MATRIX</w:t>
      </w:r>
    </w:p>
    <w:p w14:paraId="55F692B4" w14:textId="77777777" w:rsidR="00F764BF" w:rsidRPr="0012365A" w:rsidRDefault="00F764BF" w:rsidP="00C126D9">
      <w:pPr>
        <w:tabs>
          <w:tab w:val="left" w:pos="1180"/>
        </w:tabs>
        <w:spacing w:before="17"/>
        <w:rPr>
          <w:sz w:val="24"/>
          <w:szCs w:val="24"/>
        </w:rPr>
      </w:pPr>
    </w:p>
    <w:tbl>
      <w:tblPr>
        <w:tblpPr w:leftFromText="180" w:rightFromText="180" w:vertAnchor="text" w:horzAnchor="page" w:tblpX="2420" w:tblpY="159"/>
        <w:tblW w:w="8217" w:type="dxa"/>
        <w:tblLook w:val="04A0" w:firstRow="1" w:lastRow="0" w:firstColumn="1" w:lastColumn="0" w:noHBand="0" w:noVBand="1"/>
      </w:tblPr>
      <w:tblGrid>
        <w:gridCol w:w="2263"/>
        <w:gridCol w:w="1843"/>
        <w:gridCol w:w="2268"/>
        <w:gridCol w:w="1843"/>
      </w:tblGrid>
      <w:tr w:rsidR="0098482E" w:rsidRPr="0012365A" w14:paraId="6CDD92B2" w14:textId="77777777" w:rsidTr="00310D56">
        <w:trPr>
          <w:trHeight w:val="553"/>
        </w:trPr>
        <w:tc>
          <w:tcPr>
            <w:tcW w:w="226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01192EC" w14:textId="77777777" w:rsidR="0098482E" w:rsidRPr="0012365A" w:rsidRDefault="0098482E" w:rsidP="00310D56">
            <w:pPr>
              <w:widowControl/>
              <w:autoSpaceDE/>
              <w:autoSpaceDN/>
              <w:rPr>
                <w:b/>
                <w:bCs/>
                <w:sz w:val="24"/>
                <w:szCs w:val="24"/>
                <w:lang w:val="en-IN" w:eastAsia="en-IN"/>
              </w:rPr>
            </w:pPr>
            <w:r w:rsidRPr="0012365A">
              <w:rPr>
                <w:b/>
                <w:bCs/>
                <w:sz w:val="24"/>
                <w:szCs w:val="24"/>
                <w:lang w:val="en-IN" w:eastAsia="en-IN"/>
              </w:rPr>
              <w:t>Aspect</w:t>
            </w:r>
          </w:p>
        </w:tc>
        <w:tc>
          <w:tcPr>
            <w:tcW w:w="1843" w:type="dxa"/>
            <w:tcBorders>
              <w:top w:val="single" w:sz="4" w:space="0" w:color="auto"/>
              <w:left w:val="nil"/>
              <w:bottom w:val="single" w:sz="4" w:space="0" w:color="auto"/>
              <w:right w:val="single" w:sz="4" w:space="0" w:color="auto"/>
            </w:tcBorders>
            <w:shd w:val="clear" w:color="auto" w:fill="auto"/>
            <w:noWrap/>
            <w:vAlign w:val="center"/>
            <w:hideMark/>
          </w:tcPr>
          <w:p w14:paraId="4D3E55F4" w14:textId="3383BC65" w:rsidR="0098482E" w:rsidRPr="0012365A" w:rsidRDefault="0098482E" w:rsidP="00310D56">
            <w:pPr>
              <w:widowControl/>
              <w:autoSpaceDE/>
              <w:autoSpaceDN/>
              <w:rPr>
                <w:b/>
                <w:bCs/>
                <w:sz w:val="24"/>
                <w:szCs w:val="24"/>
                <w:lang w:val="en-IN" w:eastAsia="en-IN"/>
              </w:rPr>
            </w:pPr>
            <w:r w:rsidRPr="0012365A">
              <w:rPr>
                <w:b/>
                <w:bCs/>
                <w:sz w:val="24"/>
                <w:szCs w:val="24"/>
                <w:lang w:val="en-IN" w:eastAsia="en-IN"/>
              </w:rPr>
              <w:t>L</w:t>
            </w:r>
            <w:r w:rsidR="00310D56" w:rsidRPr="0012365A">
              <w:rPr>
                <w:b/>
                <w:bCs/>
                <w:sz w:val="24"/>
                <w:szCs w:val="24"/>
                <w:lang w:val="en-IN" w:eastAsia="en-IN"/>
              </w:rPr>
              <w:t>east</w:t>
            </w:r>
            <w:r w:rsidRPr="0012365A">
              <w:rPr>
                <w:b/>
                <w:bCs/>
                <w:sz w:val="24"/>
                <w:szCs w:val="24"/>
                <w:lang w:val="en-IN" w:eastAsia="en-IN"/>
              </w:rPr>
              <w:t xml:space="preserve"> Flexib</w:t>
            </w:r>
            <w:r w:rsidR="00310D56" w:rsidRPr="0012365A">
              <w:rPr>
                <w:b/>
                <w:bCs/>
                <w:sz w:val="24"/>
                <w:szCs w:val="24"/>
                <w:lang w:val="en-IN" w:eastAsia="en-IN"/>
              </w:rPr>
              <w:t>le</w:t>
            </w:r>
          </w:p>
        </w:tc>
        <w:tc>
          <w:tcPr>
            <w:tcW w:w="2268" w:type="dxa"/>
            <w:tcBorders>
              <w:top w:val="single" w:sz="4" w:space="0" w:color="auto"/>
              <w:left w:val="nil"/>
              <w:bottom w:val="single" w:sz="4" w:space="0" w:color="auto"/>
              <w:right w:val="single" w:sz="4" w:space="0" w:color="auto"/>
            </w:tcBorders>
            <w:shd w:val="clear" w:color="auto" w:fill="auto"/>
            <w:noWrap/>
            <w:vAlign w:val="center"/>
            <w:hideMark/>
          </w:tcPr>
          <w:p w14:paraId="6B7452E5" w14:textId="78573766" w:rsidR="0098482E" w:rsidRPr="0012365A" w:rsidRDefault="0098482E" w:rsidP="00310D56">
            <w:pPr>
              <w:widowControl/>
              <w:autoSpaceDE/>
              <w:autoSpaceDN/>
              <w:rPr>
                <w:b/>
                <w:bCs/>
                <w:sz w:val="24"/>
                <w:szCs w:val="24"/>
                <w:lang w:val="en-IN" w:eastAsia="en-IN"/>
              </w:rPr>
            </w:pPr>
            <w:r w:rsidRPr="0012365A">
              <w:rPr>
                <w:b/>
                <w:bCs/>
                <w:sz w:val="24"/>
                <w:szCs w:val="24"/>
                <w:lang w:val="en-IN" w:eastAsia="en-IN"/>
              </w:rPr>
              <w:t>M</w:t>
            </w:r>
            <w:r w:rsidR="00310D56" w:rsidRPr="0012365A">
              <w:rPr>
                <w:b/>
                <w:bCs/>
                <w:sz w:val="24"/>
                <w:szCs w:val="24"/>
                <w:lang w:val="en-IN" w:eastAsia="en-IN"/>
              </w:rPr>
              <w:t>oderate</w:t>
            </w:r>
            <w:r w:rsidRPr="0012365A">
              <w:rPr>
                <w:b/>
                <w:bCs/>
                <w:sz w:val="24"/>
                <w:szCs w:val="24"/>
                <w:lang w:val="en-IN" w:eastAsia="en-IN"/>
              </w:rPr>
              <w:t xml:space="preserve"> Flexibl</w:t>
            </w:r>
            <w:r w:rsidR="00310D56" w:rsidRPr="0012365A">
              <w:rPr>
                <w:b/>
                <w:bCs/>
                <w:sz w:val="24"/>
                <w:szCs w:val="24"/>
                <w:lang w:val="en-IN" w:eastAsia="en-IN"/>
              </w:rPr>
              <w:t>e</w:t>
            </w:r>
          </w:p>
        </w:tc>
        <w:tc>
          <w:tcPr>
            <w:tcW w:w="1843" w:type="dxa"/>
            <w:tcBorders>
              <w:top w:val="single" w:sz="4" w:space="0" w:color="auto"/>
              <w:left w:val="nil"/>
              <w:bottom w:val="single" w:sz="4" w:space="0" w:color="auto"/>
              <w:right w:val="single" w:sz="4" w:space="0" w:color="auto"/>
            </w:tcBorders>
            <w:shd w:val="clear" w:color="auto" w:fill="auto"/>
            <w:noWrap/>
            <w:vAlign w:val="center"/>
            <w:hideMark/>
          </w:tcPr>
          <w:p w14:paraId="689D128D" w14:textId="5E89B5B9" w:rsidR="0098482E" w:rsidRPr="0012365A" w:rsidRDefault="00310D56" w:rsidP="00310D56">
            <w:pPr>
              <w:widowControl/>
              <w:autoSpaceDE/>
              <w:autoSpaceDN/>
              <w:rPr>
                <w:b/>
                <w:bCs/>
                <w:sz w:val="24"/>
                <w:szCs w:val="24"/>
                <w:lang w:val="en-IN" w:eastAsia="en-IN"/>
              </w:rPr>
            </w:pPr>
            <w:r w:rsidRPr="0012365A">
              <w:rPr>
                <w:b/>
                <w:bCs/>
                <w:sz w:val="24"/>
                <w:szCs w:val="24"/>
                <w:lang w:val="en-IN" w:eastAsia="en-IN"/>
              </w:rPr>
              <w:t>Most</w:t>
            </w:r>
            <w:r w:rsidR="0098482E" w:rsidRPr="0012365A">
              <w:rPr>
                <w:b/>
                <w:bCs/>
                <w:sz w:val="24"/>
                <w:szCs w:val="24"/>
                <w:lang w:val="en-IN" w:eastAsia="en-IN"/>
              </w:rPr>
              <w:t xml:space="preserve"> Flexib</w:t>
            </w:r>
            <w:r w:rsidRPr="0012365A">
              <w:rPr>
                <w:b/>
                <w:bCs/>
                <w:sz w:val="24"/>
                <w:szCs w:val="24"/>
                <w:lang w:val="en-IN" w:eastAsia="en-IN"/>
              </w:rPr>
              <w:t>le</w:t>
            </w:r>
          </w:p>
        </w:tc>
      </w:tr>
      <w:tr w:rsidR="0098482E" w:rsidRPr="0012365A" w14:paraId="4DBB75CA" w14:textId="77777777" w:rsidTr="00310D56">
        <w:trPr>
          <w:trHeight w:val="638"/>
        </w:trPr>
        <w:tc>
          <w:tcPr>
            <w:tcW w:w="2263" w:type="dxa"/>
            <w:tcBorders>
              <w:top w:val="nil"/>
              <w:left w:val="single" w:sz="4" w:space="0" w:color="auto"/>
              <w:bottom w:val="single" w:sz="4" w:space="0" w:color="auto"/>
              <w:right w:val="single" w:sz="4" w:space="0" w:color="auto"/>
            </w:tcBorders>
            <w:shd w:val="clear" w:color="auto" w:fill="auto"/>
            <w:noWrap/>
            <w:vAlign w:val="center"/>
            <w:hideMark/>
          </w:tcPr>
          <w:p w14:paraId="0B51B0F3" w14:textId="22FE2D09" w:rsidR="0098482E" w:rsidRPr="0012365A" w:rsidRDefault="00310D56" w:rsidP="00310D56">
            <w:pPr>
              <w:widowControl/>
              <w:autoSpaceDE/>
              <w:autoSpaceDN/>
              <w:rPr>
                <w:color w:val="000000"/>
                <w:sz w:val="24"/>
                <w:szCs w:val="24"/>
                <w:lang w:val="en-IN" w:eastAsia="en-IN"/>
              </w:rPr>
            </w:pPr>
            <w:r w:rsidRPr="0012365A">
              <w:rPr>
                <w:color w:val="000000"/>
                <w:sz w:val="24"/>
                <w:szCs w:val="24"/>
                <w:lang w:val="en-IN" w:eastAsia="en-IN"/>
              </w:rPr>
              <w:t>Schedule</w:t>
            </w:r>
          </w:p>
        </w:tc>
        <w:tc>
          <w:tcPr>
            <w:tcW w:w="1843" w:type="dxa"/>
            <w:tcBorders>
              <w:top w:val="nil"/>
              <w:left w:val="nil"/>
              <w:bottom w:val="single" w:sz="4" w:space="0" w:color="auto"/>
              <w:right w:val="single" w:sz="4" w:space="0" w:color="auto"/>
            </w:tcBorders>
            <w:shd w:val="clear" w:color="auto" w:fill="auto"/>
            <w:noWrap/>
            <w:vAlign w:val="center"/>
            <w:hideMark/>
          </w:tcPr>
          <w:p w14:paraId="57FE1E89" w14:textId="77777777" w:rsidR="0098482E" w:rsidRPr="0012365A" w:rsidRDefault="0098482E" w:rsidP="00310D56">
            <w:pPr>
              <w:widowControl/>
              <w:autoSpaceDE/>
              <w:autoSpaceDN/>
              <w:rPr>
                <w:color w:val="000000"/>
                <w:sz w:val="24"/>
                <w:szCs w:val="24"/>
                <w:lang w:val="en-IN" w:eastAsia="en-IN"/>
              </w:rPr>
            </w:pPr>
            <w:r w:rsidRPr="0012365A">
              <w:rPr>
                <w:color w:val="000000"/>
                <w:sz w:val="24"/>
                <w:szCs w:val="24"/>
                <w:lang w:val="en-IN" w:eastAsia="en-IN"/>
              </w:rPr>
              <w:t> </w:t>
            </w:r>
          </w:p>
        </w:tc>
        <w:tc>
          <w:tcPr>
            <w:tcW w:w="2268" w:type="dxa"/>
            <w:tcBorders>
              <w:top w:val="nil"/>
              <w:left w:val="nil"/>
              <w:bottom w:val="single" w:sz="4" w:space="0" w:color="auto"/>
              <w:right w:val="single" w:sz="4" w:space="0" w:color="auto"/>
            </w:tcBorders>
            <w:shd w:val="clear" w:color="auto" w:fill="auto"/>
            <w:noWrap/>
            <w:vAlign w:val="center"/>
            <w:hideMark/>
          </w:tcPr>
          <w:p w14:paraId="4AE659D1" w14:textId="512A0226" w:rsidR="0098482E" w:rsidRPr="0012365A" w:rsidRDefault="0098482E" w:rsidP="00310D56">
            <w:pPr>
              <w:widowControl/>
              <w:autoSpaceDE/>
              <w:autoSpaceDN/>
              <w:rPr>
                <w:color w:val="000000"/>
                <w:sz w:val="24"/>
                <w:szCs w:val="24"/>
                <w:lang w:val="en-IN" w:eastAsia="en-IN"/>
              </w:rPr>
            </w:pPr>
            <w:r w:rsidRPr="0012365A">
              <w:rPr>
                <w:color w:val="000000"/>
                <w:sz w:val="24"/>
                <w:szCs w:val="24"/>
                <w:lang w:val="en-IN" w:eastAsia="en-IN"/>
              </w:rPr>
              <w:t> </w:t>
            </w:r>
            <w:r w:rsidR="00310D56" w:rsidRPr="0012365A">
              <w:rPr>
                <w:rFonts w:ascii="Segoe UI Emoji" w:hAnsi="Segoe UI Emoji" w:cs="Segoe UI Emoji"/>
                <w:color w:val="000000"/>
                <w:sz w:val="24"/>
                <w:szCs w:val="24"/>
                <w:lang w:val="en-IN" w:eastAsia="en-IN"/>
              </w:rPr>
              <w:t>✔️</w:t>
            </w:r>
          </w:p>
        </w:tc>
        <w:tc>
          <w:tcPr>
            <w:tcW w:w="1843" w:type="dxa"/>
            <w:tcBorders>
              <w:top w:val="nil"/>
              <w:left w:val="nil"/>
              <w:bottom w:val="single" w:sz="4" w:space="0" w:color="auto"/>
              <w:right w:val="single" w:sz="4" w:space="0" w:color="auto"/>
            </w:tcBorders>
            <w:shd w:val="clear" w:color="auto" w:fill="auto"/>
            <w:noWrap/>
            <w:vAlign w:val="center"/>
            <w:hideMark/>
          </w:tcPr>
          <w:p w14:paraId="02107DEC" w14:textId="71AB3C02" w:rsidR="0098482E" w:rsidRPr="0012365A" w:rsidRDefault="0098482E" w:rsidP="00310D56">
            <w:pPr>
              <w:widowControl/>
              <w:autoSpaceDE/>
              <w:autoSpaceDN/>
              <w:rPr>
                <w:color w:val="000000"/>
                <w:sz w:val="24"/>
                <w:szCs w:val="24"/>
                <w:lang w:val="en-IN" w:eastAsia="en-IN"/>
              </w:rPr>
            </w:pPr>
          </w:p>
        </w:tc>
      </w:tr>
      <w:tr w:rsidR="0098482E" w:rsidRPr="0012365A" w14:paraId="0D5283C5" w14:textId="77777777" w:rsidTr="00310D56">
        <w:trPr>
          <w:trHeight w:val="638"/>
        </w:trPr>
        <w:tc>
          <w:tcPr>
            <w:tcW w:w="2263" w:type="dxa"/>
            <w:tcBorders>
              <w:top w:val="nil"/>
              <w:left w:val="single" w:sz="4" w:space="0" w:color="auto"/>
              <w:bottom w:val="single" w:sz="4" w:space="0" w:color="auto"/>
              <w:right w:val="single" w:sz="4" w:space="0" w:color="auto"/>
            </w:tcBorders>
            <w:shd w:val="clear" w:color="auto" w:fill="auto"/>
            <w:noWrap/>
            <w:vAlign w:val="center"/>
            <w:hideMark/>
          </w:tcPr>
          <w:p w14:paraId="2BA2A2EC" w14:textId="2BB9BB47" w:rsidR="0098482E" w:rsidRPr="0012365A" w:rsidRDefault="00310D56" w:rsidP="00310D56">
            <w:pPr>
              <w:widowControl/>
              <w:autoSpaceDE/>
              <w:autoSpaceDN/>
              <w:rPr>
                <w:color w:val="000000"/>
                <w:sz w:val="24"/>
                <w:szCs w:val="24"/>
                <w:lang w:val="en-IN" w:eastAsia="en-IN"/>
              </w:rPr>
            </w:pPr>
            <w:r w:rsidRPr="0012365A">
              <w:rPr>
                <w:color w:val="000000"/>
                <w:sz w:val="24"/>
                <w:szCs w:val="24"/>
                <w:lang w:val="en-IN" w:eastAsia="en-IN"/>
              </w:rPr>
              <w:t>Scope</w:t>
            </w:r>
          </w:p>
        </w:tc>
        <w:tc>
          <w:tcPr>
            <w:tcW w:w="1843" w:type="dxa"/>
            <w:tcBorders>
              <w:top w:val="nil"/>
              <w:left w:val="nil"/>
              <w:bottom w:val="single" w:sz="4" w:space="0" w:color="auto"/>
              <w:right w:val="single" w:sz="4" w:space="0" w:color="auto"/>
            </w:tcBorders>
            <w:shd w:val="clear" w:color="auto" w:fill="auto"/>
            <w:noWrap/>
            <w:vAlign w:val="center"/>
            <w:hideMark/>
          </w:tcPr>
          <w:p w14:paraId="19510EBB" w14:textId="77777777" w:rsidR="0098482E" w:rsidRPr="0012365A" w:rsidRDefault="0098482E" w:rsidP="00310D56">
            <w:pPr>
              <w:widowControl/>
              <w:autoSpaceDE/>
              <w:autoSpaceDN/>
              <w:rPr>
                <w:color w:val="000000"/>
                <w:sz w:val="24"/>
                <w:szCs w:val="24"/>
                <w:lang w:val="en-IN" w:eastAsia="en-IN"/>
              </w:rPr>
            </w:pPr>
            <w:r w:rsidRPr="0012365A">
              <w:rPr>
                <w:color w:val="000000"/>
                <w:sz w:val="24"/>
                <w:szCs w:val="24"/>
                <w:lang w:val="en-IN" w:eastAsia="en-IN"/>
              </w:rPr>
              <w:t> </w:t>
            </w:r>
          </w:p>
        </w:tc>
        <w:tc>
          <w:tcPr>
            <w:tcW w:w="2268" w:type="dxa"/>
            <w:tcBorders>
              <w:top w:val="nil"/>
              <w:left w:val="nil"/>
              <w:bottom w:val="single" w:sz="4" w:space="0" w:color="auto"/>
              <w:right w:val="single" w:sz="4" w:space="0" w:color="auto"/>
            </w:tcBorders>
            <w:shd w:val="clear" w:color="auto" w:fill="auto"/>
            <w:noWrap/>
            <w:vAlign w:val="center"/>
            <w:hideMark/>
          </w:tcPr>
          <w:p w14:paraId="55AECAFD" w14:textId="074AD481" w:rsidR="0098482E" w:rsidRPr="0012365A" w:rsidRDefault="0098482E" w:rsidP="00310D56">
            <w:pPr>
              <w:widowControl/>
              <w:autoSpaceDE/>
              <w:autoSpaceDN/>
              <w:rPr>
                <w:color w:val="000000"/>
                <w:sz w:val="24"/>
                <w:szCs w:val="24"/>
                <w:lang w:val="en-IN" w:eastAsia="en-IN"/>
              </w:rPr>
            </w:pPr>
          </w:p>
        </w:tc>
        <w:tc>
          <w:tcPr>
            <w:tcW w:w="1843" w:type="dxa"/>
            <w:tcBorders>
              <w:top w:val="nil"/>
              <w:left w:val="nil"/>
              <w:bottom w:val="single" w:sz="4" w:space="0" w:color="auto"/>
              <w:right w:val="single" w:sz="4" w:space="0" w:color="auto"/>
            </w:tcBorders>
            <w:shd w:val="clear" w:color="auto" w:fill="auto"/>
            <w:noWrap/>
            <w:vAlign w:val="center"/>
            <w:hideMark/>
          </w:tcPr>
          <w:p w14:paraId="2DAE2873" w14:textId="5CC6FB1B" w:rsidR="0098482E" w:rsidRPr="0012365A" w:rsidRDefault="0098482E" w:rsidP="00310D56">
            <w:pPr>
              <w:widowControl/>
              <w:autoSpaceDE/>
              <w:autoSpaceDN/>
              <w:rPr>
                <w:color w:val="000000"/>
                <w:sz w:val="24"/>
                <w:szCs w:val="24"/>
                <w:lang w:val="en-IN" w:eastAsia="en-IN"/>
              </w:rPr>
            </w:pPr>
            <w:r w:rsidRPr="0012365A">
              <w:rPr>
                <w:color w:val="000000"/>
                <w:sz w:val="24"/>
                <w:szCs w:val="24"/>
                <w:lang w:val="en-IN" w:eastAsia="en-IN"/>
              </w:rPr>
              <w:t> </w:t>
            </w:r>
            <w:r w:rsidR="00310D56" w:rsidRPr="0012365A">
              <w:rPr>
                <w:rFonts w:ascii="Segoe UI Emoji" w:hAnsi="Segoe UI Emoji" w:cs="Segoe UI Emoji"/>
                <w:color w:val="000000"/>
                <w:sz w:val="24"/>
                <w:szCs w:val="24"/>
                <w:lang w:val="en-IN" w:eastAsia="en-IN"/>
              </w:rPr>
              <w:t>✔️</w:t>
            </w:r>
          </w:p>
        </w:tc>
      </w:tr>
      <w:tr w:rsidR="0098482E" w:rsidRPr="0012365A" w14:paraId="6E874818" w14:textId="77777777" w:rsidTr="00310D56">
        <w:trPr>
          <w:trHeight w:val="638"/>
        </w:trPr>
        <w:tc>
          <w:tcPr>
            <w:tcW w:w="2263" w:type="dxa"/>
            <w:tcBorders>
              <w:top w:val="nil"/>
              <w:left w:val="single" w:sz="4" w:space="0" w:color="auto"/>
              <w:bottom w:val="single" w:sz="4" w:space="0" w:color="auto"/>
              <w:right w:val="single" w:sz="4" w:space="0" w:color="auto"/>
            </w:tcBorders>
            <w:shd w:val="clear" w:color="auto" w:fill="auto"/>
            <w:noWrap/>
            <w:vAlign w:val="center"/>
            <w:hideMark/>
          </w:tcPr>
          <w:p w14:paraId="1C29DB02" w14:textId="35C204B9" w:rsidR="0098482E" w:rsidRPr="0012365A" w:rsidRDefault="0098482E" w:rsidP="00310D56">
            <w:pPr>
              <w:widowControl/>
              <w:autoSpaceDE/>
              <w:autoSpaceDN/>
              <w:rPr>
                <w:color w:val="000000"/>
                <w:sz w:val="24"/>
                <w:szCs w:val="24"/>
                <w:lang w:val="en-IN" w:eastAsia="en-IN"/>
              </w:rPr>
            </w:pPr>
            <w:r w:rsidRPr="0012365A">
              <w:rPr>
                <w:color w:val="000000"/>
                <w:sz w:val="24"/>
                <w:szCs w:val="24"/>
                <w:lang w:val="en-IN" w:eastAsia="en-IN"/>
              </w:rPr>
              <w:t>Resource</w:t>
            </w:r>
            <w:r w:rsidR="00310D56" w:rsidRPr="0012365A">
              <w:rPr>
                <w:color w:val="000000"/>
                <w:sz w:val="24"/>
                <w:szCs w:val="24"/>
                <w:lang w:val="en-IN" w:eastAsia="en-IN"/>
              </w:rPr>
              <w:t>s</w:t>
            </w:r>
          </w:p>
        </w:tc>
        <w:tc>
          <w:tcPr>
            <w:tcW w:w="1843" w:type="dxa"/>
            <w:tcBorders>
              <w:top w:val="nil"/>
              <w:left w:val="nil"/>
              <w:bottom w:val="single" w:sz="4" w:space="0" w:color="auto"/>
              <w:right w:val="single" w:sz="4" w:space="0" w:color="auto"/>
            </w:tcBorders>
            <w:shd w:val="clear" w:color="auto" w:fill="auto"/>
            <w:noWrap/>
            <w:vAlign w:val="center"/>
            <w:hideMark/>
          </w:tcPr>
          <w:p w14:paraId="0CC3A708" w14:textId="77777777" w:rsidR="0098482E" w:rsidRPr="0012365A" w:rsidRDefault="0098482E" w:rsidP="00310D56">
            <w:pPr>
              <w:widowControl/>
              <w:autoSpaceDE/>
              <w:autoSpaceDN/>
              <w:rPr>
                <w:color w:val="000000"/>
                <w:sz w:val="24"/>
                <w:szCs w:val="24"/>
                <w:lang w:val="en-IN" w:eastAsia="en-IN"/>
              </w:rPr>
            </w:pPr>
            <w:r w:rsidRPr="0012365A">
              <w:rPr>
                <w:rFonts w:ascii="Segoe UI Emoji" w:hAnsi="Segoe UI Emoji" w:cs="Segoe UI Emoji"/>
                <w:color w:val="000000"/>
                <w:sz w:val="24"/>
                <w:szCs w:val="24"/>
                <w:lang w:val="en-IN" w:eastAsia="en-IN"/>
              </w:rPr>
              <w:t>✔️</w:t>
            </w:r>
          </w:p>
        </w:tc>
        <w:tc>
          <w:tcPr>
            <w:tcW w:w="2268" w:type="dxa"/>
            <w:tcBorders>
              <w:top w:val="nil"/>
              <w:left w:val="nil"/>
              <w:bottom w:val="single" w:sz="4" w:space="0" w:color="auto"/>
              <w:right w:val="single" w:sz="4" w:space="0" w:color="auto"/>
            </w:tcBorders>
            <w:shd w:val="clear" w:color="auto" w:fill="auto"/>
            <w:noWrap/>
            <w:vAlign w:val="center"/>
            <w:hideMark/>
          </w:tcPr>
          <w:p w14:paraId="48EBA670" w14:textId="77777777" w:rsidR="0098482E" w:rsidRPr="0012365A" w:rsidRDefault="0098482E" w:rsidP="00310D56">
            <w:pPr>
              <w:widowControl/>
              <w:autoSpaceDE/>
              <w:autoSpaceDN/>
              <w:rPr>
                <w:color w:val="000000"/>
                <w:sz w:val="24"/>
                <w:szCs w:val="24"/>
                <w:lang w:val="en-IN" w:eastAsia="en-IN"/>
              </w:rPr>
            </w:pPr>
            <w:r w:rsidRPr="0012365A">
              <w:rPr>
                <w:color w:val="000000"/>
                <w:sz w:val="24"/>
                <w:szCs w:val="24"/>
                <w:lang w:val="en-IN" w:eastAsia="en-IN"/>
              </w:rPr>
              <w:t> </w:t>
            </w:r>
          </w:p>
        </w:tc>
        <w:tc>
          <w:tcPr>
            <w:tcW w:w="1843" w:type="dxa"/>
            <w:tcBorders>
              <w:top w:val="nil"/>
              <w:left w:val="nil"/>
              <w:bottom w:val="single" w:sz="4" w:space="0" w:color="auto"/>
              <w:right w:val="single" w:sz="4" w:space="0" w:color="auto"/>
            </w:tcBorders>
            <w:shd w:val="clear" w:color="auto" w:fill="auto"/>
            <w:noWrap/>
            <w:vAlign w:val="center"/>
            <w:hideMark/>
          </w:tcPr>
          <w:p w14:paraId="135CE9F0" w14:textId="77777777" w:rsidR="0098482E" w:rsidRPr="0012365A" w:rsidRDefault="0098482E" w:rsidP="00310D56">
            <w:pPr>
              <w:widowControl/>
              <w:autoSpaceDE/>
              <w:autoSpaceDN/>
              <w:rPr>
                <w:color w:val="000000"/>
                <w:sz w:val="24"/>
                <w:szCs w:val="24"/>
                <w:lang w:val="en-IN" w:eastAsia="en-IN"/>
              </w:rPr>
            </w:pPr>
            <w:r w:rsidRPr="0012365A">
              <w:rPr>
                <w:color w:val="000000"/>
                <w:sz w:val="24"/>
                <w:szCs w:val="24"/>
                <w:lang w:val="en-IN" w:eastAsia="en-IN"/>
              </w:rPr>
              <w:t> </w:t>
            </w:r>
          </w:p>
        </w:tc>
      </w:tr>
    </w:tbl>
    <w:p w14:paraId="5A0A91AD" w14:textId="77777777" w:rsidR="00F764BF" w:rsidRPr="0012365A" w:rsidRDefault="00F764BF" w:rsidP="00C126D9">
      <w:pPr>
        <w:tabs>
          <w:tab w:val="left" w:pos="1180"/>
        </w:tabs>
        <w:spacing w:before="17"/>
        <w:rPr>
          <w:sz w:val="24"/>
          <w:szCs w:val="24"/>
        </w:rPr>
      </w:pPr>
    </w:p>
    <w:p w14:paraId="4F263DEC" w14:textId="77777777" w:rsidR="005B3CB1" w:rsidRPr="0012365A" w:rsidRDefault="005B3CB1" w:rsidP="00094AAB">
      <w:pPr>
        <w:rPr>
          <w:sz w:val="24"/>
          <w:szCs w:val="24"/>
        </w:rPr>
      </w:pPr>
    </w:p>
    <w:p w14:paraId="66524126" w14:textId="77777777" w:rsidR="00F764BF" w:rsidRPr="0012365A" w:rsidRDefault="00F764BF" w:rsidP="00094AAB">
      <w:pPr>
        <w:rPr>
          <w:sz w:val="24"/>
          <w:szCs w:val="24"/>
        </w:rPr>
      </w:pPr>
    </w:p>
    <w:p w14:paraId="5E055338" w14:textId="77777777" w:rsidR="00310D56" w:rsidRPr="0012365A" w:rsidRDefault="00310D56" w:rsidP="00094AAB">
      <w:pPr>
        <w:rPr>
          <w:sz w:val="24"/>
          <w:szCs w:val="24"/>
        </w:rPr>
      </w:pPr>
    </w:p>
    <w:p w14:paraId="69637182" w14:textId="77777777" w:rsidR="00310D56" w:rsidRPr="0012365A" w:rsidRDefault="00310D56" w:rsidP="00094AAB">
      <w:pPr>
        <w:rPr>
          <w:sz w:val="24"/>
          <w:szCs w:val="24"/>
        </w:rPr>
      </w:pPr>
    </w:p>
    <w:p w14:paraId="3E738F3D" w14:textId="77777777" w:rsidR="00310D56" w:rsidRPr="0012365A" w:rsidRDefault="00310D56" w:rsidP="00094AAB">
      <w:pPr>
        <w:rPr>
          <w:sz w:val="24"/>
          <w:szCs w:val="24"/>
        </w:rPr>
      </w:pPr>
    </w:p>
    <w:p w14:paraId="4187CD9A" w14:textId="77777777" w:rsidR="00310D56" w:rsidRPr="0012365A" w:rsidRDefault="00310D56" w:rsidP="00094AAB">
      <w:pPr>
        <w:rPr>
          <w:sz w:val="24"/>
          <w:szCs w:val="24"/>
        </w:rPr>
      </w:pPr>
    </w:p>
    <w:p w14:paraId="744B0B1B" w14:textId="77777777" w:rsidR="00310D56" w:rsidRPr="0012365A" w:rsidRDefault="00310D56" w:rsidP="00094AAB">
      <w:pPr>
        <w:rPr>
          <w:sz w:val="24"/>
          <w:szCs w:val="24"/>
        </w:rPr>
      </w:pPr>
    </w:p>
    <w:p w14:paraId="5F0C3222" w14:textId="77777777" w:rsidR="00310D56" w:rsidRDefault="00310D56" w:rsidP="00094AAB">
      <w:pPr>
        <w:rPr>
          <w:sz w:val="24"/>
          <w:szCs w:val="24"/>
        </w:rPr>
      </w:pPr>
    </w:p>
    <w:p w14:paraId="6AB629AC" w14:textId="77777777" w:rsidR="006B0F72" w:rsidRPr="0012365A" w:rsidRDefault="006B0F72" w:rsidP="00094AAB">
      <w:pPr>
        <w:rPr>
          <w:sz w:val="24"/>
          <w:szCs w:val="24"/>
        </w:rPr>
      </w:pPr>
    </w:p>
    <w:p w14:paraId="5D7761AF" w14:textId="77777777" w:rsidR="00310D56" w:rsidRDefault="00310D56" w:rsidP="00094AAB">
      <w:pPr>
        <w:rPr>
          <w:sz w:val="24"/>
          <w:szCs w:val="24"/>
        </w:rPr>
      </w:pPr>
    </w:p>
    <w:p w14:paraId="1074FC10" w14:textId="27347A32" w:rsidR="00F764BF" w:rsidRPr="0012365A" w:rsidRDefault="00F764BF" w:rsidP="00DA631E">
      <w:pPr>
        <w:pStyle w:val="BodyText"/>
        <w:numPr>
          <w:ilvl w:val="0"/>
          <w:numId w:val="12"/>
        </w:numPr>
        <w:spacing w:before="6"/>
        <w:rPr>
          <w:b/>
          <w:u w:val="single"/>
        </w:rPr>
      </w:pPr>
      <w:r w:rsidRPr="0012365A">
        <w:rPr>
          <w:b/>
          <w:u w:val="single"/>
        </w:rPr>
        <w:lastRenderedPageBreak/>
        <w:t>CONCLUSION</w:t>
      </w:r>
    </w:p>
    <w:p w14:paraId="72F69CF8" w14:textId="77777777" w:rsidR="00F764BF" w:rsidRPr="0012365A" w:rsidRDefault="00F764BF" w:rsidP="00F764BF">
      <w:pPr>
        <w:pStyle w:val="BodyText"/>
        <w:spacing w:before="6"/>
        <w:rPr>
          <w:b/>
        </w:rPr>
      </w:pPr>
    </w:p>
    <w:p w14:paraId="79F0C7E8" w14:textId="77777777" w:rsidR="00F764BF" w:rsidRPr="0012365A" w:rsidRDefault="00F764BF" w:rsidP="00263CC1">
      <w:pPr>
        <w:pStyle w:val="BodyText"/>
        <w:spacing w:before="6"/>
        <w:ind w:left="709"/>
        <w:jc w:val="both"/>
        <w:rPr>
          <w:bCs/>
        </w:rPr>
      </w:pPr>
      <w:r w:rsidRPr="0012365A">
        <w:rPr>
          <w:bCs/>
        </w:rPr>
        <w:t>This comprehensive project plan outlines the key components of the Seismic Acquisition 3D Mapping System. By clearly defining the project's scope, deliverables, risks, and flexibility, we aim to successfully deliver accurate multiplicity and offset curves within the established timeline.</w:t>
      </w:r>
    </w:p>
    <w:p w14:paraId="6B2AD468" w14:textId="442E8FE6" w:rsidR="00F764BF" w:rsidRPr="00DE2208" w:rsidRDefault="00F764BF" w:rsidP="00094AAB"/>
    <w:sectPr w:rsidR="00F764BF" w:rsidRPr="00DE2208" w:rsidSect="00C23479">
      <w:footerReference w:type="default" r:id="rId11"/>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41DAE31" w14:textId="77777777" w:rsidR="00462F5F" w:rsidRDefault="00462F5F" w:rsidP="00406AF0">
      <w:r>
        <w:separator/>
      </w:r>
    </w:p>
  </w:endnote>
  <w:endnote w:type="continuationSeparator" w:id="0">
    <w:p w14:paraId="39E354F7" w14:textId="77777777" w:rsidR="00462F5F" w:rsidRDefault="00462F5F" w:rsidP="00406A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1A9C17" w14:textId="7A64ACE5" w:rsidR="00406AF0" w:rsidRDefault="00406AF0">
    <w:pPr>
      <w:pStyle w:val="Footer"/>
      <w:jc w:val="right"/>
    </w:pPr>
    <w:r>
      <w:t xml:space="preserve"> </w:t>
    </w:r>
    <w:sdt>
      <w:sdtPr>
        <w:id w:val="-101322355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5DE11493" w14:textId="77777777" w:rsidR="00406AF0" w:rsidRDefault="00406A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404B5EA" w14:textId="77777777" w:rsidR="00462F5F" w:rsidRDefault="00462F5F" w:rsidP="00406AF0">
      <w:r>
        <w:separator/>
      </w:r>
    </w:p>
  </w:footnote>
  <w:footnote w:type="continuationSeparator" w:id="0">
    <w:p w14:paraId="52D5AA53" w14:textId="77777777" w:rsidR="00462F5F" w:rsidRDefault="00462F5F" w:rsidP="00406AF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68599E"/>
    <w:multiLevelType w:val="hybridMultilevel"/>
    <w:tmpl w:val="BEA67022"/>
    <w:lvl w:ilvl="0" w:tplc="40090001">
      <w:start w:val="1"/>
      <w:numFmt w:val="bullet"/>
      <w:lvlText w:val=""/>
      <w:lvlJc w:val="left"/>
      <w:pPr>
        <w:ind w:left="1181" w:hanging="360"/>
      </w:pPr>
      <w:rPr>
        <w:rFonts w:ascii="Symbol" w:hAnsi="Symbol" w:hint="default"/>
        <w:b w:val="0"/>
        <w:bCs w:val="0"/>
        <w:i w:val="0"/>
        <w:iCs w:val="0"/>
        <w:spacing w:val="0"/>
        <w:w w:val="100"/>
        <w:sz w:val="24"/>
        <w:szCs w:val="24"/>
        <w:lang w:val="en-US" w:eastAsia="en-US" w:bidi="ar-SA"/>
      </w:rPr>
    </w:lvl>
    <w:lvl w:ilvl="1" w:tplc="FFFFFFFF">
      <w:numFmt w:val="bullet"/>
      <w:lvlText w:val="•"/>
      <w:lvlJc w:val="left"/>
      <w:pPr>
        <w:ind w:left="2134" w:hanging="360"/>
      </w:pPr>
      <w:rPr>
        <w:rFonts w:hint="default"/>
        <w:lang w:val="en-US" w:eastAsia="en-US" w:bidi="ar-SA"/>
      </w:rPr>
    </w:lvl>
    <w:lvl w:ilvl="2" w:tplc="FFFFFFFF">
      <w:numFmt w:val="bullet"/>
      <w:lvlText w:val="•"/>
      <w:lvlJc w:val="left"/>
      <w:pPr>
        <w:ind w:left="3088" w:hanging="360"/>
      </w:pPr>
      <w:rPr>
        <w:rFonts w:hint="default"/>
        <w:lang w:val="en-US" w:eastAsia="en-US" w:bidi="ar-SA"/>
      </w:rPr>
    </w:lvl>
    <w:lvl w:ilvl="3" w:tplc="FFFFFFFF">
      <w:numFmt w:val="bullet"/>
      <w:lvlText w:val="•"/>
      <w:lvlJc w:val="left"/>
      <w:pPr>
        <w:ind w:left="4042" w:hanging="360"/>
      </w:pPr>
      <w:rPr>
        <w:rFonts w:hint="default"/>
        <w:lang w:val="en-US" w:eastAsia="en-US" w:bidi="ar-SA"/>
      </w:rPr>
    </w:lvl>
    <w:lvl w:ilvl="4" w:tplc="FFFFFFFF">
      <w:numFmt w:val="bullet"/>
      <w:lvlText w:val="•"/>
      <w:lvlJc w:val="left"/>
      <w:pPr>
        <w:ind w:left="4996" w:hanging="360"/>
      </w:pPr>
      <w:rPr>
        <w:rFonts w:hint="default"/>
        <w:lang w:val="en-US" w:eastAsia="en-US" w:bidi="ar-SA"/>
      </w:rPr>
    </w:lvl>
    <w:lvl w:ilvl="5" w:tplc="FFFFFFFF">
      <w:numFmt w:val="bullet"/>
      <w:lvlText w:val="•"/>
      <w:lvlJc w:val="left"/>
      <w:pPr>
        <w:ind w:left="5950" w:hanging="360"/>
      </w:pPr>
      <w:rPr>
        <w:rFonts w:hint="default"/>
        <w:lang w:val="en-US" w:eastAsia="en-US" w:bidi="ar-SA"/>
      </w:rPr>
    </w:lvl>
    <w:lvl w:ilvl="6" w:tplc="FFFFFFFF">
      <w:numFmt w:val="bullet"/>
      <w:lvlText w:val="•"/>
      <w:lvlJc w:val="left"/>
      <w:pPr>
        <w:ind w:left="6904" w:hanging="360"/>
      </w:pPr>
      <w:rPr>
        <w:rFonts w:hint="default"/>
        <w:lang w:val="en-US" w:eastAsia="en-US" w:bidi="ar-SA"/>
      </w:rPr>
    </w:lvl>
    <w:lvl w:ilvl="7" w:tplc="FFFFFFFF">
      <w:numFmt w:val="bullet"/>
      <w:lvlText w:val="•"/>
      <w:lvlJc w:val="left"/>
      <w:pPr>
        <w:ind w:left="7858" w:hanging="360"/>
      </w:pPr>
      <w:rPr>
        <w:rFonts w:hint="default"/>
        <w:lang w:val="en-US" w:eastAsia="en-US" w:bidi="ar-SA"/>
      </w:rPr>
    </w:lvl>
    <w:lvl w:ilvl="8" w:tplc="FFFFFFFF">
      <w:numFmt w:val="bullet"/>
      <w:lvlText w:val="•"/>
      <w:lvlJc w:val="left"/>
      <w:pPr>
        <w:ind w:left="8812" w:hanging="360"/>
      </w:pPr>
      <w:rPr>
        <w:rFonts w:hint="default"/>
        <w:lang w:val="en-US" w:eastAsia="en-US" w:bidi="ar-SA"/>
      </w:rPr>
    </w:lvl>
  </w:abstractNum>
  <w:abstractNum w:abstractNumId="1" w15:restartNumberingAfterBreak="0">
    <w:nsid w:val="07EF1538"/>
    <w:multiLevelType w:val="hybridMultilevel"/>
    <w:tmpl w:val="FA6E0362"/>
    <w:lvl w:ilvl="0" w:tplc="3E4A1396">
      <w:start w:val="1"/>
      <w:numFmt w:val="upperRoman"/>
      <w:pStyle w:val="TOC1"/>
      <w:lvlText w:val="%1."/>
      <w:lvlJc w:val="righ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CF40D80"/>
    <w:multiLevelType w:val="hybridMultilevel"/>
    <w:tmpl w:val="AABC8C12"/>
    <w:lvl w:ilvl="0" w:tplc="D8C0BFF0">
      <w:numFmt w:val="bullet"/>
      <w:lvlText w:val=""/>
      <w:lvlJc w:val="left"/>
      <w:pPr>
        <w:ind w:left="1181" w:hanging="360"/>
      </w:pPr>
      <w:rPr>
        <w:rFonts w:ascii="Wingdings" w:eastAsia="Wingdings" w:hAnsi="Wingdings" w:cs="Wingdings" w:hint="default"/>
        <w:b w:val="0"/>
        <w:bCs w:val="0"/>
        <w:i w:val="0"/>
        <w:iCs w:val="0"/>
        <w:spacing w:val="0"/>
        <w:w w:val="100"/>
        <w:sz w:val="24"/>
        <w:szCs w:val="24"/>
        <w:lang w:val="en-US" w:eastAsia="en-US" w:bidi="ar-SA"/>
      </w:rPr>
    </w:lvl>
    <w:lvl w:ilvl="1" w:tplc="EA487E8E">
      <w:numFmt w:val="bullet"/>
      <w:lvlText w:val="•"/>
      <w:lvlJc w:val="left"/>
      <w:pPr>
        <w:ind w:left="2134" w:hanging="360"/>
      </w:pPr>
      <w:rPr>
        <w:rFonts w:hint="default"/>
        <w:lang w:val="en-US" w:eastAsia="en-US" w:bidi="ar-SA"/>
      </w:rPr>
    </w:lvl>
    <w:lvl w:ilvl="2" w:tplc="9648BB3C">
      <w:numFmt w:val="bullet"/>
      <w:lvlText w:val="•"/>
      <w:lvlJc w:val="left"/>
      <w:pPr>
        <w:ind w:left="3088" w:hanging="360"/>
      </w:pPr>
      <w:rPr>
        <w:rFonts w:hint="default"/>
        <w:lang w:val="en-US" w:eastAsia="en-US" w:bidi="ar-SA"/>
      </w:rPr>
    </w:lvl>
    <w:lvl w:ilvl="3" w:tplc="976691AC">
      <w:numFmt w:val="bullet"/>
      <w:lvlText w:val="•"/>
      <w:lvlJc w:val="left"/>
      <w:pPr>
        <w:ind w:left="4042" w:hanging="360"/>
      </w:pPr>
      <w:rPr>
        <w:rFonts w:hint="default"/>
        <w:lang w:val="en-US" w:eastAsia="en-US" w:bidi="ar-SA"/>
      </w:rPr>
    </w:lvl>
    <w:lvl w:ilvl="4" w:tplc="D572259C">
      <w:numFmt w:val="bullet"/>
      <w:lvlText w:val="•"/>
      <w:lvlJc w:val="left"/>
      <w:pPr>
        <w:ind w:left="4996" w:hanging="360"/>
      </w:pPr>
      <w:rPr>
        <w:rFonts w:hint="default"/>
        <w:lang w:val="en-US" w:eastAsia="en-US" w:bidi="ar-SA"/>
      </w:rPr>
    </w:lvl>
    <w:lvl w:ilvl="5" w:tplc="135C370E">
      <w:numFmt w:val="bullet"/>
      <w:lvlText w:val="•"/>
      <w:lvlJc w:val="left"/>
      <w:pPr>
        <w:ind w:left="5950" w:hanging="360"/>
      </w:pPr>
      <w:rPr>
        <w:rFonts w:hint="default"/>
        <w:lang w:val="en-US" w:eastAsia="en-US" w:bidi="ar-SA"/>
      </w:rPr>
    </w:lvl>
    <w:lvl w:ilvl="6" w:tplc="8F3EB6B8">
      <w:numFmt w:val="bullet"/>
      <w:lvlText w:val="•"/>
      <w:lvlJc w:val="left"/>
      <w:pPr>
        <w:ind w:left="6904" w:hanging="360"/>
      </w:pPr>
      <w:rPr>
        <w:rFonts w:hint="default"/>
        <w:lang w:val="en-US" w:eastAsia="en-US" w:bidi="ar-SA"/>
      </w:rPr>
    </w:lvl>
    <w:lvl w:ilvl="7" w:tplc="5C62B174">
      <w:numFmt w:val="bullet"/>
      <w:lvlText w:val="•"/>
      <w:lvlJc w:val="left"/>
      <w:pPr>
        <w:ind w:left="7858" w:hanging="360"/>
      </w:pPr>
      <w:rPr>
        <w:rFonts w:hint="default"/>
        <w:lang w:val="en-US" w:eastAsia="en-US" w:bidi="ar-SA"/>
      </w:rPr>
    </w:lvl>
    <w:lvl w:ilvl="8" w:tplc="5BF08A78">
      <w:numFmt w:val="bullet"/>
      <w:lvlText w:val="•"/>
      <w:lvlJc w:val="left"/>
      <w:pPr>
        <w:ind w:left="8812" w:hanging="360"/>
      </w:pPr>
      <w:rPr>
        <w:rFonts w:hint="default"/>
        <w:lang w:val="en-US" w:eastAsia="en-US" w:bidi="ar-SA"/>
      </w:rPr>
    </w:lvl>
  </w:abstractNum>
  <w:abstractNum w:abstractNumId="3" w15:restartNumberingAfterBreak="0">
    <w:nsid w:val="0EA04BEB"/>
    <w:multiLevelType w:val="hybridMultilevel"/>
    <w:tmpl w:val="9BF2F986"/>
    <w:lvl w:ilvl="0" w:tplc="13D079F4">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8E9219B"/>
    <w:multiLevelType w:val="hybridMultilevel"/>
    <w:tmpl w:val="CC904FE2"/>
    <w:lvl w:ilvl="0" w:tplc="24D8D442">
      <w:start w:val="1"/>
      <w:numFmt w:val="decimal"/>
      <w:lvlText w:val="%1."/>
      <w:lvlJc w:val="left"/>
      <w:pPr>
        <w:ind w:left="720" w:hanging="360"/>
      </w:pPr>
      <w:rPr>
        <w:b/>
        <w:bCs/>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11D1082"/>
    <w:multiLevelType w:val="hybridMultilevel"/>
    <w:tmpl w:val="170ECAE4"/>
    <w:lvl w:ilvl="0" w:tplc="40090001">
      <w:start w:val="1"/>
      <w:numFmt w:val="bullet"/>
      <w:lvlText w:val=""/>
      <w:lvlJc w:val="left"/>
      <w:pPr>
        <w:ind w:left="835" w:hanging="360"/>
      </w:pPr>
      <w:rPr>
        <w:rFonts w:ascii="Symbol" w:hAnsi="Symbol" w:hint="default"/>
      </w:rPr>
    </w:lvl>
    <w:lvl w:ilvl="1" w:tplc="40090003" w:tentative="1">
      <w:start w:val="1"/>
      <w:numFmt w:val="bullet"/>
      <w:lvlText w:val="o"/>
      <w:lvlJc w:val="left"/>
      <w:pPr>
        <w:ind w:left="1555" w:hanging="360"/>
      </w:pPr>
      <w:rPr>
        <w:rFonts w:ascii="Courier New" w:hAnsi="Courier New" w:cs="Courier New" w:hint="default"/>
      </w:rPr>
    </w:lvl>
    <w:lvl w:ilvl="2" w:tplc="40090005" w:tentative="1">
      <w:start w:val="1"/>
      <w:numFmt w:val="bullet"/>
      <w:lvlText w:val=""/>
      <w:lvlJc w:val="left"/>
      <w:pPr>
        <w:ind w:left="2275" w:hanging="360"/>
      </w:pPr>
      <w:rPr>
        <w:rFonts w:ascii="Wingdings" w:hAnsi="Wingdings" w:hint="default"/>
      </w:rPr>
    </w:lvl>
    <w:lvl w:ilvl="3" w:tplc="40090001" w:tentative="1">
      <w:start w:val="1"/>
      <w:numFmt w:val="bullet"/>
      <w:lvlText w:val=""/>
      <w:lvlJc w:val="left"/>
      <w:pPr>
        <w:ind w:left="2995" w:hanging="360"/>
      </w:pPr>
      <w:rPr>
        <w:rFonts w:ascii="Symbol" w:hAnsi="Symbol" w:hint="default"/>
      </w:rPr>
    </w:lvl>
    <w:lvl w:ilvl="4" w:tplc="40090003" w:tentative="1">
      <w:start w:val="1"/>
      <w:numFmt w:val="bullet"/>
      <w:lvlText w:val="o"/>
      <w:lvlJc w:val="left"/>
      <w:pPr>
        <w:ind w:left="3715" w:hanging="360"/>
      </w:pPr>
      <w:rPr>
        <w:rFonts w:ascii="Courier New" w:hAnsi="Courier New" w:cs="Courier New" w:hint="default"/>
      </w:rPr>
    </w:lvl>
    <w:lvl w:ilvl="5" w:tplc="40090005" w:tentative="1">
      <w:start w:val="1"/>
      <w:numFmt w:val="bullet"/>
      <w:lvlText w:val=""/>
      <w:lvlJc w:val="left"/>
      <w:pPr>
        <w:ind w:left="4435" w:hanging="360"/>
      </w:pPr>
      <w:rPr>
        <w:rFonts w:ascii="Wingdings" w:hAnsi="Wingdings" w:hint="default"/>
      </w:rPr>
    </w:lvl>
    <w:lvl w:ilvl="6" w:tplc="40090001" w:tentative="1">
      <w:start w:val="1"/>
      <w:numFmt w:val="bullet"/>
      <w:lvlText w:val=""/>
      <w:lvlJc w:val="left"/>
      <w:pPr>
        <w:ind w:left="5155" w:hanging="360"/>
      </w:pPr>
      <w:rPr>
        <w:rFonts w:ascii="Symbol" w:hAnsi="Symbol" w:hint="default"/>
      </w:rPr>
    </w:lvl>
    <w:lvl w:ilvl="7" w:tplc="40090003" w:tentative="1">
      <w:start w:val="1"/>
      <w:numFmt w:val="bullet"/>
      <w:lvlText w:val="o"/>
      <w:lvlJc w:val="left"/>
      <w:pPr>
        <w:ind w:left="5875" w:hanging="360"/>
      </w:pPr>
      <w:rPr>
        <w:rFonts w:ascii="Courier New" w:hAnsi="Courier New" w:cs="Courier New" w:hint="default"/>
      </w:rPr>
    </w:lvl>
    <w:lvl w:ilvl="8" w:tplc="40090005" w:tentative="1">
      <w:start w:val="1"/>
      <w:numFmt w:val="bullet"/>
      <w:lvlText w:val=""/>
      <w:lvlJc w:val="left"/>
      <w:pPr>
        <w:ind w:left="6595" w:hanging="360"/>
      </w:pPr>
      <w:rPr>
        <w:rFonts w:ascii="Wingdings" w:hAnsi="Wingdings" w:hint="default"/>
      </w:rPr>
    </w:lvl>
  </w:abstractNum>
  <w:abstractNum w:abstractNumId="6" w15:restartNumberingAfterBreak="0">
    <w:nsid w:val="534544FE"/>
    <w:multiLevelType w:val="hybridMultilevel"/>
    <w:tmpl w:val="0BB2FBC8"/>
    <w:lvl w:ilvl="0" w:tplc="B91E2C9C">
      <w:start w:val="1"/>
      <w:numFmt w:val="decimal"/>
      <w:lvlText w:val="%1."/>
      <w:lvlJc w:val="left"/>
      <w:pPr>
        <w:ind w:left="720" w:hanging="360"/>
      </w:pPr>
      <w:rPr>
        <w:b/>
        <w:bCs w:val="0"/>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3A7794A"/>
    <w:multiLevelType w:val="hybridMultilevel"/>
    <w:tmpl w:val="CB5C3036"/>
    <w:lvl w:ilvl="0" w:tplc="40090001">
      <w:start w:val="1"/>
      <w:numFmt w:val="bullet"/>
      <w:lvlText w:val=""/>
      <w:lvlJc w:val="left"/>
      <w:pPr>
        <w:ind w:left="1181" w:hanging="360"/>
      </w:pPr>
      <w:rPr>
        <w:rFonts w:ascii="Symbol" w:hAnsi="Symbol" w:hint="default"/>
        <w:b w:val="0"/>
        <w:bCs w:val="0"/>
        <w:i w:val="0"/>
        <w:iCs w:val="0"/>
        <w:spacing w:val="0"/>
        <w:w w:val="100"/>
        <w:sz w:val="24"/>
        <w:szCs w:val="24"/>
        <w:lang w:val="en-US" w:eastAsia="en-US" w:bidi="ar-SA"/>
      </w:rPr>
    </w:lvl>
    <w:lvl w:ilvl="1" w:tplc="FFFFFFFF">
      <w:numFmt w:val="bullet"/>
      <w:lvlText w:val="•"/>
      <w:lvlJc w:val="left"/>
      <w:pPr>
        <w:ind w:left="2134" w:hanging="360"/>
      </w:pPr>
      <w:rPr>
        <w:rFonts w:hint="default"/>
        <w:lang w:val="en-US" w:eastAsia="en-US" w:bidi="ar-SA"/>
      </w:rPr>
    </w:lvl>
    <w:lvl w:ilvl="2" w:tplc="FFFFFFFF">
      <w:numFmt w:val="bullet"/>
      <w:lvlText w:val="•"/>
      <w:lvlJc w:val="left"/>
      <w:pPr>
        <w:ind w:left="3088" w:hanging="360"/>
      </w:pPr>
      <w:rPr>
        <w:rFonts w:hint="default"/>
        <w:lang w:val="en-US" w:eastAsia="en-US" w:bidi="ar-SA"/>
      </w:rPr>
    </w:lvl>
    <w:lvl w:ilvl="3" w:tplc="FFFFFFFF">
      <w:numFmt w:val="bullet"/>
      <w:lvlText w:val="•"/>
      <w:lvlJc w:val="left"/>
      <w:pPr>
        <w:ind w:left="4042" w:hanging="360"/>
      </w:pPr>
      <w:rPr>
        <w:rFonts w:hint="default"/>
        <w:lang w:val="en-US" w:eastAsia="en-US" w:bidi="ar-SA"/>
      </w:rPr>
    </w:lvl>
    <w:lvl w:ilvl="4" w:tplc="FFFFFFFF">
      <w:numFmt w:val="bullet"/>
      <w:lvlText w:val="•"/>
      <w:lvlJc w:val="left"/>
      <w:pPr>
        <w:ind w:left="4996" w:hanging="360"/>
      </w:pPr>
      <w:rPr>
        <w:rFonts w:hint="default"/>
        <w:lang w:val="en-US" w:eastAsia="en-US" w:bidi="ar-SA"/>
      </w:rPr>
    </w:lvl>
    <w:lvl w:ilvl="5" w:tplc="FFFFFFFF">
      <w:numFmt w:val="bullet"/>
      <w:lvlText w:val="•"/>
      <w:lvlJc w:val="left"/>
      <w:pPr>
        <w:ind w:left="5950" w:hanging="360"/>
      </w:pPr>
      <w:rPr>
        <w:rFonts w:hint="default"/>
        <w:lang w:val="en-US" w:eastAsia="en-US" w:bidi="ar-SA"/>
      </w:rPr>
    </w:lvl>
    <w:lvl w:ilvl="6" w:tplc="FFFFFFFF">
      <w:numFmt w:val="bullet"/>
      <w:lvlText w:val="•"/>
      <w:lvlJc w:val="left"/>
      <w:pPr>
        <w:ind w:left="6904" w:hanging="360"/>
      </w:pPr>
      <w:rPr>
        <w:rFonts w:hint="default"/>
        <w:lang w:val="en-US" w:eastAsia="en-US" w:bidi="ar-SA"/>
      </w:rPr>
    </w:lvl>
    <w:lvl w:ilvl="7" w:tplc="FFFFFFFF">
      <w:numFmt w:val="bullet"/>
      <w:lvlText w:val="•"/>
      <w:lvlJc w:val="left"/>
      <w:pPr>
        <w:ind w:left="7858" w:hanging="360"/>
      </w:pPr>
      <w:rPr>
        <w:rFonts w:hint="default"/>
        <w:lang w:val="en-US" w:eastAsia="en-US" w:bidi="ar-SA"/>
      </w:rPr>
    </w:lvl>
    <w:lvl w:ilvl="8" w:tplc="FFFFFFFF">
      <w:numFmt w:val="bullet"/>
      <w:lvlText w:val="•"/>
      <w:lvlJc w:val="left"/>
      <w:pPr>
        <w:ind w:left="8812" w:hanging="360"/>
      </w:pPr>
      <w:rPr>
        <w:rFonts w:hint="default"/>
        <w:lang w:val="en-US" w:eastAsia="en-US" w:bidi="ar-SA"/>
      </w:rPr>
    </w:lvl>
  </w:abstractNum>
  <w:abstractNum w:abstractNumId="8" w15:restartNumberingAfterBreak="0">
    <w:nsid w:val="593763CA"/>
    <w:multiLevelType w:val="hybridMultilevel"/>
    <w:tmpl w:val="0568BB12"/>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1D43E76"/>
    <w:multiLevelType w:val="hybridMultilevel"/>
    <w:tmpl w:val="D46EFA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EB6017A"/>
    <w:multiLevelType w:val="hybridMultilevel"/>
    <w:tmpl w:val="9F646BCE"/>
    <w:lvl w:ilvl="0" w:tplc="40090001">
      <w:start w:val="1"/>
      <w:numFmt w:val="bullet"/>
      <w:lvlText w:val=""/>
      <w:lvlJc w:val="left"/>
      <w:pPr>
        <w:ind w:left="1900" w:hanging="360"/>
      </w:pPr>
      <w:rPr>
        <w:rFonts w:ascii="Symbol" w:hAnsi="Symbol" w:hint="default"/>
      </w:rPr>
    </w:lvl>
    <w:lvl w:ilvl="1" w:tplc="40090003" w:tentative="1">
      <w:start w:val="1"/>
      <w:numFmt w:val="bullet"/>
      <w:lvlText w:val="o"/>
      <w:lvlJc w:val="left"/>
      <w:pPr>
        <w:ind w:left="2620" w:hanging="360"/>
      </w:pPr>
      <w:rPr>
        <w:rFonts w:ascii="Courier New" w:hAnsi="Courier New" w:cs="Courier New" w:hint="default"/>
      </w:rPr>
    </w:lvl>
    <w:lvl w:ilvl="2" w:tplc="40090005" w:tentative="1">
      <w:start w:val="1"/>
      <w:numFmt w:val="bullet"/>
      <w:lvlText w:val=""/>
      <w:lvlJc w:val="left"/>
      <w:pPr>
        <w:ind w:left="3340" w:hanging="360"/>
      </w:pPr>
      <w:rPr>
        <w:rFonts w:ascii="Wingdings" w:hAnsi="Wingdings" w:hint="default"/>
      </w:rPr>
    </w:lvl>
    <w:lvl w:ilvl="3" w:tplc="40090001" w:tentative="1">
      <w:start w:val="1"/>
      <w:numFmt w:val="bullet"/>
      <w:lvlText w:val=""/>
      <w:lvlJc w:val="left"/>
      <w:pPr>
        <w:ind w:left="4060" w:hanging="360"/>
      </w:pPr>
      <w:rPr>
        <w:rFonts w:ascii="Symbol" w:hAnsi="Symbol" w:hint="default"/>
      </w:rPr>
    </w:lvl>
    <w:lvl w:ilvl="4" w:tplc="40090003" w:tentative="1">
      <w:start w:val="1"/>
      <w:numFmt w:val="bullet"/>
      <w:lvlText w:val="o"/>
      <w:lvlJc w:val="left"/>
      <w:pPr>
        <w:ind w:left="4780" w:hanging="360"/>
      </w:pPr>
      <w:rPr>
        <w:rFonts w:ascii="Courier New" w:hAnsi="Courier New" w:cs="Courier New" w:hint="default"/>
      </w:rPr>
    </w:lvl>
    <w:lvl w:ilvl="5" w:tplc="40090005" w:tentative="1">
      <w:start w:val="1"/>
      <w:numFmt w:val="bullet"/>
      <w:lvlText w:val=""/>
      <w:lvlJc w:val="left"/>
      <w:pPr>
        <w:ind w:left="5500" w:hanging="360"/>
      </w:pPr>
      <w:rPr>
        <w:rFonts w:ascii="Wingdings" w:hAnsi="Wingdings" w:hint="default"/>
      </w:rPr>
    </w:lvl>
    <w:lvl w:ilvl="6" w:tplc="40090001" w:tentative="1">
      <w:start w:val="1"/>
      <w:numFmt w:val="bullet"/>
      <w:lvlText w:val=""/>
      <w:lvlJc w:val="left"/>
      <w:pPr>
        <w:ind w:left="6220" w:hanging="360"/>
      </w:pPr>
      <w:rPr>
        <w:rFonts w:ascii="Symbol" w:hAnsi="Symbol" w:hint="default"/>
      </w:rPr>
    </w:lvl>
    <w:lvl w:ilvl="7" w:tplc="40090003" w:tentative="1">
      <w:start w:val="1"/>
      <w:numFmt w:val="bullet"/>
      <w:lvlText w:val="o"/>
      <w:lvlJc w:val="left"/>
      <w:pPr>
        <w:ind w:left="6940" w:hanging="360"/>
      </w:pPr>
      <w:rPr>
        <w:rFonts w:ascii="Courier New" w:hAnsi="Courier New" w:cs="Courier New" w:hint="default"/>
      </w:rPr>
    </w:lvl>
    <w:lvl w:ilvl="8" w:tplc="40090005" w:tentative="1">
      <w:start w:val="1"/>
      <w:numFmt w:val="bullet"/>
      <w:lvlText w:val=""/>
      <w:lvlJc w:val="left"/>
      <w:pPr>
        <w:ind w:left="7660" w:hanging="360"/>
      </w:pPr>
      <w:rPr>
        <w:rFonts w:ascii="Wingdings" w:hAnsi="Wingdings" w:hint="default"/>
      </w:rPr>
    </w:lvl>
  </w:abstractNum>
  <w:abstractNum w:abstractNumId="11" w15:restartNumberingAfterBreak="0">
    <w:nsid w:val="71F21C11"/>
    <w:multiLevelType w:val="hybridMultilevel"/>
    <w:tmpl w:val="016CE6E8"/>
    <w:lvl w:ilvl="0" w:tplc="066A8B28">
      <w:start w:val="1"/>
      <w:numFmt w:val="upperRoman"/>
      <w:lvlText w:val="%1."/>
      <w:lvlJc w:val="right"/>
      <w:pPr>
        <w:ind w:left="720" w:hanging="360"/>
      </w:pPr>
      <w:rPr>
        <w:b/>
        <w:bCs w:val="0"/>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CE35E15"/>
    <w:multiLevelType w:val="hybridMultilevel"/>
    <w:tmpl w:val="1F041D6A"/>
    <w:lvl w:ilvl="0" w:tplc="40090001">
      <w:start w:val="1"/>
      <w:numFmt w:val="bullet"/>
      <w:lvlText w:val=""/>
      <w:lvlJc w:val="left"/>
      <w:pPr>
        <w:ind w:left="835" w:hanging="360"/>
      </w:pPr>
      <w:rPr>
        <w:rFonts w:ascii="Symbol" w:hAnsi="Symbol" w:hint="default"/>
      </w:rPr>
    </w:lvl>
    <w:lvl w:ilvl="1" w:tplc="40090003" w:tentative="1">
      <w:start w:val="1"/>
      <w:numFmt w:val="bullet"/>
      <w:lvlText w:val="o"/>
      <w:lvlJc w:val="left"/>
      <w:pPr>
        <w:ind w:left="1555" w:hanging="360"/>
      </w:pPr>
      <w:rPr>
        <w:rFonts w:ascii="Courier New" w:hAnsi="Courier New" w:cs="Courier New" w:hint="default"/>
      </w:rPr>
    </w:lvl>
    <w:lvl w:ilvl="2" w:tplc="40090005" w:tentative="1">
      <w:start w:val="1"/>
      <w:numFmt w:val="bullet"/>
      <w:lvlText w:val=""/>
      <w:lvlJc w:val="left"/>
      <w:pPr>
        <w:ind w:left="2275" w:hanging="360"/>
      </w:pPr>
      <w:rPr>
        <w:rFonts w:ascii="Wingdings" w:hAnsi="Wingdings" w:hint="default"/>
      </w:rPr>
    </w:lvl>
    <w:lvl w:ilvl="3" w:tplc="40090001" w:tentative="1">
      <w:start w:val="1"/>
      <w:numFmt w:val="bullet"/>
      <w:lvlText w:val=""/>
      <w:lvlJc w:val="left"/>
      <w:pPr>
        <w:ind w:left="2995" w:hanging="360"/>
      </w:pPr>
      <w:rPr>
        <w:rFonts w:ascii="Symbol" w:hAnsi="Symbol" w:hint="default"/>
      </w:rPr>
    </w:lvl>
    <w:lvl w:ilvl="4" w:tplc="40090003" w:tentative="1">
      <w:start w:val="1"/>
      <w:numFmt w:val="bullet"/>
      <w:lvlText w:val="o"/>
      <w:lvlJc w:val="left"/>
      <w:pPr>
        <w:ind w:left="3715" w:hanging="360"/>
      </w:pPr>
      <w:rPr>
        <w:rFonts w:ascii="Courier New" w:hAnsi="Courier New" w:cs="Courier New" w:hint="default"/>
      </w:rPr>
    </w:lvl>
    <w:lvl w:ilvl="5" w:tplc="40090005" w:tentative="1">
      <w:start w:val="1"/>
      <w:numFmt w:val="bullet"/>
      <w:lvlText w:val=""/>
      <w:lvlJc w:val="left"/>
      <w:pPr>
        <w:ind w:left="4435" w:hanging="360"/>
      </w:pPr>
      <w:rPr>
        <w:rFonts w:ascii="Wingdings" w:hAnsi="Wingdings" w:hint="default"/>
      </w:rPr>
    </w:lvl>
    <w:lvl w:ilvl="6" w:tplc="40090001" w:tentative="1">
      <w:start w:val="1"/>
      <w:numFmt w:val="bullet"/>
      <w:lvlText w:val=""/>
      <w:lvlJc w:val="left"/>
      <w:pPr>
        <w:ind w:left="5155" w:hanging="360"/>
      </w:pPr>
      <w:rPr>
        <w:rFonts w:ascii="Symbol" w:hAnsi="Symbol" w:hint="default"/>
      </w:rPr>
    </w:lvl>
    <w:lvl w:ilvl="7" w:tplc="40090003" w:tentative="1">
      <w:start w:val="1"/>
      <w:numFmt w:val="bullet"/>
      <w:lvlText w:val="o"/>
      <w:lvlJc w:val="left"/>
      <w:pPr>
        <w:ind w:left="5875" w:hanging="360"/>
      </w:pPr>
      <w:rPr>
        <w:rFonts w:ascii="Courier New" w:hAnsi="Courier New" w:cs="Courier New" w:hint="default"/>
      </w:rPr>
    </w:lvl>
    <w:lvl w:ilvl="8" w:tplc="40090005" w:tentative="1">
      <w:start w:val="1"/>
      <w:numFmt w:val="bullet"/>
      <w:lvlText w:val=""/>
      <w:lvlJc w:val="left"/>
      <w:pPr>
        <w:ind w:left="6595" w:hanging="360"/>
      </w:pPr>
      <w:rPr>
        <w:rFonts w:ascii="Wingdings" w:hAnsi="Wingdings" w:hint="default"/>
      </w:rPr>
    </w:lvl>
  </w:abstractNum>
  <w:num w:numId="1" w16cid:durableId="1265648325">
    <w:abstractNumId w:val="5"/>
  </w:num>
  <w:num w:numId="2" w16cid:durableId="1476679568">
    <w:abstractNumId w:val="12"/>
  </w:num>
  <w:num w:numId="3" w16cid:durableId="361786687">
    <w:abstractNumId w:val="6"/>
  </w:num>
  <w:num w:numId="4" w16cid:durableId="1528566818">
    <w:abstractNumId w:val="2"/>
  </w:num>
  <w:num w:numId="5" w16cid:durableId="811211990">
    <w:abstractNumId w:val="10"/>
  </w:num>
  <w:num w:numId="6" w16cid:durableId="1424760038">
    <w:abstractNumId w:val="9"/>
  </w:num>
  <w:num w:numId="7" w16cid:durableId="1038628329">
    <w:abstractNumId w:val="0"/>
  </w:num>
  <w:num w:numId="8" w16cid:durableId="1554924110">
    <w:abstractNumId w:val="7"/>
  </w:num>
  <w:num w:numId="9" w16cid:durableId="168105028">
    <w:abstractNumId w:val="4"/>
  </w:num>
  <w:num w:numId="10" w16cid:durableId="1129669855">
    <w:abstractNumId w:val="3"/>
  </w:num>
  <w:num w:numId="11" w16cid:durableId="1513959400">
    <w:abstractNumId w:val="1"/>
  </w:num>
  <w:num w:numId="12" w16cid:durableId="268664132">
    <w:abstractNumId w:val="11"/>
  </w:num>
  <w:num w:numId="13" w16cid:durableId="1989940166">
    <w:abstractNumId w:val="8"/>
  </w:num>
  <w:num w:numId="14" w16cid:durableId="83611179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C75"/>
    <w:rsid w:val="000058F5"/>
    <w:rsid w:val="0005217C"/>
    <w:rsid w:val="000675EF"/>
    <w:rsid w:val="00086218"/>
    <w:rsid w:val="00094AAB"/>
    <w:rsid w:val="000A5AD0"/>
    <w:rsid w:val="000B4262"/>
    <w:rsid w:val="000C4F89"/>
    <w:rsid w:val="001048D7"/>
    <w:rsid w:val="00121013"/>
    <w:rsid w:val="0012365A"/>
    <w:rsid w:val="00204D24"/>
    <w:rsid w:val="00263CC1"/>
    <w:rsid w:val="002707B6"/>
    <w:rsid w:val="00277D1B"/>
    <w:rsid w:val="002B7F57"/>
    <w:rsid w:val="002E52BE"/>
    <w:rsid w:val="00310D56"/>
    <w:rsid w:val="003526DA"/>
    <w:rsid w:val="003761ED"/>
    <w:rsid w:val="003C5009"/>
    <w:rsid w:val="003D206D"/>
    <w:rsid w:val="0040672B"/>
    <w:rsid w:val="00406AF0"/>
    <w:rsid w:val="00445CC3"/>
    <w:rsid w:val="004475F0"/>
    <w:rsid w:val="00462A21"/>
    <w:rsid w:val="00462F5F"/>
    <w:rsid w:val="0049165F"/>
    <w:rsid w:val="004C0A47"/>
    <w:rsid w:val="004C5658"/>
    <w:rsid w:val="00534D3A"/>
    <w:rsid w:val="005A3582"/>
    <w:rsid w:val="005B3CB1"/>
    <w:rsid w:val="006103D2"/>
    <w:rsid w:val="00641644"/>
    <w:rsid w:val="0067335B"/>
    <w:rsid w:val="00673FE3"/>
    <w:rsid w:val="006B0EF4"/>
    <w:rsid w:val="006B0F72"/>
    <w:rsid w:val="006C716C"/>
    <w:rsid w:val="006D2A9B"/>
    <w:rsid w:val="006E352C"/>
    <w:rsid w:val="00716E38"/>
    <w:rsid w:val="007322AE"/>
    <w:rsid w:val="007A3B6F"/>
    <w:rsid w:val="00811C75"/>
    <w:rsid w:val="008B3A86"/>
    <w:rsid w:val="009008B4"/>
    <w:rsid w:val="00976B5A"/>
    <w:rsid w:val="0098482E"/>
    <w:rsid w:val="009A40FE"/>
    <w:rsid w:val="009E55B3"/>
    <w:rsid w:val="00A016A2"/>
    <w:rsid w:val="00A051CD"/>
    <w:rsid w:val="00A24815"/>
    <w:rsid w:val="00A454E5"/>
    <w:rsid w:val="00A557F4"/>
    <w:rsid w:val="00AA6AD4"/>
    <w:rsid w:val="00B267C3"/>
    <w:rsid w:val="00B34BA6"/>
    <w:rsid w:val="00B83199"/>
    <w:rsid w:val="00BB476E"/>
    <w:rsid w:val="00BC6EB6"/>
    <w:rsid w:val="00BF205A"/>
    <w:rsid w:val="00C126D9"/>
    <w:rsid w:val="00C12FBD"/>
    <w:rsid w:val="00C23479"/>
    <w:rsid w:val="00C372D4"/>
    <w:rsid w:val="00C80A84"/>
    <w:rsid w:val="00C837FF"/>
    <w:rsid w:val="00C91CA8"/>
    <w:rsid w:val="00CB0180"/>
    <w:rsid w:val="00DA631E"/>
    <w:rsid w:val="00DE2208"/>
    <w:rsid w:val="00DF3368"/>
    <w:rsid w:val="00E10195"/>
    <w:rsid w:val="00E34632"/>
    <w:rsid w:val="00E373B6"/>
    <w:rsid w:val="00E630C4"/>
    <w:rsid w:val="00E95B99"/>
    <w:rsid w:val="00E97C9E"/>
    <w:rsid w:val="00EA0F1C"/>
    <w:rsid w:val="00EB5817"/>
    <w:rsid w:val="00F46213"/>
    <w:rsid w:val="00F60F05"/>
    <w:rsid w:val="00F764BF"/>
    <w:rsid w:val="00FA6C28"/>
    <w:rsid w:val="00FC58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C5FB4B"/>
  <w15:chartTrackingRefBased/>
  <w15:docId w15:val="{46ECF8E8-2995-4648-B43D-F79BF65E9E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476E"/>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3C500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6C716C"/>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811C75"/>
    <w:rPr>
      <w:sz w:val="24"/>
      <w:szCs w:val="24"/>
    </w:rPr>
  </w:style>
  <w:style w:type="character" w:customStyle="1" w:styleId="BodyTextChar">
    <w:name w:val="Body Text Char"/>
    <w:basedOn w:val="DefaultParagraphFont"/>
    <w:link w:val="BodyText"/>
    <w:uiPriority w:val="1"/>
    <w:rsid w:val="00811C75"/>
    <w:rPr>
      <w:rFonts w:ascii="Times New Roman" w:eastAsia="Times New Roman" w:hAnsi="Times New Roman" w:cs="Times New Roman"/>
      <w:kern w:val="0"/>
      <w:sz w:val="24"/>
      <w:szCs w:val="24"/>
      <w:lang w:val="en-US"/>
      <w14:ligatures w14:val="none"/>
    </w:rPr>
  </w:style>
  <w:style w:type="paragraph" w:styleId="TOC1">
    <w:name w:val="toc 1"/>
    <w:basedOn w:val="Normal"/>
    <w:next w:val="Normal"/>
    <w:autoRedefine/>
    <w:uiPriority w:val="39"/>
    <w:unhideWhenUsed/>
    <w:rsid w:val="00534D3A"/>
    <w:pPr>
      <w:widowControl/>
      <w:numPr>
        <w:numId w:val="11"/>
      </w:numPr>
      <w:tabs>
        <w:tab w:val="right" w:pos="9350"/>
      </w:tabs>
      <w:autoSpaceDE/>
      <w:autoSpaceDN/>
      <w:spacing w:after="100" w:line="259" w:lineRule="auto"/>
    </w:pPr>
    <w:rPr>
      <w:rFonts w:ascii="Calibri" w:eastAsia="Calibri" w:hAnsi="Calibri" w:cs="Calibri"/>
    </w:rPr>
  </w:style>
  <w:style w:type="character" w:styleId="Hyperlink">
    <w:name w:val="Hyperlink"/>
    <w:basedOn w:val="DefaultParagraphFont"/>
    <w:uiPriority w:val="99"/>
    <w:unhideWhenUsed/>
    <w:rsid w:val="00094AAB"/>
    <w:rPr>
      <w:color w:val="0563C1" w:themeColor="hyperlink"/>
      <w:u w:val="single"/>
    </w:rPr>
  </w:style>
  <w:style w:type="character" w:customStyle="1" w:styleId="Heading1Char">
    <w:name w:val="Heading 1 Char"/>
    <w:basedOn w:val="DefaultParagraphFont"/>
    <w:link w:val="Heading1"/>
    <w:uiPriority w:val="9"/>
    <w:rsid w:val="003C5009"/>
    <w:rPr>
      <w:rFonts w:asciiTheme="majorHAnsi" w:eastAsiaTheme="majorEastAsia" w:hAnsiTheme="majorHAnsi" w:cstheme="majorBidi"/>
      <w:color w:val="2F5496" w:themeColor="accent1" w:themeShade="BF"/>
      <w:kern w:val="0"/>
      <w:sz w:val="32"/>
      <w:szCs w:val="32"/>
      <w:lang w:val="en-US"/>
      <w14:ligatures w14:val="none"/>
    </w:rPr>
  </w:style>
  <w:style w:type="paragraph" w:styleId="TOCHeading">
    <w:name w:val="TOC Heading"/>
    <w:basedOn w:val="Heading1"/>
    <w:next w:val="Normal"/>
    <w:uiPriority w:val="39"/>
    <w:unhideWhenUsed/>
    <w:qFormat/>
    <w:rsid w:val="003C5009"/>
    <w:pPr>
      <w:widowControl/>
      <w:autoSpaceDE/>
      <w:autoSpaceDN/>
      <w:spacing w:line="259" w:lineRule="auto"/>
      <w:outlineLvl w:val="9"/>
    </w:pPr>
  </w:style>
  <w:style w:type="paragraph" w:styleId="ListParagraph">
    <w:name w:val="List Paragraph"/>
    <w:basedOn w:val="Normal"/>
    <w:uiPriority w:val="1"/>
    <w:qFormat/>
    <w:rsid w:val="00C12FBD"/>
    <w:pPr>
      <w:ind w:left="1180" w:hanging="360"/>
    </w:pPr>
  </w:style>
  <w:style w:type="character" w:customStyle="1" w:styleId="Heading2Char">
    <w:name w:val="Heading 2 Char"/>
    <w:basedOn w:val="DefaultParagraphFont"/>
    <w:link w:val="Heading2"/>
    <w:uiPriority w:val="9"/>
    <w:semiHidden/>
    <w:rsid w:val="006C716C"/>
    <w:rPr>
      <w:rFonts w:asciiTheme="majorHAnsi" w:eastAsiaTheme="majorEastAsia" w:hAnsiTheme="majorHAnsi" w:cstheme="majorBidi"/>
      <w:color w:val="2F5496" w:themeColor="accent1" w:themeShade="BF"/>
      <w:kern w:val="0"/>
      <w:sz w:val="26"/>
      <w:szCs w:val="26"/>
      <w:lang w:val="en-US"/>
      <w14:ligatures w14:val="none"/>
    </w:rPr>
  </w:style>
  <w:style w:type="paragraph" w:styleId="Header">
    <w:name w:val="header"/>
    <w:basedOn w:val="Normal"/>
    <w:link w:val="HeaderChar"/>
    <w:uiPriority w:val="99"/>
    <w:unhideWhenUsed/>
    <w:rsid w:val="00406AF0"/>
    <w:pPr>
      <w:tabs>
        <w:tab w:val="center" w:pos="4513"/>
        <w:tab w:val="right" w:pos="9026"/>
      </w:tabs>
    </w:pPr>
  </w:style>
  <w:style w:type="character" w:customStyle="1" w:styleId="HeaderChar">
    <w:name w:val="Header Char"/>
    <w:basedOn w:val="DefaultParagraphFont"/>
    <w:link w:val="Header"/>
    <w:uiPriority w:val="99"/>
    <w:rsid w:val="00406AF0"/>
    <w:rPr>
      <w:rFonts w:ascii="Times New Roman" w:eastAsia="Times New Roman" w:hAnsi="Times New Roman" w:cs="Times New Roman"/>
      <w:kern w:val="0"/>
      <w:lang w:val="en-US"/>
      <w14:ligatures w14:val="none"/>
    </w:rPr>
  </w:style>
  <w:style w:type="paragraph" w:styleId="Footer">
    <w:name w:val="footer"/>
    <w:basedOn w:val="Normal"/>
    <w:link w:val="FooterChar"/>
    <w:uiPriority w:val="99"/>
    <w:unhideWhenUsed/>
    <w:rsid w:val="00406AF0"/>
    <w:pPr>
      <w:tabs>
        <w:tab w:val="center" w:pos="4513"/>
        <w:tab w:val="right" w:pos="9026"/>
      </w:tabs>
    </w:pPr>
  </w:style>
  <w:style w:type="character" w:customStyle="1" w:styleId="FooterChar">
    <w:name w:val="Footer Char"/>
    <w:basedOn w:val="DefaultParagraphFont"/>
    <w:link w:val="Footer"/>
    <w:uiPriority w:val="99"/>
    <w:rsid w:val="00406AF0"/>
    <w:rPr>
      <w:rFonts w:ascii="Times New Roman" w:eastAsia="Times New Roman" w:hAnsi="Times New Roman" w:cs="Times New Roman"/>
      <w:kern w:val="0"/>
      <w:lang w:val="en-US"/>
      <w14:ligatures w14:val="none"/>
    </w:rPr>
  </w:style>
  <w:style w:type="paragraph" w:styleId="TOC2">
    <w:name w:val="toc 2"/>
    <w:basedOn w:val="Normal"/>
    <w:next w:val="Normal"/>
    <w:autoRedefine/>
    <w:uiPriority w:val="39"/>
    <w:unhideWhenUsed/>
    <w:rsid w:val="00406AF0"/>
    <w:pPr>
      <w:spacing w:after="100"/>
      <w:ind w:left="220"/>
    </w:pPr>
  </w:style>
  <w:style w:type="paragraph" w:styleId="TOC3">
    <w:name w:val="toc 3"/>
    <w:basedOn w:val="Normal"/>
    <w:next w:val="Normal"/>
    <w:autoRedefine/>
    <w:uiPriority w:val="39"/>
    <w:unhideWhenUsed/>
    <w:rsid w:val="00406AF0"/>
    <w:pPr>
      <w:widowControl/>
      <w:autoSpaceDE/>
      <w:autoSpaceDN/>
      <w:spacing w:after="100" w:line="259" w:lineRule="auto"/>
      <w:ind w:left="440"/>
    </w:pPr>
    <w:rPr>
      <w:rFonts w:asciiTheme="minorHAnsi" w:eastAsiaTheme="minorEastAsia" w:hAnsiTheme="minorHAnsi"/>
    </w:rPr>
  </w:style>
  <w:style w:type="character" w:styleId="UnresolvedMention">
    <w:name w:val="Unresolved Mention"/>
    <w:basedOn w:val="DefaultParagraphFont"/>
    <w:uiPriority w:val="99"/>
    <w:semiHidden/>
    <w:unhideWhenUsed/>
    <w:rsid w:val="004475F0"/>
    <w:rPr>
      <w:color w:val="605E5C"/>
      <w:shd w:val="clear" w:color="auto" w:fill="E1DFDD"/>
    </w:rPr>
  </w:style>
  <w:style w:type="character" w:styleId="FollowedHyperlink">
    <w:name w:val="FollowedHyperlink"/>
    <w:basedOn w:val="DefaultParagraphFont"/>
    <w:uiPriority w:val="99"/>
    <w:semiHidden/>
    <w:unhideWhenUsed/>
    <w:rsid w:val="004475F0"/>
    <w:rPr>
      <w:color w:val="954F72" w:themeColor="followedHyperlink"/>
      <w:u w:val="single"/>
    </w:rPr>
  </w:style>
  <w:style w:type="paragraph" w:styleId="NoSpacing">
    <w:name w:val="No Spacing"/>
    <w:link w:val="NoSpacingChar"/>
    <w:uiPriority w:val="1"/>
    <w:qFormat/>
    <w:rsid w:val="00DF3368"/>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DF3368"/>
    <w:rPr>
      <w:rFonts w:eastAsiaTheme="minorEastAsia"/>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8769656">
      <w:bodyDiv w:val="1"/>
      <w:marLeft w:val="0"/>
      <w:marRight w:val="0"/>
      <w:marTop w:val="0"/>
      <w:marBottom w:val="0"/>
      <w:divBdr>
        <w:top w:val="none" w:sz="0" w:space="0" w:color="auto"/>
        <w:left w:val="none" w:sz="0" w:space="0" w:color="auto"/>
        <w:bottom w:val="none" w:sz="0" w:space="0" w:color="auto"/>
        <w:right w:val="none" w:sz="0" w:space="0" w:color="auto"/>
      </w:divBdr>
    </w:div>
    <w:div w:id="1097166829">
      <w:bodyDiv w:val="1"/>
      <w:marLeft w:val="0"/>
      <w:marRight w:val="0"/>
      <w:marTop w:val="0"/>
      <w:marBottom w:val="0"/>
      <w:divBdr>
        <w:top w:val="none" w:sz="0" w:space="0" w:color="auto"/>
        <w:left w:val="none" w:sz="0" w:space="0" w:color="auto"/>
        <w:bottom w:val="none" w:sz="0" w:space="0" w:color="auto"/>
        <w:right w:val="none" w:sz="0" w:space="0" w:color="auto"/>
      </w:divBdr>
    </w:div>
    <w:div w:id="1738278566">
      <w:bodyDiv w:val="1"/>
      <w:marLeft w:val="0"/>
      <w:marRight w:val="0"/>
      <w:marTop w:val="0"/>
      <w:marBottom w:val="0"/>
      <w:divBdr>
        <w:top w:val="none" w:sz="0" w:space="0" w:color="auto"/>
        <w:left w:val="none" w:sz="0" w:space="0" w:color="auto"/>
        <w:bottom w:val="none" w:sz="0" w:space="0" w:color="auto"/>
        <w:right w:val="none" w:sz="0" w:space="0" w:color="auto"/>
      </w:divBdr>
    </w:div>
    <w:div w:id="1907833322">
      <w:bodyDiv w:val="1"/>
      <w:marLeft w:val="0"/>
      <w:marRight w:val="0"/>
      <w:marTop w:val="0"/>
      <w:marBottom w:val="0"/>
      <w:divBdr>
        <w:top w:val="none" w:sz="0" w:space="0" w:color="auto"/>
        <w:left w:val="none" w:sz="0" w:space="0" w:color="auto"/>
        <w:bottom w:val="none" w:sz="0" w:space="0" w:color="auto"/>
        <w:right w:val="none" w:sz="0" w:space="0" w:color="auto"/>
      </w:divBdr>
    </w:div>
    <w:div w:id="1940143683">
      <w:bodyDiv w:val="1"/>
      <w:marLeft w:val="0"/>
      <w:marRight w:val="0"/>
      <w:marTop w:val="0"/>
      <w:marBottom w:val="0"/>
      <w:divBdr>
        <w:top w:val="none" w:sz="0" w:space="0" w:color="auto"/>
        <w:left w:val="none" w:sz="0" w:space="0" w:color="auto"/>
        <w:bottom w:val="none" w:sz="0" w:space="0" w:color="auto"/>
        <w:right w:val="none" w:sz="0" w:space="0" w:color="auto"/>
      </w:divBdr>
    </w:div>
    <w:div w:id="2002274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andeeswar7421s-team.monday.com/boards/7767755628/views/167127346" TargetMode="External"/><Relationship Id="rId13"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uhcl10.monday.com/boards/7949258188" TargetMode="Externa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CD33B31339CF4B458C5E27B389EE86FE"/>
        <w:category>
          <w:name w:val="General"/>
          <w:gallery w:val="placeholder"/>
        </w:category>
        <w:types>
          <w:type w:val="bbPlcHdr"/>
        </w:types>
        <w:behaviors>
          <w:behavior w:val="content"/>
        </w:behaviors>
        <w:guid w:val="{A56CC7FF-7745-40E8-AAF1-EA26245C8BB2}"/>
      </w:docPartPr>
      <w:docPartBody>
        <w:p w:rsidR="00A779D5" w:rsidRDefault="00C80BF9" w:rsidP="00C80BF9">
          <w:pPr>
            <w:pStyle w:val="CD33B31339CF4B458C5E27B389EE86FE"/>
          </w:pPr>
          <w:r>
            <w:rPr>
              <w:rFonts w:asciiTheme="majorHAnsi" w:eastAsiaTheme="majorEastAsia" w:hAnsiTheme="majorHAnsi" w:cstheme="majorBidi"/>
              <w:caps/>
              <w:color w:val="156082" w:themeColor="accent1"/>
              <w:sz w:val="80"/>
              <w:szCs w:val="80"/>
            </w:rPr>
            <w:t>[Document title]</w:t>
          </w:r>
        </w:p>
      </w:docPartBody>
    </w:docPart>
    <w:docPart>
      <w:docPartPr>
        <w:name w:val="A6A6258E25E04F7A8AE13758255D5323"/>
        <w:category>
          <w:name w:val="General"/>
          <w:gallery w:val="placeholder"/>
        </w:category>
        <w:types>
          <w:type w:val="bbPlcHdr"/>
        </w:types>
        <w:behaviors>
          <w:behavior w:val="content"/>
        </w:behaviors>
        <w:guid w:val="{99269783-3ED8-4450-A970-256820068DF2}"/>
      </w:docPartPr>
      <w:docPartBody>
        <w:p w:rsidR="00A779D5" w:rsidRDefault="00C80BF9" w:rsidP="00C80BF9">
          <w:pPr>
            <w:pStyle w:val="A6A6258E25E04F7A8AE13758255D5323"/>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0BF9"/>
    <w:rsid w:val="001D0B89"/>
    <w:rsid w:val="00232035"/>
    <w:rsid w:val="00414EC5"/>
    <w:rsid w:val="009008B4"/>
    <w:rsid w:val="00A779D5"/>
    <w:rsid w:val="00C80BF9"/>
    <w:rsid w:val="00F551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D33B31339CF4B458C5E27B389EE86FE">
    <w:name w:val="CD33B31339CF4B458C5E27B389EE86FE"/>
    <w:rsid w:val="00C80BF9"/>
  </w:style>
  <w:style w:type="paragraph" w:customStyle="1" w:styleId="A6A6258E25E04F7A8AE13758255D5323">
    <w:name w:val="A6A6258E25E04F7A8AE13758255D5323"/>
    <w:rsid w:val="00C80BF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7</Pages>
  <Words>872</Words>
  <Characters>4975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PLAN</dc:title>
  <dc:subject>Version 3.0</dc:subject>
  <dc:creator>kalyani p</dc:creator>
  <cp:keywords/>
  <dc:description/>
  <cp:lastModifiedBy>saiteja siripurpu</cp:lastModifiedBy>
  <cp:revision>8</cp:revision>
  <dcterms:created xsi:type="dcterms:W3CDTF">2024-11-28T22:31:00Z</dcterms:created>
  <dcterms:modified xsi:type="dcterms:W3CDTF">2024-11-28T23:54:00Z</dcterms:modified>
</cp:coreProperties>
</file>