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AA5BC" w14:textId="580BE428" w:rsidR="00816A61" w:rsidRDefault="00816A61" w:rsidP="00816A61">
      <w:pPr>
        <w:jc w:val="center"/>
        <w:rPr>
          <w:rFonts w:ascii="Times New Roman" w:hAnsi="Times New Roman" w:cs="Times New Roman"/>
          <w:sz w:val="40"/>
          <w:szCs w:val="40"/>
        </w:rPr>
      </w:pPr>
      <w:r w:rsidRPr="003451BB">
        <w:rPr>
          <w:rFonts w:ascii="Times New Roman" w:hAnsi="Times New Roman" w:cs="Times New Roman"/>
          <w:sz w:val="40"/>
          <w:szCs w:val="40"/>
        </w:rPr>
        <w:t xml:space="preserve">Smart Agriculture using </w:t>
      </w:r>
      <w:r w:rsidR="00E95B7D" w:rsidRPr="003451BB">
        <w:rPr>
          <w:rFonts w:ascii="Times New Roman" w:hAnsi="Times New Roman" w:cs="Times New Roman"/>
          <w:sz w:val="40"/>
          <w:szCs w:val="40"/>
        </w:rPr>
        <w:t xml:space="preserve">Ensemble </w:t>
      </w:r>
      <w:r w:rsidRPr="003451BB">
        <w:rPr>
          <w:rFonts w:ascii="Times New Roman" w:hAnsi="Times New Roman" w:cs="Times New Roman"/>
          <w:sz w:val="40"/>
          <w:szCs w:val="40"/>
        </w:rPr>
        <w:t xml:space="preserve">Machine Learning </w:t>
      </w:r>
      <w:r w:rsidR="00E95B7D" w:rsidRPr="003451BB">
        <w:rPr>
          <w:rFonts w:ascii="Times New Roman" w:hAnsi="Times New Roman" w:cs="Times New Roman"/>
          <w:sz w:val="40"/>
          <w:szCs w:val="40"/>
        </w:rPr>
        <w:t xml:space="preserve">Model </w:t>
      </w:r>
      <w:r w:rsidRPr="003451BB">
        <w:rPr>
          <w:rFonts w:ascii="Times New Roman" w:hAnsi="Times New Roman" w:cs="Times New Roman"/>
          <w:sz w:val="40"/>
          <w:szCs w:val="40"/>
        </w:rPr>
        <w:t>for Enhanced Crop Recommendation</w:t>
      </w:r>
    </w:p>
    <w:p w14:paraId="3C04E9FA" w14:textId="7C415F61" w:rsidR="00DE7E4B" w:rsidRPr="009812DA" w:rsidRDefault="009812DA" w:rsidP="009812DA">
      <w:pPr>
        <w:rPr>
          <w:rFonts w:ascii="Times New Roman" w:hAnsi="Times New Roman" w:cs="Times New Roman"/>
          <w:sz w:val="20"/>
          <w:szCs w:val="20"/>
        </w:rPr>
      </w:pPr>
      <w:r w:rsidRPr="009812DA">
        <w:rPr>
          <w:rFonts w:ascii="Times New Roman" w:hAnsi="Times New Roman" w:cs="Times New Roman"/>
          <w:sz w:val="20"/>
          <w:szCs w:val="20"/>
        </w:rPr>
        <w:t>Tatireddy Nandeeswar Reddy</w:t>
      </w:r>
    </w:p>
    <w:p w14:paraId="03D80A35" w14:textId="77777777" w:rsidR="003653FA" w:rsidRPr="003451BB" w:rsidRDefault="00816A61" w:rsidP="00816A61">
      <w:pPr>
        <w:rPr>
          <w:rFonts w:ascii="Times New Roman" w:hAnsi="Times New Roman" w:cs="Times New Roman"/>
          <w:b/>
          <w:bCs/>
          <w:sz w:val="32"/>
          <w:szCs w:val="32"/>
        </w:rPr>
      </w:pPr>
      <w:r w:rsidRPr="003451BB">
        <w:rPr>
          <w:rFonts w:ascii="Times New Roman" w:hAnsi="Times New Roman" w:cs="Times New Roman"/>
          <w:b/>
          <w:bCs/>
          <w:sz w:val="32"/>
          <w:szCs w:val="32"/>
        </w:rPr>
        <w:t>Abstract</w:t>
      </w:r>
    </w:p>
    <w:p w14:paraId="54D36826" w14:textId="39D26E2D" w:rsidR="003653FA" w:rsidRPr="003451BB" w:rsidRDefault="00816A61" w:rsidP="00816A61">
      <w:pPr>
        <w:rPr>
          <w:rFonts w:ascii="Times New Roman" w:hAnsi="Times New Roman" w:cs="Times New Roman"/>
          <w:sz w:val="24"/>
          <w:szCs w:val="24"/>
        </w:rPr>
      </w:pPr>
      <w:r w:rsidRPr="003451BB">
        <w:rPr>
          <w:rFonts w:ascii="Times New Roman" w:hAnsi="Times New Roman" w:cs="Times New Roman"/>
          <w:sz w:val="24"/>
          <w:szCs w:val="24"/>
        </w:rPr>
        <w:t xml:space="preserve">Agriculture is </w:t>
      </w:r>
      <w:proofErr w:type="gramStart"/>
      <w:r w:rsidRPr="003451BB">
        <w:rPr>
          <w:rFonts w:ascii="Times New Roman" w:hAnsi="Times New Roman" w:cs="Times New Roman"/>
          <w:sz w:val="24"/>
          <w:szCs w:val="24"/>
        </w:rPr>
        <w:t>an</w:t>
      </w:r>
      <w:proofErr w:type="gramEnd"/>
      <w:r w:rsidRPr="003451BB">
        <w:rPr>
          <w:rFonts w:ascii="Times New Roman" w:hAnsi="Times New Roman" w:cs="Times New Roman"/>
          <w:sz w:val="24"/>
          <w:szCs w:val="24"/>
        </w:rPr>
        <w:t xml:space="preserve"> back bone of economy in certain countries even though it play</w:t>
      </w:r>
      <w:r w:rsidR="009564AB" w:rsidRPr="003451BB">
        <w:rPr>
          <w:rFonts w:ascii="Times New Roman" w:hAnsi="Times New Roman" w:cs="Times New Roman"/>
          <w:sz w:val="24"/>
          <w:szCs w:val="24"/>
        </w:rPr>
        <w:t>s</w:t>
      </w:r>
      <w:r w:rsidRPr="003451BB">
        <w:rPr>
          <w:rFonts w:ascii="Times New Roman" w:hAnsi="Times New Roman" w:cs="Times New Roman"/>
          <w:sz w:val="24"/>
          <w:szCs w:val="24"/>
        </w:rPr>
        <w:t xml:space="preserve"> an crucial role the sector faces few problems to cover the demands of the high population growth in the world </w:t>
      </w:r>
      <w:proofErr w:type="spellStart"/>
      <w:r w:rsidRPr="003451BB">
        <w:rPr>
          <w:rFonts w:ascii="Times New Roman" w:hAnsi="Times New Roman" w:cs="Times New Roman"/>
          <w:sz w:val="24"/>
          <w:szCs w:val="24"/>
        </w:rPr>
        <w:t>with out</w:t>
      </w:r>
      <w:proofErr w:type="spellEnd"/>
      <w:r w:rsidRPr="003451BB">
        <w:rPr>
          <w:rFonts w:ascii="Times New Roman" w:hAnsi="Times New Roman" w:cs="Times New Roman"/>
          <w:sz w:val="24"/>
          <w:szCs w:val="24"/>
        </w:rPr>
        <w:t xml:space="preserve"> the proper use of scientific approach by the use of modern technology such as machine learning we can provide suitable remedies </w:t>
      </w:r>
      <w:r w:rsidR="003653FA" w:rsidRPr="003451BB">
        <w:rPr>
          <w:rFonts w:ascii="Times New Roman" w:hAnsi="Times New Roman" w:cs="Times New Roman"/>
          <w:sz w:val="24"/>
          <w:szCs w:val="24"/>
        </w:rPr>
        <w:t>to completely transform the conventional farming methods.</w:t>
      </w:r>
      <w:r w:rsidR="00103284" w:rsidRPr="003451BB">
        <w:rPr>
          <w:rFonts w:ascii="Times New Roman" w:hAnsi="Times New Roman" w:cs="Times New Roman"/>
          <w:sz w:val="24"/>
          <w:szCs w:val="24"/>
        </w:rPr>
        <w:t xml:space="preserve"> </w:t>
      </w:r>
      <w:r w:rsidR="003653FA" w:rsidRPr="003451BB">
        <w:rPr>
          <w:rFonts w:ascii="Times New Roman" w:hAnsi="Times New Roman" w:cs="Times New Roman"/>
          <w:sz w:val="24"/>
          <w:szCs w:val="24"/>
        </w:rPr>
        <w:t>This smart agriculture model recommends the crops to be planted by studying the soil nutrient condition, area of cultivation and other relevant factors this ensemble model uses the combination of Random Forest, Gradient Boosting, Extra Trees Classification to give accurate crop yield predictions and recommendations.</w:t>
      </w:r>
    </w:p>
    <w:p w14:paraId="59D1F4D2" w14:textId="2CEDA29E" w:rsidR="003653FA" w:rsidRPr="003451BB" w:rsidRDefault="003653FA" w:rsidP="00816A61">
      <w:pPr>
        <w:rPr>
          <w:rFonts w:ascii="Times New Roman" w:hAnsi="Times New Roman" w:cs="Times New Roman"/>
          <w:sz w:val="24"/>
          <w:szCs w:val="24"/>
        </w:rPr>
      </w:pPr>
      <w:r w:rsidRPr="003451BB">
        <w:rPr>
          <w:rFonts w:ascii="Times New Roman" w:hAnsi="Times New Roman" w:cs="Times New Roman"/>
          <w:sz w:val="24"/>
          <w:szCs w:val="24"/>
        </w:rPr>
        <w:t xml:space="preserve">Keywords: Machine Learning, Smart Agriculture, Random Forest, Gradient Boosting, Extra Trees Classification </w:t>
      </w:r>
    </w:p>
    <w:p w14:paraId="57AEE276" w14:textId="08C135AC" w:rsidR="003653FA" w:rsidRPr="003451BB" w:rsidRDefault="003653FA" w:rsidP="003653FA">
      <w:pPr>
        <w:rPr>
          <w:rFonts w:ascii="Times New Roman" w:hAnsi="Times New Roman" w:cs="Times New Roman"/>
          <w:b/>
          <w:bCs/>
          <w:sz w:val="32"/>
          <w:szCs w:val="32"/>
        </w:rPr>
      </w:pPr>
      <w:r w:rsidRPr="003451BB">
        <w:rPr>
          <w:rFonts w:ascii="Times New Roman" w:hAnsi="Times New Roman" w:cs="Times New Roman"/>
          <w:b/>
          <w:bCs/>
          <w:sz w:val="32"/>
          <w:szCs w:val="32"/>
        </w:rPr>
        <w:t>Introduction</w:t>
      </w:r>
    </w:p>
    <w:p w14:paraId="040B3E56" w14:textId="21CFF030" w:rsidR="00103284" w:rsidRPr="003451BB" w:rsidRDefault="009564AB" w:rsidP="003653FA">
      <w:pPr>
        <w:rPr>
          <w:rFonts w:ascii="Times New Roman" w:hAnsi="Times New Roman" w:cs="Times New Roman"/>
          <w:sz w:val="24"/>
          <w:szCs w:val="24"/>
        </w:rPr>
      </w:pPr>
      <w:r w:rsidRPr="003451BB">
        <w:rPr>
          <w:rFonts w:ascii="Times New Roman" w:hAnsi="Times New Roman" w:cs="Times New Roman"/>
          <w:sz w:val="24"/>
          <w:szCs w:val="24"/>
        </w:rPr>
        <w:t>The current problem of food shortage in the has been escalating in a rapid state hence there is a necessity increase of the food production by the process of smart agriculture which offers satisfying results to convert conventional farming practice to sustainable and resource efficient processes.</w:t>
      </w:r>
      <w:r w:rsidR="00103284" w:rsidRPr="003451BB">
        <w:rPr>
          <w:rFonts w:ascii="Times New Roman" w:hAnsi="Times New Roman" w:cs="Times New Roman"/>
          <w:sz w:val="24"/>
          <w:szCs w:val="24"/>
        </w:rPr>
        <w:t xml:space="preserve"> </w:t>
      </w:r>
      <w:r w:rsidRPr="003451BB">
        <w:rPr>
          <w:rFonts w:ascii="Times New Roman" w:hAnsi="Times New Roman" w:cs="Times New Roman"/>
          <w:sz w:val="24"/>
          <w:szCs w:val="24"/>
        </w:rPr>
        <w:t>This project uses machine learning methods to monitor the nutrient values, soil conditions, and surrounding environmental factors and provides solution for enhancing the crop yields this approach gives ideal conditions for different types of crops based on</w:t>
      </w:r>
      <w:r w:rsidR="00103284" w:rsidRPr="003451BB">
        <w:rPr>
          <w:rFonts w:ascii="Times New Roman" w:hAnsi="Times New Roman" w:cs="Times New Roman"/>
          <w:sz w:val="24"/>
          <w:szCs w:val="24"/>
        </w:rPr>
        <w:t xml:space="preserve"> Nitrogen content, Potassium content, phosphorus content, Temperature, Humidity, PH and Rainfall. In this project we use an ensemble machine learning model to anal</w:t>
      </w:r>
      <w:r w:rsidR="00766E98" w:rsidRPr="003451BB">
        <w:rPr>
          <w:rFonts w:ascii="Times New Roman" w:hAnsi="Times New Roman" w:cs="Times New Roman"/>
          <w:sz w:val="24"/>
          <w:szCs w:val="24"/>
        </w:rPr>
        <w:t>ys</w:t>
      </w:r>
      <w:r w:rsidR="00103284" w:rsidRPr="003451BB">
        <w:rPr>
          <w:rFonts w:ascii="Times New Roman" w:hAnsi="Times New Roman" w:cs="Times New Roman"/>
          <w:sz w:val="24"/>
          <w:szCs w:val="24"/>
        </w:rPr>
        <w:t>e and cat</w:t>
      </w:r>
      <w:r w:rsidR="004F5547" w:rsidRPr="003451BB">
        <w:rPr>
          <w:rFonts w:ascii="Times New Roman" w:hAnsi="Times New Roman" w:cs="Times New Roman"/>
          <w:sz w:val="24"/>
          <w:szCs w:val="24"/>
        </w:rPr>
        <w:t>egorize</w:t>
      </w:r>
      <w:r w:rsidR="00103284" w:rsidRPr="003451BB">
        <w:rPr>
          <w:rFonts w:ascii="Times New Roman" w:hAnsi="Times New Roman" w:cs="Times New Roman"/>
          <w:sz w:val="24"/>
          <w:szCs w:val="24"/>
        </w:rPr>
        <w:t xml:space="preserve"> the data to obtain more accurate crop recommendations and higher yield productions.</w:t>
      </w:r>
    </w:p>
    <w:p w14:paraId="663D2BA5" w14:textId="2B7485F1" w:rsidR="00103284" w:rsidRPr="003451BB" w:rsidRDefault="00103284" w:rsidP="00103284">
      <w:pPr>
        <w:rPr>
          <w:rFonts w:ascii="Times New Roman" w:hAnsi="Times New Roman" w:cs="Times New Roman"/>
          <w:b/>
          <w:bCs/>
          <w:sz w:val="32"/>
          <w:szCs w:val="32"/>
        </w:rPr>
      </w:pPr>
      <w:r w:rsidRPr="003451BB">
        <w:rPr>
          <w:rFonts w:ascii="Times New Roman" w:hAnsi="Times New Roman" w:cs="Times New Roman"/>
          <w:b/>
          <w:bCs/>
          <w:sz w:val="32"/>
          <w:szCs w:val="32"/>
        </w:rPr>
        <w:t>Literature Review</w:t>
      </w:r>
    </w:p>
    <w:p w14:paraId="28D64DD5" w14:textId="5EB5FD6F" w:rsidR="00F777BD" w:rsidRPr="00C202F0" w:rsidRDefault="0089476B" w:rsidP="00F777BD">
      <w:pPr>
        <w:rPr>
          <w:rFonts w:ascii="Times New Roman" w:hAnsi="Times New Roman" w:cs="Times New Roman"/>
          <w:sz w:val="24"/>
          <w:szCs w:val="24"/>
        </w:rPr>
      </w:pPr>
      <w:r>
        <w:rPr>
          <w:rFonts w:ascii="Times New Roman" w:hAnsi="Times New Roman" w:cs="Times New Roman"/>
          <w:sz w:val="24"/>
          <w:szCs w:val="24"/>
        </w:rPr>
        <w:t>Based on the climatic conditions and to improve the food security and to improve the rural li</w:t>
      </w:r>
      <w:r w:rsidR="00B6395D">
        <w:rPr>
          <w:rFonts w:ascii="Times New Roman" w:hAnsi="Times New Roman" w:cs="Times New Roman"/>
          <w:sz w:val="24"/>
          <w:szCs w:val="24"/>
        </w:rPr>
        <w:t>velihoods the most common approach is the landscape approach</w:t>
      </w:r>
      <w:r w:rsidR="00236968">
        <w:rPr>
          <w:rFonts w:ascii="Times New Roman" w:hAnsi="Times New Roman" w:cs="Times New Roman"/>
          <w:sz w:val="24"/>
          <w:szCs w:val="24"/>
        </w:rPr>
        <w:t xml:space="preserve"> which are to be converted into climate smart </w:t>
      </w:r>
      <w:proofErr w:type="gramStart"/>
      <w:r w:rsidR="00236968">
        <w:rPr>
          <w:rFonts w:ascii="Times New Roman" w:hAnsi="Times New Roman" w:cs="Times New Roman"/>
          <w:sz w:val="24"/>
          <w:szCs w:val="24"/>
        </w:rPr>
        <w:t>landscapes</w:t>
      </w:r>
      <w:r w:rsidR="004F5547" w:rsidRPr="003451BB">
        <w:rPr>
          <w:rFonts w:ascii="Times New Roman" w:hAnsi="Times New Roman" w:cs="Times New Roman"/>
          <w:sz w:val="24"/>
          <w:szCs w:val="24"/>
        </w:rPr>
        <w:t>[</w:t>
      </w:r>
      <w:proofErr w:type="gramEnd"/>
      <w:r w:rsidR="004F5547" w:rsidRPr="003451BB">
        <w:rPr>
          <w:rFonts w:ascii="Times New Roman" w:hAnsi="Times New Roman" w:cs="Times New Roman"/>
          <w:sz w:val="24"/>
          <w:szCs w:val="24"/>
        </w:rPr>
        <w:t xml:space="preserve">1]. </w:t>
      </w:r>
      <w:r w:rsidR="002E188E">
        <w:rPr>
          <w:rFonts w:ascii="Times New Roman" w:hAnsi="Times New Roman" w:cs="Times New Roman"/>
          <w:sz w:val="24"/>
          <w:szCs w:val="24"/>
        </w:rPr>
        <w:t xml:space="preserve">Based on the </w:t>
      </w:r>
      <w:r w:rsidR="009F5E26">
        <w:rPr>
          <w:rFonts w:ascii="Times New Roman" w:hAnsi="Times New Roman" w:cs="Times New Roman"/>
          <w:sz w:val="24"/>
          <w:szCs w:val="24"/>
        </w:rPr>
        <w:t>concept of IoT by the use of wireless sensor technology and networks integration</w:t>
      </w:r>
      <w:r w:rsidR="00241861">
        <w:rPr>
          <w:rFonts w:ascii="Times New Roman" w:hAnsi="Times New Roman" w:cs="Times New Roman"/>
          <w:sz w:val="24"/>
          <w:szCs w:val="24"/>
        </w:rPr>
        <w:t xml:space="preserve"> a remote monitoring </w:t>
      </w:r>
      <w:r w:rsidR="00465585">
        <w:rPr>
          <w:rFonts w:ascii="Times New Roman" w:hAnsi="Times New Roman" w:cs="Times New Roman"/>
          <w:sz w:val="24"/>
          <w:szCs w:val="24"/>
        </w:rPr>
        <w:t>system</w:t>
      </w:r>
      <w:r w:rsidR="00CE1DA9">
        <w:rPr>
          <w:rFonts w:ascii="Times New Roman" w:hAnsi="Times New Roman" w:cs="Times New Roman"/>
          <w:sz w:val="24"/>
          <w:szCs w:val="24"/>
        </w:rPr>
        <w:t xml:space="preserve"> real time data is </w:t>
      </w:r>
      <w:proofErr w:type="gramStart"/>
      <w:r w:rsidR="00CE1DA9">
        <w:rPr>
          <w:rFonts w:ascii="Times New Roman" w:hAnsi="Times New Roman" w:cs="Times New Roman"/>
          <w:sz w:val="24"/>
          <w:szCs w:val="24"/>
        </w:rPr>
        <w:t>collected</w:t>
      </w:r>
      <w:r w:rsidR="00BF19D6" w:rsidRPr="003451BB">
        <w:rPr>
          <w:rFonts w:ascii="Times New Roman" w:hAnsi="Times New Roman" w:cs="Times New Roman"/>
          <w:sz w:val="24"/>
          <w:szCs w:val="24"/>
        </w:rPr>
        <w:t>[</w:t>
      </w:r>
      <w:proofErr w:type="gramEnd"/>
      <w:r w:rsidR="00BF19D6" w:rsidRPr="003451BB">
        <w:rPr>
          <w:rFonts w:ascii="Times New Roman" w:hAnsi="Times New Roman" w:cs="Times New Roman"/>
          <w:sz w:val="24"/>
          <w:szCs w:val="24"/>
        </w:rPr>
        <w:t>2].</w:t>
      </w:r>
      <w:r w:rsidR="00F777BD" w:rsidRPr="003451BB">
        <w:rPr>
          <w:rFonts w:ascii="Times New Roman" w:hAnsi="Times New Roman" w:cs="Times New Roman"/>
          <w:sz w:val="24"/>
          <w:szCs w:val="24"/>
        </w:rPr>
        <w:t xml:space="preserve"> </w:t>
      </w:r>
      <w:r w:rsidR="0028641D">
        <w:rPr>
          <w:rFonts w:ascii="Times New Roman" w:hAnsi="Times New Roman" w:cs="Times New Roman"/>
          <w:sz w:val="24"/>
          <w:szCs w:val="24"/>
        </w:rPr>
        <w:t>Smart farming by the use of unmanned aerial vehicles</w:t>
      </w:r>
      <w:r w:rsidR="002A3D5F">
        <w:rPr>
          <w:rFonts w:ascii="Times New Roman" w:hAnsi="Times New Roman" w:cs="Times New Roman"/>
          <w:sz w:val="24"/>
          <w:szCs w:val="24"/>
        </w:rPr>
        <w:t xml:space="preserve"> is an best technology to make smart agricultur</w:t>
      </w:r>
      <w:r w:rsidR="00FD3784">
        <w:rPr>
          <w:rFonts w:ascii="Times New Roman" w:hAnsi="Times New Roman" w:cs="Times New Roman"/>
          <w:sz w:val="24"/>
          <w:szCs w:val="24"/>
        </w:rPr>
        <w:t xml:space="preserve">e the best than conventional farming </w:t>
      </w:r>
      <w:proofErr w:type="gramStart"/>
      <w:r w:rsidR="00FD3784">
        <w:rPr>
          <w:rFonts w:ascii="Times New Roman" w:hAnsi="Times New Roman" w:cs="Times New Roman"/>
          <w:sz w:val="24"/>
          <w:szCs w:val="24"/>
        </w:rPr>
        <w:t>methods</w:t>
      </w:r>
      <w:r w:rsidR="00BF19D6" w:rsidRPr="00C202F0">
        <w:rPr>
          <w:rFonts w:ascii="Times New Roman" w:hAnsi="Times New Roman" w:cs="Times New Roman"/>
          <w:sz w:val="24"/>
          <w:szCs w:val="24"/>
        </w:rPr>
        <w:t>[</w:t>
      </w:r>
      <w:proofErr w:type="gramEnd"/>
      <w:r w:rsidR="00BF19D6" w:rsidRPr="00C202F0">
        <w:rPr>
          <w:rFonts w:ascii="Times New Roman" w:hAnsi="Times New Roman" w:cs="Times New Roman"/>
          <w:sz w:val="24"/>
          <w:szCs w:val="24"/>
        </w:rPr>
        <w:t>3].</w:t>
      </w:r>
      <w:r w:rsidR="00F777BD" w:rsidRPr="00C202F0">
        <w:rPr>
          <w:rFonts w:ascii="Times New Roman" w:hAnsi="Times New Roman" w:cs="Times New Roman"/>
          <w:sz w:val="24"/>
          <w:szCs w:val="24"/>
        </w:rPr>
        <w:t xml:space="preserve"> </w:t>
      </w:r>
      <w:r w:rsidR="00C869EF">
        <w:rPr>
          <w:rFonts w:ascii="Times New Roman" w:hAnsi="Times New Roman" w:cs="Times New Roman"/>
          <w:sz w:val="24"/>
          <w:szCs w:val="24"/>
        </w:rPr>
        <w:t xml:space="preserve">The automation of the </w:t>
      </w:r>
      <w:r w:rsidR="00BF46A0">
        <w:rPr>
          <w:rFonts w:ascii="Times New Roman" w:hAnsi="Times New Roman" w:cs="Times New Roman"/>
          <w:sz w:val="24"/>
          <w:szCs w:val="24"/>
        </w:rPr>
        <w:t>smart agriculture by the use of IoT, aerial image</w:t>
      </w:r>
      <w:r w:rsidR="008E67BA">
        <w:rPr>
          <w:rFonts w:ascii="Times New Roman" w:hAnsi="Times New Roman" w:cs="Times New Roman"/>
          <w:sz w:val="24"/>
          <w:szCs w:val="24"/>
        </w:rPr>
        <w:t>ry to tackle problems like pest control, weed management, irrigation</w:t>
      </w:r>
      <w:r w:rsidR="007C12D8">
        <w:rPr>
          <w:rFonts w:ascii="Times New Roman" w:hAnsi="Times New Roman" w:cs="Times New Roman"/>
          <w:sz w:val="24"/>
          <w:szCs w:val="24"/>
        </w:rPr>
        <w:t xml:space="preserve"> can be </w:t>
      </w:r>
      <w:proofErr w:type="gramStart"/>
      <w:r w:rsidR="007C12D8">
        <w:rPr>
          <w:rFonts w:ascii="Times New Roman" w:hAnsi="Times New Roman" w:cs="Times New Roman"/>
          <w:sz w:val="24"/>
          <w:szCs w:val="24"/>
        </w:rPr>
        <w:t>solved</w:t>
      </w:r>
      <w:r w:rsidR="00BF19D6" w:rsidRPr="00C202F0">
        <w:rPr>
          <w:rFonts w:ascii="Times New Roman" w:hAnsi="Times New Roman" w:cs="Times New Roman"/>
          <w:sz w:val="24"/>
          <w:szCs w:val="24"/>
        </w:rPr>
        <w:t>[</w:t>
      </w:r>
      <w:proofErr w:type="gramEnd"/>
      <w:r w:rsidR="00BF19D6" w:rsidRPr="00C202F0">
        <w:rPr>
          <w:rFonts w:ascii="Times New Roman" w:hAnsi="Times New Roman" w:cs="Times New Roman"/>
          <w:sz w:val="24"/>
          <w:szCs w:val="24"/>
        </w:rPr>
        <w:t xml:space="preserve">4] </w:t>
      </w:r>
      <w:r w:rsidR="00452A56">
        <w:rPr>
          <w:rFonts w:ascii="Times New Roman" w:hAnsi="Times New Roman" w:cs="Times New Roman"/>
          <w:sz w:val="24"/>
          <w:szCs w:val="24"/>
        </w:rPr>
        <w:t>Smart Agriculture by the integration of certain technologies</w:t>
      </w:r>
      <w:r w:rsidR="00242643">
        <w:rPr>
          <w:rFonts w:ascii="Times New Roman" w:hAnsi="Times New Roman" w:cs="Times New Roman"/>
          <w:sz w:val="24"/>
          <w:szCs w:val="24"/>
        </w:rPr>
        <w:t xml:space="preserve"> and computational procedures where bid data, Ai are involved the security is an threat by </w:t>
      </w:r>
      <w:r w:rsidR="00F70F47">
        <w:rPr>
          <w:rFonts w:ascii="Times New Roman" w:hAnsi="Times New Roman" w:cs="Times New Roman"/>
          <w:sz w:val="24"/>
          <w:szCs w:val="24"/>
        </w:rPr>
        <w:t>the use of IoT this</w:t>
      </w:r>
      <w:r w:rsidR="00AB77CB">
        <w:rPr>
          <w:rFonts w:ascii="Times New Roman" w:hAnsi="Times New Roman" w:cs="Times New Roman"/>
          <w:sz w:val="24"/>
          <w:szCs w:val="24"/>
        </w:rPr>
        <w:t xml:space="preserve"> problem is couped </w:t>
      </w:r>
      <w:r w:rsidR="00BF19D6" w:rsidRPr="00C202F0">
        <w:rPr>
          <w:rFonts w:ascii="Times New Roman" w:eastAsia="MS Gothic" w:hAnsi="Times New Roman" w:cs="Times New Roman"/>
          <w:sz w:val="24"/>
          <w:szCs w:val="24"/>
        </w:rPr>
        <w:t>[5]</w:t>
      </w:r>
      <w:r w:rsidR="00BF19D6" w:rsidRPr="00C202F0">
        <w:rPr>
          <w:rFonts w:ascii="Times New Roman" w:hAnsi="Times New Roman" w:cs="Times New Roman"/>
          <w:sz w:val="24"/>
          <w:szCs w:val="24"/>
        </w:rPr>
        <w:t>.</w:t>
      </w:r>
      <w:r w:rsidR="00F777BD" w:rsidRPr="00C202F0">
        <w:rPr>
          <w:rFonts w:ascii="Times New Roman" w:hAnsi="Times New Roman" w:cs="Times New Roman"/>
          <w:sz w:val="24"/>
          <w:szCs w:val="24"/>
        </w:rPr>
        <w:t xml:space="preserve"> </w:t>
      </w:r>
      <w:r w:rsidR="0090771F">
        <w:rPr>
          <w:rFonts w:ascii="Times New Roman" w:hAnsi="Times New Roman" w:cs="Times New Roman"/>
          <w:sz w:val="24"/>
          <w:szCs w:val="24"/>
        </w:rPr>
        <w:t xml:space="preserve">By the use of Nano Technology </w:t>
      </w:r>
      <w:r w:rsidR="002D0D31">
        <w:rPr>
          <w:rFonts w:ascii="Times New Roman" w:hAnsi="Times New Roman" w:cs="Times New Roman"/>
          <w:sz w:val="24"/>
          <w:szCs w:val="24"/>
        </w:rPr>
        <w:t xml:space="preserve">being explored in the fields which benefits the farms to reduce the losses </w:t>
      </w:r>
      <w:r w:rsidR="00FC1B4D">
        <w:rPr>
          <w:rFonts w:ascii="Times New Roman" w:hAnsi="Times New Roman" w:cs="Times New Roman"/>
          <w:sz w:val="24"/>
          <w:szCs w:val="24"/>
        </w:rPr>
        <w:t xml:space="preserve">which helps in the gains of rural </w:t>
      </w:r>
      <w:proofErr w:type="gramStart"/>
      <w:r w:rsidR="00FC1B4D">
        <w:rPr>
          <w:rFonts w:ascii="Times New Roman" w:hAnsi="Times New Roman" w:cs="Times New Roman"/>
          <w:sz w:val="24"/>
          <w:szCs w:val="24"/>
        </w:rPr>
        <w:t>farmers</w:t>
      </w:r>
      <w:r w:rsidR="00C04F21" w:rsidRPr="00C202F0">
        <w:rPr>
          <w:rFonts w:ascii="Times New Roman" w:hAnsi="Times New Roman" w:cs="Times New Roman"/>
          <w:sz w:val="24"/>
          <w:szCs w:val="24"/>
        </w:rPr>
        <w:t>[</w:t>
      </w:r>
      <w:proofErr w:type="gramEnd"/>
      <w:r w:rsidR="00C04F21" w:rsidRPr="00C202F0">
        <w:rPr>
          <w:rFonts w:ascii="Times New Roman" w:hAnsi="Times New Roman" w:cs="Times New Roman"/>
          <w:sz w:val="24"/>
          <w:szCs w:val="24"/>
        </w:rPr>
        <w:t>6]</w:t>
      </w:r>
      <w:r w:rsidR="000C08DB">
        <w:rPr>
          <w:rFonts w:ascii="Times New Roman" w:hAnsi="Times New Roman" w:cs="Times New Roman"/>
          <w:sz w:val="24"/>
          <w:szCs w:val="24"/>
        </w:rPr>
        <w:t>.</w:t>
      </w:r>
      <w:r w:rsidR="004E1F52" w:rsidRPr="004E1F52">
        <w:rPr>
          <w:rFonts w:ascii="Times New Roman" w:eastAsia="Times New Roman" w:hAnsi="Times New Roman" w:cs="Times New Roman"/>
          <w:kern w:val="0"/>
          <w:sz w:val="24"/>
          <w:szCs w:val="24"/>
          <w:lang w:eastAsia="en-IN"/>
          <w14:ligatures w14:val="none"/>
        </w:rPr>
        <w:t xml:space="preserve"> </w:t>
      </w:r>
      <w:r w:rsidR="004E1F52" w:rsidRPr="004E1F52">
        <w:rPr>
          <w:rFonts w:ascii="Times New Roman" w:hAnsi="Times New Roman" w:cs="Times New Roman"/>
          <w:sz w:val="24"/>
          <w:szCs w:val="24"/>
        </w:rPr>
        <w:t xml:space="preserve">The methodical framework of smart agriculture has seen significant advancements, but the steps to encourage the development of smart agriculture from the perspective of agricultural economic management have not received enough attention. Using </w:t>
      </w:r>
      <w:r w:rsidR="004E1F52" w:rsidRPr="004E1F52">
        <w:rPr>
          <w:rFonts w:ascii="Times New Roman" w:hAnsi="Times New Roman" w:cs="Times New Roman"/>
          <w:sz w:val="24"/>
          <w:szCs w:val="24"/>
        </w:rPr>
        <w:lastRenderedPageBreak/>
        <w:t xml:space="preserve">the egg price of a city's wholesale market as the research object, </w:t>
      </w:r>
      <w:proofErr w:type="spellStart"/>
      <w:r w:rsidR="004E1F52" w:rsidRPr="004E1F52">
        <w:rPr>
          <w:rFonts w:ascii="Times New Roman" w:hAnsi="Times New Roman" w:cs="Times New Roman"/>
          <w:sz w:val="24"/>
          <w:szCs w:val="24"/>
        </w:rPr>
        <w:t>analyze</w:t>
      </w:r>
      <w:proofErr w:type="spellEnd"/>
      <w:r w:rsidR="004E1F52" w:rsidRPr="004E1F52">
        <w:rPr>
          <w:rFonts w:ascii="Times New Roman" w:hAnsi="Times New Roman" w:cs="Times New Roman"/>
          <w:sz w:val="24"/>
          <w:szCs w:val="24"/>
        </w:rPr>
        <w:t xml:space="preserve"> the factors influencing and fluctuating egg price by first mining and </w:t>
      </w:r>
      <w:proofErr w:type="spellStart"/>
      <w:r w:rsidR="004E1F52" w:rsidRPr="004E1F52">
        <w:rPr>
          <w:rFonts w:ascii="Times New Roman" w:hAnsi="Times New Roman" w:cs="Times New Roman"/>
          <w:sz w:val="24"/>
          <w:szCs w:val="24"/>
        </w:rPr>
        <w:t>analyzing</w:t>
      </w:r>
      <w:proofErr w:type="spellEnd"/>
      <w:r w:rsidR="004E1F52" w:rsidRPr="004E1F52">
        <w:rPr>
          <w:rFonts w:ascii="Times New Roman" w:hAnsi="Times New Roman" w:cs="Times New Roman"/>
          <w:sz w:val="24"/>
          <w:szCs w:val="24"/>
        </w:rPr>
        <w:t xml:space="preserve"> the relevant agricultural big data, and then visualizing the big data in order to innovate agricultural economic management, promote the construction and development of smart agriculture, and realize the transformation of agriculture. The findings demonstrate that agricultural big data plays a significant role in building smart agriculture and offers robust data support for innovations in agricultural economic </w:t>
      </w:r>
      <w:proofErr w:type="gramStart"/>
      <w:r w:rsidR="004E1F52" w:rsidRPr="004E1F52">
        <w:rPr>
          <w:rFonts w:ascii="Times New Roman" w:hAnsi="Times New Roman" w:cs="Times New Roman"/>
          <w:sz w:val="24"/>
          <w:szCs w:val="24"/>
        </w:rPr>
        <w:t>management</w:t>
      </w:r>
      <w:r w:rsidR="004E1F52">
        <w:rPr>
          <w:rFonts w:ascii="Times New Roman" w:hAnsi="Times New Roman" w:cs="Times New Roman"/>
          <w:sz w:val="24"/>
          <w:szCs w:val="24"/>
        </w:rPr>
        <w:t>[</w:t>
      </w:r>
      <w:proofErr w:type="gramEnd"/>
      <w:r w:rsidR="004E1F52">
        <w:rPr>
          <w:rFonts w:ascii="Times New Roman" w:hAnsi="Times New Roman" w:cs="Times New Roman"/>
          <w:sz w:val="24"/>
          <w:szCs w:val="24"/>
        </w:rPr>
        <w:t>7].</w:t>
      </w:r>
      <w:r w:rsidR="0087778E" w:rsidRPr="0087778E">
        <w:rPr>
          <w:rFonts w:ascii="Times New Roman" w:eastAsia="Times New Roman" w:hAnsi="Times New Roman" w:cs="Times New Roman"/>
          <w:kern w:val="0"/>
          <w:sz w:val="24"/>
          <w:szCs w:val="24"/>
          <w:lang w:eastAsia="en-IN"/>
          <w14:ligatures w14:val="none"/>
        </w:rPr>
        <w:t xml:space="preserve"> </w:t>
      </w:r>
      <w:r w:rsidR="0087778E" w:rsidRPr="0087778E">
        <w:rPr>
          <w:rFonts w:ascii="Times New Roman" w:hAnsi="Times New Roman" w:cs="Times New Roman"/>
          <w:sz w:val="24"/>
          <w:szCs w:val="24"/>
        </w:rPr>
        <w:t xml:space="preserve">The notion of Climate-Smart Agriculture (CSA) is becoming more widely acknowledged as a crucial tool for tackling agricultural issues in the context of climate change. In order to promote food security, CSA combines mitigation and adaptation techniques. Even though several nations have expressed interest in implementing CSA, the idea is still misinterpreted and handled unevenly. This book uses agricultural development and economics to codify the theoretical and methodological underpinnings of CSA. It offers case examples that are country-specific and illustrate the economic advantages of CSA, such as decreased susceptibility and improved adaptability. The policy implications for national and international agricultural and climate change policies are also covered in the book. It provides tried-and-true methods as well as creative ways to implement CSA at the national level, making it a valuable resource for scholars, development organizations, policymakers, and the commercial </w:t>
      </w:r>
      <w:proofErr w:type="gramStart"/>
      <w:r w:rsidR="0087778E" w:rsidRPr="0087778E">
        <w:rPr>
          <w:rFonts w:ascii="Times New Roman" w:hAnsi="Times New Roman" w:cs="Times New Roman"/>
          <w:sz w:val="24"/>
          <w:szCs w:val="24"/>
        </w:rPr>
        <w:t>sector</w:t>
      </w:r>
      <w:r w:rsidR="0087778E">
        <w:rPr>
          <w:rFonts w:ascii="Times New Roman" w:hAnsi="Times New Roman" w:cs="Times New Roman"/>
          <w:sz w:val="24"/>
          <w:szCs w:val="24"/>
        </w:rPr>
        <w:t>[</w:t>
      </w:r>
      <w:proofErr w:type="gramEnd"/>
      <w:r w:rsidR="0087778E">
        <w:rPr>
          <w:rFonts w:ascii="Times New Roman" w:hAnsi="Times New Roman" w:cs="Times New Roman"/>
          <w:sz w:val="24"/>
          <w:szCs w:val="24"/>
        </w:rPr>
        <w:t>8].</w:t>
      </w:r>
      <w:r w:rsidR="00FC798A" w:rsidRPr="00FC798A">
        <w:t xml:space="preserve"> </w:t>
      </w:r>
      <w:r w:rsidR="00FC798A" w:rsidRPr="00FC798A">
        <w:rPr>
          <w:rFonts w:ascii="Times New Roman" w:hAnsi="Times New Roman" w:cs="Times New Roman"/>
          <w:sz w:val="24"/>
          <w:szCs w:val="24"/>
        </w:rPr>
        <w:t xml:space="preserve">Climate-smart agriculture (CSA) is gaining recognition as a vital strategy to feed the growing global population amid climate change. A review of 137 publications using an institutional analysis framework found that only 55.5% specifically addressed institutional dimensions. The CSA concept includes three pillars: productivity, adaptation, and mitigation, yet these are rarely integrated in the literature. The focus on these pillars varies by region, with high-income countries emphasizing mitigation, while middle and low-income countries prioritize productivity and adaptation. Institutional aspects in CSA have gradually gained attention, mainly focusing on knowledge infrastructure and market structure, but less on how historical, political, and social contexts influence CSA adoption. A more integrated approach, combining technology with institutional factors, could enhance the scaling of CSA </w:t>
      </w:r>
      <w:proofErr w:type="gramStart"/>
      <w:r w:rsidR="00FC798A" w:rsidRPr="00FC798A">
        <w:rPr>
          <w:rFonts w:ascii="Times New Roman" w:hAnsi="Times New Roman" w:cs="Times New Roman"/>
          <w:sz w:val="24"/>
          <w:szCs w:val="24"/>
        </w:rPr>
        <w:t>practices</w:t>
      </w:r>
      <w:r w:rsidR="00FC798A">
        <w:rPr>
          <w:rFonts w:ascii="Times New Roman" w:hAnsi="Times New Roman" w:cs="Times New Roman"/>
          <w:sz w:val="24"/>
          <w:szCs w:val="24"/>
        </w:rPr>
        <w:t>[</w:t>
      </w:r>
      <w:proofErr w:type="gramEnd"/>
      <w:r w:rsidR="00FC798A">
        <w:rPr>
          <w:rFonts w:ascii="Times New Roman" w:hAnsi="Times New Roman" w:cs="Times New Roman"/>
          <w:sz w:val="24"/>
          <w:szCs w:val="24"/>
        </w:rPr>
        <w:t>9]</w:t>
      </w:r>
      <w:r w:rsidR="00FC798A" w:rsidRPr="00FC798A">
        <w:rPr>
          <w:rFonts w:ascii="Times New Roman" w:hAnsi="Times New Roman" w:cs="Times New Roman"/>
          <w:sz w:val="24"/>
          <w:szCs w:val="24"/>
        </w:rPr>
        <w:t>.</w:t>
      </w:r>
      <w:r w:rsidR="003408BB" w:rsidRPr="003408BB">
        <w:rPr>
          <w:rFonts w:ascii="Times New Roman" w:eastAsia="Times New Roman" w:hAnsi="Times New Roman" w:cs="Times New Roman"/>
          <w:kern w:val="0"/>
          <w:sz w:val="24"/>
          <w:szCs w:val="24"/>
          <w:lang w:eastAsia="en-IN"/>
          <w14:ligatures w14:val="none"/>
        </w:rPr>
        <w:t xml:space="preserve"> </w:t>
      </w:r>
      <w:r w:rsidR="003408BB" w:rsidRPr="003408BB">
        <w:rPr>
          <w:rFonts w:ascii="Times New Roman" w:hAnsi="Times New Roman" w:cs="Times New Roman"/>
          <w:sz w:val="24"/>
          <w:szCs w:val="24"/>
        </w:rPr>
        <w:t xml:space="preserve">In at least nine nations, agriculture is the most important industry and contributes 6.4% of the world's economic output. Not only does it sustain billions of people, but it also creates a sizable </w:t>
      </w:r>
      <w:proofErr w:type="gramStart"/>
      <w:r w:rsidR="003408BB" w:rsidRPr="003408BB">
        <w:rPr>
          <w:rFonts w:ascii="Times New Roman" w:hAnsi="Times New Roman" w:cs="Times New Roman"/>
          <w:sz w:val="24"/>
          <w:szCs w:val="24"/>
        </w:rPr>
        <w:t>amount</w:t>
      </w:r>
      <w:proofErr w:type="gramEnd"/>
      <w:r w:rsidR="003408BB" w:rsidRPr="003408BB">
        <w:rPr>
          <w:rFonts w:ascii="Times New Roman" w:hAnsi="Times New Roman" w:cs="Times New Roman"/>
          <w:sz w:val="24"/>
          <w:szCs w:val="24"/>
        </w:rPr>
        <w:t xml:space="preserve"> of jobs. In order to increase crop yields, the agricultural sector is increasingly turning to AI, or "Agriculture Intelligence," in response to the challenges posed by population expansion, unpredictable climate change, and food security. This study explores the different uses of AI in agriculture, utilizing deep learning, machine learning, IoT, robots, computer vision, and precision farming as well as crop phenotyping and disease detection. These developments improve soil fertility, cut expenses, increase productivity, and minimize the need for </w:t>
      </w:r>
      <w:proofErr w:type="gramStart"/>
      <w:r w:rsidR="003408BB" w:rsidRPr="003408BB">
        <w:rPr>
          <w:rFonts w:ascii="Times New Roman" w:hAnsi="Times New Roman" w:cs="Times New Roman"/>
          <w:sz w:val="24"/>
          <w:szCs w:val="24"/>
        </w:rPr>
        <w:t>chemicals</w:t>
      </w:r>
      <w:r w:rsidR="003408BB">
        <w:rPr>
          <w:rFonts w:ascii="Times New Roman" w:hAnsi="Times New Roman" w:cs="Times New Roman"/>
          <w:sz w:val="24"/>
          <w:szCs w:val="24"/>
        </w:rPr>
        <w:t>[</w:t>
      </w:r>
      <w:proofErr w:type="gramEnd"/>
      <w:r w:rsidR="003408BB">
        <w:rPr>
          <w:rFonts w:ascii="Times New Roman" w:hAnsi="Times New Roman" w:cs="Times New Roman"/>
          <w:sz w:val="24"/>
          <w:szCs w:val="24"/>
        </w:rPr>
        <w:t>10]</w:t>
      </w:r>
      <w:r w:rsidR="003408BB" w:rsidRPr="003408BB">
        <w:rPr>
          <w:rFonts w:ascii="Times New Roman" w:hAnsi="Times New Roman" w:cs="Times New Roman"/>
          <w:sz w:val="24"/>
          <w:szCs w:val="24"/>
        </w:rPr>
        <w:t>.</w:t>
      </w:r>
    </w:p>
    <w:p w14:paraId="77BE1B4A" w14:textId="7C1233CD" w:rsidR="00F777BD" w:rsidRPr="00C202F0" w:rsidRDefault="00F777BD" w:rsidP="00F777BD">
      <w:pPr>
        <w:rPr>
          <w:rFonts w:ascii="Times New Roman" w:hAnsi="Times New Roman" w:cs="Times New Roman"/>
          <w:b/>
          <w:bCs/>
          <w:sz w:val="32"/>
          <w:szCs w:val="32"/>
        </w:rPr>
      </w:pPr>
      <w:r w:rsidRPr="00C202F0">
        <w:rPr>
          <w:rFonts w:ascii="Times New Roman" w:hAnsi="Times New Roman" w:cs="Times New Roman"/>
          <w:b/>
          <w:bCs/>
          <w:sz w:val="32"/>
          <w:szCs w:val="32"/>
        </w:rPr>
        <w:t>Proposed Approach</w:t>
      </w:r>
    </w:p>
    <w:p w14:paraId="16AF00D1" w14:textId="15488C65" w:rsidR="00F71DCC" w:rsidRPr="00C202F0" w:rsidRDefault="00EC701A" w:rsidP="00F777BD">
      <w:pPr>
        <w:rPr>
          <w:rFonts w:ascii="Times New Roman" w:hAnsi="Times New Roman" w:cs="Times New Roman"/>
          <w:sz w:val="24"/>
          <w:szCs w:val="24"/>
        </w:rPr>
      </w:pPr>
      <w:r w:rsidRPr="00C202F0">
        <w:rPr>
          <w:rFonts w:ascii="Times New Roman" w:hAnsi="Times New Roman" w:cs="Times New Roman"/>
          <w:sz w:val="24"/>
          <w:szCs w:val="24"/>
        </w:rPr>
        <w:t xml:space="preserve">The main purpose of our </w:t>
      </w:r>
      <w:r w:rsidR="00390E7A" w:rsidRPr="00C202F0">
        <w:rPr>
          <w:rFonts w:ascii="Times New Roman" w:hAnsi="Times New Roman" w:cs="Times New Roman"/>
          <w:sz w:val="24"/>
          <w:szCs w:val="24"/>
        </w:rPr>
        <w:t xml:space="preserve">paper is to </w:t>
      </w:r>
      <w:r w:rsidR="00C23593" w:rsidRPr="00C202F0">
        <w:rPr>
          <w:rFonts w:ascii="Times New Roman" w:hAnsi="Times New Roman" w:cs="Times New Roman"/>
          <w:sz w:val="24"/>
          <w:szCs w:val="24"/>
        </w:rPr>
        <w:t xml:space="preserve">predict the </w:t>
      </w:r>
      <w:r w:rsidR="009C3462" w:rsidRPr="00C202F0">
        <w:rPr>
          <w:rFonts w:ascii="Times New Roman" w:hAnsi="Times New Roman" w:cs="Times New Roman"/>
          <w:sz w:val="24"/>
          <w:szCs w:val="24"/>
        </w:rPr>
        <w:t xml:space="preserve">suitable </w:t>
      </w:r>
      <w:r w:rsidR="00C80D39" w:rsidRPr="00C202F0">
        <w:rPr>
          <w:rFonts w:ascii="Times New Roman" w:hAnsi="Times New Roman" w:cs="Times New Roman"/>
          <w:sz w:val="24"/>
          <w:szCs w:val="24"/>
        </w:rPr>
        <w:t xml:space="preserve">crop to be planted </w:t>
      </w:r>
      <w:r w:rsidR="00780774" w:rsidRPr="00C202F0">
        <w:rPr>
          <w:rFonts w:ascii="Times New Roman" w:hAnsi="Times New Roman" w:cs="Times New Roman"/>
          <w:sz w:val="24"/>
          <w:szCs w:val="24"/>
        </w:rPr>
        <w:t xml:space="preserve">based on </w:t>
      </w:r>
      <w:r w:rsidR="00C23593" w:rsidRPr="00C202F0">
        <w:rPr>
          <w:rFonts w:ascii="Times New Roman" w:hAnsi="Times New Roman" w:cs="Times New Roman"/>
          <w:sz w:val="24"/>
          <w:szCs w:val="24"/>
        </w:rPr>
        <w:t>soil nutrient levels</w:t>
      </w:r>
      <w:r w:rsidR="00780774" w:rsidRPr="00C202F0">
        <w:rPr>
          <w:rFonts w:ascii="Times New Roman" w:hAnsi="Times New Roman" w:cs="Times New Roman"/>
          <w:sz w:val="24"/>
          <w:szCs w:val="24"/>
        </w:rPr>
        <w:t xml:space="preserve"> and climatic conditions</w:t>
      </w:r>
      <w:r w:rsidR="00015F5F" w:rsidRPr="00C202F0">
        <w:rPr>
          <w:rFonts w:ascii="Times New Roman" w:hAnsi="Times New Roman" w:cs="Times New Roman"/>
          <w:sz w:val="24"/>
          <w:szCs w:val="24"/>
        </w:rPr>
        <w:t xml:space="preserve">. The system is designed using an ensemble machine learning </w:t>
      </w:r>
      <w:r w:rsidR="00F05DE7" w:rsidRPr="00C202F0">
        <w:rPr>
          <w:rFonts w:ascii="Times New Roman" w:hAnsi="Times New Roman" w:cs="Times New Roman"/>
          <w:sz w:val="24"/>
          <w:szCs w:val="24"/>
        </w:rPr>
        <w:t xml:space="preserve">techniques </w:t>
      </w:r>
      <w:r w:rsidR="00A06F28" w:rsidRPr="00C202F0">
        <w:rPr>
          <w:rFonts w:ascii="Times New Roman" w:hAnsi="Times New Roman" w:cs="Times New Roman"/>
          <w:sz w:val="24"/>
          <w:szCs w:val="24"/>
        </w:rPr>
        <w:t xml:space="preserve">and trained </w:t>
      </w:r>
      <w:r w:rsidR="00311F30" w:rsidRPr="00C202F0">
        <w:rPr>
          <w:rFonts w:ascii="Times New Roman" w:hAnsi="Times New Roman" w:cs="Times New Roman"/>
          <w:sz w:val="24"/>
          <w:szCs w:val="24"/>
        </w:rPr>
        <w:t>using the historical data which is capable in predic</w:t>
      </w:r>
      <w:r w:rsidR="00DF1C50" w:rsidRPr="00C202F0">
        <w:rPr>
          <w:rFonts w:ascii="Times New Roman" w:hAnsi="Times New Roman" w:cs="Times New Roman"/>
          <w:sz w:val="24"/>
          <w:szCs w:val="24"/>
        </w:rPr>
        <w:t xml:space="preserve">ting the crop suitable to plant in the region. The system must be able to </w:t>
      </w:r>
      <w:r w:rsidR="00F71DCC" w:rsidRPr="00C202F0">
        <w:rPr>
          <w:rFonts w:ascii="Times New Roman" w:hAnsi="Times New Roman" w:cs="Times New Roman"/>
          <w:sz w:val="24"/>
          <w:szCs w:val="24"/>
        </w:rPr>
        <w:t>fetch the Nitrogen content,</w:t>
      </w:r>
      <w:r w:rsidR="00E659B5" w:rsidRPr="00C202F0">
        <w:rPr>
          <w:rFonts w:ascii="Times New Roman" w:hAnsi="Times New Roman" w:cs="Times New Roman"/>
          <w:sz w:val="24"/>
          <w:szCs w:val="24"/>
        </w:rPr>
        <w:t xml:space="preserve"> Potassium content, Phosphorous </w:t>
      </w:r>
      <w:r w:rsidR="003C4052" w:rsidRPr="00C202F0">
        <w:rPr>
          <w:rFonts w:ascii="Times New Roman" w:hAnsi="Times New Roman" w:cs="Times New Roman"/>
          <w:sz w:val="24"/>
          <w:szCs w:val="24"/>
        </w:rPr>
        <w:t>content</w:t>
      </w:r>
      <w:r w:rsidR="004F2CBB" w:rsidRPr="00C202F0">
        <w:rPr>
          <w:rFonts w:ascii="Times New Roman" w:hAnsi="Times New Roman" w:cs="Times New Roman"/>
          <w:sz w:val="24"/>
          <w:szCs w:val="24"/>
        </w:rPr>
        <w:t>,</w:t>
      </w:r>
      <w:r w:rsidR="00DD3DED" w:rsidRPr="00C202F0">
        <w:rPr>
          <w:rFonts w:ascii="Times New Roman" w:hAnsi="Times New Roman" w:cs="Times New Roman"/>
          <w:sz w:val="24"/>
          <w:szCs w:val="24"/>
        </w:rPr>
        <w:t xml:space="preserve"> Humidity, Temperature</w:t>
      </w:r>
      <w:r w:rsidR="00EC0AF4" w:rsidRPr="00C202F0">
        <w:rPr>
          <w:rFonts w:ascii="Times New Roman" w:hAnsi="Times New Roman" w:cs="Times New Roman"/>
          <w:sz w:val="24"/>
          <w:szCs w:val="24"/>
        </w:rPr>
        <w:t>, PH, Rainfall</w:t>
      </w:r>
      <w:r w:rsidR="00C729AA" w:rsidRPr="00C202F0">
        <w:rPr>
          <w:rFonts w:ascii="Times New Roman" w:hAnsi="Times New Roman" w:cs="Times New Roman"/>
          <w:sz w:val="24"/>
          <w:szCs w:val="24"/>
        </w:rPr>
        <w:t xml:space="preserve"> and decide the crop.</w:t>
      </w:r>
    </w:p>
    <w:p w14:paraId="1701C2A0" w14:textId="20B3B730" w:rsidR="005B5A10" w:rsidRPr="003408BB" w:rsidRDefault="00C729AA" w:rsidP="006D3DAB">
      <w:pPr>
        <w:rPr>
          <w:rFonts w:ascii="Times New Roman" w:hAnsi="Times New Roman" w:cs="Times New Roman"/>
          <w:sz w:val="24"/>
          <w:szCs w:val="24"/>
        </w:rPr>
      </w:pPr>
      <w:r w:rsidRPr="00C202F0">
        <w:rPr>
          <w:rFonts w:ascii="Times New Roman" w:hAnsi="Times New Roman" w:cs="Times New Roman"/>
          <w:sz w:val="24"/>
          <w:szCs w:val="24"/>
        </w:rPr>
        <w:lastRenderedPageBreak/>
        <w:t xml:space="preserve">The Algorithms used in the paper for </w:t>
      </w:r>
      <w:r w:rsidR="00C10340" w:rsidRPr="00C202F0">
        <w:rPr>
          <w:rFonts w:ascii="Times New Roman" w:hAnsi="Times New Roman" w:cs="Times New Roman"/>
          <w:sz w:val="24"/>
          <w:szCs w:val="24"/>
        </w:rPr>
        <w:t>ensemble machine learning model are Random Forest, Gradient Boosting, Extra Trees Classification</w:t>
      </w:r>
      <w:r w:rsidR="004A4190" w:rsidRPr="00C202F0">
        <w:rPr>
          <w:rFonts w:ascii="Times New Roman" w:hAnsi="Times New Roman" w:cs="Times New Roman"/>
          <w:sz w:val="24"/>
          <w:szCs w:val="24"/>
        </w:rPr>
        <w:t xml:space="preserve"> which are used to classify, study and </w:t>
      </w:r>
      <w:r w:rsidR="008D50F0" w:rsidRPr="00C202F0">
        <w:rPr>
          <w:rFonts w:ascii="Times New Roman" w:hAnsi="Times New Roman" w:cs="Times New Roman"/>
          <w:sz w:val="24"/>
          <w:szCs w:val="24"/>
        </w:rPr>
        <w:t xml:space="preserve">analyse the data to train the model and get the required crop plantation recommendation </w:t>
      </w:r>
      <w:r w:rsidR="006D3DAB" w:rsidRPr="00C202F0">
        <w:rPr>
          <w:rFonts w:ascii="Times New Roman" w:hAnsi="Times New Roman" w:cs="Times New Roman"/>
          <w:sz w:val="24"/>
          <w:szCs w:val="24"/>
        </w:rPr>
        <w:t>for higher yields.</w:t>
      </w:r>
    </w:p>
    <w:p w14:paraId="05F245FA" w14:textId="03455CB2" w:rsidR="006D3DAB" w:rsidRPr="00C202F0" w:rsidRDefault="001C7D25" w:rsidP="006D3DAB">
      <w:pPr>
        <w:rPr>
          <w:rFonts w:ascii="Times New Roman" w:hAnsi="Times New Roman" w:cs="Times New Roman"/>
          <w:b/>
          <w:bCs/>
          <w:sz w:val="32"/>
          <w:szCs w:val="32"/>
        </w:rPr>
      </w:pPr>
      <w:r w:rsidRPr="00C202F0">
        <w:rPr>
          <w:rFonts w:ascii="Times New Roman" w:hAnsi="Times New Roman" w:cs="Times New Roman"/>
          <w:b/>
          <w:bCs/>
          <w:sz w:val="32"/>
          <w:szCs w:val="32"/>
        </w:rPr>
        <w:t>Methodology</w:t>
      </w:r>
    </w:p>
    <w:p w14:paraId="7B50F95A" w14:textId="773E5BF6" w:rsidR="001032DA" w:rsidRPr="00C202F0" w:rsidRDefault="001032DA" w:rsidP="006D3DAB">
      <w:pPr>
        <w:rPr>
          <w:rFonts w:ascii="Times New Roman" w:hAnsi="Times New Roman" w:cs="Times New Roman"/>
          <w:sz w:val="32"/>
          <w:szCs w:val="32"/>
        </w:rPr>
      </w:pPr>
      <w:r w:rsidRPr="00C202F0">
        <w:rPr>
          <w:rFonts w:ascii="Times New Roman" w:hAnsi="Times New Roman" w:cs="Times New Roman"/>
          <w:b/>
          <w:bCs/>
          <w:sz w:val="24"/>
          <w:szCs w:val="24"/>
        </w:rPr>
        <w:t xml:space="preserve">Step 1: </w:t>
      </w:r>
      <w:r w:rsidR="002C67EF" w:rsidRPr="00C202F0">
        <w:rPr>
          <w:rFonts w:ascii="Times New Roman" w:hAnsi="Times New Roman" w:cs="Times New Roman"/>
          <w:sz w:val="24"/>
          <w:szCs w:val="24"/>
        </w:rPr>
        <w:t xml:space="preserve">The field data collected </w:t>
      </w:r>
      <w:r w:rsidR="00000098" w:rsidRPr="00C202F0">
        <w:rPr>
          <w:rFonts w:ascii="Times New Roman" w:hAnsi="Times New Roman" w:cs="Times New Roman"/>
          <w:sz w:val="24"/>
          <w:szCs w:val="24"/>
        </w:rPr>
        <w:t xml:space="preserve">which </w:t>
      </w:r>
      <w:r w:rsidR="003954B8" w:rsidRPr="00C202F0">
        <w:rPr>
          <w:rFonts w:ascii="Times New Roman" w:hAnsi="Times New Roman" w:cs="Times New Roman"/>
          <w:sz w:val="24"/>
          <w:szCs w:val="24"/>
        </w:rPr>
        <w:t xml:space="preserve">contains the soil sample data such as </w:t>
      </w:r>
      <w:r w:rsidR="001C7D25" w:rsidRPr="00C202F0">
        <w:rPr>
          <w:rFonts w:ascii="Times New Roman" w:hAnsi="Times New Roman" w:cs="Times New Roman"/>
          <w:sz w:val="24"/>
          <w:szCs w:val="24"/>
        </w:rPr>
        <w:t>Nitrogen content, Potassium content, phosphorus content, Temperature, Humidity, PH and Rainfall</w:t>
      </w:r>
      <w:r w:rsidR="003A7EDE" w:rsidRPr="00C202F0">
        <w:rPr>
          <w:rFonts w:ascii="Times New Roman" w:hAnsi="Times New Roman" w:cs="Times New Roman"/>
          <w:sz w:val="24"/>
          <w:szCs w:val="24"/>
        </w:rPr>
        <w:t xml:space="preserve"> as </w:t>
      </w:r>
      <w:r w:rsidR="00106795" w:rsidRPr="00C202F0">
        <w:rPr>
          <w:rFonts w:ascii="Times New Roman" w:hAnsi="Times New Roman" w:cs="Times New Roman"/>
          <w:sz w:val="24"/>
          <w:szCs w:val="24"/>
        </w:rPr>
        <w:t>shown in figure</w:t>
      </w:r>
      <w:r w:rsidR="0042088F" w:rsidRPr="00C202F0">
        <w:rPr>
          <w:rFonts w:ascii="Times New Roman" w:hAnsi="Times New Roman" w:cs="Times New Roman"/>
          <w:sz w:val="24"/>
          <w:szCs w:val="24"/>
        </w:rPr>
        <w:t>s</w:t>
      </w:r>
      <w:r w:rsidR="00106795" w:rsidRPr="00C202F0">
        <w:rPr>
          <w:rFonts w:ascii="Times New Roman" w:hAnsi="Times New Roman" w:cs="Times New Roman"/>
          <w:sz w:val="24"/>
          <w:szCs w:val="24"/>
        </w:rPr>
        <w:t xml:space="preserve"> 1,2 and 3.</w:t>
      </w:r>
    </w:p>
    <w:p w14:paraId="5BB6F39D" w14:textId="6463241B" w:rsidR="001032DA" w:rsidRDefault="003408BB" w:rsidP="006D3DAB">
      <w:pPr>
        <w:rPr>
          <w:rFonts w:cstheme="minorHAnsi"/>
          <w:b/>
          <w:bCs/>
          <w:sz w:val="32"/>
          <w:szCs w:val="32"/>
        </w:rPr>
      </w:pPr>
      <w:r>
        <w:rPr>
          <w:rFonts w:cstheme="minorHAnsi"/>
          <w:noProof/>
          <w:sz w:val="24"/>
          <w:szCs w:val="24"/>
        </w:rPr>
        <w:drawing>
          <wp:anchor distT="0" distB="0" distL="114300" distR="114300" simplePos="0" relativeHeight="251659264" behindDoc="0" locked="0" layoutInCell="1" allowOverlap="1" wp14:anchorId="7E894801" wp14:editId="5D5B1658">
            <wp:simplePos x="0" y="0"/>
            <wp:positionH relativeFrom="margin">
              <wp:align>center</wp:align>
            </wp:positionH>
            <wp:positionV relativeFrom="paragraph">
              <wp:posOffset>233680</wp:posOffset>
            </wp:positionV>
            <wp:extent cx="3895778" cy="2611091"/>
            <wp:effectExtent l="0" t="0" r="0" b="0"/>
            <wp:wrapNone/>
            <wp:docPr id="1700810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0550" name="Picture 1700810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78" cy="2611091"/>
                    </a:xfrm>
                    <a:prstGeom prst="rect">
                      <a:avLst/>
                    </a:prstGeom>
                  </pic:spPr>
                </pic:pic>
              </a:graphicData>
            </a:graphic>
            <wp14:sizeRelH relativeFrom="margin">
              <wp14:pctWidth>0</wp14:pctWidth>
            </wp14:sizeRelH>
            <wp14:sizeRelV relativeFrom="margin">
              <wp14:pctHeight>0</wp14:pctHeight>
            </wp14:sizeRelV>
          </wp:anchor>
        </w:drawing>
      </w:r>
    </w:p>
    <w:p w14:paraId="09103F65" w14:textId="19942BDB" w:rsidR="006D3DAB" w:rsidRDefault="006D3DAB" w:rsidP="006D3DAB">
      <w:pPr>
        <w:rPr>
          <w:rFonts w:cstheme="minorHAnsi"/>
          <w:b/>
          <w:bCs/>
          <w:sz w:val="32"/>
          <w:szCs w:val="32"/>
        </w:rPr>
      </w:pPr>
    </w:p>
    <w:p w14:paraId="43C44F54" w14:textId="2F3B70C4" w:rsidR="006D3DAB" w:rsidRPr="00F777BD" w:rsidRDefault="006D3DAB" w:rsidP="00F777BD">
      <w:pPr>
        <w:rPr>
          <w:rFonts w:cstheme="minorHAnsi"/>
          <w:sz w:val="24"/>
          <w:szCs w:val="24"/>
        </w:rPr>
      </w:pPr>
    </w:p>
    <w:p w14:paraId="70D76821" w14:textId="72F7B9CB" w:rsidR="004B7459" w:rsidRDefault="004B7459" w:rsidP="00816A61">
      <w:pPr>
        <w:rPr>
          <w:rFonts w:cstheme="minorHAnsi"/>
          <w:sz w:val="24"/>
          <w:szCs w:val="24"/>
        </w:rPr>
      </w:pPr>
    </w:p>
    <w:p w14:paraId="545DF857" w14:textId="464042E1" w:rsidR="00C04F21" w:rsidRDefault="00C04F21" w:rsidP="00816A61">
      <w:pPr>
        <w:rPr>
          <w:rFonts w:cstheme="minorHAnsi"/>
          <w:sz w:val="24"/>
          <w:szCs w:val="24"/>
        </w:rPr>
      </w:pPr>
    </w:p>
    <w:p w14:paraId="77D90A28" w14:textId="77777777" w:rsidR="003408BB" w:rsidRDefault="003408BB" w:rsidP="00106795">
      <w:pPr>
        <w:tabs>
          <w:tab w:val="left" w:pos="3882"/>
        </w:tabs>
        <w:jc w:val="center"/>
        <w:rPr>
          <w:rFonts w:cstheme="minorHAnsi"/>
          <w:sz w:val="24"/>
          <w:szCs w:val="24"/>
        </w:rPr>
      </w:pPr>
    </w:p>
    <w:p w14:paraId="0CC7F27B" w14:textId="77777777" w:rsidR="003408BB" w:rsidRDefault="003408BB" w:rsidP="00106795">
      <w:pPr>
        <w:tabs>
          <w:tab w:val="left" w:pos="3882"/>
        </w:tabs>
        <w:jc w:val="center"/>
        <w:rPr>
          <w:rFonts w:cstheme="minorHAnsi"/>
          <w:sz w:val="24"/>
          <w:szCs w:val="24"/>
        </w:rPr>
      </w:pPr>
    </w:p>
    <w:p w14:paraId="49E72920" w14:textId="77777777" w:rsidR="003408BB" w:rsidRDefault="003408BB" w:rsidP="00106795">
      <w:pPr>
        <w:tabs>
          <w:tab w:val="left" w:pos="3882"/>
        </w:tabs>
        <w:jc w:val="center"/>
        <w:rPr>
          <w:rFonts w:cstheme="minorHAnsi"/>
          <w:sz w:val="24"/>
          <w:szCs w:val="24"/>
        </w:rPr>
      </w:pPr>
    </w:p>
    <w:p w14:paraId="56A43F13" w14:textId="77777777" w:rsidR="003408BB" w:rsidRDefault="003408BB" w:rsidP="00106795">
      <w:pPr>
        <w:tabs>
          <w:tab w:val="left" w:pos="3882"/>
        </w:tabs>
        <w:jc w:val="center"/>
        <w:rPr>
          <w:rFonts w:cstheme="minorHAnsi"/>
          <w:sz w:val="24"/>
          <w:szCs w:val="24"/>
        </w:rPr>
      </w:pPr>
    </w:p>
    <w:p w14:paraId="0DBEB757" w14:textId="77777777" w:rsidR="003408BB" w:rsidRDefault="003408BB" w:rsidP="00106795">
      <w:pPr>
        <w:tabs>
          <w:tab w:val="left" w:pos="3882"/>
        </w:tabs>
        <w:jc w:val="center"/>
        <w:rPr>
          <w:rFonts w:cstheme="minorHAnsi"/>
          <w:sz w:val="24"/>
          <w:szCs w:val="24"/>
        </w:rPr>
      </w:pPr>
    </w:p>
    <w:p w14:paraId="460B00F9" w14:textId="76148EFF" w:rsidR="00855A40" w:rsidRPr="00DB451E" w:rsidRDefault="00855A40" w:rsidP="00106795">
      <w:pPr>
        <w:tabs>
          <w:tab w:val="left" w:pos="3882"/>
        </w:tabs>
        <w:jc w:val="center"/>
        <w:rPr>
          <w:rFonts w:cstheme="minorHAnsi"/>
          <w:b/>
          <w:bCs/>
          <w:sz w:val="24"/>
          <w:szCs w:val="24"/>
        </w:rPr>
      </w:pPr>
      <w:r w:rsidRPr="00DB451E">
        <w:rPr>
          <w:rFonts w:cstheme="minorHAnsi"/>
          <w:b/>
          <w:bCs/>
          <w:sz w:val="20"/>
          <w:szCs w:val="20"/>
        </w:rPr>
        <w:t>Figure</w:t>
      </w:r>
      <w:r w:rsidR="003E6E1F" w:rsidRPr="00DB451E">
        <w:rPr>
          <w:rFonts w:cstheme="minorHAnsi"/>
          <w:b/>
          <w:bCs/>
          <w:sz w:val="20"/>
          <w:szCs w:val="20"/>
        </w:rPr>
        <w:t xml:space="preserve"> </w:t>
      </w:r>
      <w:r w:rsidRPr="00DB451E">
        <w:rPr>
          <w:rFonts w:cstheme="minorHAnsi"/>
          <w:b/>
          <w:bCs/>
          <w:sz w:val="20"/>
          <w:szCs w:val="20"/>
        </w:rPr>
        <w:t>1 density of Nut</w:t>
      </w:r>
      <w:r w:rsidR="003E6E1F" w:rsidRPr="00DB451E">
        <w:rPr>
          <w:rFonts w:cstheme="minorHAnsi"/>
          <w:b/>
          <w:bCs/>
          <w:sz w:val="20"/>
          <w:szCs w:val="20"/>
        </w:rPr>
        <w:t xml:space="preserve">rition values of </w:t>
      </w:r>
      <w:proofErr w:type="gramStart"/>
      <w:r w:rsidR="003E6E1F" w:rsidRPr="00DB451E">
        <w:rPr>
          <w:rFonts w:cstheme="minorHAnsi"/>
          <w:b/>
          <w:bCs/>
          <w:sz w:val="20"/>
          <w:szCs w:val="20"/>
        </w:rPr>
        <w:t>N,P</w:t>
      </w:r>
      <w:proofErr w:type="gramEnd"/>
      <w:r w:rsidR="003E6E1F" w:rsidRPr="00DB451E">
        <w:rPr>
          <w:rFonts w:cstheme="minorHAnsi"/>
          <w:b/>
          <w:bCs/>
          <w:sz w:val="20"/>
          <w:szCs w:val="20"/>
        </w:rPr>
        <w:t>,K present in the soil</w:t>
      </w:r>
    </w:p>
    <w:p w14:paraId="74D77520" w14:textId="09AFE09F" w:rsidR="004B7459" w:rsidRPr="004B7459" w:rsidRDefault="004B7459" w:rsidP="004B7459">
      <w:pPr>
        <w:rPr>
          <w:rFonts w:cstheme="minorHAnsi"/>
          <w:sz w:val="24"/>
          <w:szCs w:val="24"/>
        </w:rPr>
      </w:pPr>
    </w:p>
    <w:p w14:paraId="2EE6AC0A" w14:textId="3B48E344" w:rsidR="004B7459" w:rsidRPr="004B7459" w:rsidRDefault="003408BB" w:rsidP="004B7459">
      <w:pPr>
        <w:rPr>
          <w:rFonts w:cstheme="minorHAnsi"/>
          <w:sz w:val="24"/>
          <w:szCs w:val="24"/>
        </w:rPr>
      </w:pPr>
      <w:r>
        <w:rPr>
          <w:rFonts w:cstheme="minorHAnsi"/>
          <w:noProof/>
          <w:sz w:val="32"/>
          <w:szCs w:val="32"/>
        </w:rPr>
        <w:drawing>
          <wp:anchor distT="0" distB="0" distL="114300" distR="114300" simplePos="0" relativeHeight="251660288" behindDoc="1" locked="0" layoutInCell="1" allowOverlap="1" wp14:anchorId="15E485CF" wp14:editId="6758F234">
            <wp:simplePos x="0" y="0"/>
            <wp:positionH relativeFrom="margin">
              <wp:posOffset>1073150</wp:posOffset>
            </wp:positionH>
            <wp:positionV relativeFrom="paragraph">
              <wp:posOffset>1270</wp:posOffset>
            </wp:positionV>
            <wp:extent cx="3752850" cy="2625725"/>
            <wp:effectExtent l="0" t="0" r="0" b="3175"/>
            <wp:wrapTight wrapText="bothSides">
              <wp:wrapPolygon edited="0">
                <wp:start x="0" y="0"/>
                <wp:lineTo x="0" y="21469"/>
                <wp:lineTo x="21490" y="21469"/>
                <wp:lineTo x="21490" y="0"/>
                <wp:lineTo x="0" y="0"/>
              </wp:wrapPolygon>
            </wp:wrapTight>
            <wp:docPr id="1148823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23920" name="Picture 11488239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2850" cy="2625725"/>
                    </a:xfrm>
                    <a:prstGeom prst="rect">
                      <a:avLst/>
                    </a:prstGeom>
                  </pic:spPr>
                </pic:pic>
              </a:graphicData>
            </a:graphic>
            <wp14:sizeRelH relativeFrom="margin">
              <wp14:pctWidth>0</wp14:pctWidth>
            </wp14:sizeRelH>
            <wp14:sizeRelV relativeFrom="margin">
              <wp14:pctHeight>0</wp14:pctHeight>
            </wp14:sizeRelV>
          </wp:anchor>
        </w:drawing>
      </w:r>
    </w:p>
    <w:p w14:paraId="66B2BECE" w14:textId="25BA4D4C" w:rsidR="00106795" w:rsidRDefault="00106795" w:rsidP="00DB451E">
      <w:pPr>
        <w:tabs>
          <w:tab w:val="left" w:pos="3882"/>
        </w:tabs>
        <w:jc w:val="center"/>
        <w:rPr>
          <w:rFonts w:cstheme="minorHAnsi"/>
          <w:sz w:val="24"/>
          <w:szCs w:val="24"/>
        </w:rPr>
      </w:pPr>
    </w:p>
    <w:p w14:paraId="0D5885D4" w14:textId="3C7EAC74" w:rsidR="003408BB" w:rsidRDefault="003408BB" w:rsidP="00DB451E">
      <w:pPr>
        <w:tabs>
          <w:tab w:val="left" w:pos="3882"/>
        </w:tabs>
        <w:jc w:val="center"/>
        <w:rPr>
          <w:rFonts w:cstheme="minorHAnsi"/>
          <w:b/>
          <w:bCs/>
          <w:sz w:val="20"/>
          <w:szCs w:val="20"/>
        </w:rPr>
      </w:pPr>
    </w:p>
    <w:p w14:paraId="21C90F78" w14:textId="77777777" w:rsidR="003408BB" w:rsidRDefault="003408BB" w:rsidP="00DB451E">
      <w:pPr>
        <w:tabs>
          <w:tab w:val="left" w:pos="3882"/>
        </w:tabs>
        <w:jc w:val="center"/>
        <w:rPr>
          <w:rFonts w:cstheme="minorHAnsi"/>
          <w:b/>
          <w:bCs/>
          <w:sz w:val="20"/>
          <w:szCs w:val="20"/>
        </w:rPr>
      </w:pPr>
    </w:p>
    <w:p w14:paraId="2BBFD6F8" w14:textId="77777777" w:rsidR="003408BB" w:rsidRDefault="003408BB" w:rsidP="00DB451E">
      <w:pPr>
        <w:tabs>
          <w:tab w:val="left" w:pos="3882"/>
        </w:tabs>
        <w:jc w:val="center"/>
        <w:rPr>
          <w:rFonts w:cstheme="minorHAnsi"/>
          <w:b/>
          <w:bCs/>
          <w:sz w:val="20"/>
          <w:szCs w:val="20"/>
        </w:rPr>
      </w:pPr>
    </w:p>
    <w:p w14:paraId="0D42814F" w14:textId="77777777" w:rsidR="003408BB" w:rsidRDefault="003408BB" w:rsidP="00DB451E">
      <w:pPr>
        <w:tabs>
          <w:tab w:val="left" w:pos="3882"/>
        </w:tabs>
        <w:jc w:val="center"/>
        <w:rPr>
          <w:rFonts w:cstheme="minorHAnsi"/>
          <w:b/>
          <w:bCs/>
          <w:sz w:val="20"/>
          <w:szCs w:val="20"/>
        </w:rPr>
      </w:pPr>
    </w:p>
    <w:p w14:paraId="5BC25A6E" w14:textId="77777777" w:rsidR="003408BB" w:rsidRDefault="003408BB" w:rsidP="00DB451E">
      <w:pPr>
        <w:tabs>
          <w:tab w:val="left" w:pos="3882"/>
        </w:tabs>
        <w:jc w:val="center"/>
        <w:rPr>
          <w:rFonts w:cstheme="minorHAnsi"/>
          <w:b/>
          <w:bCs/>
          <w:sz w:val="20"/>
          <w:szCs w:val="20"/>
        </w:rPr>
      </w:pPr>
    </w:p>
    <w:p w14:paraId="7D035A93" w14:textId="77777777" w:rsidR="003408BB" w:rsidRDefault="003408BB" w:rsidP="00DB451E">
      <w:pPr>
        <w:tabs>
          <w:tab w:val="left" w:pos="3882"/>
        </w:tabs>
        <w:jc w:val="center"/>
        <w:rPr>
          <w:rFonts w:cstheme="minorHAnsi"/>
          <w:b/>
          <w:bCs/>
          <w:sz w:val="20"/>
          <w:szCs w:val="20"/>
        </w:rPr>
      </w:pPr>
    </w:p>
    <w:p w14:paraId="6E1B6229" w14:textId="77777777" w:rsidR="003408BB" w:rsidRDefault="003408BB" w:rsidP="00DB451E">
      <w:pPr>
        <w:tabs>
          <w:tab w:val="left" w:pos="3882"/>
        </w:tabs>
        <w:jc w:val="center"/>
        <w:rPr>
          <w:rFonts w:cstheme="minorHAnsi"/>
          <w:b/>
          <w:bCs/>
          <w:sz w:val="20"/>
          <w:szCs w:val="20"/>
        </w:rPr>
      </w:pPr>
    </w:p>
    <w:p w14:paraId="0F7729C3" w14:textId="77777777" w:rsidR="003408BB" w:rsidRDefault="003408BB" w:rsidP="00DB451E">
      <w:pPr>
        <w:tabs>
          <w:tab w:val="left" w:pos="3882"/>
        </w:tabs>
        <w:jc w:val="center"/>
        <w:rPr>
          <w:rFonts w:cstheme="minorHAnsi"/>
          <w:b/>
          <w:bCs/>
          <w:sz w:val="20"/>
          <w:szCs w:val="20"/>
        </w:rPr>
      </w:pPr>
    </w:p>
    <w:p w14:paraId="6A18609A" w14:textId="77777777" w:rsidR="003408BB" w:rsidRDefault="003408BB" w:rsidP="00DB451E">
      <w:pPr>
        <w:tabs>
          <w:tab w:val="left" w:pos="3882"/>
        </w:tabs>
        <w:jc w:val="center"/>
        <w:rPr>
          <w:rFonts w:cstheme="minorHAnsi"/>
          <w:b/>
          <w:bCs/>
          <w:sz w:val="20"/>
          <w:szCs w:val="20"/>
        </w:rPr>
      </w:pPr>
    </w:p>
    <w:p w14:paraId="6EB8212B" w14:textId="443ED427" w:rsidR="003E6E1F" w:rsidRPr="00DB451E" w:rsidRDefault="003E6E1F" w:rsidP="00DB451E">
      <w:pPr>
        <w:tabs>
          <w:tab w:val="left" w:pos="3882"/>
        </w:tabs>
        <w:jc w:val="center"/>
        <w:rPr>
          <w:rFonts w:cstheme="minorHAnsi"/>
          <w:b/>
          <w:bCs/>
          <w:sz w:val="20"/>
          <w:szCs w:val="20"/>
        </w:rPr>
      </w:pPr>
      <w:r w:rsidRPr="00DB451E">
        <w:rPr>
          <w:rFonts w:cstheme="minorHAnsi"/>
          <w:b/>
          <w:bCs/>
          <w:sz w:val="20"/>
          <w:szCs w:val="20"/>
        </w:rPr>
        <w:t>Figure 2 density of the surrounding climatic values</w:t>
      </w:r>
    </w:p>
    <w:p w14:paraId="73521840" w14:textId="42AFCED4" w:rsidR="003E6E1F" w:rsidRPr="003E6E1F" w:rsidRDefault="003408BB" w:rsidP="003408BB">
      <w:pPr>
        <w:rPr>
          <w:rFonts w:cstheme="minorHAnsi"/>
          <w:sz w:val="20"/>
          <w:szCs w:val="20"/>
        </w:rPr>
      </w:pPr>
      <w:r>
        <w:rPr>
          <w:rFonts w:cstheme="minorHAnsi"/>
          <w:noProof/>
          <w:sz w:val="32"/>
          <w:szCs w:val="32"/>
        </w:rPr>
        <w:lastRenderedPageBreak/>
        <w:drawing>
          <wp:anchor distT="0" distB="0" distL="114300" distR="114300" simplePos="0" relativeHeight="251658240" behindDoc="0" locked="0" layoutInCell="1" allowOverlap="1" wp14:anchorId="714B8239" wp14:editId="639CF93B">
            <wp:simplePos x="0" y="0"/>
            <wp:positionH relativeFrom="page">
              <wp:posOffset>2764244</wp:posOffset>
            </wp:positionH>
            <wp:positionV relativeFrom="paragraph">
              <wp:posOffset>17942</wp:posOffset>
            </wp:positionV>
            <wp:extent cx="2477770" cy="2562225"/>
            <wp:effectExtent l="0" t="0" r="0" b="9525"/>
            <wp:wrapSquare wrapText="bothSides"/>
            <wp:docPr id="369452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52261" name="Picture 3694522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7770" cy="2562225"/>
                    </a:xfrm>
                    <a:prstGeom prst="rect">
                      <a:avLst/>
                    </a:prstGeom>
                  </pic:spPr>
                </pic:pic>
              </a:graphicData>
            </a:graphic>
            <wp14:sizeRelH relativeFrom="margin">
              <wp14:pctWidth>0</wp14:pctWidth>
            </wp14:sizeRelH>
            <wp14:sizeRelV relativeFrom="margin">
              <wp14:pctHeight>0</wp14:pctHeight>
            </wp14:sizeRelV>
          </wp:anchor>
        </w:drawing>
      </w:r>
    </w:p>
    <w:p w14:paraId="79B42C70" w14:textId="701265A0" w:rsidR="004B7459" w:rsidRPr="004B7459" w:rsidRDefault="004B7459" w:rsidP="004B7459">
      <w:pPr>
        <w:rPr>
          <w:rFonts w:cstheme="minorHAnsi"/>
          <w:sz w:val="24"/>
          <w:szCs w:val="24"/>
        </w:rPr>
      </w:pPr>
    </w:p>
    <w:p w14:paraId="45C8E5FD" w14:textId="02FD10CD" w:rsidR="004B7459" w:rsidRPr="004B7459" w:rsidRDefault="004B7459" w:rsidP="004B7459">
      <w:pPr>
        <w:rPr>
          <w:rFonts w:cstheme="minorHAnsi"/>
          <w:sz w:val="24"/>
          <w:szCs w:val="24"/>
        </w:rPr>
      </w:pPr>
    </w:p>
    <w:p w14:paraId="7CC95660" w14:textId="07FA98ED" w:rsidR="004B7459" w:rsidRPr="004B7459" w:rsidRDefault="004B7459" w:rsidP="004B7459">
      <w:pPr>
        <w:rPr>
          <w:rFonts w:cstheme="minorHAnsi"/>
          <w:sz w:val="24"/>
          <w:szCs w:val="24"/>
        </w:rPr>
      </w:pPr>
    </w:p>
    <w:p w14:paraId="4C1F3B42" w14:textId="32FDA17B" w:rsidR="004B7459" w:rsidRPr="004B7459" w:rsidRDefault="004B7459" w:rsidP="004B7459">
      <w:pPr>
        <w:rPr>
          <w:rFonts w:cstheme="minorHAnsi"/>
          <w:sz w:val="24"/>
          <w:szCs w:val="24"/>
        </w:rPr>
      </w:pPr>
    </w:p>
    <w:p w14:paraId="2ADEBC1C" w14:textId="422EB86E" w:rsidR="004B7459" w:rsidRPr="004B7459" w:rsidRDefault="004B7459" w:rsidP="004B7459">
      <w:pPr>
        <w:rPr>
          <w:rFonts w:cstheme="minorHAnsi"/>
          <w:sz w:val="24"/>
          <w:szCs w:val="24"/>
        </w:rPr>
      </w:pPr>
    </w:p>
    <w:p w14:paraId="5075D928" w14:textId="0CAB57A4" w:rsidR="004B7459" w:rsidRPr="004B7459" w:rsidRDefault="004B7459" w:rsidP="004B7459">
      <w:pPr>
        <w:rPr>
          <w:rFonts w:cstheme="minorHAnsi"/>
          <w:sz w:val="24"/>
          <w:szCs w:val="24"/>
        </w:rPr>
      </w:pPr>
    </w:p>
    <w:p w14:paraId="52A2FCF7" w14:textId="03E9FD87" w:rsidR="004B7459" w:rsidRPr="004B7459" w:rsidRDefault="004B7459" w:rsidP="004B7459">
      <w:pPr>
        <w:rPr>
          <w:rFonts w:cstheme="minorHAnsi"/>
          <w:sz w:val="24"/>
          <w:szCs w:val="24"/>
        </w:rPr>
      </w:pPr>
    </w:p>
    <w:p w14:paraId="1FF4967A" w14:textId="77777777" w:rsidR="004B7459" w:rsidRPr="004B7459" w:rsidRDefault="004B7459" w:rsidP="004B7459">
      <w:pPr>
        <w:rPr>
          <w:rFonts w:cstheme="minorHAnsi"/>
          <w:sz w:val="24"/>
          <w:szCs w:val="24"/>
        </w:rPr>
      </w:pPr>
    </w:p>
    <w:p w14:paraId="7DDFBBCB" w14:textId="0B344DEA" w:rsidR="00A75234" w:rsidRDefault="00DB451E" w:rsidP="00A75234">
      <w:pPr>
        <w:jc w:val="center"/>
        <w:rPr>
          <w:rFonts w:cstheme="minorHAnsi"/>
          <w:b/>
          <w:bCs/>
          <w:sz w:val="24"/>
          <w:szCs w:val="24"/>
        </w:rPr>
      </w:pPr>
      <w:r w:rsidRPr="00106795">
        <w:rPr>
          <w:rFonts w:cstheme="minorHAnsi"/>
          <w:b/>
          <w:bCs/>
          <w:sz w:val="24"/>
          <w:szCs w:val="24"/>
        </w:rPr>
        <w:t xml:space="preserve">Figure 3 distribution </w:t>
      </w:r>
      <w:r w:rsidR="003A7EDE" w:rsidRPr="00106795">
        <w:rPr>
          <w:rFonts w:cstheme="minorHAnsi"/>
          <w:b/>
          <w:bCs/>
          <w:sz w:val="24"/>
          <w:szCs w:val="24"/>
        </w:rPr>
        <w:t>of the N,</w:t>
      </w:r>
      <w:r w:rsidR="00A75234">
        <w:rPr>
          <w:rFonts w:cstheme="minorHAnsi"/>
          <w:b/>
          <w:bCs/>
          <w:sz w:val="24"/>
          <w:szCs w:val="24"/>
        </w:rPr>
        <w:t xml:space="preserve"> </w:t>
      </w:r>
      <w:r w:rsidR="003A7EDE" w:rsidRPr="00106795">
        <w:rPr>
          <w:rFonts w:cstheme="minorHAnsi"/>
          <w:b/>
          <w:bCs/>
          <w:sz w:val="24"/>
          <w:szCs w:val="24"/>
        </w:rPr>
        <w:t>P and K values in the soil</w:t>
      </w:r>
    </w:p>
    <w:p w14:paraId="5C118ACC" w14:textId="3A9193CC" w:rsidR="004B7459" w:rsidRPr="00A75234" w:rsidRDefault="00F70B9F" w:rsidP="00A75234">
      <w:pPr>
        <w:jc w:val="center"/>
        <w:rPr>
          <w:rFonts w:cstheme="minorHAnsi"/>
          <w:b/>
          <w:bCs/>
          <w:sz w:val="24"/>
          <w:szCs w:val="24"/>
        </w:rPr>
      </w:pPr>
      <w:r w:rsidRPr="00C202F0">
        <w:rPr>
          <w:rFonts w:ascii="Times New Roman" w:hAnsi="Times New Roman" w:cs="Times New Roman"/>
          <w:b/>
          <w:bCs/>
          <w:sz w:val="24"/>
          <w:szCs w:val="24"/>
        </w:rPr>
        <w:t xml:space="preserve">Step 2: </w:t>
      </w:r>
      <w:r w:rsidRPr="00C202F0">
        <w:rPr>
          <w:rFonts w:ascii="Times New Roman" w:hAnsi="Times New Roman" w:cs="Times New Roman"/>
          <w:sz w:val="24"/>
          <w:szCs w:val="24"/>
        </w:rPr>
        <w:t xml:space="preserve">The Loaded data is </w:t>
      </w:r>
      <w:proofErr w:type="spellStart"/>
      <w:r w:rsidRPr="00C202F0">
        <w:rPr>
          <w:rFonts w:ascii="Times New Roman" w:hAnsi="Times New Roman" w:cs="Times New Roman"/>
          <w:sz w:val="24"/>
          <w:szCs w:val="24"/>
        </w:rPr>
        <w:t>pre processed</w:t>
      </w:r>
      <w:proofErr w:type="spellEnd"/>
      <w:r w:rsidRPr="00C202F0">
        <w:rPr>
          <w:rFonts w:ascii="Times New Roman" w:hAnsi="Times New Roman" w:cs="Times New Roman"/>
          <w:sz w:val="24"/>
          <w:szCs w:val="24"/>
        </w:rPr>
        <w:t xml:space="preserve"> </w:t>
      </w:r>
      <w:r w:rsidR="004E2676" w:rsidRPr="00C202F0">
        <w:rPr>
          <w:rFonts w:ascii="Times New Roman" w:hAnsi="Times New Roman" w:cs="Times New Roman"/>
          <w:sz w:val="24"/>
          <w:szCs w:val="24"/>
        </w:rPr>
        <w:t>by fetching out the Null values and duplicate values present in the data set</w:t>
      </w:r>
      <w:r w:rsidR="004906B7" w:rsidRPr="00C202F0">
        <w:rPr>
          <w:rFonts w:ascii="Times New Roman" w:hAnsi="Times New Roman" w:cs="Times New Roman"/>
          <w:sz w:val="24"/>
          <w:szCs w:val="24"/>
        </w:rPr>
        <w:t>.</w:t>
      </w:r>
    </w:p>
    <w:p w14:paraId="49602AF0" w14:textId="5C64B0BA" w:rsidR="0003503B" w:rsidRPr="00C202F0" w:rsidRDefault="00CF525C" w:rsidP="0003503B">
      <w:pPr>
        <w:pStyle w:val="ListParagraph"/>
        <w:numPr>
          <w:ilvl w:val="0"/>
          <w:numId w:val="1"/>
        </w:numPr>
        <w:rPr>
          <w:rFonts w:ascii="Times New Roman" w:hAnsi="Times New Roman" w:cs="Times New Roman"/>
          <w:sz w:val="24"/>
          <w:szCs w:val="24"/>
        </w:rPr>
      </w:pPr>
      <w:r w:rsidRPr="00C202F0">
        <w:rPr>
          <w:rFonts w:ascii="Times New Roman" w:hAnsi="Times New Roman" w:cs="Times New Roman"/>
          <w:sz w:val="24"/>
          <w:szCs w:val="24"/>
        </w:rPr>
        <w:t>Checking for</w:t>
      </w:r>
      <w:r w:rsidR="004906B7" w:rsidRPr="00C202F0">
        <w:rPr>
          <w:rFonts w:ascii="Times New Roman" w:hAnsi="Times New Roman" w:cs="Times New Roman"/>
          <w:sz w:val="24"/>
          <w:szCs w:val="24"/>
        </w:rPr>
        <w:t xml:space="preserve"> </w:t>
      </w:r>
      <w:r w:rsidR="00AC1AA0" w:rsidRPr="00C202F0">
        <w:rPr>
          <w:rFonts w:ascii="Times New Roman" w:hAnsi="Times New Roman" w:cs="Times New Roman"/>
          <w:sz w:val="24"/>
          <w:szCs w:val="24"/>
        </w:rPr>
        <w:t>Duplicate</w:t>
      </w:r>
      <w:r w:rsidRPr="00C202F0">
        <w:rPr>
          <w:rFonts w:ascii="Times New Roman" w:hAnsi="Times New Roman" w:cs="Times New Roman"/>
          <w:sz w:val="24"/>
          <w:szCs w:val="24"/>
        </w:rPr>
        <w:t xml:space="preserve"> </w:t>
      </w:r>
      <w:proofErr w:type="gramStart"/>
      <w:r w:rsidRPr="00C202F0">
        <w:rPr>
          <w:rFonts w:ascii="Times New Roman" w:hAnsi="Times New Roman" w:cs="Times New Roman"/>
          <w:sz w:val="24"/>
          <w:szCs w:val="24"/>
        </w:rPr>
        <w:t>values</w:t>
      </w:r>
      <w:r w:rsidR="003F3E25" w:rsidRPr="00C202F0">
        <w:rPr>
          <w:rFonts w:ascii="Times New Roman" w:hAnsi="Times New Roman" w:cs="Times New Roman"/>
          <w:sz w:val="24"/>
          <w:szCs w:val="24"/>
        </w:rPr>
        <w:t xml:space="preserve"> </w:t>
      </w:r>
      <w:r w:rsidRPr="00C202F0">
        <w:rPr>
          <w:rFonts w:ascii="Times New Roman" w:hAnsi="Times New Roman" w:cs="Times New Roman"/>
          <w:sz w:val="24"/>
          <w:szCs w:val="24"/>
        </w:rPr>
        <w:t>:</w:t>
      </w:r>
      <w:proofErr w:type="gramEnd"/>
      <w:r w:rsidRPr="00C202F0">
        <w:rPr>
          <w:rFonts w:ascii="Times New Roman" w:hAnsi="Times New Roman" w:cs="Times New Roman"/>
          <w:sz w:val="24"/>
          <w:szCs w:val="24"/>
        </w:rPr>
        <w:t>-</w:t>
      </w:r>
    </w:p>
    <w:p w14:paraId="5FD887D1" w14:textId="6D2081E3" w:rsidR="00260C81" w:rsidRPr="00C202F0" w:rsidRDefault="00260C81" w:rsidP="00260C81">
      <w:pPr>
        <w:pStyle w:val="ListParagraph"/>
        <w:rPr>
          <w:rFonts w:ascii="Times New Roman" w:eastAsiaTheme="minorEastAsia" w:hAnsi="Times New Roman" w:cs="Times New Roman"/>
          <w:sz w:val="24"/>
          <w:szCs w:val="24"/>
        </w:rPr>
      </w:pPr>
      <w:r w:rsidRPr="00C202F0">
        <w:rPr>
          <w:rFonts w:ascii="Times New Roman" w:hAnsi="Times New Roman" w:cs="Times New Roman"/>
          <w:sz w:val="24"/>
          <w:szCs w:val="24"/>
        </w:rPr>
        <w:t xml:space="preserve">The duplicate values in the data set </w:t>
      </w:r>
      <w:proofErr w:type="gramStart"/>
      <w:r w:rsidRPr="00C202F0">
        <w:rPr>
          <w:rFonts w:ascii="Times New Roman" w:hAnsi="Times New Roman" w:cs="Times New Roman"/>
          <w:sz w:val="24"/>
          <w:szCs w:val="24"/>
        </w:rPr>
        <w:t>is</w:t>
      </w:r>
      <w:proofErr w:type="gramEnd"/>
      <w:r w:rsidRPr="00C202F0">
        <w:rPr>
          <w:rFonts w:ascii="Times New Roman" w:hAnsi="Times New Roman" w:cs="Times New Roman"/>
          <w:sz w:val="24"/>
          <w:szCs w:val="24"/>
        </w:rPr>
        <w:t xml:space="preserve"> been checked based on rows in the data </w:t>
      </w:r>
      <w:r w:rsidR="00480580" w:rsidRPr="00C202F0">
        <w:rPr>
          <w:rFonts w:ascii="Times New Roman" w:hAnsi="Times New Roman" w:cs="Times New Roman"/>
          <w:sz w:val="24"/>
          <w:szCs w:val="24"/>
        </w:rPr>
        <w:t>set</w:t>
      </w:r>
      <w:r w:rsidRPr="00C202F0">
        <w:rPr>
          <w:rFonts w:ascii="Times New Roman" w:hAnsi="Times New Roman" w:cs="Times New Roman"/>
          <w:sz w:val="24"/>
          <w:szCs w:val="24"/>
        </w:rPr>
        <w:t xml:space="preserve">        where the </w:t>
      </w:r>
      <w:r w:rsidR="00BC7EAA" w:rsidRPr="00C202F0">
        <w:rPr>
          <w:rFonts w:ascii="Times New Roman" w:hAnsi="Times New Roman" w:cs="Times New Roman"/>
          <w:sz w:val="24"/>
          <w:szCs w:val="24"/>
        </w:rPr>
        <w:t xml:space="preserve">present </w:t>
      </w:r>
      <w:r w:rsidRPr="00C202F0">
        <w:rPr>
          <w:rFonts w:ascii="Times New Roman" w:hAnsi="Times New Roman" w:cs="Times New Roman"/>
          <w:sz w:val="24"/>
          <w:szCs w:val="24"/>
        </w:rPr>
        <w:t xml:space="preserve">rows set is considered as </w:t>
      </w:r>
      <w:r w:rsidR="00A320BC" w:rsidRPr="00C202F0">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A320BC" w:rsidRPr="00C202F0">
        <w:rPr>
          <w:rFonts w:ascii="Times New Roman" w:eastAsiaTheme="minorEastAsia" w:hAnsi="Times New Roman" w:cs="Times New Roman"/>
          <w:sz w:val="24"/>
          <w:szCs w:val="24"/>
        </w:rPr>
        <w:t>’</w:t>
      </w:r>
      <w:r w:rsidR="0084572B" w:rsidRPr="00C202F0">
        <w:rPr>
          <w:rFonts w:ascii="Times New Roman" w:eastAsiaTheme="minorEastAsia" w:hAnsi="Times New Roman" w:cs="Times New Roman"/>
          <w:sz w:val="24"/>
          <w:szCs w:val="24"/>
        </w:rPr>
        <w:t xml:space="preserve"> the data </w:t>
      </w:r>
      <w:r w:rsidR="00480580" w:rsidRPr="00C202F0">
        <w:rPr>
          <w:rFonts w:ascii="Times New Roman" w:eastAsiaTheme="minorEastAsia" w:hAnsi="Times New Roman" w:cs="Times New Roman"/>
          <w:sz w:val="24"/>
          <w:szCs w:val="24"/>
        </w:rPr>
        <w:t>set</w:t>
      </w:r>
      <w:r w:rsidR="0084572B" w:rsidRPr="00C202F0">
        <w:rPr>
          <w:rFonts w:ascii="Times New Roman" w:eastAsiaTheme="minorEastAsia" w:hAnsi="Times New Roman" w:cs="Times New Roman"/>
          <w:sz w:val="24"/>
          <w:szCs w:val="24"/>
        </w:rPr>
        <w:t xml:space="preserve"> as </w:t>
      </w:r>
      <w:r w:rsidR="00A320BC" w:rsidRPr="00C202F0">
        <w:rPr>
          <w:rFonts w:ascii="Times New Roman" w:eastAsiaTheme="minorEastAsia" w:hAnsi="Times New Roman" w:cs="Times New Roman"/>
          <w:sz w:val="24"/>
          <w:szCs w:val="24"/>
        </w:rPr>
        <w:t>‘</w:t>
      </w:r>
      <w:r w:rsidR="00480580" w:rsidRPr="00C202F0">
        <w:rPr>
          <w:rFonts w:ascii="Times New Roman" w:eastAsiaTheme="minorEastAsia" w:hAnsi="Times New Roman" w:cs="Times New Roman"/>
          <w:sz w:val="24"/>
          <w:szCs w:val="24"/>
        </w:rPr>
        <w:t>A</w:t>
      </w:r>
      <w:r w:rsidR="00E43502" w:rsidRPr="00C202F0">
        <w:rPr>
          <w:rFonts w:ascii="Times New Roman" w:eastAsiaTheme="minorEastAsia" w:hAnsi="Times New Roman" w:cs="Times New Roman"/>
          <w:sz w:val="24"/>
          <w:szCs w:val="24"/>
        </w:rPr>
        <w:t>’</w:t>
      </w:r>
      <w:r w:rsidR="0084572B" w:rsidRPr="00C202F0">
        <w:rPr>
          <w:rFonts w:ascii="Times New Roman" w:eastAsiaTheme="minorEastAsia" w:hAnsi="Times New Roman" w:cs="Times New Roman"/>
          <w:sz w:val="24"/>
          <w:szCs w:val="24"/>
        </w:rPr>
        <w:t xml:space="preserve"> and </w:t>
      </w:r>
      <w:r w:rsidR="00BC7EAA" w:rsidRPr="00C202F0">
        <w:rPr>
          <w:rFonts w:ascii="Times New Roman" w:eastAsiaTheme="minorEastAsia" w:hAnsi="Times New Roman" w:cs="Times New Roman"/>
          <w:sz w:val="24"/>
          <w:szCs w:val="24"/>
        </w:rPr>
        <w:t xml:space="preserve">the previous row set is considered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q</m:t>
            </m:r>
          </m:sub>
        </m:sSub>
      </m:oMath>
      <w:r w:rsidR="00BC7EAA" w:rsidRPr="00C202F0">
        <w:rPr>
          <w:rFonts w:ascii="Times New Roman" w:eastAsiaTheme="minorEastAsia" w:hAnsi="Times New Roman" w:cs="Times New Roman"/>
          <w:sz w:val="24"/>
          <w:szCs w:val="24"/>
        </w:rPr>
        <w:t xml:space="preserve"> where </w:t>
      </w:r>
      <w:r w:rsidR="00502F9B" w:rsidRPr="00C202F0">
        <w:rPr>
          <w:rFonts w:ascii="Times New Roman" w:eastAsiaTheme="minorEastAsia" w:hAnsi="Times New Roman" w:cs="Times New Roman"/>
          <w:sz w:val="24"/>
          <w:szCs w:val="24"/>
        </w:rPr>
        <w:t>p</w:t>
      </w:r>
      <w:r w:rsidR="00BC7EAA" w:rsidRPr="00C202F0">
        <w:rPr>
          <w:rFonts w:ascii="Times New Roman" w:eastAsiaTheme="minorEastAsia" w:hAnsi="Times New Roman" w:cs="Times New Roman"/>
          <w:sz w:val="24"/>
          <w:szCs w:val="24"/>
        </w:rPr>
        <w:t>&lt;</w:t>
      </w:r>
      <w:r w:rsidR="00502F9B" w:rsidRPr="00C202F0">
        <w:rPr>
          <w:rFonts w:ascii="Times New Roman" w:eastAsiaTheme="minorEastAsia" w:hAnsi="Times New Roman" w:cs="Times New Roman"/>
          <w:sz w:val="24"/>
          <w:szCs w:val="24"/>
        </w:rPr>
        <w:t>q</w:t>
      </w:r>
      <w:r w:rsidR="00A4225C" w:rsidRPr="00C202F0">
        <w:rPr>
          <w:rFonts w:ascii="Times New Roman" w:eastAsiaTheme="minorEastAsia" w:hAnsi="Times New Roman" w:cs="Times New Roman"/>
          <w:sz w:val="24"/>
          <w:szCs w:val="24"/>
        </w:rPr>
        <w:t>.</w:t>
      </w:r>
      <w:r w:rsidR="00AF1C2B" w:rsidRPr="00C202F0">
        <w:rPr>
          <w:rFonts w:ascii="Times New Roman" w:eastAsiaTheme="minorEastAsia" w:hAnsi="Times New Roman" w:cs="Times New Roman"/>
          <w:sz w:val="24"/>
          <w:szCs w:val="24"/>
        </w:rPr>
        <w:t xml:space="preserve"> </w:t>
      </w:r>
      <w:r w:rsidR="00636D1F" w:rsidRPr="00C202F0">
        <w:rPr>
          <w:rFonts w:ascii="Times New Roman" w:eastAsiaTheme="minorEastAsia" w:hAnsi="Times New Roman" w:cs="Times New Roman"/>
          <w:sz w:val="24"/>
          <w:szCs w:val="24"/>
        </w:rPr>
        <w:t xml:space="preserve">We consider </w:t>
      </w:r>
      <w:r w:rsidR="00480580" w:rsidRPr="00C202F0">
        <w:rPr>
          <w:rFonts w:ascii="Times New Roman" w:eastAsiaTheme="minorEastAsia" w:hAnsi="Times New Roman" w:cs="Times New Roman"/>
          <w:sz w:val="24"/>
          <w:szCs w:val="24"/>
        </w:rPr>
        <w:t>A</w:t>
      </w:r>
      <w:r w:rsidR="00636D1F" w:rsidRPr="00C202F0">
        <w:rPr>
          <w:rFonts w:ascii="Times New Roman" w:eastAsiaTheme="minorEastAsia" w:hAnsi="Times New Roman" w:cs="Times New Roman"/>
          <w:sz w:val="24"/>
          <w:szCs w:val="24"/>
        </w:rPr>
        <w:t>=</w:t>
      </w:r>
      <w:r w:rsidR="00BF04DD" w:rsidRPr="00C202F0">
        <w:rPr>
          <w:rFonts w:ascii="Times New Roman" w:eastAsiaTheme="minorEastAsia" w:hAnsi="Times New Roman" w:cs="Times New Roman"/>
          <w:sz w:val="24"/>
          <w:szCs w:val="24"/>
        </w:rPr>
        <w:t xml:space="preserve"> </w:t>
      </w:r>
      <w:r w:rsidR="00636D1F" w:rsidRPr="00C202F0">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BF04DD" w:rsidRPr="00C202F0">
        <w:rPr>
          <w:rFonts w:ascii="Times New Roman" w:eastAsiaTheme="minorEastAsia" w:hAnsi="Times New Roman" w:cs="Times New Roman"/>
          <w:sz w:val="24"/>
          <w:szCs w:val="24"/>
        </w:rPr>
        <w:t xml:space="preserve"> with n rows</w:t>
      </w:r>
      <w:r w:rsidR="0012143C" w:rsidRPr="00C202F0">
        <w:rPr>
          <w:rFonts w:ascii="Times New Roman" w:eastAsiaTheme="minorEastAsia" w:hAnsi="Times New Roman" w:cs="Times New Roman"/>
          <w:sz w:val="24"/>
          <w:szCs w:val="24"/>
        </w:rPr>
        <w:t xml:space="preserve"> </w:t>
      </w:r>
      <w:r w:rsidR="00124424" w:rsidRPr="00C202F0">
        <w:rPr>
          <w:rFonts w:ascii="Times New Roman" w:eastAsiaTheme="minorEastAsia" w:hAnsi="Times New Roman" w:cs="Times New Roman"/>
          <w:sz w:val="24"/>
          <w:szCs w:val="24"/>
        </w:rPr>
        <w:t xml:space="preserve">for each row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oMath>
      <w:r w:rsidR="0012143C" w:rsidRPr="00C202F0">
        <w:rPr>
          <w:rFonts w:ascii="Times New Roman" w:eastAsiaTheme="minorEastAsia" w:hAnsi="Times New Roman" w:cs="Times New Roman"/>
          <w:sz w:val="24"/>
          <w:szCs w:val="24"/>
        </w:rPr>
        <w:t xml:space="preserve"> where </w:t>
      </w:r>
      <w:r w:rsidR="00502F9B" w:rsidRPr="00C202F0">
        <w:rPr>
          <w:rFonts w:ascii="Times New Roman" w:eastAsiaTheme="minorEastAsia" w:hAnsi="Times New Roman" w:cs="Times New Roman"/>
          <w:sz w:val="24"/>
          <w:szCs w:val="24"/>
        </w:rPr>
        <w:t>p</w:t>
      </w:r>
      <w:r w:rsidR="0012143C" w:rsidRPr="00C202F0">
        <w:rPr>
          <w:rFonts w:ascii="Times New Roman" w:eastAsiaTheme="minorEastAsia" w:hAnsi="Times New Roman" w:cs="Times New Roman"/>
          <w:sz w:val="24"/>
          <w:szCs w:val="24"/>
        </w:rPr>
        <w:t>=</w:t>
      </w:r>
      <w:proofErr w:type="gramStart"/>
      <w:r w:rsidR="0012143C" w:rsidRPr="00C202F0">
        <w:rPr>
          <w:rFonts w:ascii="Times New Roman" w:eastAsiaTheme="minorEastAsia" w:hAnsi="Times New Roman" w:cs="Times New Roman"/>
          <w:sz w:val="24"/>
          <w:szCs w:val="24"/>
        </w:rPr>
        <w:t>2,…</w:t>
      </w:r>
      <w:proofErr w:type="gramEnd"/>
      <w:r w:rsidR="0012143C" w:rsidRPr="00C202F0">
        <w:rPr>
          <w:rFonts w:ascii="Times New Roman" w:eastAsiaTheme="minorEastAsia" w:hAnsi="Times New Roman" w:cs="Times New Roman"/>
          <w:sz w:val="24"/>
          <w:szCs w:val="24"/>
        </w:rPr>
        <w:t>.,n</w:t>
      </w:r>
      <w:r w:rsidR="00124424" w:rsidRPr="00C202F0">
        <w:rPr>
          <w:rFonts w:ascii="Times New Roman" w:eastAsiaTheme="minorEastAsia" w:hAnsi="Times New Roman" w:cs="Times New Roman"/>
          <w:sz w:val="24"/>
          <w:szCs w:val="24"/>
        </w:rPr>
        <w:t xml:space="preserve"> </w:t>
      </w:r>
      <w:r w:rsidR="009A51D0" w:rsidRPr="00C202F0">
        <w:rPr>
          <w:rFonts w:ascii="Times New Roman" w:eastAsiaTheme="minorEastAsia" w:hAnsi="Times New Roman" w:cs="Times New Roman"/>
          <w:sz w:val="24"/>
          <w:szCs w:val="24"/>
        </w:rPr>
        <w:t xml:space="preserve">we check if the row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q</m:t>
            </m:r>
          </m:sub>
        </m:sSub>
      </m:oMath>
      <w:r w:rsidR="00214E77" w:rsidRPr="00C202F0">
        <w:rPr>
          <w:rFonts w:ascii="Times New Roman" w:eastAsiaTheme="minorEastAsia" w:hAnsi="Times New Roman" w:cs="Times New Roman"/>
          <w:sz w:val="24"/>
          <w:szCs w:val="24"/>
        </w:rPr>
        <w:t xml:space="preserve"> is present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oMath>
      <w:r w:rsidR="00B05D33" w:rsidRPr="00C202F0">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q</m:t>
            </m:r>
          </m:sub>
        </m:sSub>
      </m:oMath>
      <w:r w:rsidR="00877729" w:rsidRPr="00C202F0">
        <w:rPr>
          <w:rFonts w:ascii="Times New Roman" w:eastAsiaTheme="minorEastAsia" w:hAnsi="Times New Roman" w:cs="Times New Roman"/>
          <w:sz w:val="24"/>
          <w:szCs w:val="24"/>
        </w:rPr>
        <w:t xml:space="preserve"> and </w:t>
      </w:r>
      <w:r w:rsidR="00502F9B" w:rsidRPr="00C202F0">
        <w:rPr>
          <w:rFonts w:ascii="Times New Roman" w:eastAsiaTheme="minorEastAsia" w:hAnsi="Times New Roman" w:cs="Times New Roman"/>
          <w:sz w:val="24"/>
          <w:szCs w:val="24"/>
        </w:rPr>
        <w:t>q</w:t>
      </w:r>
      <w:r w:rsidR="00A4225C" w:rsidRPr="00C202F0">
        <w:rPr>
          <w:rFonts w:ascii="Times New Roman" w:eastAsiaTheme="minorEastAsia" w:hAnsi="Times New Roman" w:cs="Times New Roman"/>
          <w:sz w:val="24"/>
          <w:szCs w:val="24"/>
        </w:rPr>
        <w:t>&lt;</w:t>
      </w:r>
      <w:r w:rsidR="00502F9B" w:rsidRPr="00C202F0">
        <w:rPr>
          <w:rFonts w:ascii="Times New Roman" w:eastAsiaTheme="minorEastAsia" w:hAnsi="Times New Roman" w:cs="Times New Roman"/>
          <w:sz w:val="24"/>
          <w:szCs w:val="24"/>
        </w:rPr>
        <w:t>p</w:t>
      </w:r>
      <w:r w:rsidR="00A4225C" w:rsidRPr="00C202F0">
        <w:rPr>
          <w:rFonts w:ascii="Times New Roman" w:eastAsiaTheme="minorEastAsia" w:hAnsi="Times New Roman" w:cs="Times New Roman"/>
          <w:sz w:val="24"/>
          <w:szCs w:val="24"/>
        </w:rPr>
        <w:t>.</w:t>
      </w:r>
      <w:r w:rsidR="00AF1C2B" w:rsidRPr="00C202F0">
        <w:rPr>
          <w:rFonts w:ascii="Times New Roman" w:eastAsiaTheme="minorEastAsia" w:hAnsi="Times New Roman" w:cs="Times New Roman"/>
          <w:sz w:val="24"/>
          <w:szCs w:val="24"/>
        </w:rPr>
        <w:t xml:space="preserve"> </w:t>
      </w:r>
      <w:r w:rsidR="00DE4A2D" w:rsidRPr="00C202F0">
        <w:rPr>
          <w:rFonts w:ascii="Times New Roman" w:eastAsiaTheme="minorEastAsia" w:hAnsi="Times New Roman" w:cs="Times New Roman"/>
          <w:sz w:val="24"/>
          <w:szCs w:val="24"/>
        </w:rPr>
        <w:t xml:space="preserve">The formula checks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oMath>
      <w:r w:rsidR="008A5177" w:rsidRPr="00C202F0">
        <w:rPr>
          <w:rFonts w:ascii="Times New Roman" w:hAnsi="Times New Roman" w:cs="Times New Roman"/>
        </w:rPr>
        <w:t xml:space="preserve"> </w:t>
      </w:r>
      <w:r w:rsidR="008A5177" w:rsidRPr="00C202F0">
        <w:rPr>
          <w:rFonts w:ascii="Cambria Math" w:eastAsiaTheme="minorEastAsia" w:hAnsi="Cambria Math" w:cs="Cambria Math"/>
          <w:sz w:val="24"/>
          <w:szCs w:val="24"/>
        </w:rPr>
        <w:t>∈</w:t>
      </w:r>
      <w:r w:rsidR="008A5177" w:rsidRPr="00C202F0">
        <w:rPr>
          <w:rFonts w:ascii="Times New Roman" w:eastAsiaTheme="minorEastAsia" w:hAnsi="Times New Roman" w:cs="Times New Roman"/>
          <w:sz w:val="24"/>
          <w:szCs w:val="24"/>
        </w:rPr>
        <w:t xml:space="preserve"> </w:t>
      </w:r>
      <w:r w:rsidR="008A5177" w:rsidRPr="00C202F0">
        <w:rPr>
          <w:rFonts w:ascii="Times New Roman" w:eastAsiaTheme="minorEastAsia" w:hAnsi="Times New Roman" w:cs="Times New Roman"/>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p-1</m:t>
            </m:r>
          </m:sub>
        </m:sSub>
      </m:oMath>
      <w:r w:rsidR="0078462C" w:rsidRPr="00C202F0">
        <w:rPr>
          <w:rFonts w:ascii="Times New Roman" w:eastAsiaTheme="minorEastAsia" w:hAnsi="Times New Roman" w:cs="Times New Roman"/>
          <w:sz w:val="24"/>
          <w:szCs w:val="24"/>
        </w:rPr>
        <w:t>}</w:t>
      </w:r>
      <w:r w:rsidR="008748EE" w:rsidRPr="00C202F0">
        <w:rPr>
          <w:rFonts w:ascii="Times New Roman" w:eastAsiaTheme="minorEastAsia" w:hAnsi="Times New Roman" w:cs="Times New Roman"/>
          <w:sz w:val="24"/>
          <w:szCs w:val="24"/>
        </w:rPr>
        <w:t xml:space="preserve"> if this condition returns true </w:t>
      </w:r>
      <w:r w:rsidR="00AF1C2B" w:rsidRPr="00C202F0">
        <w:rPr>
          <w:rFonts w:ascii="Times New Roman" w:eastAsiaTheme="minorEastAsia" w:hAnsi="Times New Roman" w:cs="Times New Roman"/>
          <w:sz w:val="24"/>
          <w:szCs w:val="24"/>
        </w:rPr>
        <w:t xml:space="preserve">any I value then </w:t>
      </w:r>
      <w:r w:rsidR="00A320BC" w:rsidRPr="00C202F0">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A320BC" w:rsidRPr="00C202F0">
        <w:rPr>
          <w:rFonts w:ascii="Times New Roman" w:eastAsiaTheme="minorEastAsia" w:hAnsi="Times New Roman" w:cs="Times New Roman"/>
          <w:sz w:val="24"/>
          <w:szCs w:val="24"/>
        </w:rPr>
        <w:t>’</w:t>
      </w:r>
      <w:r w:rsidR="00AF1C2B" w:rsidRPr="00C202F0">
        <w:rPr>
          <w:rFonts w:ascii="Times New Roman" w:eastAsiaTheme="minorEastAsia" w:hAnsi="Times New Roman" w:cs="Times New Roman"/>
          <w:sz w:val="24"/>
          <w:szCs w:val="24"/>
        </w:rPr>
        <w:t xml:space="preserve"> is considered as duplicate.</w:t>
      </w:r>
      <w:r w:rsidR="00944FAF" w:rsidRPr="00C202F0">
        <w:rPr>
          <w:rFonts w:ascii="Times New Roman" w:eastAsiaTheme="minorEastAsia" w:hAnsi="Times New Roman" w:cs="Times New Roman"/>
          <w:sz w:val="24"/>
          <w:szCs w:val="24"/>
        </w:rPr>
        <w:t xml:space="preserve"> If any duplicate found in the data </w:t>
      </w:r>
      <w:proofErr w:type="gramStart"/>
      <w:r w:rsidR="00944FAF" w:rsidRPr="00C202F0">
        <w:rPr>
          <w:rFonts w:ascii="Times New Roman" w:eastAsiaTheme="minorEastAsia" w:hAnsi="Times New Roman" w:cs="Times New Roman"/>
          <w:sz w:val="24"/>
          <w:szCs w:val="24"/>
        </w:rPr>
        <w:t>set</w:t>
      </w:r>
      <w:proofErr w:type="gramEnd"/>
      <w:r w:rsidR="00944FAF" w:rsidRPr="00C202F0">
        <w:rPr>
          <w:rFonts w:ascii="Times New Roman" w:eastAsiaTheme="minorEastAsia" w:hAnsi="Times New Roman" w:cs="Times New Roman"/>
          <w:sz w:val="24"/>
          <w:szCs w:val="24"/>
        </w:rPr>
        <w:t xml:space="preserve"> then the row is removed </w:t>
      </w:r>
      <w:proofErr w:type="spellStart"/>
      <w:r w:rsidR="00944FAF" w:rsidRPr="00C202F0">
        <w:rPr>
          <w:rFonts w:ascii="Times New Roman" w:eastAsiaTheme="minorEastAsia" w:hAnsi="Times New Roman" w:cs="Times New Roman"/>
          <w:sz w:val="24"/>
          <w:szCs w:val="24"/>
        </w:rPr>
        <w:t>form</w:t>
      </w:r>
      <w:proofErr w:type="spellEnd"/>
      <w:r w:rsidR="00944FAF" w:rsidRPr="00C202F0">
        <w:rPr>
          <w:rFonts w:ascii="Times New Roman" w:eastAsiaTheme="minorEastAsia" w:hAnsi="Times New Roman" w:cs="Times New Roman"/>
          <w:sz w:val="24"/>
          <w:szCs w:val="24"/>
        </w:rPr>
        <w:t xml:space="preserve"> the data set which </w:t>
      </w:r>
      <w:r w:rsidR="00CB73A4" w:rsidRPr="00C202F0">
        <w:rPr>
          <w:rFonts w:ascii="Times New Roman" w:eastAsiaTheme="minorEastAsia" w:hAnsi="Times New Roman" w:cs="Times New Roman"/>
          <w:sz w:val="24"/>
          <w:szCs w:val="24"/>
        </w:rPr>
        <w:t>reduces the duplicated values.</w:t>
      </w:r>
    </w:p>
    <w:p w14:paraId="70D11FBE" w14:textId="77777777" w:rsidR="00480580" w:rsidRPr="00C202F0" w:rsidRDefault="00480580" w:rsidP="00260C81">
      <w:pPr>
        <w:pStyle w:val="ListParagraph"/>
        <w:rPr>
          <w:rFonts w:ascii="Times New Roman" w:eastAsiaTheme="minorEastAsia" w:hAnsi="Times New Roman" w:cs="Times New Roman"/>
          <w:sz w:val="24"/>
          <w:szCs w:val="24"/>
        </w:rPr>
      </w:pPr>
    </w:p>
    <w:p w14:paraId="3D39A379" w14:textId="4586B899" w:rsidR="0003503B" w:rsidRPr="00C202F0" w:rsidRDefault="001F6048" w:rsidP="00480580">
      <w:pPr>
        <w:pStyle w:val="ListParagraph"/>
        <w:numPr>
          <w:ilvl w:val="0"/>
          <w:numId w:val="1"/>
        </w:numPr>
        <w:rPr>
          <w:rFonts w:ascii="Times New Roman" w:hAnsi="Times New Roman" w:cs="Times New Roman"/>
          <w:sz w:val="24"/>
          <w:szCs w:val="24"/>
        </w:rPr>
      </w:pPr>
      <w:r w:rsidRPr="00C202F0">
        <w:rPr>
          <w:rFonts w:ascii="Times New Roman" w:hAnsi="Times New Roman" w:cs="Times New Roman"/>
          <w:sz w:val="24"/>
          <w:szCs w:val="24"/>
        </w:rPr>
        <w:t xml:space="preserve">Checking for </w:t>
      </w:r>
      <w:r w:rsidR="00480580" w:rsidRPr="00C202F0">
        <w:rPr>
          <w:rFonts w:ascii="Times New Roman" w:hAnsi="Times New Roman" w:cs="Times New Roman"/>
          <w:sz w:val="24"/>
          <w:szCs w:val="24"/>
        </w:rPr>
        <w:t xml:space="preserve">Null </w:t>
      </w:r>
      <w:proofErr w:type="gramStart"/>
      <w:r w:rsidR="00480580" w:rsidRPr="00C202F0">
        <w:rPr>
          <w:rFonts w:ascii="Times New Roman" w:hAnsi="Times New Roman" w:cs="Times New Roman"/>
          <w:sz w:val="24"/>
          <w:szCs w:val="24"/>
        </w:rPr>
        <w:t>Values</w:t>
      </w:r>
      <w:r w:rsidR="003F3E25" w:rsidRPr="00C202F0">
        <w:rPr>
          <w:rFonts w:ascii="Times New Roman" w:hAnsi="Times New Roman" w:cs="Times New Roman"/>
          <w:sz w:val="24"/>
          <w:szCs w:val="24"/>
        </w:rPr>
        <w:t xml:space="preserve"> </w:t>
      </w:r>
      <w:r w:rsidR="00480580" w:rsidRPr="00C202F0">
        <w:rPr>
          <w:rFonts w:ascii="Times New Roman" w:hAnsi="Times New Roman" w:cs="Times New Roman"/>
          <w:sz w:val="24"/>
          <w:szCs w:val="24"/>
        </w:rPr>
        <w:t>:</w:t>
      </w:r>
      <w:proofErr w:type="gramEnd"/>
      <w:r w:rsidR="00480580" w:rsidRPr="00C202F0">
        <w:rPr>
          <w:rFonts w:ascii="Times New Roman" w:hAnsi="Times New Roman" w:cs="Times New Roman"/>
          <w:sz w:val="24"/>
          <w:szCs w:val="24"/>
        </w:rPr>
        <w:t>-</w:t>
      </w:r>
    </w:p>
    <w:p w14:paraId="51765B3C" w14:textId="069641EF" w:rsidR="00480580" w:rsidRPr="00C202F0" w:rsidRDefault="00480580" w:rsidP="00480580">
      <w:pPr>
        <w:pStyle w:val="ListParagraph"/>
        <w:rPr>
          <w:rFonts w:ascii="Times New Roman" w:hAnsi="Times New Roman" w:cs="Times New Roman"/>
          <w:sz w:val="24"/>
          <w:szCs w:val="24"/>
        </w:rPr>
      </w:pPr>
      <w:r w:rsidRPr="00C202F0">
        <w:rPr>
          <w:rFonts w:ascii="Times New Roman" w:hAnsi="Times New Roman" w:cs="Times New Roman"/>
          <w:sz w:val="24"/>
          <w:szCs w:val="24"/>
        </w:rPr>
        <w:t>The null values which have been present in the dat</w:t>
      </w:r>
      <w:r w:rsidR="00235ED6" w:rsidRPr="00C202F0">
        <w:rPr>
          <w:rFonts w:ascii="Times New Roman" w:hAnsi="Times New Roman" w:cs="Times New Roman"/>
          <w:sz w:val="24"/>
          <w:szCs w:val="24"/>
        </w:rPr>
        <w:t xml:space="preserve">a set are </w:t>
      </w:r>
      <w:r w:rsidR="00EB0AE4" w:rsidRPr="00C202F0">
        <w:rPr>
          <w:rFonts w:ascii="Times New Roman" w:hAnsi="Times New Roman" w:cs="Times New Roman"/>
          <w:sz w:val="24"/>
          <w:szCs w:val="24"/>
        </w:rPr>
        <w:t xml:space="preserve">represented as nan </w:t>
      </w:r>
    </w:p>
    <w:p w14:paraId="76E93158" w14:textId="703149B7" w:rsidR="005A3285" w:rsidRPr="00C202F0" w:rsidRDefault="00EB0AE4" w:rsidP="005A3285">
      <w:pPr>
        <w:pStyle w:val="ListParagraph"/>
        <w:rPr>
          <w:rFonts w:ascii="Times New Roman" w:eastAsiaTheme="minorEastAsia" w:hAnsi="Times New Roman" w:cs="Times New Roman"/>
          <w:sz w:val="24"/>
          <w:szCs w:val="24"/>
        </w:rPr>
      </w:pPr>
      <w:r w:rsidRPr="00C202F0">
        <w:rPr>
          <w:rFonts w:ascii="Times New Roman" w:hAnsi="Times New Roman" w:cs="Times New Roman"/>
          <w:sz w:val="24"/>
          <w:szCs w:val="24"/>
        </w:rPr>
        <w:t xml:space="preserve">In the data set A with </w:t>
      </w:r>
      <w:proofErr w:type="spellStart"/>
      <w:r w:rsidRPr="00C202F0">
        <w:rPr>
          <w:rFonts w:ascii="Times New Roman" w:hAnsi="Times New Roman" w:cs="Times New Roman"/>
          <w:sz w:val="24"/>
          <w:szCs w:val="24"/>
        </w:rPr>
        <w:t>m</w:t>
      </w:r>
      <w:proofErr w:type="spellEnd"/>
      <w:r w:rsidRPr="00C202F0">
        <w:rPr>
          <w:rFonts w:ascii="Times New Roman" w:hAnsi="Times New Roman" w:cs="Times New Roman"/>
          <w:sz w:val="24"/>
          <w:szCs w:val="24"/>
        </w:rPr>
        <w:t xml:space="preserve"> columns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oMath>
      <w:r w:rsidR="008E343C" w:rsidRPr="00C202F0">
        <w:rPr>
          <w:rFonts w:ascii="Times New Roman" w:eastAsiaTheme="minorEastAsia" w:hAnsi="Times New Roman" w:cs="Times New Roman"/>
          <w:sz w:val="24"/>
          <w:szCs w:val="24"/>
        </w:rPr>
        <w:t xml:space="preserve"> and n rows now take </w:t>
      </w:r>
      <w:proofErr w:type="gramStart"/>
      <w:r w:rsidR="008E343C" w:rsidRPr="00C202F0">
        <w:rPr>
          <w:rFonts w:ascii="Times New Roman" w:eastAsiaTheme="minorEastAsia" w:hAnsi="Times New Roman" w:cs="Times New Roman"/>
          <w:sz w:val="24"/>
          <w:szCs w:val="24"/>
        </w:rPr>
        <w:t>an</w:t>
      </w:r>
      <w:proofErr w:type="gramEnd"/>
      <w:r w:rsidR="008E343C" w:rsidRPr="00C202F0">
        <w:rPr>
          <w:rFonts w:ascii="Times New Roman" w:eastAsiaTheme="minorEastAsia" w:hAnsi="Times New Roman" w:cs="Times New Roman"/>
          <w:sz w:val="24"/>
          <w:szCs w:val="24"/>
        </w:rPr>
        <w:t xml:space="preserve"> function</w:t>
      </w:r>
      <w:r w:rsidR="00332FA5" w:rsidRPr="00C202F0">
        <w:rPr>
          <w:rFonts w:ascii="Times New Roman" w:eastAsiaTheme="minorEastAsia" w:hAnsi="Times New Roman" w:cs="Times New Roman"/>
          <w:sz w:val="24"/>
          <w:szCs w:val="24"/>
        </w:rPr>
        <w:t xml:space="preserve"> f(q)</w:t>
      </w:r>
      <w:r w:rsidR="008E343C" w:rsidRPr="00C202F0">
        <w:rPr>
          <w:rFonts w:ascii="Times New Roman" w:eastAsiaTheme="minorEastAsia" w:hAnsi="Times New Roman" w:cs="Times New Roman"/>
          <w:sz w:val="24"/>
          <w:szCs w:val="24"/>
        </w:rPr>
        <w:t xml:space="preserve"> that is equal to </w:t>
      </w:r>
      <w:r w:rsidR="00D568B5" w:rsidRPr="00C202F0">
        <w:rPr>
          <w:rFonts w:ascii="Times New Roman" w:eastAsiaTheme="minorEastAsia" w:hAnsi="Times New Roman" w:cs="Times New Roman"/>
          <w:sz w:val="24"/>
          <w:szCs w:val="24"/>
        </w:rPr>
        <w:t xml:space="preserve">1 if </w:t>
      </w:r>
      <w:r w:rsidR="00A320BC" w:rsidRPr="00C202F0">
        <w:rPr>
          <w:rFonts w:ascii="Times New Roman" w:eastAsiaTheme="minorEastAsia" w:hAnsi="Times New Roman" w:cs="Times New Roman"/>
          <w:sz w:val="24"/>
          <w:szCs w:val="24"/>
        </w:rPr>
        <w:t>‘</w:t>
      </w:r>
      <w:r w:rsidR="00332FA5" w:rsidRPr="00C202F0">
        <w:rPr>
          <w:rFonts w:ascii="Times New Roman" w:eastAsiaTheme="minorEastAsia" w:hAnsi="Times New Roman" w:cs="Times New Roman"/>
          <w:sz w:val="24"/>
          <w:szCs w:val="24"/>
        </w:rPr>
        <w:t>q</w:t>
      </w:r>
      <w:r w:rsidR="00A320BC" w:rsidRPr="00C202F0">
        <w:rPr>
          <w:rFonts w:ascii="Times New Roman" w:eastAsiaTheme="minorEastAsia" w:hAnsi="Times New Roman" w:cs="Times New Roman"/>
          <w:sz w:val="24"/>
          <w:szCs w:val="24"/>
        </w:rPr>
        <w:t>’</w:t>
      </w:r>
      <w:r w:rsidR="00332FA5" w:rsidRPr="00C202F0">
        <w:rPr>
          <w:rFonts w:ascii="Times New Roman" w:eastAsiaTheme="minorEastAsia" w:hAnsi="Times New Roman" w:cs="Times New Roman"/>
          <w:sz w:val="24"/>
          <w:szCs w:val="24"/>
        </w:rPr>
        <w:t xml:space="preserve"> is an null value or </w:t>
      </w:r>
      <w:r w:rsidR="00746D36" w:rsidRPr="00C202F0">
        <w:rPr>
          <w:rFonts w:ascii="Times New Roman" w:eastAsiaTheme="minorEastAsia" w:hAnsi="Times New Roman" w:cs="Times New Roman"/>
          <w:sz w:val="24"/>
          <w:szCs w:val="24"/>
        </w:rPr>
        <w:t>represent 0.</w:t>
      </w:r>
      <w:r w:rsidR="00CB73A4" w:rsidRPr="00C202F0">
        <w:rPr>
          <w:rFonts w:ascii="Times New Roman" w:eastAsiaTheme="minorEastAsia" w:hAnsi="Times New Roman" w:cs="Times New Roman"/>
          <w:sz w:val="24"/>
          <w:szCs w:val="24"/>
        </w:rPr>
        <w:t xml:space="preserve"> If null values are found then we fill the</w:t>
      </w:r>
      <w:r w:rsidR="00B81575" w:rsidRPr="00C202F0">
        <w:rPr>
          <w:rFonts w:ascii="Times New Roman" w:eastAsiaTheme="minorEastAsia" w:hAnsi="Times New Roman" w:cs="Times New Roman"/>
          <w:sz w:val="24"/>
          <w:szCs w:val="24"/>
        </w:rPr>
        <w:t xml:space="preserve"> null values of the data set by the mean value</w:t>
      </w:r>
      <w:r w:rsidR="005A3285" w:rsidRPr="00C202F0">
        <w:rPr>
          <w:rFonts w:ascii="Times New Roman" w:eastAsiaTheme="minorEastAsia" w:hAnsi="Times New Roman" w:cs="Times New Roman"/>
          <w:sz w:val="24"/>
          <w:szCs w:val="24"/>
        </w:rPr>
        <w:t>.</w:t>
      </w:r>
    </w:p>
    <w:p w14:paraId="258232E8" w14:textId="1D2CD86D" w:rsidR="005A3285" w:rsidRPr="00C202F0" w:rsidRDefault="005A3285" w:rsidP="005A3285">
      <w:pPr>
        <w:rPr>
          <w:rFonts w:ascii="Times New Roman" w:hAnsi="Times New Roman" w:cs="Times New Roman"/>
          <w:sz w:val="24"/>
          <w:szCs w:val="24"/>
        </w:rPr>
      </w:pPr>
      <w:r w:rsidRPr="00C202F0">
        <w:rPr>
          <w:rFonts w:ascii="Times New Roman" w:hAnsi="Times New Roman" w:cs="Times New Roman"/>
          <w:b/>
          <w:bCs/>
          <w:sz w:val="24"/>
          <w:szCs w:val="24"/>
        </w:rPr>
        <w:t>Step 3:</w:t>
      </w:r>
      <w:r w:rsidR="00C007EC" w:rsidRPr="00C202F0">
        <w:rPr>
          <w:rFonts w:ascii="Times New Roman" w:hAnsi="Times New Roman" w:cs="Times New Roman"/>
          <w:b/>
          <w:bCs/>
          <w:sz w:val="24"/>
          <w:szCs w:val="24"/>
        </w:rPr>
        <w:t xml:space="preserve"> </w:t>
      </w:r>
      <w:r w:rsidR="00C007EC" w:rsidRPr="00C202F0">
        <w:rPr>
          <w:rFonts w:ascii="Times New Roman" w:hAnsi="Times New Roman" w:cs="Times New Roman"/>
          <w:sz w:val="24"/>
          <w:szCs w:val="24"/>
        </w:rPr>
        <w:t xml:space="preserve">Now we divide the data set </w:t>
      </w:r>
      <w:r w:rsidR="00345BE1" w:rsidRPr="00C202F0">
        <w:rPr>
          <w:rFonts w:ascii="Times New Roman" w:hAnsi="Times New Roman" w:cs="Times New Roman"/>
          <w:sz w:val="24"/>
          <w:szCs w:val="24"/>
        </w:rPr>
        <w:t xml:space="preserve">in to </w:t>
      </w:r>
      <w:r w:rsidR="007B6A2F" w:rsidRPr="00C202F0">
        <w:rPr>
          <w:rFonts w:ascii="Times New Roman" w:hAnsi="Times New Roman" w:cs="Times New Roman"/>
          <w:sz w:val="24"/>
          <w:szCs w:val="24"/>
        </w:rPr>
        <w:t xml:space="preserve">train and test set </w:t>
      </w:r>
      <w:r w:rsidR="00C849A3" w:rsidRPr="00C202F0">
        <w:rPr>
          <w:rFonts w:ascii="Times New Roman" w:hAnsi="Times New Roman" w:cs="Times New Roman"/>
          <w:sz w:val="24"/>
          <w:szCs w:val="24"/>
        </w:rPr>
        <w:t xml:space="preserve">where the 80% of the </w:t>
      </w:r>
      <w:proofErr w:type="spellStart"/>
      <w:r w:rsidR="00C849A3" w:rsidRPr="00C202F0">
        <w:rPr>
          <w:rFonts w:ascii="Times New Roman" w:hAnsi="Times New Roman" w:cs="Times New Roman"/>
          <w:sz w:val="24"/>
          <w:szCs w:val="24"/>
        </w:rPr>
        <w:t>is</w:t>
      </w:r>
      <w:proofErr w:type="spellEnd"/>
      <w:r w:rsidR="00C849A3" w:rsidRPr="00C202F0">
        <w:rPr>
          <w:rFonts w:ascii="Times New Roman" w:hAnsi="Times New Roman" w:cs="Times New Roman"/>
          <w:sz w:val="24"/>
          <w:szCs w:val="24"/>
        </w:rPr>
        <w:t xml:space="preserve"> been used to train the model and the rest 20% is used to tes</w:t>
      </w:r>
      <w:r w:rsidR="00EA3B84" w:rsidRPr="00C202F0">
        <w:rPr>
          <w:rFonts w:ascii="Times New Roman" w:hAnsi="Times New Roman" w:cs="Times New Roman"/>
          <w:sz w:val="24"/>
          <w:szCs w:val="24"/>
        </w:rPr>
        <w:t xml:space="preserve">t the model to improve the model even better the training set is divided in </w:t>
      </w:r>
      <w:r w:rsidR="00C4030D" w:rsidRPr="00C202F0">
        <w:rPr>
          <w:rFonts w:ascii="Times New Roman" w:hAnsi="Times New Roman" w:cs="Times New Roman"/>
          <w:sz w:val="24"/>
          <w:szCs w:val="24"/>
        </w:rPr>
        <w:t xml:space="preserve">validation which is of 20% and the rest 60% is used for training the final </w:t>
      </w:r>
      <w:r w:rsidR="0093006C" w:rsidRPr="00C202F0">
        <w:rPr>
          <w:rFonts w:ascii="Times New Roman" w:hAnsi="Times New Roman" w:cs="Times New Roman"/>
          <w:sz w:val="24"/>
          <w:szCs w:val="24"/>
        </w:rPr>
        <w:t>model this makes sure the model has been trained, validated and tested</w:t>
      </w:r>
      <w:r w:rsidR="00802ACC" w:rsidRPr="00C202F0">
        <w:rPr>
          <w:rFonts w:ascii="Times New Roman" w:hAnsi="Times New Roman" w:cs="Times New Roman"/>
          <w:sz w:val="24"/>
          <w:szCs w:val="24"/>
        </w:rPr>
        <w:t xml:space="preserve"> generalizing the performance.</w:t>
      </w:r>
      <w:r w:rsidR="0065566B" w:rsidRPr="00C202F0">
        <w:rPr>
          <w:rFonts w:ascii="Times New Roman" w:hAnsi="Times New Roman" w:cs="Times New Roman"/>
          <w:sz w:val="24"/>
          <w:szCs w:val="24"/>
        </w:rPr>
        <w:t xml:space="preserve"> Hence </w:t>
      </w:r>
      <w:r w:rsidR="00563405" w:rsidRPr="00C202F0">
        <w:rPr>
          <w:rFonts w:ascii="Times New Roman" w:hAnsi="Times New Roman" w:cs="Times New Roman"/>
          <w:sz w:val="24"/>
          <w:szCs w:val="24"/>
        </w:rPr>
        <w:t>let the data set A be divided into features and lab</w:t>
      </w:r>
      <w:r w:rsidR="007C473F" w:rsidRPr="00C202F0">
        <w:rPr>
          <w:rFonts w:ascii="Times New Roman" w:hAnsi="Times New Roman" w:cs="Times New Roman"/>
          <w:sz w:val="24"/>
          <w:szCs w:val="24"/>
        </w:rPr>
        <w:t>els</w:t>
      </w:r>
      <w:r w:rsidR="006A4918" w:rsidRPr="00C202F0">
        <w:rPr>
          <w:rFonts w:ascii="Times New Roman" w:hAnsi="Times New Roman" w:cs="Times New Roman"/>
          <w:sz w:val="24"/>
          <w:szCs w:val="24"/>
        </w:rPr>
        <w:t xml:space="preserve"> where the features are represented </w:t>
      </w:r>
      <w:r w:rsidR="00ED4175" w:rsidRPr="00C202F0">
        <w:rPr>
          <w:rFonts w:ascii="Times New Roman" w:hAnsi="Times New Roman" w:cs="Times New Roman"/>
          <w:sz w:val="24"/>
          <w:szCs w:val="24"/>
        </w:rPr>
        <w:t xml:space="preserve">in terms of </w:t>
      </w:r>
      <w:r w:rsidR="00D821D3" w:rsidRPr="00C202F0">
        <w:rPr>
          <w:rFonts w:ascii="Times New Roman" w:hAnsi="Times New Roman" w:cs="Times New Roman"/>
          <w:sz w:val="24"/>
          <w:szCs w:val="24"/>
        </w:rPr>
        <w:t>‘α’ and labels in terms of ‘β’.</w:t>
      </w:r>
      <w:r w:rsidR="0065566B" w:rsidRPr="00C202F0">
        <w:rPr>
          <w:rFonts w:ascii="Times New Roman" w:hAnsi="Times New Roman" w:cs="Times New Roman"/>
          <w:sz w:val="24"/>
          <w:szCs w:val="24"/>
        </w:rPr>
        <w:t xml:space="preserve"> </w:t>
      </w:r>
      <w:r w:rsidR="00315EFC" w:rsidRPr="00C202F0">
        <w:rPr>
          <w:rFonts w:ascii="Times New Roman" w:hAnsi="Times New Roman" w:cs="Times New Roman"/>
          <w:sz w:val="24"/>
          <w:szCs w:val="24"/>
        </w:rPr>
        <w:t xml:space="preserve"> If the total sample proportion is considered as </w:t>
      </w:r>
      <w:r w:rsidR="00AB74ED" w:rsidRPr="00C202F0">
        <w:rPr>
          <w:rFonts w:ascii="Times New Roman" w:hAnsi="Times New Roman" w:cs="Times New Roman"/>
          <w:sz w:val="24"/>
          <w:szCs w:val="24"/>
        </w:rPr>
        <w:t>‘w’ the t</w:t>
      </w:r>
      <w:r w:rsidR="00D4501F" w:rsidRPr="00C202F0">
        <w:rPr>
          <w:rFonts w:ascii="Times New Roman" w:hAnsi="Times New Roman" w:cs="Times New Roman"/>
          <w:sz w:val="24"/>
          <w:szCs w:val="24"/>
        </w:rPr>
        <w:t xml:space="preserve">raining set is calculated by </w:t>
      </w:r>
      <w:r w:rsidR="00E62B2E" w:rsidRPr="00C202F0">
        <w:rPr>
          <w:rFonts w:ascii="Times New Roman" w:hAnsi="Times New Roman" w:cs="Times New Roman"/>
          <w:sz w:val="24"/>
          <w:szCs w:val="24"/>
        </w:rPr>
        <w:t>Train set =</w:t>
      </w:r>
      <w:r w:rsidR="00B97244" w:rsidRPr="00C202F0">
        <w:rPr>
          <w:rFonts w:ascii="Times New Roman" w:hAnsi="Times New Roman" w:cs="Times New Roman"/>
          <w:sz w:val="24"/>
          <w:szCs w:val="24"/>
        </w:rPr>
        <w:t>(</w:t>
      </w:r>
      <w:r w:rsidR="00D4501F" w:rsidRPr="00C202F0">
        <w:rPr>
          <w:rFonts w:ascii="Times New Roman" w:hAnsi="Times New Roman" w:cs="Times New Roman"/>
          <w:sz w:val="24"/>
          <w:szCs w:val="24"/>
        </w:rPr>
        <w:t>w</w:t>
      </w:r>
      <m:oMath>
        <m:r>
          <w:rPr>
            <w:rFonts w:ascii="Cambria Math" w:hAnsi="Cambria Math" w:cs="Times New Roman"/>
            <w:sz w:val="24"/>
            <w:szCs w:val="24"/>
          </w:rPr>
          <m:t>×</m:t>
        </m:r>
      </m:oMath>
      <w:r w:rsidR="00D4501F" w:rsidRPr="00C202F0">
        <w:rPr>
          <w:rFonts w:ascii="Times New Roman" w:hAnsi="Times New Roman" w:cs="Times New Roman"/>
          <w:sz w:val="24"/>
          <w:szCs w:val="24"/>
        </w:rPr>
        <w:t>n</w:t>
      </w:r>
      <w:r w:rsidR="00B97244" w:rsidRPr="00C202F0">
        <w:rPr>
          <w:rFonts w:ascii="Times New Roman" w:hAnsi="Times New Roman" w:cs="Times New Roman"/>
          <w:sz w:val="24"/>
          <w:szCs w:val="24"/>
        </w:rPr>
        <w:t>)</w:t>
      </w:r>
      <w:r w:rsidR="00D4501F" w:rsidRPr="00C202F0">
        <w:rPr>
          <w:rFonts w:ascii="Times New Roman" w:hAnsi="Times New Roman" w:cs="Times New Roman"/>
          <w:sz w:val="24"/>
          <w:szCs w:val="24"/>
        </w:rPr>
        <w:t xml:space="preserve"> samples, </w:t>
      </w:r>
      <w:r w:rsidR="00B97244" w:rsidRPr="00C202F0">
        <w:rPr>
          <w:rFonts w:ascii="Times New Roman" w:hAnsi="Times New Roman" w:cs="Times New Roman"/>
          <w:sz w:val="24"/>
          <w:szCs w:val="24"/>
        </w:rPr>
        <w:t>the test set is calculated as</w:t>
      </w:r>
      <w:r w:rsidR="00E62B2E" w:rsidRPr="00C202F0">
        <w:rPr>
          <w:rFonts w:ascii="Times New Roman" w:hAnsi="Times New Roman" w:cs="Times New Roman"/>
          <w:sz w:val="24"/>
          <w:szCs w:val="24"/>
        </w:rPr>
        <w:t xml:space="preserve"> Test set=</w:t>
      </w:r>
      <w:r w:rsidR="00B97244" w:rsidRPr="00C202F0">
        <w:rPr>
          <w:rFonts w:ascii="Times New Roman" w:hAnsi="Times New Roman" w:cs="Times New Roman"/>
          <w:sz w:val="24"/>
          <w:szCs w:val="24"/>
        </w:rPr>
        <w:t xml:space="preserve"> (1-w)</w:t>
      </w:r>
      <m:oMath>
        <m:r>
          <w:rPr>
            <w:rFonts w:ascii="Cambria Math" w:hAnsi="Cambria Math" w:cs="Times New Roman"/>
            <w:sz w:val="24"/>
            <w:szCs w:val="24"/>
          </w:rPr>
          <m:t>×</m:t>
        </m:r>
      </m:oMath>
      <w:r w:rsidR="00A83ED8" w:rsidRPr="00C202F0">
        <w:rPr>
          <w:rFonts w:ascii="Times New Roman" w:hAnsi="Times New Roman" w:cs="Times New Roman"/>
          <w:sz w:val="24"/>
          <w:szCs w:val="24"/>
        </w:rPr>
        <w:t xml:space="preserve">n </w:t>
      </w:r>
      <w:r w:rsidR="00E62B2E" w:rsidRPr="00C202F0">
        <w:rPr>
          <w:rFonts w:ascii="Times New Roman" w:hAnsi="Times New Roman" w:cs="Times New Roman"/>
          <w:sz w:val="24"/>
          <w:szCs w:val="24"/>
        </w:rPr>
        <w:t>samples.</w:t>
      </w:r>
      <w:r w:rsidR="00C92909" w:rsidRPr="00C202F0">
        <w:rPr>
          <w:rFonts w:ascii="Times New Roman" w:hAnsi="Times New Roman" w:cs="Times New Roman"/>
          <w:sz w:val="24"/>
          <w:szCs w:val="24"/>
        </w:rPr>
        <w:t xml:space="preserve"> Where in the model ‘w’ is considered as 0.7</w:t>
      </w:r>
      <w:r w:rsidR="004B4A94" w:rsidRPr="00C202F0">
        <w:rPr>
          <w:rFonts w:ascii="Times New Roman" w:hAnsi="Times New Roman" w:cs="Times New Roman"/>
          <w:sz w:val="24"/>
          <w:szCs w:val="24"/>
        </w:rPr>
        <w:t xml:space="preserve"> hence Test set= 0.7n and train set= 0.3n</w:t>
      </w:r>
      <w:r w:rsidR="0041465A" w:rsidRPr="00C202F0">
        <w:rPr>
          <w:rFonts w:ascii="Times New Roman" w:hAnsi="Times New Roman" w:cs="Times New Roman"/>
          <w:sz w:val="24"/>
          <w:szCs w:val="24"/>
        </w:rPr>
        <w:t>.</w:t>
      </w:r>
    </w:p>
    <w:p w14:paraId="018E8B40" w14:textId="762934C8" w:rsidR="005C20EC" w:rsidRPr="00C202F0" w:rsidRDefault="00F9288F" w:rsidP="00D1578C">
      <w:pPr>
        <w:rPr>
          <w:rFonts w:ascii="Times New Roman" w:hAnsi="Times New Roman" w:cs="Times New Roman"/>
          <w:sz w:val="24"/>
          <w:szCs w:val="24"/>
        </w:rPr>
      </w:pPr>
      <w:r w:rsidRPr="00C202F0">
        <w:rPr>
          <w:rFonts w:ascii="Times New Roman" w:hAnsi="Times New Roman" w:cs="Times New Roman"/>
          <w:b/>
          <w:bCs/>
          <w:sz w:val="24"/>
          <w:szCs w:val="24"/>
        </w:rPr>
        <w:lastRenderedPageBreak/>
        <w:t>Step 4:</w:t>
      </w:r>
      <w:r w:rsidR="00136D83" w:rsidRPr="00C202F0">
        <w:rPr>
          <w:rFonts w:ascii="Times New Roman" w:hAnsi="Times New Roman" w:cs="Times New Roman"/>
          <w:b/>
          <w:bCs/>
          <w:sz w:val="24"/>
          <w:szCs w:val="24"/>
        </w:rPr>
        <w:t xml:space="preserve"> </w:t>
      </w:r>
      <w:r w:rsidR="00C4739E" w:rsidRPr="00C202F0">
        <w:rPr>
          <w:rFonts w:ascii="Times New Roman" w:hAnsi="Times New Roman" w:cs="Times New Roman"/>
          <w:sz w:val="24"/>
          <w:szCs w:val="24"/>
        </w:rPr>
        <w:t>Now we prep the</w:t>
      </w:r>
      <w:r w:rsidR="00100CB9" w:rsidRPr="00C202F0">
        <w:rPr>
          <w:rFonts w:ascii="Times New Roman" w:hAnsi="Times New Roman" w:cs="Times New Roman"/>
          <w:sz w:val="24"/>
          <w:szCs w:val="24"/>
        </w:rPr>
        <w:t xml:space="preserve"> ensemble</w:t>
      </w:r>
      <w:r w:rsidR="00C4739E" w:rsidRPr="00C202F0">
        <w:rPr>
          <w:rFonts w:ascii="Times New Roman" w:hAnsi="Times New Roman" w:cs="Times New Roman"/>
          <w:sz w:val="24"/>
          <w:szCs w:val="24"/>
        </w:rPr>
        <w:t xml:space="preserve"> model buy using three different classifiers</w:t>
      </w:r>
      <w:r w:rsidR="00EA6A47" w:rsidRPr="00C202F0">
        <w:rPr>
          <w:rFonts w:ascii="Times New Roman" w:hAnsi="Times New Roman" w:cs="Times New Roman"/>
          <w:sz w:val="24"/>
          <w:szCs w:val="24"/>
        </w:rPr>
        <w:t xml:space="preserve"> </w:t>
      </w:r>
      <w:r w:rsidR="00C4739E" w:rsidRPr="00C202F0">
        <w:rPr>
          <w:rFonts w:ascii="Times New Roman" w:hAnsi="Times New Roman" w:cs="Times New Roman"/>
          <w:sz w:val="24"/>
          <w:szCs w:val="24"/>
        </w:rPr>
        <w:t>Random Forest</w:t>
      </w:r>
      <w:r w:rsidR="00100CB9" w:rsidRPr="00C202F0">
        <w:rPr>
          <w:rFonts w:ascii="Times New Roman" w:hAnsi="Times New Roman" w:cs="Times New Roman"/>
          <w:sz w:val="24"/>
          <w:szCs w:val="24"/>
        </w:rPr>
        <w:t xml:space="preserve"> Classifiers</w:t>
      </w:r>
      <w:r w:rsidR="003259AF" w:rsidRPr="00C202F0">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=mode{</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(x)</m:t>
        </m:r>
      </m:oMath>
      <w:r w:rsidR="00EA6A47" w:rsidRPr="00C202F0">
        <w:rPr>
          <w:rFonts w:ascii="Times New Roman" w:hAnsi="Times New Roman" w:cs="Times New Roman"/>
          <w:sz w:val="24"/>
          <w:szCs w:val="24"/>
        </w:rPr>
        <w:t>,</w:t>
      </w:r>
      <w:r w:rsidR="00F01529" w:rsidRPr="00C202F0">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(x)}</m:t>
        </m:r>
      </m:oMath>
      <w:r w:rsidR="00EA6A47" w:rsidRPr="00C202F0">
        <w:rPr>
          <w:rFonts w:ascii="Times New Roman" w:hAnsi="Times New Roman" w:cs="Times New Roman"/>
          <w:sz w:val="24"/>
          <w:szCs w:val="24"/>
        </w:rPr>
        <w:t xml:space="preserve"> </w:t>
      </w:r>
      <w:r w:rsidR="00BB71AF" w:rsidRPr="00C202F0">
        <w:rPr>
          <w:rFonts w:ascii="Times New Roman" w:hAnsi="Times New Roman" w:cs="Times New Roman"/>
          <w:sz w:val="24"/>
          <w:szCs w:val="24"/>
        </w:rPr>
        <w:t xml:space="preserve">where T represents the </w:t>
      </w:r>
      <w:r w:rsidR="00E46ABA" w:rsidRPr="00C202F0">
        <w:rPr>
          <w:rFonts w:ascii="Times New Roman" w:hAnsi="Times New Roman" w:cs="Times New Roman"/>
          <w:sz w:val="24"/>
          <w:szCs w:val="24"/>
        </w:rPr>
        <w:t>decision trees trained on a random subset</w:t>
      </w:r>
      <w:r w:rsidR="00340DB0" w:rsidRPr="00C202F0">
        <w:rPr>
          <w:rFonts w:ascii="Times New Roman" w:hAnsi="Times New Roman" w:cs="Times New Roman"/>
          <w:sz w:val="24"/>
          <w:szCs w:val="24"/>
        </w:rPr>
        <w:t xml:space="preserve"> for sample</w:t>
      </w:r>
      <w:r w:rsidR="00340DB0" w:rsidRPr="00C202F0">
        <w:rPr>
          <w:rFonts w:ascii="Times New Roman" w:hAnsi="Times New Roman" w:cs="Times New Roman"/>
          <w:i/>
          <w:sz w:val="24"/>
          <w:szCs w:val="24"/>
        </w:rPr>
        <w:t xml:space="preserve"> </w:t>
      </w:r>
      <m:oMath>
        <m:r>
          <w:rPr>
            <w:rFonts w:ascii="Cambria Math" w:hAnsi="Cambria Math" w:cs="Times New Roman"/>
            <w:sz w:val="24"/>
            <w:szCs w:val="24"/>
          </w:rPr>
          <m:t>x</m:t>
        </m:r>
      </m:oMath>
      <w:r w:rsidR="005C20EC" w:rsidRPr="00C202F0">
        <w:rPr>
          <w:rFonts w:ascii="Times New Roman" w:eastAsiaTheme="minorEastAsia" w:hAnsi="Times New Roman" w:cs="Times New Roman"/>
          <w:i/>
          <w:sz w:val="24"/>
          <w:szCs w:val="24"/>
        </w:rPr>
        <w:t xml:space="preserve"> </w:t>
      </w:r>
      <w:r w:rsidR="005C20EC" w:rsidRPr="00C202F0">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(x)</m:t>
        </m:r>
      </m:oMath>
      <w:r w:rsidR="00E04313" w:rsidRPr="00C202F0">
        <w:rPr>
          <w:rFonts w:ascii="Times New Roman" w:eastAsiaTheme="minorEastAsia" w:hAnsi="Times New Roman" w:cs="Times New Roman"/>
          <w:sz w:val="24"/>
          <w:szCs w:val="24"/>
        </w:rPr>
        <w:t xml:space="preserve"> is the prediction of the ith tree.</w:t>
      </w:r>
    </w:p>
    <w:p w14:paraId="5D6AB153" w14:textId="55687A5C" w:rsidR="005C20EC" w:rsidRPr="00C202F0" w:rsidRDefault="00100CB9" w:rsidP="00D1578C">
      <w:pPr>
        <w:rPr>
          <w:rFonts w:ascii="Times New Roman" w:eastAsiaTheme="minorEastAsia" w:hAnsi="Times New Roman" w:cs="Times New Roman"/>
          <w:sz w:val="24"/>
          <w:szCs w:val="24"/>
        </w:rPr>
      </w:pPr>
      <w:r w:rsidRPr="00C202F0">
        <w:rPr>
          <w:rFonts w:ascii="Times New Roman" w:hAnsi="Times New Roman" w:cs="Times New Roman"/>
          <w:sz w:val="24"/>
          <w:szCs w:val="24"/>
        </w:rPr>
        <w:t>Gradient Boosting</w:t>
      </w:r>
      <w:r w:rsidR="007A18BD" w:rsidRPr="00C202F0">
        <w:rPr>
          <w:rFonts w:ascii="Times New Roman" w:hAnsi="Times New Roman" w:cs="Times New Roman"/>
          <w:sz w:val="24"/>
          <w:szCs w:val="24"/>
        </w:rPr>
        <w:t xml:space="preserve"> </w:t>
      </w:r>
      <w:r w:rsidRPr="00C202F0">
        <w:rPr>
          <w:rFonts w:ascii="Times New Roman" w:hAnsi="Times New Roman" w:cs="Times New Roman"/>
          <w:sz w:val="24"/>
          <w:szCs w:val="24"/>
        </w:rPr>
        <w:t>Classifiers</w:t>
      </w:r>
      <w:r w:rsidR="00780260" w:rsidRPr="00C202F0">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(x)</m:t>
            </m:r>
          </m:e>
        </m:nary>
      </m:oMath>
      <w:r w:rsidR="002A1828" w:rsidRPr="00C202F0">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2A1828" w:rsidRPr="00C202F0">
        <w:rPr>
          <w:rFonts w:ascii="Times New Roman" w:eastAsiaTheme="minorEastAsia" w:hAnsi="Times New Roman" w:cs="Times New Roman"/>
          <w:sz w:val="24"/>
          <w:szCs w:val="24"/>
        </w:rPr>
        <w:t xml:space="preserve"> is the</w:t>
      </w:r>
      <w:r w:rsidR="00B43A56" w:rsidRPr="00C202F0">
        <w:rPr>
          <w:rFonts w:ascii="Times New Roman" w:eastAsiaTheme="minorEastAsia" w:hAnsi="Times New Roman" w:cs="Times New Roman"/>
          <w:sz w:val="24"/>
          <w:szCs w:val="24"/>
        </w:rPr>
        <w:t xml:space="preserve"> </w:t>
      </w:r>
      <w:proofErr w:type="spellStart"/>
      <w:r w:rsidR="00780260" w:rsidRPr="00C202F0">
        <w:rPr>
          <w:rFonts w:ascii="Times New Roman" w:eastAsiaTheme="minorEastAsia" w:hAnsi="Times New Roman" w:cs="Times New Roman"/>
          <w:sz w:val="24"/>
          <w:szCs w:val="24"/>
        </w:rPr>
        <w:t>T</w:t>
      </w:r>
      <w:r w:rsidR="00B43A56" w:rsidRPr="00C202F0">
        <w:rPr>
          <w:rFonts w:ascii="Times New Roman" w:eastAsiaTheme="minorEastAsia" w:hAnsi="Times New Roman" w:cs="Times New Roman"/>
          <w:sz w:val="24"/>
          <w:szCs w:val="24"/>
        </w:rPr>
        <w:t>th</w:t>
      </w:r>
      <w:proofErr w:type="spellEnd"/>
      <w:r w:rsidR="00B43A56" w:rsidRPr="00C202F0">
        <w:rPr>
          <w:rFonts w:ascii="Times New Roman" w:eastAsiaTheme="minorEastAsia" w:hAnsi="Times New Roman" w:cs="Times New Roman"/>
          <w:sz w:val="24"/>
          <w:szCs w:val="24"/>
        </w:rPr>
        <w:t xml:space="preserve"> </w:t>
      </w:r>
      <w:r w:rsidR="003B72DB" w:rsidRPr="00C202F0">
        <w:rPr>
          <w:rFonts w:ascii="Times New Roman" w:eastAsiaTheme="minorEastAsia" w:hAnsi="Times New Roman" w:cs="Times New Roman"/>
          <w:sz w:val="24"/>
          <w:szCs w:val="24"/>
        </w:rPr>
        <w:t xml:space="preserve">tree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3B72DB" w:rsidRPr="00C202F0">
        <w:rPr>
          <w:rFonts w:ascii="Times New Roman" w:eastAsiaTheme="minorEastAsia" w:hAnsi="Times New Roman" w:cs="Times New Roman"/>
          <w:sz w:val="24"/>
          <w:szCs w:val="24"/>
        </w:rPr>
        <w:t xml:space="preserve"> is the learning rate</w:t>
      </w:r>
      <w:r w:rsidR="007A2DD9" w:rsidRPr="00C202F0">
        <w:rPr>
          <w:rFonts w:ascii="Times New Roman" w:eastAsiaTheme="minorEastAsia" w:hAnsi="Times New Roman" w:cs="Times New Roman"/>
          <w:sz w:val="24"/>
          <w:szCs w:val="24"/>
        </w:rPr>
        <w:t xml:space="preserve"> by this the model minimizes the loss function present in the model</w:t>
      </w:r>
      <w:r w:rsidR="005C20EC" w:rsidRPr="00C202F0">
        <w:rPr>
          <w:rFonts w:ascii="Times New Roman" w:eastAsiaTheme="minorEastAsia" w:hAnsi="Times New Roman" w:cs="Times New Roman"/>
          <w:sz w:val="24"/>
          <w:szCs w:val="24"/>
        </w:rPr>
        <w:t>.</w:t>
      </w:r>
    </w:p>
    <w:p w14:paraId="13771BE7" w14:textId="77777777" w:rsidR="00FF2D05" w:rsidRPr="00C202F0" w:rsidRDefault="00100CB9" w:rsidP="00D1578C">
      <w:pPr>
        <w:rPr>
          <w:rFonts w:ascii="Times New Roman" w:hAnsi="Times New Roman" w:cs="Times New Roman"/>
          <w:sz w:val="24"/>
          <w:szCs w:val="24"/>
        </w:rPr>
      </w:pPr>
      <w:r w:rsidRPr="00C202F0">
        <w:rPr>
          <w:rFonts w:ascii="Times New Roman" w:hAnsi="Times New Roman" w:cs="Times New Roman"/>
          <w:sz w:val="24"/>
          <w:szCs w:val="24"/>
        </w:rPr>
        <w:t>Extra Trees Classifiers</w:t>
      </w:r>
      <w:r w:rsidR="00072042" w:rsidRPr="00C202F0">
        <w:rPr>
          <w:rFonts w:ascii="Times New Roman" w:hAnsi="Times New Roman" w:cs="Times New Roman"/>
          <w:sz w:val="24"/>
          <w:szCs w:val="24"/>
        </w:rPr>
        <w:t xml:space="preserve"> involve more randomness to the </w:t>
      </w:r>
      <w:r w:rsidR="00396011" w:rsidRPr="00C202F0">
        <w:rPr>
          <w:rFonts w:ascii="Times New Roman" w:hAnsi="Times New Roman" w:cs="Times New Roman"/>
          <w:sz w:val="24"/>
          <w:szCs w:val="24"/>
        </w:rPr>
        <w:t>model by the process of node spli</w:t>
      </w:r>
      <w:r w:rsidR="005C44B0" w:rsidRPr="00C202F0">
        <w:rPr>
          <w:rFonts w:ascii="Times New Roman" w:hAnsi="Times New Roman" w:cs="Times New Roman"/>
          <w:sz w:val="24"/>
          <w:szCs w:val="24"/>
        </w:rPr>
        <w:t>t</w:t>
      </w:r>
      <w:r w:rsidR="00396011" w:rsidRPr="00C202F0">
        <w:rPr>
          <w:rFonts w:ascii="Times New Roman" w:hAnsi="Times New Roman" w:cs="Times New Roman"/>
          <w:sz w:val="24"/>
          <w:szCs w:val="24"/>
        </w:rPr>
        <w:t>ting</w:t>
      </w:r>
      <m:oMath>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=mode{</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(x)</m:t>
        </m:r>
      </m:oMath>
      <w:r w:rsidR="005C44B0" w:rsidRPr="00C202F0">
        <w:rPr>
          <w:rFonts w:ascii="Times New Roman" w:hAnsi="Times New Roman" w:cs="Times New Roman"/>
          <w:sz w:val="24"/>
          <w:szCs w:val="24"/>
        </w:rPr>
        <w:t>,</w:t>
      </w:r>
      <w:r w:rsidR="005C44B0" w:rsidRPr="00C202F0">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(x)}</m:t>
        </m:r>
      </m:oMath>
      <w:r w:rsidR="00FF2D05" w:rsidRPr="00C202F0">
        <w:rPr>
          <w:rFonts w:ascii="Times New Roman" w:eastAsiaTheme="minorEastAsia" w:hAnsi="Times New Roman" w:cs="Times New Roman"/>
          <w:i/>
          <w:sz w:val="24"/>
          <w:szCs w:val="24"/>
        </w:rPr>
        <w:t xml:space="preserve"> </w:t>
      </w:r>
      <w:r w:rsidR="002C3E39" w:rsidRPr="00C202F0">
        <w:rPr>
          <w:rFonts w:ascii="Times New Roman" w:hAnsi="Times New Roman" w:cs="Times New Roman"/>
          <w:sz w:val="24"/>
          <w:szCs w:val="24"/>
        </w:rPr>
        <w:t xml:space="preserve"> </w:t>
      </w:r>
      <w:r w:rsidR="00FF2D05" w:rsidRPr="00C202F0">
        <w:rPr>
          <w:rFonts w:ascii="Times New Roman" w:hAnsi="Times New Roman" w:cs="Times New Roman"/>
          <w:sz w:val="24"/>
          <w:szCs w:val="24"/>
        </w:rPr>
        <w:t>here the prediction of model is based on the majority of vote.</w:t>
      </w:r>
    </w:p>
    <w:p w14:paraId="08D24AB8" w14:textId="19F6285C" w:rsidR="00D1578C" w:rsidRPr="00C202F0" w:rsidRDefault="00D1578C" w:rsidP="00D1578C">
      <w:pPr>
        <w:rPr>
          <w:rFonts w:ascii="Times New Roman" w:hAnsi="Times New Roman" w:cs="Times New Roman"/>
          <w:sz w:val="24"/>
          <w:szCs w:val="24"/>
        </w:rPr>
      </w:pPr>
      <w:r w:rsidRPr="00C202F0">
        <w:rPr>
          <w:rFonts w:ascii="Times New Roman" w:hAnsi="Times New Roman" w:cs="Times New Roman"/>
          <w:sz w:val="24"/>
          <w:szCs w:val="24"/>
        </w:rPr>
        <w:t>The three classifiers are</w:t>
      </w:r>
      <w:r w:rsidR="00FC48B5" w:rsidRPr="00C202F0">
        <w:rPr>
          <w:rFonts w:ascii="Times New Roman" w:hAnsi="Times New Roman" w:cs="Times New Roman"/>
          <w:sz w:val="24"/>
          <w:szCs w:val="24"/>
        </w:rPr>
        <w:t xml:space="preserve"> configured using different </w:t>
      </w:r>
      <w:r w:rsidR="004F407B" w:rsidRPr="00C202F0">
        <w:rPr>
          <w:rFonts w:ascii="Times New Roman" w:hAnsi="Times New Roman" w:cs="Times New Roman"/>
          <w:sz w:val="24"/>
          <w:szCs w:val="24"/>
        </w:rPr>
        <w:t>hyper</w:t>
      </w:r>
      <w:r w:rsidR="00F855FD" w:rsidRPr="00C202F0">
        <w:rPr>
          <w:rFonts w:ascii="Times New Roman" w:hAnsi="Times New Roman" w:cs="Times New Roman"/>
          <w:sz w:val="24"/>
          <w:szCs w:val="24"/>
        </w:rPr>
        <w:t>parameters like number of trees, the depth of trees</w:t>
      </w:r>
      <w:r w:rsidR="00823B4E" w:rsidRPr="00C202F0">
        <w:rPr>
          <w:rFonts w:ascii="Times New Roman" w:hAnsi="Times New Roman" w:cs="Times New Roman"/>
          <w:sz w:val="24"/>
          <w:szCs w:val="24"/>
        </w:rPr>
        <w:t xml:space="preserve">, nutrition value consideration. The above three models are used as they have the </w:t>
      </w:r>
      <w:r w:rsidR="00F602EA" w:rsidRPr="00C202F0">
        <w:rPr>
          <w:rFonts w:ascii="Times New Roman" w:hAnsi="Times New Roman" w:cs="Times New Roman"/>
          <w:sz w:val="24"/>
          <w:szCs w:val="24"/>
        </w:rPr>
        <w:t>ability to capture non-linear relationships which are present in the</w:t>
      </w:r>
      <w:r w:rsidR="00D17568" w:rsidRPr="00C202F0">
        <w:rPr>
          <w:rFonts w:ascii="Times New Roman" w:hAnsi="Times New Roman" w:cs="Times New Roman"/>
          <w:sz w:val="24"/>
          <w:szCs w:val="24"/>
        </w:rPr>
        <w:t xml:space="preserve"> complex</w:t>
      </w:r>
      <w:r w:rsidR="00F602EA" w:rsidRPr="00C202F0">
        <w:rPr>
          <w:rFonts w:ascii="Times New Roman" w:hAnsi="Times New Roman" w:cs="Times New Roman"/>
          <w:sz w:val="24"/>
          <w:szCs w:val="24"/>
        </w:rPr>
        <w:t xml:space="preserve"> dataset</w:t>
      </w:r>
      <w:r w:rsidR="00D66668" w:rsidRPr="00C202F0">
        <w:rPr>
          <w:rFonts w:ascii="Times New Roman" w:hAnsi="Times New Roman" w:cs="Times New Roman"/>
          <w:sz w:val="24"/>
          <w:szCs w:val="24"/>
        </w:rPr>
        <w:t>.</w:t>
      </w:r>
    </w:p>
    <w:p w14:paraId="07204970" w14:textId="4B53BECE" w:rsidR="00D226A0" w:rsidRPr="00C202F0" w:rsidRDefault="00A50D0E" w:rsidP="005431B9">
      <w:pPr>
        <w:rPr>
          <w:rFonts w:ascii="Times New Roman" w:hAnsi="Times New Roman" w:cs="Times New Roman"/>
          <w:sz w:val="24"/>
          <w:szCs w:val="24"/>
        </w:rPr>
      </w:pPr>
      <w:r w:rsidRPr="00C202F0">
        <w:rPr>
          <w:rFonts w:ascii="Times New Roman" w:hAnsi="Times New Roman" w:cs="Times New Roman"/>
          <w:b/>
          <w:bCs/>
          <w:sz w:val="24"/>
          <w:szCs w:val="24"/>
        </w:rPr>
        <w:t xml:space="preserve">Step 5: </w:t>
      </w:r>
      <w:r w:rsidR="005431B9" w:rsidRPr="00C202F0">
        <w:rPr>
          <w:rFonts w:ascii="Times New Roman" w:hAnsi="Times New Roman" w:cs="Times New Roman"/>
          <w:sz w:val="24"/>
          <w:szCs w:val="24"/>
        </w:rPr>
        <w:t>A Voting Classifier is used to merge the initialized classifiers into a single ensemble model</w:t>
      </w:r>
      <w:r w:rsidR="00AB5CED" w:rsidRPr="00C202F0">
        <w:rPr>
          <w:rFonts w:ascii="Times New Roman" w:hAnsi="Times New Roman" w:cs="Times New Roman"/>
          <w:sz w:val="24"/>
          <w:szCs w:val="24"/>
        </w:rPr>
        <w:t xml:space="preserve"> </w:t>
      </w:r>
      <w:r w:rsidR="00D4684F" w:rsidRPr="00C202F0">
        <w:rPr>
          <w:rFonts w:ascii="Times New Roman" w:hAnsi="Times New Roman" w:cs="Times New Roman"/>
          <w:sz w:val="24"/>
          <w:szCs w:val="24"/>
        </w:rPr>
        <w:t xml:space="preserve">here in soft voting </w:t>
      </w:r>
      <w:r w:rsidR="006215F5" w:rsidRPr="00C202F0">
        <w:rPr>
          <w:rFonts w:ascii="Times New Roman" w:hAnsi="Times New Roman" w:cs="Times New Roman"/>
          <w:sz w:val="24"/>
          <w:szCs w:val="24"/>
        </w:rPr>
        <w:t>each classifier give us the probability of</w:t>
      </w:r>
      <w:r w:rsidR="00546603" w:rsidRPr="00C202F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74ACF" w:rsidRPr="00C202F0">
        <w:rPr>
          <w:rFonts w:ascii="Times New Roman" w:eastAsiaTheme="minorEastAsia" w:hAnsi="Times New Roman" w:cs="Times New Roman"/>
          <w:sz w:val="24"/>
          <w:szCs w:val="24"/>
        </w:rPr>
        <w:t xml:space="preserve"> for each of the class</w:t>
      </w:r>
      <w:r w:rsidR="005579F1" w:rsidRPr="00C202F0">
        <w:rPr>
          <w:rFonts w:ascii="Times New Roman" w:eastAsiaTheme="minorEastAsia" w:hAnsi="Times New Roman" w:cs="Times New Roman"/>
          <w:sz w:val="24"/>
          <w:szCs w:val="24"/>
        </w:rPr>
        <w:t xml:space="preserve"> and the final prediction by</w:t>
      </w:r>
      <w:r w:rsidR="000C1EB3" w:rsidRPr="00C202F0">
        <w:rPr>
          <w:rFonts w:ascii="Times New Roman" w:eastAsiaTheme="minorEastAsia" w:hAnsi="Times New Roman" w:cs="Times New Roman"/>
          <w:sz w:val="24"/>
          <w:szCs w:val="24"/>
        </w:rPr>
        <w:t xml:space="preserve"> </w:t>
      </w:r>
      <w:r w:rsidR="005579F1" w:rsidRPr="00C202F0">
        <w:rPr>
          <w:rFonts w:ascii="Times New Roman" w:eastAsiaTheme="minorEastAsia" w:hAnsi="Times New Roman" w:cs="Times New Roman"/>
          <w:sz w:val="24"/>
          <w:szCs w:val="24"/>
        </w:rPr>
        <w:t>process of highest average</w:t>
      </w:r>
      <w:r w:rsidR="00546603" w:rsidRPr="00C202F0">
        <w:rPr>
          <w:rFonts w:ascii="Times New Roman" w:eastAsiaTheme="minorEastAsia" w:hAnsi="Times New Roman" w:cs="Times New Roman"/>
          <w:sz w:val="24"/>
          <w:szCs w:val="24"/>
        </w:rPr>
        <w:t xml:space="preserve"> probability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=argmax(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(y))</m:t>
            </m:r>
          </m:e>
        </m:nary>
      </m:oMath>
      <w:r w:rsidR="00FF758D" w:rsidRPr="00C202F0">
        <w:rPr>
          <w:rFonts w:ascii="Times New Roman" w:hAnsi="Times New Roman" w:cs="Times New Roman"/>
          <w:sz w:val="24"/>
          <w:szCs w:val="24"/>
        </w:rPr>
        <w:t xml:space="preserve"> where M is the total count of models present in the ensemble model. </w:t>
      </w:r>
      <w:r w:rsidR="005431B9" w:rsidRPr="00C202F0">
        <w:rPr>
          <w:rFonts w:ascii="Times New Roman" w:hAnsi="Times New Roman" w:cs="Times New Roman"/>
          <w:sz w:val="24"/>
          <w:szCs w:val="24"/>
        </w:rPr>
        <w:t xml:space="preserve">By pooling the predictions of each individual model, the ensemble technique makes use of its strengths, potentially improving total performance. The final forecast is made by averaging the anticipated probability from each model, a technique known as "soft voting." Because this approach lessens the volatility and bias that could </w:t>
      </w:r>
      <w:proofErr w:type="spellStart"/>
      <w:proofErr w:type="gramStart"/>
      <w:r w:rsidR="005431B9" w:rsidRPr="00C202F0">
        <w:rPr>
          <w:rFonts w:ascii="Times New Roman" w:hAnsi="Times New Roman" w:cs="Times New Roman"/>
          <w:sz w:val="24"/>
          <w:szCs w:val="24"/>
        </w:rPr>
        <w:t>effect</w:t>
      </w:r>
      <w:proofErr w:type="spellEnd"/>
      <w:proofErr w:type="gramEnd"/>
      <w:r w:rsidR="005431B9" w:rsidRPr="00C202F0">
        <w:rPr>
          <w:rFonts w:ascii="Times New Roman" w:hAnsi="Times New Roman" w:cs="Times New Roman"/>
          <w:sz w:val="24"/>
          <w:szCs w:val="24"/>
        </w:rPr>
        <w:t xml:space="preserve"> individual models, accuracy is frequently increased.</w:t>
      </w:r>
      <w:r w:rsidR="00C53401" w:rsidRPr="00C202F0">
        <w:rPr>
          <w:rFonts w:ascii="Times New Roman" w:hAnsi="Times New Roman" w:cs="Times New Roman"/>
          <w:sz w:val="24"/>
          <w:szCs w:val="24"/>
        </w:rPr>
        <w:t xml:space="preserve"> The </w:t>
      </w:r>
      <w:r w:rsidR="009522D5" w:rsidRPr="00C202F0">
        <w:rPr>
          <w:rFonts w:ascii="Times New Roman" w:hAnsi="Times New Roman" w:cs="Times New Roman"/>
          <w:sz w:val="24"/>
          <w:szCs w:val="24"/>
        </w:rPr>
        <w:t>model is now trained by using the training data set</w:t>
      </w:r>
      <w:r w:rsidR="001B19CD" w:rsidRPr="00C202F0">
        <w:rPr>
          <w:rFonts w:ascii="Times New Roman" w:hAnsi="Times New Roman" w:cs="Times New Roman"/>
          <w:sz w:val="24"/>
          <w:szCs w:val="24"/>
        </w:rPr>
        <w:t xml:space="preserve"> by utilizing the grouped approach </w:t>
      </w:r>
      <w:r w:rsidR="006D7041" w:rsidRPr="00C202F0">
        <w:rPr>
          <w:rFonts w:ascii="Times New Roman" w:hAnsi="Times New Roman" w:cs="Times New Roman"/>
          <w:sz w:val="24"/>
          <w:szCs w:val="24"/>
        </w:rPr>
        <w:t>features and target data</w:t>
      </w:r>
      <w:r w:rsidR="00761779" w:rsidRPr="00C202F0">
        <w:rPr>
          <w:rFonts w:ascii="Times New Roman" w:hAnsi="Times New Roman" w:cs="Times New Roman"/>
          <w:sz w:val="24"/>
          <w:szCs w:val="24"/>
        </w:rPr>
        <w:t xml:space="preserve"> after the model is trained</w:t>
      </w:r>
      <w:r w:rsidR="00FC7D0E" w:rsidRPr="00C202F0">
        <w:rPr>
          <w:rFonts w:ascii="Times New Roman" w:hAnsi="Times New Roman" w:cs="Times New Roman"/>
          <w:sz w:val="24"/>
          <w:szCs w:val="24"/>
        </w:rPr>
        <w:t xml:space="preserve"> the accuracy and predictions of the model is calculated and a detailed report is been generated</w:t>
      </w:r>
      <w:r w:rsidR="00D226A0" w:rsidRPr="00C202F0">
        <w:rPr>
          <w:rFonts w:ascii="Times New Roman" w:hAnsi="Times New Roman" w:cs="Times New Roman"/>
          <w:sz w:val="24"/>
          <w:szCs w:val="24"/>
        </w:rPr>
        <w:t>.</w:t>
      </w:r>
    </w:p>
    <w:p w14:paraId="215EE1C4" w14:textId="6BCB3D14" w:rsidR="00013EA6" w:rsidRPr="00C202F0" w:rsidRDefault="00D226A0" w:rsidP="005431B9">
      <w:pPr>
        <w:rPr>
          <w:rFonts w:ascii="Times New Roman" w:eastAsiaTheme="minorEastAsia" w:hAnsi="Times New Roman" w:cs="Times New Roman"/>
          <w:sz w:val="24"/>
          <w:szCs w:val="24"/>
        </w:rPr>
      </w:pPr>
      <w:r w:rsidRPr="00C202F0">
        <w:rPr>
          <w:rFonts w:ascii="Times New Roman" w:hAnsi="Times New Roman" w:cs="Times New Roman"/>
          <w:b/>
          <w:bCs/>
          <w:sz w:val="24"/>
          <w:szCs w:val="24"/>
        </w:rPr>
        <w:t>Step 6</w:t>
      </w:r>
      <w:r w:rsidR="00C53401" w:rsidRPr="00C202F0">
        <w:rPr>
          <w:rFonts w:ascii="Times New Roman" w:hAnsi="Times New Roman" w:cs="Times New Roman"/>
          <w:b/>
          <w:bCs/>
          <w:sz w:val="24"/>
          <w:szCs w:val="24"/>
        </w:rPr>
        <w:t xml:space="preserve"> </w:t>
      </w:r>
      <w:r w:rsidRPr="00C202F0">
        <w:rPr>
          <w:rFonts w:ascii="Times New Roman" w:hAnsi="Times New Roman" w:cs="Times New Roman"/>
          <w:b/>
          <w:bCs/>
          <w:sz w:val="24"/>
          <w:szCs w:val="24"/>
        </w:rPr>
        <w:t>:</w:t>
      </w:r>
      <w:r w:rsidR="00B94D17" w:rsidRPr="00C202F0">
        <w:rPr>
          <w:rFonts w:ascii="Times New Roman" w:hAnsi="Times New Roman" w:cs="Times New Roman"/>
          <w:b/>
          <w:bCs/>
          <w:sz w:val="24"/>
          <w:szCs w:val="24"/>
        </w:rPr>
        <w:t xml:space="preserve"> </w:t>
      </w:r>
      <w:r w:rsidR="00B94D17" w:rsidRPr="00C202F0">
        <w:rPr>
          <w:rFonts w:ascii="Times New Roman" w:hAnsi="Times New Roman" w:cs="Times New Roman"/>
          <w:sz w:val="24"/>
          <w:szCs w:val="24"/>
        </w:rPr>
        <w:t xml:space="preserve">Now </w:t>
      </w:r>
      <w:r w:rsidR="00D96832" w:rsidRPr="00C202F0">
        <w:rPr>
          <w:rFonts w:ascii="Times New Roman" w:hAnsi="Times New Roman" w:cs="Times New Roman"/>
          <w:sz w:val="24"/>
          <w:szCs w:val="24"/>
        </w:rPr>
        <w:t>to</w:t>
      </w:r>
      <w:r w:rsidR="00637AFE" w:rsidRPr="00C202F0">
        <w:rPr>
          <w:rFonts w:ascii="Times New Roman" w:hAnsi="Times New Roman" w:cs="Times New Roman"/>
          <w:sz w:val="24"/>
          <w:szCs w:val="24"/>
        </w:rPr>
        <w:t xml:space="preserve"> </w:t>
      </w:r>
      <w:r w:rsidR="00931900" w:rsidRPr="00C202F0">
        <w:rPr>
          <w:rFonts w:ascii="Times New Roman" w:hAnsi="Times New Roman" w:cs="Times New Roman"/>
          <w:sz w:val="24"/>
          <w:szCs w:val="24"/>
        </w:rPr>
        <w:t>f</w:t>
      </w:r>
      <w:r w:rsidR="006D3BC5" w:rsidRPr="00C202F0">
        <w:rPr>
          <w:rFonts w:ascii="Times New Roman" w:hAnsi="Times New Roman" w:cs="Times New Roman"/>
          <w:sz w:val="24"/>
          <w:szCs w:val="24"/>
        </w:rPr>
        <w:t xml:space="preserve">urther to improve the model </w:t>
      </w:r>
      <w:r w:rsidR="003F59B9" w:rsidRPr="00C202F0">
        <w:rPr>
          <w:rFonts w:ascii="Times New Roman" w:hAnsi="Times New Roman" w:cs="Times New Roman"/>
          <w:sz w:val="24"/>
          <w:szCs w:val="24"/>
        </w:rPr>
        <w:t>performance we perform hyperparameter tuning by the process of Grid Search</w:t>
      </w:r>
      <w:r w:rsidR="006D7D9D" w:rsidRPr="00C202F0">
        <w:rPr>
          <w:rFonts w:ascii="Times New Roman" w:hAnsi="Times New Roman" w:cs="Times New Roman"/>
          <w:sz w:val="24"/>
          <w:szCs w:val="24"/>
        </w:rPr>
        <w:t xml:space="preserve"> with cross validation </w:t>
      </w:r>
      <w:r w:rsidR="00B13763" w:rsidRPr="00C202F0">
        <w:rPr>
          <w:rFonts w:ascii="Times New Roman" w:hAnsi="Times New Roman" w:cs="Times New Roman"/>
          <w:sz w:val="24"/>
          <w:szCs w:val="24"/>
        </w:rPr>
        <w:t xml:space="preserve">where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γ</m:t>
            </m:r>
          </m:e>
          <m:sup>
            <m:r>
              <w:rPr>
                <w:rFonts w:ascii="Cambria Math" w:hAnsi="Cambria Math" w:cs="Times New Roman"/>
                <w:sz w:val="24"/>
                <w:szCs w:val="24"/>
              </w:rPr>
              <m:t>'</m:t>
            </m:r>
          </m:sup>
        </m:sSup>
      </m:oMath>
      <w:r w:rsidR="00024C7D" w:rsidRPr="00C202F0">
        <w:rPr>
          <w:rFonts w:ascii="Times New Roman" w:eastAsiaTheme="minorEastAsia" w:hAnsi="Times New Roman" w:cs="Times New Roman"/>
          <w:sz w:val="24"/>
          <w:szCs w:val="24"/>
        </w:rPr>
        <w:t xml:space="preserve"> </w:t>
      </w:r>
      <w:r w:rsidR="003179CC" w:rsidRPr="00C202F0">
        <w:rPr>
          <w:rFonts w:ascii="Times New Roman" w:eastAsiaTheme="minorEastAsia" w:hAnsi="Times New Roman" w:cs="Times New Roman"/>
          <w:sz w:val="24"/>
          <w:szCs w:val="24"/>
        </w:rPr>
        <w:t xml:space="preserve">is the set of hyperparameters and the grid search </w:t>
      </w:r>
      <w:r w:rsidR="0095072B" w:rsidRPr="00C202F0">
        <w:rPr>
          <w:rFonts w:ascii="Times New Roman" w:eastAsiaTheme="minorEastAsia" w:hAnsi="Times New Roman" w:cs="Times New Roman"/>
          <w:sz w:val="24"/>
          <w:szCs w:val="24"/>
        </w:rPr>
        <w:t xml:space="preserve">improves the model performance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γ</m:t>
            </m:r>
          </m:e>
        </m:d>
      </m:oMath>
      <w:r w:rsidR="0095072B" w:rsidRPr="00C202F0">
        <w:rPr>
          <w:rFonts w:ascii="Times New Roman" w:eastAsiaTheme="minorEastAsia" w:hAnsi="Times New Roman" w:cs="Times New Roman"/>
          <w:sz w:val="24"/>
          <w:szCs w:val="24"/>
        </w:rPr>
        <w:t xml:space="preserve"> across the various hyperparameters</w:t>
      </w:r>
      <w:r w:rsidR="00013EA6" w:rsidRPr="00C202F0">
        <w:rPr>
          <w:rFonts w:ascii="Times New Roman" w:eastAsiaTheme="minorEastAsia" w:hAnsi="Times New Roman" w:cs="Times New Roman"/>
          <w:sz w:val="24"/>
          <w:szCs w:val="24"/>
        </w:rPr>
        <w:t xml:space="preserve"> with the help of cross validation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K</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Accuracy(γ,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w:r w:rsidR="005E2137" w:rsidRPr="00C202F0">
        <w:rPr>
          <w:rFonts w:ascii="Times New Roman" w:eastAsiaTheme="minorEastAsia" w:hAnsi="Times New Roman" w:cs="Times New Roman"/>
          <w:sz w:val="24"/>
          <w:szCs w:val="24"/>
        </w:rPr>
        <w:t>.</w:t>
      </w:r>
    </w:p>
    <w:p w14:paraId="46FF9BB5" w14:textId="3F8BB9B2" w:rsidR="0036454E" w:rsidRPr="00C202F0" w:rsidRDefault="006D7D9D" w:rsidP="005431B9">
      <w:pPr>
        <w:rPr>
          <w:rFonts w:ascii="Times New Roman" w:hAnsi="Times New Roman" w:cs="Times New Roman"/>
          <w:sz w:val="24"/>
          <w:szCs w:val="24"/>
        </w:rPr>
      </w:pPr>
      <w:r w:rsidRPr="00C202F0">
        <w:rPr>
          <w:rFonts w:ascii="Times New Roman" w:hAnsi="Times New Roman" w:cs="Times New Roman"/>
          <w:sz w:val="24"/>
          <w:szCs w:val="24"/>
        </w:rPr>
        <w:t xml:space="preserve">which systematically removes </w:t>
      </w:r>
      <w:r w:rsidR="00FB66C4" w:rsidRPr="00C202F0">
        <w:rPr>
          <w:rFonts w:ascii="Times New Roman" w:hAnsi="Times New Roman" w:cs="Times New Roman"/>
          <w:sz w:val="24"/>
          <w:szCs w:val="24"/>
        </w:rPr>
        <w:t xml:space="preserve">all different combinations of hyperparameters </w:t>
      </w:r>
      <w:r w:rsidR="00AF7E87" w:rsidRPr="00C202F0">
        <w:rPr>
          <w:rFonts w:ascii="Times New Roman" w:hAnsi="Times New Roman" w:cs="Times New Roman"/>
          <w:sz w:val="24"/>
          <w:szCs w:val="24"/>
        </w:rPr>
        <w:t xml:space="preserve">used across the different models and by the </w:t>
      </w:r>
      <w:proofErr w:type="gramStart"/>
      <w:r w:rsidR="00F01D8F" w:rsidRPr="00C202F0">
        <w:rPr>
          <w:rFonts w:ascii="Times New Roman" w:hAnsi="Times New Roman" w:cs="Times New Roman"/>
          <w:sz w:val="24"/>
          <w:szCs w:val="24"/>
        </w:rPr>
        <w:t>cross validation</w:t>
      </w:r>
      <w:proofErr w:type="gramEnd"/>
      <w:r w:rsidR="00F01D8F" w:rsidRPr="00C202F0">
        <w:rPr>
          <w:rFonts w:ascii="Times New Roman" w:hAnsi="Times New Roman" w:cs="Times New Roman"/>
          <w:sz w:val="24"/>
          <w:szCs w:val="24"/>
        </w:rPr>
        <w:t xml:space="preserve"> technique</w:t>
      </w:r>
      <w:r w:rsidR="0082434D" w:rsidRPr="00C202F0">
        <w:rPr>
          <w:rFonts w:ascii="Times New Roman" w:hAnsi="Times New Roman" w:cs="Times New Roman"/>
          <w:sz w:val="24"/>
          <w:szCs w:val="24"/>
        </w:rPr>
        <w:t xml:space="preserve"> we assess the performance and move with the optimal condition that give high yield accuracy</w:t>
      </w:r>
      <w:r w:rsidR="00351D17" w:rsidRPr="00C202F0">
        <w:rPr>
          <w:rFonts w:ascii="Times New Roman" w:hAnsi="Times New Roman" w:cs="Times New Roman"/>
          <w:sz w:val="24"/>
          <w:szCs w:val="24"/>
        </w:rPr>
        <w:t>. The final model trained</w:t>
      </w:r>
      <w:r w:rsidR="005E2137" w:rsidRPr="00C202F0">
        <w:rPr>
          <w:rFonts w:ascii="Times New Roman" w:hAnsi="Times New Roman" w:cs="Times New Roman"/>
          <w:sz w:val="24"/>
          <w:szCs w:val="24"/>
        </w:rPr>
        <w:t xml:space="preserve"> by the optimal hyperparameters </w:t>
      </w:r>
      <m:oMath>
        <m:sSup>
          <m:sSupPr>
            <m:ctrlPr>
              <w:rPr>
                <w:rFonts w:ascii="Cambria Math" w:hAnsi="Cambria Math" w:cs="Times New Roman"/>
                <w:i/>
                <w:sz w:val="24"/>
                <w:szCs w:val="24"/>
              </w:rPr>
            </m:ctrlPr>
          </m:sSupPr>
          <m:e>
            <m:r>
              <w:rPr>
                <w:rFonts w:ascii="Cambria Math" w:hAnsi="Cambria Math" w:cs="Times New Roman"/>
                <w:sz w:val="24"/>
                <w:szCs w:val="24"/>
              </w:rPr>
              <m:t>γ</m:t>
            </m:r>
          </m:e>
          <m:sup>
            <m:r>
              <w:rPr>
                <w:rFonts w:ascii="Cambria Math" w:hAnsi="Cambria Math" w:cs="Times New Roman"/>
                <w:sz w:val="24"/>
                <w:szCs w:val="24"/>
              </w:rPr>
              <m:t>*</m:t>
            </m:r>
          </m:sup>
        </m:sSup>
      </m:oMath>
      <w:r w:rsidR="00EE2FD2" w:rsidRPr="00C202F0">
        <w:rPr>
          <w:rFonts w:ascii="Times New Roman" w:eastAsiaTheme="minorEastAsia" w:hAnsi="Times New Roman" w:cs="Times New Roman"/>
          <w:sz w:val="24"/>
          <w:szCs w:val="24"/>
        </w:rPr>
        <w:t xml:space="preserve">is </w:t>
      </w:r>
      <w:r w:rsidR="00296CDF" w:rsidRPr="00C202F0">
        <w:rPr>
          <w:rFonts w:ascii="Times New Roman" w:eastAsiaTheme="minorEastAsia" w:hAnsi="Times New Roman" w:cs="Times New Roman"/>
          <w:sz w:val="24"/>
          <w:szCs w:val="24"/>
        </w:rPr>
        <w:t xml:space="preserve">evaluated by the use of the test set </w:t>
      </w:r>
      <w:r w:rsidR="007F7B5D" w:rsidRPr="00C202F0">
        <w:rPr>
          <w:rFonts w:ascii="Times New Roman" w:eastAsiaTheme="minorEastAsia" w:hAnsi="Times New Roman" w:cs="Times New Roman"/>
          <w:sz w:val="24"/>
          <w:szCs w:val="24"/>
        </w:rPr>
        <w:t xml:space="preserve">the accuracy is calculated as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test</m:t>
                </m:r>
              </m:sub>
            </m:sSub>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test</m:t>
                </m:r>
              </m:sub>
            </m:sSub>
          </m:sup>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oMath>
      <w:r w:rsidR="004612C7" w:rsidRPr="00C202F0">
        <w:rPr>
          <w:rFonts w:ascii="Times New Roman" w:eastAsiaTheme="minorEastAsia" w:hAnsi="Times New Roman" w:cs="Times New Roman"/>
          <w:sz w:val="24"/>
          <w:szCs w:val="24"/>
        </w:rPr>
        <w:t xml:space="preserve"> </w:t>
      </w:r>
      <w:r w:rsidR="00F45BCD" w:rsidRPr="00C202F0">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test</m:t>
            </m:r>
          </m:sub>
        </m:sSub>
        <m:r>
          <w:rPr>
            <w:rFonts w:ascii="Cambria Math" w:eastAsiaTheme="minorEastAsia" w:hAnsi="Cambria Math" w:cs="Times New Roman"/>
            <w:sz w:val="24"/>
            <w:szCs w:val="24"/>
          </w:rPr>
          <m:t xml:space="preserve"> </m:t>
        </m:r>
      </m:oMath>
      <w:r w:rsidR="00F45BCD" w:rsidRPr="00C202F0">
        <w:rPr>
          <w:rFonts w:ascii="Times New Roman" w:eastAsiaTheme="minorEastAsia" w:hAnsi="Times New Roman" w:cs="Times New Roman"/>
          <w:sz w:val="24"/>
          <w:szCs w:val="24"/>
        </w:rPr>
        <w:t>gives the total number of samples</w:t>
      </w:r>
      <w:r w:rsidR="00956E5C" w:rsidRPr="00C202F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956E5C" w:rsidRPr="00C202F0">
        <w:rPr>
          <w:rFonts w:ascii="Times New Roman" w:eastAsiaTheme="minorEastAsia" w:hAnsi="Times New Roman" w:cs="Times New Roman"/>
          <w:sz w:val="24"/>
          <w:szCs w:val="24"/>
        </w:rPr>
        <w:t xml:space="preserve"> represents </w:t>
      </w:r>
      <w:r w:rsidR="007370B1" w:rsidRPr="00C202F0">
        <w:rPr>
          <w:rFonts w:ascii="Times New Roman" w:eastAsiaTheme="minorEastAsia" w:hAnsi="Times New Roman" w:cs="Times New Roman"/>
          <w:sz w:val="24"/>
          <w:szCs w:val="24"/>
        </w:rPr>
        <w:t>true predicted label and</w:t>
      </w:r>
      <w:r w:rsidR="00862617" w:rsidRPr="00C202F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7370B1" w:rsidRPr="00C202F0">
        <w:rPr>
          <w:rFonts w:ascii="Times New Roman" w:eastAsiaTheme="minorEastAsia" w:hAnsi="Times New Roman" w:cs="Times New Roman"/>
          <w:sz w:val="24"/>
          <w:szCs w:val="24"/>
        </w:rPr>
        <w:t xml:space="preserve"> </w:t>
      </w:r>
      <w:r w:rsidR="006D306E" w:rsidRPr="00C202F0">
        <w:rPr>
          <w:rFonts w:ascii="Times New Roman" w:eastAsiaTheme="minorEastAsia" w:hAnsi="Times New Roman" w:cs="Times New Roman"/>
          <w:sz w:val="24"/>
          <w:szCs w:val="24"/>
        </w:rPr>
        <w:t xml:space="preserve">represents the true label hence </w:t>
      </w:r>
      <w:r w:rsidR="00351D17" w:rsidRPr="00C202F0">
        <w:rPr>
          <w:rFonts w:ascii="Times New Roman" w:hAnsi="Times New Roman" w:cs="Times New Roman"/>
          <w:sz w:val="24"/>
          <w:szCs w:val="24"/>
        </w:rPr>
        <w:t>predictions based on the test se</w:t>
      </w:r>
      <w:r w:rsidR="00406003" w:rsidRPr="00C202F0">
        <w:rPr>
          <w:rFonts w:ascii="Times New Roman" w:hAnsi="Times New Roman" w:cs="Times New Roman"/>
          <w:sz w:val="24"/>
          <w:szCs w:val="24"/>
        </w:rPr>
        <w:t xml:space="preserve">t are cross verified and a report is drafted based on the </w:t>
      </w:r>
      <w:r w:rsidR="003F7963" w:rsidRPr="00C202F0">
        <w:rPr>
          <w:rFonts w:ascii="Times New Roman" w:hAnsi="Times New Roman" w:cs="Times New Roman"/>
          <w:sz w:val="24"/>
          <w:szCs w:val="24"/>
        </w:rPr>
        <w:t>final accuracy and classification</w:t>
      </w:r>
      <w:r w:rsidR="005E2137" w:rsidRPr="00C202F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A0501E" w:rsidRPr="00C202F0" w14:paraId="4454310D" w14:textId="77777777" w:rsidTr="00A0501E">
        <w:tc>
          <w:tcPr>
            <w:tcW w:w="4508" w:type="dxa"/>
          </w:tcPr>
          <w:p w14:paraId="14235775" w14:textId="3D90502F" w:rsidR="00A0501E" w:rsidRPr="00C202F0" w:rsidRDefault="00A0501E" w:rsidP="000570FC">
            <w:pPr>
              <w:jc w:val="center"/>
              <w:rPr>
                <w:rFonts w:ascii="Times New Roman" w:hAnsi="Times New Roman" w:cs="Times New Roman"/>
                <w:b/>
                <w:bCs/>
                <w:sz w:val="32"/>
                <w:szCs w:val="32"/>
              </w:rPr>
            </w:pPr>
            <w:r w:rsidRPr="00C202F0">
              <w:rPr>
                <w:rFonts w:ascii="Times New Roman" w:hAnsi="Times New Roman" w:cs="Times New Roman"/>
                <w:b/>
                <w:bCs/>
                <w:sz w:val="32"/>
                <w:szCs w:val="32"/>
              </w:rPr>
              <w:t>Hyperp</w:t>
            </w:r>
            <w:r w:rsidR="000570FC" w:rsidRPr="00C202F0">
              <w:rPr>
                <w:rFonts w:ascii="Times New Roman" w:hAnsi="Times New Roman" w:cs="Times New Roman"/>
                <w:b/>
                <w:bCs/>
                <w:sz w:val="32"/>
                <w:szCs w:val="32"/>
              </w:rPr>
              <w:t>arameter</w:t>
            </w:r>
          </w:p>
        </w:tc>
        <w:tc>
          <w:tcPr>
            <w:tcW w:w="4508" w:type="dxa"/>
          </w:tcPr>
          <w:p w14:paraId="2ADEE717" w14:textId="0DE240DD" w:rsidR="00A0501E" w:rsidRPr="00C202F0" w:rsidRDefault="000570FC" w:rsidP="000570FC">
            <w:pPr>
              <w:jc w:val="center"/>
              <w:rPr>
                <w:rFonts w:ascii="Times New Roman" w:hAnsi="Times New Roman" w:cs="Times New Roman"/>
                <w:b/>
                <w:bCs/>
                <w:sz w:val="32"/>
                <w:szCs w:val="32"/>
              </w:rPr>
            </w:pPr>
            <w:r w:rsidRPr="00C202F0">
              <w:rPr>
                <w:rFonts w:ascii="Times New Roman" w:hAnsi="Times New Roman" w:cs="Times New Roman"/>
                <w:b/>
                <w:bCs/>
                <w:sz w:val="32"/>
                <w:szCs w:val="32"/>
              </w:rPr>
              <w:t>Best value</w:t>
            </w:r>
          </w:p>
        </w:tc>
      </w:tr>
      <w:tr w:rsidR="00A0501E" w:rsidRPr="00C202F0" w14:paraId="3EB5AF06" w14:textId="77777777" w:rsidTr="00A0501E">
        <w:tc>
          <w:tcPr>
            <w:tcW w:w="4508" w:type="dxa"/>
          </w:tcPr>
          <w:p w14:paraId="6CEA9570" w14:textId="79975594" w:rsidR="00A0501E" w:rsidRPr="00C202F0" w:rsidRDefault="00B86881" w:rsidP="000D2688">
            <w:pPr>
              <w:jc w:val="center"/>
              <w:rPr>
                <w:rFonts w:ascii="Times New Roman" w:hAnsi="Times New Roman" w:cs="Times New Roman"/>
                <w:sz w:val="24"/>
                <w:szCs w:val="24"/>
              </w:rPr>
            </w:pPr>
            <w:r w:rsidRPr="00C202F0">
              <w:rPr>
                <w:rFonts w:ascii="Times New Roman" w:hAnsi="Times New Roman" w:cs="Times New Roman"/>
                <w:sz w:val="24"/>
                <w:szCs w:val="24"/>
              </w:rPr>
              <w:t>et__</w:t>
            </w:r>
            <w:proofErr w:type="spellStart"/>
            <w:r w:rsidRPr="00C202F0">
              <w:rPr>
                <w:rFonts w:ascii="Times New Roman" w:hAnsi="Times New Roman" w:cs="Times New Roman"/>
                <w:sz w:val="24"/>
                <w:szCs w:val="24"/>
              </w:rPr>
              <w:t>max_depth</w:t>
            </w:r>
            <w:proofErr w:type="spellEnd"/>
          </w:p>
        </w:tc>
        <w:tc>
          <w:tcPr>
            <w:tcW w:w="4508" w:type="dxa"/>
          </w:tcPr>
          <w:p w14:paraId="7E73E218" w14:textId="2A2B0D82" w:rsidR="00A0501E" w:rsidRPr="00C202F0" w:rsidRDefault="0036454E" w:rsidP="0036454E">
            <w:pPr>
              <w:jc w:val="center"/>
              <w:rPr>
                <w:rFonts w:ascii="Times New Roman" w:hAnsi="Times New Roman" w:cs="Times New Roman"/>
              </w:rPr>
            </w:pPr>
            <w:r w:rsidRPr="00C202F0">
              <w:rPr>
                <w:rFonts w:ascii="Times New Roman" w:hAnsi="Times New Roman" w:cs="Times New Roman"/>
              </w:rPr>
              <w:t>10</w:t>
            </w:r>
          </w:p>
        </w:tc>
      </w:tr>
      <w:tr w:rsidR="00A0501E" w:rsidRPr="00C202F0" w14:paraId="4ECC398E" w14:textId="77777777" w:rsidTr="00A0501E">
        <w:tc>
          <w:tcPr>
            <w:tcW w:w="4508" w:type="dxa"/>
          </w:tcPr>
          <w:p w14:paraId="5B086034" w14:textId="47D694BA" w:rsidR="00A0501E" w:rsidRPr="00C202F0" w:rsidRDefault="007570AD" w:rsidP="000D2688">
            <w:pPr>
              <w:jc w:val="center"/>
              <w:rPr>
                <w:rFonts w:ascii="Times New Roman" w:hAnsi="Times New Roman" w:cs="Times New Roman"/>
                <w:sz w:val="24"/>
                <w:szCs w:val="24"/>
              </w:rPr>
            </w:pPr>
            <w:r w:rsidRPr="00C202F0">
              <w:rPr>
                <w:rFonts w:ascii="Times New Roman" w:hAnsi="Times New Roman" w:cs="Times New Roman"/>
                <w:sz w:val="24"/>
                <w:szCs w:val="24"/>
              </w:rPr>
              <w:t>et__</w:t>
            </w:r>
            <w:proofErr w:type="spellStart"/>
            <w:r w:rsidRPr="00C202F0">
              <w:rPr>
                <w:rFonts w:ascii="Times New Roman" w:hAnsi="Times New Roman" w:cs="Times New Roman"/>
                <w:sz w:val="24"/>
                <w:szCs w:val="24"/>
              </w:rPr>
              <w:t>n_estimators</w:t>
            </w:r>
            <w:proofErr w:type="spellEnd"/>
          </w:p>
        </w:tc>
        <w:tc>
          <w:tcPr>
            <w:tcW w:w="4508" w:type="dxa"/>
          </w:tcPr>
          <w:p w14:paraId="6B5FA1B9" w14:textId="591A7C20" w:rsidR="00A0501E" w:rsidRPr="00C202F0" w:rsidRDefault="0036454E" w:rsidP="0036454E">
            <w:pPr>
              <w:jc w:val="center"/>
              <w:rPr>
                <w:rFonts w:ascii="Times New Roman" w:hAnsi="Times New Roman" w:cs="Times New Roman"/>
              </w:rPr>
            </w:pPr>
            <w:r w:rsidRPr="00C202F0">
              <w:rPr>
                <w:rFonts w:ascii="Times New Roman" w:hAnsi="Times New Roman" w:cs="Times New Roman"/>
              </w:rPr>
              <w:t>50</w:t>
            </w:r>
          </w:p>
        </w:tc>
      </w:tr>
      <w:tr w:rsidR="00A0501E" w:rsidRPr="00C202F0" w14:paraId="2802E60F" w14:textId="77777777" w:rsidTr="00A0501E">
        <w:tc>
          <w:tcPr>
            <w:tcW w:w="4508" w:type="dxa"/>
          </w:tcPr>
          <w:p w14:paraId="0BC8E677" w14:textId="2FF2D8D5" w:rsidR="00A0501E" w:rsidRPr="00C202F0" w:rsidRDefault="007570AD" w:rsidP="000D2688">
            <w:pPr>
              <w:jc w:val="center"/>
              <w:rPr>
                <w:rFonts w:ascii="Times New Roman" w:hAnsi="Times New Roman" w:cs="Times New Roman"/>
                <w:sz w:val="24"/>
                <w:szCs w:val="24"/>
              </w:rPr>
            </w:pPr>
            <w:proofErr w:type="spellStart"/>
            <w:r w:rsidRPr="00C202F0">
              <w:rPr>
                <w:rFonts w:ascii="Times New Roman" w:hAnsi="Times New Roman" w:cs="Times New Roman"/>
                <w:sz w:val="24"/>
                <w:szCs w:val="24"/>
              </w:rPr>
              <w:t>gb</w:t>
            </w:r>
            <w:proofErr w:type="spellEnd"/>
            <w:r w:rsidRPr="00C202F0">
              <w:rPr>
                <w:rFonts w:ascii="Times New Roman" w:hAnsi="Times New Roman" w:cs="Times New Roman"/>
                <w:sz w:val="24"/>
                <w:szCs w:val="24"/>
              </w:rPr>
              <w:t>__</w:t>
            </w:r>
            <w:proofErr w:type="spellStart"/>
            <w:r w:rsidRPr="00C202F0">
              <w:rPr>
                <w:rFonts w:ascii="Times New Roman" w:hAnsi="Times New Roman" w:cs="Times New Roman"/>
                <w:sz w:val="24"/>
                <w:szCs w:val="24"/>
              </w:rPr>
              <w:t>learning_rate</w:t>
            </w:r>
            <w:proofErr w:type="spellEnd"/>
          </w:p>
        </w:tc>
        <w:tc>
          <w:tcPr>
            <w:tcW w:w="4508" w:type="dxa"/>
          </w:tcPr>
          <w:p w14:paraId="353E0998" w14:textId="1B84BCBC" w:rsidR="00A0501E" w:rsidRPr="00C202F0" w:rsidRDefault="0036454E" w:rsidP="0036454E">
            <w:pPr>
              <w:jc w:val="center"/>
              <w:rPr>
                <w:rFonts w:ascii="Times New Roman" w:hAnsi="Times New Roman" w:cs="Times New Roman"/>
              </w:rPr>
            </w:pPr>
            <w:r w:rsidRPr="00C202F0">
              <w:rPr>
                <w:rFonts w:ascii="Times New Roman" w:hAnsi="Times New Roman" w:cs="Times New Roman"/>
              </w:rPr>
              <w:t>0.01</w:t>
            </w:r>
          </w:p>
        </w:tc>
      </w:tr>
      <w:tr w:rsidR="00A0501E" w:rsidRPr="00C202F0" w14:paraId="345471E5" w14:textId="77777777" w:rsidTr="00A0501E">
        <w:tc>
          <w:tcPr>
            <w:tcW w:w="4508" w:type="dxa"/>
          </w:tcPr>
          <w:p w14:paraId="12409F20" w14:textId="5FC9782A" w:rsidR="00A0501E" w:rsidRPr="00C202F0" w:rsidRDefault="007570AD" w:rsidP="000D2688">
            <w:pPr>
              <w:jc w:val="center"/>
              <w:rPr>
                <w:rFonts w:ascii="Times New Roman" w:hAnsi="Times New Roman" w:cs="Times New Roman"/>
                <w:sz w:val="24"/>
                <w:szCs w:val="24"/>
              </w:rPr>
            </w:pPr>
            <w:proofErr w:type="spellStart"/>
            <w:r w:rsidRPr="00C202F0">
              <w:rPr>
                <w:rFonts w:ascii="Times New Roman" w:hAnsi="Times New Roman" w:cs="Times New Roman"/>
                <w:sz w:val="24"/>
                <w:szCs w:val="24"/>
              </w:rPr>
              <w:t>gb</w:t>
            </w:r>
            <w:proofErr w:type="spellEnd"/>
            <w:r w:rsidRPr="00C202F0">
              <w:rPr>
                <w:rFonts w:ascii="Times New Roman" w:hAnsi="Times New Roman" w:cs="Times New Roman"/>
                <w:sz w:val="24"/>
                <w:szCs w:val="24"/>
              </w:rPr>
              <w:t>__</w:t>
            </w:r>
            <w:proofErr w:type="spellStart"/>
            <w:r w:rsidRPr="00C202F0">
              <w:rPr>
                <w:rFonts w:ascii="Times New Roman" w:hAnsi="Times New Roman" w:cs="Times New Roman"/>
                <w:sz w:val="24"/>
                <w:szCs w:val="24"/>
              </w:rPr>
              <w:t>n_estimators</w:t>
            </w:r>
            <w:proofErr w:type="spellEnd"/>
          </w:p>
        </w:tc>
        <w:tc>
          <w:tcPr>
            <w:tcW w:w="4508" w:type="dxa"/>
          </w:tcPr>
          <w:p w14:paraId="542541A6" w14:textId="687758B8" w:rsidR="00A0501E" w:rsidRPr="00C202F0" w:rsidRDefault="0036454E" w:rsidP="0036454E">
            <w:pPr>
              <w:jc w:val="center"/>
              <w:rPr>
                <w:rFonts w:ascii="Times New Roman" w:hAnsi="Times New Roman" w:cs="Times New Roman"/>
              </w:rPr>
            </w:pPr>
            <w:r w:rsidRPr="00C202F0">
              <w:rPr>
                <w:rFonts w:ascii="Times New Roman" w:hAnsi="Times New Roman" w:cs="Times New Roman"/>
              </w:rPr>
              <w:t>50</w:t>
            </w:r>
          </w:p>
        </w:tc>
      </w:tr>
      <w:tr w:rsidR="00A0501E" w:rsidRPr="00C202F0" w14:paraId="68D2AFB5" w14:textId="77777777" w:rsidTr="00A0501E">
        <w:tc>
          <w:tcPr>
            <w:tcW w:w="4508" w:type="dxa"/>
          </w:tcPr>
          <w:p w14:paraId="26A229F2" w14:textId="49956D91" w:rsidR="00A0501E" w:rsidRPr="00C202F0" w:rsidRDefault="000D2688" w:rsidP="000D2688">
            <w:pPr>
              <w:jc w:val="center"/>
              <w:rPr>
                <w:rFonts w:ascii="Times New Roman" w:hAnsi="Times New Roman" w:cs="Times New Roman"/>
                <w:sz w:val="24"/>
                <w:szCs w:val="24"/>
              </w:rPr>
            </w:pPr>
            <w:r w:rsidRPr="00C202F0">
              <w:rPr>
                <w:rFonts w:ascii="Times New Roman" w:hAnsi="Times New Roman" w:cs="Times New Roman"/>
                <w:sz w:val="24"/>
                <w:szCs w:val="24"/>
              </w:rPr>
              <w:t>rf__</w:t>
            </w:r>
            <w:proofErr w:type="spellStart"/>
            <w:r w:rsidRPr="00C202F0">
              <w:rPr>
                <w:rFonts w:ascii="Times New Roman" w:hAnsi="Times New Roman" w:cs="Times New Roman"/>
                <w:sz w:val="24"/>
                <w:szCs w:val="24"/>
              </w:rPr>
              <w:t>max_depth</w:t>
            </w:r>
            <w:proofErr w:type="spellEnd"/>
          </w:p>
        </w:tc>
        <w:tc>
          <w:tcPr>
            <w:tcW w:w="4508" w:type="dxa"/>
          </w:tcPr>
          <w:p w14:paraId="362FF4E4" w14:textId="46F12C8D" w:rsidR="00A0501E" w:rsidRPr="00C202F0" w:rsidRDefault="0036454E" w:rsidP="0036454E">
            <w:pPr>
              <w:jc w:val="center"/>
              <w:rPr>
                <w:rFonts w:ascii="Times New Roman" w:hAnsi="Times New Roman" w:cs="Times New Roman"/>
              </w:rPr>
            </w:pPr>
            <w:r w:rsidRPr="00C202F0">
              <w:rPr>
                <w:rFonts w:ascii="Times New Roman" w:hAnsi="Times New Roman" w:cs="Times New Roman"/>
              </w:rPr>
              <w:t>10</w:t>
            </w:r>
          </w:p>
        </w:tc>
      </w:tr>
      <w:tr w:rsidR="00A0501E" w:rsidRPr="00C202F0" w14:paraId="35069213" w14:textId="77777777" w:rsidTr="00A0501E">
        <w:tc>
          <w:tcPr>
            <w:tcW w:w="4508" w:type="dxa"/>
          </w:tcPr>
          <w:p w14:paraId="75ABADA2" w14:textId="467DC4D0" w:rsidR="00A0501E" w:rsidRPr="00C202F0" w:rsidRDefault="000D2688" w:rsidP="000D2688">
            <w:pPr>
              <w:jc w:val="center"/>
              <w:rPr>
                <w:rFonts w:ascii="Times New Roman" w:hAnsi="Times New Roman" w:cs="Times New Roman"/>
                <w:sz w:val="24"/>
                <w:szCs w:val="24"/>
              </w:rPr>
            </w:pPr>
            <w:r w:rsidRPr="00C202F0">
              <w:rPr>
                <w:rFonts w:ascii="Times New Roman" w:hAnsi="Times New Roman" w:cs="Times New Roman"/>
                <w:sz w:val="24"/>
                <w:szCs w:val="24"/>
              </w:rPr>
              <w:t>rf__</w:t>
            </w:r>
            <w:proofErr w:type="spellStart"/>
            <w:r w:rsidRPr="00C202F0">
              <w:rPr>
                <w:rFonts w:ascii="Times New Roman" w:hAnsi="Times New Roman" w:cs="Times New Roman"/>
                <w:sz w:val="24"/>
                <w:szCs w:val="24"/>
              </w:rPr>
              <w:t>n_estimators</w:t>
            </w:r>
            <w:proofErr w:type="spellEnd"/>
          </w:p>
        </w:tc>
        <w:tc>
          <w:tcPr>
            <w:tcW w:w="4508" w:type="dxa"/>
          </w:tcPr>
          <w:p w14:paraId="56311BDB" w14:textId="36D5B337" w:rsidR="00A0501E" w:rsidRPr="00C202F0" w:rsidRDefault="0036454E" w:rsidP="0036454E">
            <w:pPr>
              <w:jc w:val="center"/>
              <w:rPr>
                <w:rFonts w:ascii="Times New Roman" w:hAnsi="Times New Roman" w:cs="Times New Roman"/>
              </w:rPr>
            </w:pPr>
            <w:r w:rsidRPr="00C202F0">
              <w:rPr>
                <w:rFonts w:ascii="Times New Roman" w:hAnsi="Times New Roman" w:cs="Times New Roman"/>
              </w:rPr>
              <w:t>100</w:t>
            </w:r>
          </w:p>
        </w:tc>
      </w:tr>
    </w:tbl>
    <w:p w14:paraId="0D60DB33" w14:textId="743F0A92" w:rsidR="0032111E" w:rsidRPr="00C202F0" w:rsidRDefault="00300D2A" w:rsidP="0036454E">
      <w:pPr>
        <w:jc w:val="center"/>
        <w:rPr>
          <w:rFonts w:ascii="Times New Roman" w:hAnsi="Times New Roman" w:cs="Times New Roman"/>
          <w:b/>
          <w:bCs/>
          <w:sz w:val="28"/>
          <w:szCs w:val="28"/>
        </w:rPr>
      </w:pPr>
      <w:r w:rsidRPr="00C202F0">
        <w:rPr>
          <w:rFonts w:ascii="Times New Roman" w:hAnsi="Times New Roman" w:cs="Times New Roman"/>
          <w:b/>
          <w:bCs/>
          <w:sz w:val="28"/>
          <w:szCs w:val="28"/>
        </w:rPr>
        <w:t xml:space="preserve">Table1 </w:t>
      </w:r>
      <w:r w:rsidR="0036454E" w:rsidRPr="00C202F0">
        <w:rPr>
          <w:rFonts w:ascii="Times New Roman" w:hAnsi="Times New Roman" w:cs="Times New Roman"/>
          <w:b/>
          <w:bCs/>
          <w:sz w:val="28"/>
          <w:szCs w:val="28"/>
        </w:rPr>
        <w:t xml:space="preserve">Hyperparameter table with the </w:t>
      </w:r>
      <w:r w:rsidR="00096714" w:rsidRPr="00C202F0">
        <w:rPr>
          <w:rFonts w:ascii="Times New Roman" w:hAnsi="Times New Roman" w:cs="Times New Roman"/>
          <w:b/>
          <w:bCs/>
          <w:sz w:val="28"/>
          <w:szCs w:val="28"/>
        </w:rPr>
        <w:t>best hyper parameter</w:t>
      </w:r>
      <w:r w:rsidR="00C658A4" w:rsidRPr="00C202F0">
        <w:rPr>
          <w:rFonts w:ascii="Times New Roman" w:hAnsi="Times New Roman" w:cs="Times New Roman"/>
          <w:b/>
          <w:bCs/>
          <w:sz w:val="28"/>
          <w:szCs w:val="28"/>
        </w:rPr>
        <w:t xml:space="preserve"> values</w:t>
      </w:r>
    </w:p>
    <w:p w14:paraId="650EE831" w14:textId="77777777" w:rsidR="002B3FD1" w:rsidRDefault="002B3FD1" w:rsidP="00096714">
      <w:pPr>
        <w:rPr>
          <w:rFonts w:ascii="Times New Roman" w:hAnsi="Times New Roman" w:cs="Times New Roman"/>
          <w:b/>
          <w:bCs/>
          <w:sz w:val="32"/>
          <w:szCs w:val="32"/>
        </w:rPr>
      </w:pPr>
    </w:p>
    <w:p w14:paraId="0489F643" w14:textId="6C0DB613" w:rsidR="00096714" w:rsidRPr="00C202F0" w:rsidRDefault="00096714" w:rsidP="00096714">
      <w:pPr>
        <w:rPr>
          <w:rFonts w:ascii="Times New Roman" w:hAnsi="Times New Roman" w:cs="Times New Roman"/>
          <w:b/>
          <w:bCs/>
          <w:sz w:val="32"/>
          <w:szCs w:val="32"/>
        </w:rPr>
      </w:pPr>
      <w:r w:rsidRPr="00C202F0">
        <w:rPr>
          <w:rFonts w:ascii="Times New Roman" w:hAnsi="Times New Roman" w:cs="Times New Roman"/>
          <w:b/>
          <w:bCs/>
          <w:sz w:val="32"/>
          <w:szCs w:val="32"/>
        </w:rPr>
        <w:t>Result and</w:t>
      </w:r>
      <w:r w:rsidR="00EA363A" w:rsidRPr="00C202F0">
        <w:rPr>
          <w:rFonts w:ascii="Times New Roman" w:hAnsi="Times New Roman" w:cs="Times New Roman"/>
          <w:b/>
          <w:bCs/>
          <w:sz w:val="32"/>
          <w:szCs w:val="32"/>
        </w:rPr>
        <w:t xml:space="preserve"> Di</w:t>
      </w:r>
      <w:r w:rsidR="00AD4371" w:rsidRPr="00C202F0">
        <w:rPr>
          <w:rFonts w:ascii="Times New Roman" w:hAnsi="Times New Roman" w:cs="Times New Roman"/>
          <w:b/>
          <w:bCs/>
          <w:sz w:val="32"/>
          <w:szCs w:val="32"/>
        </w:rPr>
        <w:t>s</w:t>
      </w:r>
      <w:r w:rsidR="00EA363A" w:rsidRPr="00C202F0">
        <w:rPr>
          <w:rFonts w:ascii="Times New Roman" w:hAnsi="Times New Roman" w:cs="Times New Roman"/>
          <w:b/>
          <w:bCs/>
          <w:sz w:val="32"/>
          <w:szCs w:val="32"/>
        </w:rPr>
        <w:t>cussion</w:t>
      </w:r>
    </w:p>
    <w:p w14:paraId="144AC673" w14:textId="718A8A9E" w:rsidR="00C744E2" w:rsidRPr="002B3FD1" w:rsidRDefault="002379A6" w:rsidP="00D1578C">
      <w:pPr>
        <w:rPr>
          <w:rFonts w:ascii="Times New Roman" w:hAnsi="Times New Roman" w:cs="Times New Roman"/>
          <w:sz w:val="24"/>
          <w:szCs w:val="24"/>
        </w:rPr>
      </w:pPr>
      <w:r w:rsidRPr="00C202F0">
        <w:rPr>
          <w:rFonts w:ascii="Times New Roman" w:hAnsi="Times New Roman" w:cs="Times New Roman"/>
          <w:sz w:val="24"/>
          <w:szCs w:val="24"/>
        </w:rPr>
        <w:t xml:space="preserve">The project </w:t>
      </w:r>
      <w:r w:rsidR="00952625" w:rsidRPr="00C202F0">
        <w:rPr>
          <w:rFonts w:ascii="Times New Roman" w:hAnsi="Times New Roman" w:cs="Times New Roman"/>
          <w:sz w:val="24"/>
          <w:szCs w:val="24"/>
        </w:rPr>
        <w:t xml:space="preserve">is aimed to give the best crop which is suitable for the external climatic factors and </w:t>
      </w:r>
      <w:r w:rsidR="00451A5B" w:rsidRPr="00C202F0">
        <w:rPr>
          <w:rFonts w:ascii="Times New Roman" w:hAnsi="Times New Roman" w:cs="Times New Roman"/>
          <w:sz w:val="24"/>
          <w:szCs w:val="24"/>
        </w:rPr>
        <w:t xml:space="preserve">soil nutrient values which can gradually reduce the </w:t>
      </w:r>
      <w:r w:rsidR="00B61D96" w:rsidRPr="00C202F0">
        <w:rPr>
          <w:rFonts w:ascii="Times New Roman" w:hAnsi="Times New Roman" w:cs="Times New Roman"/>
          <w:sz w:val="24"/>
          <w:szCs w:val="24"/>
        </w:rPr>
        <w:t>crop wastage and look over the irrigating resources</w:t>
      </w:r>
      <w:r w:rsidR="00D41AEE" w:rsidRPr="00C202F0">
        <w:rPr>
          <w:rFonts w:ascii="Times New Roman" w:hAnsi="Times New Roman" w:cs="Times New Roman"/>
          <w:sz w:val="24"/>
          <w:szCs w:val="24"/>
        </w:rPr>
        <w:t xml:space="preserve"> the dataset used has been cleared of the duplicate and null values and to evaluate the model </w:t>
      </w:r>
      <w:r w:rsidR="00443727" w:rsidRPr="00C202F0">
        <w:rPr>
          <w:rFonts w:ascii="Times New Roman" w:hAnsi="Times New Roman" w:cs="Times New Roman"/>
          <w:sz w:val="24"/>
          <w:szCs w:val="24"/>
        </w:rPr>
        <w:t xml:space="preserve">accuracy, precision, recall and f1 score was used by ‘True positive’, ‘True negative’, </w:t>
      </w:r>
      <w:r w:rsidR="00CD60A3" w:rsidRPr="00C202F0">
        <w:rPr>
          <w:rFonts w:ascii="Times New Roman" w:hAnsi="Times New Roman" w:cs="Times New Roman"/>
          <w:sz w:val="24"/>
          <w:szCs w:val="24"/>
        </w:rPr>
        <w:t>‘False positive’ and ‘False negative’ val</w:t>
      </w:r>
      <w:r w:rsidR="00B82DA3" w:rsidRPr="00C202F0">
        <w:rPr>
          <w:rFonts w:ascii="Times New Roman" w:hAnsi="Times New Roman" w:cs="Times New Roman"/>
          <w:sz w:val="24"/>
          <w:szCs w:val="24"/>
        </w:rPr>
        <w:t>ues</w:t>
      </w:r>
      <w:r w:rsidR="00CE248A" w:rsidRPr="00C202F0">
        <w:rPr>
          <w:rFonts w:ascii="Times New Roman" w:hAnsi="Times New Roman" w:cs="Times New Roman"/>
          <w:sz w:val="24"/>
          <w:szCs w:val="24"/>
        </w:rPr>
        <w:t xml:space="preserve">. The model is enhanced by </w:t>
      </w:r>
      <w:r w:rsidR="008B2309" w:rsidRPr="00C202F0">
        <w:rPr>
          <w:rFonts w:ascii="Times New Roman" w:hAnsi="Times New Roman" w:cs="Times New Roman"/>
          <w:sz w:val="24"/>
          <w:szCs w:val="24"/>
        </w:rPr>
        <w:t xml:space="preserve">the use of various hyperparameter values and the best were taken for maximum model benefit as shown in </w:t>
      </w:r>
      <w:r w:rsidR="00644C5C" w:rsidRPr="00C202F0">
        <w:rPr>
          <w:rFonts w:ascii="Times New Roman" w:hAnsi="Times New Roman" w:cs="Times New Roman"/>
          <w:sz w:val="24"/>
          <w:szCs w:val="24"/>
        </w:rPr>
        <w:t>table 1. D</w:t>
      </w:r>
      <w:r w:rsidR="00B82DA3" w:rsidRPr="00C202F0">
        <w:rPr>
          <w:rFonts w:ascii="Times New Roman" w:hAnsi="Times New Roman" w:cs="Times New Roman"/>
          <w:sz w:val="24"/>
          <w:szCs w:val="24"/>
        </w:rPr>
        <w:t xml:space="preserve">ifferent types of classifiers were used individually and an ensemble model was also used </w:t>
      </w:r>
      <w:r w:rsidR="00CE08E5" w:rsidRPr="00C202F0">
        <w:rPr>
          <w:rFonts w:ascii="Times New Roman" w:hAnsi="Times New Roman" w:cs="Times New Roman"/>
          <w:sz w:val="24"/>
          <w:szCs w:val="24"/>
        </w:rPr>
        <w:t xml:space="preserve">in the combination of those classifiers as shown in the table 2 </w:t>
      </w:r>
      <w:r w:rsidR="00644C5C" w:rsidRPr="00C202F0">
        <w:rPr>
          <w:rFonts w:ascii="Times New Roman" w:hAnsi="Times New Roman" w:cs="Times New Roman"/>
          <w:sz w:val="24"/>
          <w:szCs w:val="24"/>
        </w:rPr>
        <w:t xml:space="preserve">where Random </w:t>
      </w:r>
      <w:r w:rsidR="00D44224" w:rsidRPr="00C202F0">
        <w:rPr>
          <w:rFonts w:ascii="Times New Roman" w:hAnsi="Times New Roman" w:cs="Times New Roman"/>
          <w:sz w:val="24"/>
          <w:szCs w:val="24"/>
        </w:rPr>
        <w:t>F</w:t>
      </w:r>
      <w:r w:rsidR="00644C5C" w:rsidRPr="00C202F0">
        <w:rPr>
          <w:rFonts w:ascii="Times New Roman" w:hAnsi="Times New Roman" w:cs="Times New Roman"/>
          <w:sz w:val="24"/>
          <w:szCs w:val="24"/>
        </w:rPr>
        <w:t>or</w:t>
      </w:r>
      <w:r w:rsidR="00D44224" w:rsidRPr="00C202F0">
        <w:rPr>
          <w:rFonts w:ascii="Times New Roman" w:hAnsi="Times New Roman" w:cs="Times New Roman"/>
          <w:sz w:val="24"/>
          <w:szCs w:val="24"/>
        </w:rPr>
        <w:t xml:space="preserve">est obtained an accuracy of 98%, Gradient Boosting obtained an accuracy of 97%, </w:t>
      </w:r>
      <w:r w:rsidR="002933F7" w:rsidRPr="00C202F0">
        <w:rPr>
          <w:rFonts w:ascii="Times New Roman" w:hAnsi="Times New Roman" w:cs="Times New Roman"/>
          <w:sz w:val="24"/>
          <w:szCs w:val="24"/>
        </w:rPr>
        <w:t>Extra Trees obtained an accuracy of 99% and the ensemble model obtained the accuracy of 99.5%</w:t>
      </w:r>
      <w:r w:rsidR="0042088F" w:rsidRPr="00C202F0">
        <w:rPr>
          <w:rFonts w:ascii="Times New Roman" w:hAnsi="Times New Roman" w:cs="Times New Roman"/>
          <w:sz w:val="24"/>
          <w:szCs w:val="24"/>
        </w:rPr>
        <w:t xml:space="preserve"> as shown in figure 4.</w:t>
      </w:r>
    </w:p>
    <w:p w14:paraId="2206E930" w14:textId="05F5009B" w:rsidR="001C4A91" w:rsidRPr="00D1578C" w:rsidRDefault="001C4A91" w:rsidP="00D1578C">
      <w:pPr>
        <w:rPr>
          <w:rFonts w:cstheme="minorHAnsi"/>
          <w:sz w:val="24"/>
          <w:szCs w:val="24"/>
        </w:rPr>
      </w:pPr>
    </w:p>
    <w:p w14:paraId="106A6A91" w14:textId="3756EB12" w:rsidR="00181D21" w:rsidRDefault="00A75234" w:rsidP="005A3285">
      <w:pPr>
        <w:rPr>
          <w:rFonts w:cstheme="minorHAnsi"/>
          <w:sz w:val="24"/>
          <w:szCs w:val="24"/>
        </w:rPr>
      </w:pPr>
      <w:r>
        <w:rPr>
          <w:rFonts w:cstheme="minorHAnsi"/>
          <w:noProof/>
          <w:sz w:val="24"/>
          <w:szCs w:val="24"/>
        </w:rPr>
        <w:drawing>
          <wp:anchor distT="0" distB="0" distL="114300" distR="114300" simplePos="0" relativeHeight="251661312" behindDoc="1" locked="0" layoutInCell="1" allowOverlap="1" wp14:anchorId="2A448A70" wp14:editId="668859CC">
            <wp:simplePos x="0" y="0"/>
            <wp:positionH relativeFrom="margin">
              <wp:align>center</wp:align>
            </wp:positionH>
            <wp:positionV relativeFrom="paragraph">
              <wp:posOffset>266626</wp:posOffset>
            </wp:positionV>
            <wp:extent cx="4803493" cy="2849316"/>
            <wp:effectExtent l="0" t="0" r="0" b="8255"/>
            <wp:wrapNone/>
            <wp:docPr id="91912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23926" name="Picture 9191239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3493" cy="2849316"/>
                    </a:xfrm>
                    <a:prstGeom prst="rect">
                      <a:avLst/>
                    </a:prstGeom>
                  </pic:spPr>
                </pic:pic>
              </a:graphicData>
            </a:graphic>
            <wp14:sizeRelH relativeFrom="margin">
              <wp14:pctWidth>0</wp14:pctWidth>
            </wp14:sizeRelH>
            <wp14:sizeRelV relativeFrom="margin">
              <wp14:pctHeight>0</wp14:pctHeight>
            </wp14:sizeRelV>
          </wp:anchor>
        </w:drawing>
      </w:r>
    </w:p>
    <w:p w14:paraId="23DA635E" w14:textId="77777777" w:rsidR="00F61583" w:rsidRPr="00C007EC" w:rsidRDefault="00F61583" w:rsidP="005A3285">
      <w:pPr>
        <w:rPr>
          <w:rFonts w:cstheme="minorHAnsi"/>
          <w:sz w:val="24"/>
          <w:szCs w:val="24"/>
        </w:rPr>
      </w:pPr>
    </w:p>
    <w:p w14:paraId="6CEE70D9" w14:textId="0D0BCA8B" w:rsidR="001F6048" w:rsidRDefault="001F6048" w:rsidP="00260C81">
      <w:pPr>
        <w:pStyle w:val="ListParagraph"/>
        <w:rPr>
          <w:rFonts w:cstheme="minorHAnsi"/>
          <w:sz w:val="24"/>
          <w:szCs w:val="24"/>
        </w:rPr>
      </w:pPr>
    </w:p>
    <w:p w14:paraId="52CB6C35" w14:textId="6B9F2C4F" w:rsidR="00F95295" w:rsidRPr="00054190" w:rsidRDefault="00F95295" w:rsidP="00C202F0">
      <w:pPr>
        <w:rPr>
          <w:rFonts w:cstheme="minorHAnsi"/>
          <w:b/>
          <w:bCs/>
          <w:sz w:val="20"/>
          <w:szCs w:val="20"/>
        </w:rPr>
      </w:pPr>
    </w:p>
    <w:p w14:paraId="5102387C" w14:textId="0C80B45A" w:rsidR="00F95295" w:rsidRDefault="00934935" w:rsidP="00F95295">
      <w:pPr>
        <w:pStyle w:val="ListParagraph"/>
        <w:rPr>
          <w:rFonts w:cstheme="minorHAnsi"/>
          <w:b/>
          <w:bCs/>
          <w:sz w:val="20"/>
          <w:szCs w:val="20"/>
        </w:rPr>
      </w:pPr>
      <w:r>
        <w:rPr>
          <w:rFonts w:cstheme="minorHAnsi"/>
          <w:b/>
          <w:bCs/>
          <w:sz w:val="20"/>
          <w:szCs w:val="20"/>
        </w:rPr>
        <w:t xml:space="preserve">   </w:t>
      </w:r>
    </w:p>
    <w:p w14:paraId="1B85727E" w14:textId="7F955A52" w:rsidR="00934935" w:rsidRDefault="00934935" w:rsidP="00F95295">
      <w:pPr>
        <w:pStyle w:val="ListParagraph"/>
        <w:rPr>
          <w:rFonts w:cstheme="minorHAnsi"/>
          <w:b/>
          <w:bCs/>
          <w:sz w:val="20"/>
          <w:szCs w:val="20"/>
        </w:rPr>
      </w:pPr>
    </w:p>
    <w:p w14:paraId="563BF94C" w14:textId="77777777" w:rsidR="00934935" w:rsidRDefault="00934935" w:rsidP="00F95295">
      <w:pPr>
        <w:pStyle w:val="ListParagraph"/>
        <w:rPr>
          <w:rFonts w:cstheme="minorHAnsi"/>
          <w:b/>
          <w:bCs/>
          <w:sz w:val="20"/>
          <w:szCs w:val="20"/>
        </w:rPr>
      </w:pPr>
    </w:p>
    <w:p w14:paraId="51E2550C" w14:textId="59186C4C" w:rsidR="00934935" w:rsidRDefault="00934935" w:rsidP="00F95295">
      <w:pPr>
        <w:pStyle w:val="ListParagraph"/>
        <w:rPr>
          <w:rFonts w:cstheme="minorHAnsi"/>
          <w:b/>
          <w:bCs/>
          <w:sz w:val="20"/>
          <w:szCs w:val="20"/>
        </w:rPr>
      </w:pPr>
    </w:p>
    <w:p w14:paraId="6CE1E5C8" w14:textId="77777777" w:rsidR="00934935" w:rsidRDefault="00934935" w:rsidP="00F95295">
      <w:pPr>
        <w:pStyle w:val="ListParagraph"/>
        <w:rPr>
          <w:rFonts w:cstheme="minorHAnsi"/>
          <w:b/>
          <w:bCs/>
          <w:sz w:val="20"/>
          <w:szCs w:val="20"/>
        </w:rPr>
      </w:pPr>
    </w:p>
    <w:p w14:paraId="7489E265" w14:textId="08EF2612" w:rsidR="00934935" w:rsidRDefault="00934935" w:rsidP="00F95295">
      <w:pPr>
        <w:pStyle w:val="ListParagraph"/>
        <w:rPr>
          <w:rFonts w:cstheme="minorHAnsi"/>
          <w:b/>
          <w:bCs/>
          <w:sz w:val="20"/>
          <w:szCs w:val="20"/>
        </w:rPr>
      </w:pPr>
    </w:p>
    <w:p w14:paraId="0C5C05D6" w14:textId="053B181B" w:rsidR="00934935" w:rsidRDefault="00934935" w:rsidP="00F95295">
      <w:pPr>
        <w:pStyle w:val="ListParagraph"/>
        <w:rPr>
          <w:rFonts w:cstheme="minorHAnsi"/>
          <w:b/>
          <w:bCs/>
          <w:sz w:val="20"/>
          <w:szCs w:val="20"/>
        </w:rPr>
      </w:pPr>
    </w:p>
    <w:p w14:paraId="7CF2663F" w14:textId="5C91ED55" w:rsidR="00934935" w:rsidRDefault="00934935" w:rsidP="00F95295">
      <w:pPr>
        <w:pStyle w:val="ListParagraph"/>
        <w:rPr>
          <w:rFonts w:cstheme="minorHAnsi"/>
          <w:b/>
          <w:bCs/>
          <w:sz w:val="20"/>
          <w:szCs w:val="20"/>
        </w:rPr>
      </w:pPr>
    </w:p>
    <w:p w14:paraId="7163BE1A" w14:textId="2757CA43" w:rsidR="00934935" w:rsidRDefault="00934935" w:rsidP="00F95295">
      <w:pPr>
        <w:pStyle w:val="ListParagraph"/>
        <w:rPr>
          <w:rFonts w:cstheme="minorHAnsi"/>
          <w:b/>
          <w:bCs/>
          <w:sz w:val="20"/>
          <w:szCs w:val="20"/>
        </w:rPr>
      </w:pPr>
    </w:p>
    <w:p w14:paraId="5C702CFC" w14:textId="5A07D764" w:rsidR="00934935" w:rsidRDefault="00934935" w:rsidP="00F95295">
      <w:pPr>
        <w:pStyle w:val="ListParagraph"/>
        <w:rPr>
          <w:rFonts w:cstheme="minorHAnsi"/>
          <w:b/>
          <w:bCs/>
          <w:sz w:val="20"/>
          <w:szCs w:val="20"/>
        </w:rPr>
      </w:pPr>
    </w:p>
    <w:p w14:paraId="5F0230C1" w14:textId="77777777" w:rsidR="00A75234" w:rsidRDefault="00A75234" w:rsidP="00C202F0">
      <w:pPr>
        <w:jc w:val="center"/>
        <w:rPr>
          <w:rFonts w:cstheme="minorHAnsi"/>
          <w:b/>
          <w:bCs/>
          <w:sz w:val="20"/>
          <w:szCs w:val="20"/>
        </w:rPr>
      </w:pPr>
    </w:p>
    <w:p w14:paraId="28A7A45A" w14:textId="729BD333" w:rsidR="00C202F0" w:rsidRPr="00054190" w:rsidRDefault="00C202F0" w:rsidP="00C202F0">
      <w:pPr>
        <w:jc w:val="center"/>
        <w:rPr>
          <w:rFonts w:cstheme="minorHAnsi"/>
          <w:b/>
          <w:bCs/>
          <w:sz w:val="20"/>
          <w:szCs w:val="20"/>
        </w:rPr>
      </w:pPr>
      <w:r w:rsidRPr="00054190">
        <w:rPr>
          <w:rFonts w:cstheme="minorHAnsi"/>
          <w:b/>
          <w:bCs/>
          <w:sz w:val="20"/>
          <w:szCs w:val="20"/>
        </w:rPr>
        <w:t>Figure 4 Model Accuracy Compar</w:t>
      </w:r>
      <w:r>
        <w:rPr>
          <w:rFonts w:cstheme="minorHAnsi"/>
          <w:b/>
          <w:bCs/>
          <w:sz w:val="20"/>
          <w:szCs w:val="20"/>
        </w:rPr>
        <w:t>ing</w:t>
      </w:r>
    </w:p>
    <w:p w14:paraId="3A8043F0" w14:textId="2ABD3635" w:rsidR="00934935" w:rsidRDefault="00934935" w:rsidP="00F95295">
      <w:pPr>
        <w:pStyle w:val="ListParagraph"/>
        <w:rPr>
          <w:rFonts w:cstheme="minorHAnsi"/>
          <w:b/>
          <w:bCs/>
          <w:sz w:val="20"/>
          <w:szCs w:val="20"/>
        </w:rPr>
      </w:pPr>
    </w:p>
    <w:p w14:paraId="0C547418" w14:textId="0FE5A0F7" w:rsidR="00054190" w:rsidRDefault="00054190" w:rsidP="00054190">
      <w:pPr>
        <w:rPr>
          <w:rFonts w:cstheme="minorHAnsi"/>
          <w:b/>
          <w:bCs/>
          <w:sz w:val="20"/>
          <w:szCs w:val="20"/>
        </w:rPr>
      </w:pPr>
    </w:p>
    <w:p w14:paraId="0FA16B24" w14:textId="7A620379" w:rsidR="00054190" w:rsidRPr="00054190" w:rsidRDefault="00054190" w:rsidP="00054190">
      <w:pPr>
        <w:rPr>
          <w:rFonts w:cstheme="minorHAnsi"/>
          <w:sz w:val="20"/>
          <w:szCs w:val="20"/>
        </w:rPr>
      </w:pPr>
    </w:p>
    <w:p w14:paraId="6A482E7E" w14:textId="1D2C290D" w:rsidR="00054190" w:rsidRPr="00054190" w:rsidRDefault="0099498B" w:rsidP="00054190">
      <w:pPr>
        <w:rPr>
          <w:rFonts w:cstheme="minorHAnsi"/>
          <w:sz w:val="20"/>
          <w:szCs w:val="20"/>
        </w:rPr>
      </w:pPr>
      <w:r>
        <w:rPr>
          <w:rFonts w:cstheme="minorHAnsi"/>
          <w:b/>
          <w:bCs/>
          <w:noProof/>
          <w:sz w:val="20"/>
          <w:szCs w:val="20"/>
        </w:rPr>
        <w:lastRenderedPageBreak/>
        <w:drawing>
          <wp:anchor distT="0" distB="0" distL="114300" distR="114300" simplePos="0" relativeHeight="251662336" behindDoc="0" locked="0" layoutInCell="1" allowOverlap="1" wp14:anchorId="5B63E109" wp14:editId="422FA75F">
            <wp:simplePos x="0" y="0"/>
            <wp:positionH relativeFrom="margin">
              <wp:align>center</wp:align>
            </wp:positionH>
            <wp:positionV relativeFrom="paragraph">
              <wp:posOffset>211455</wp:posOffset>
            </wp:positionV>
            <wp:extent cx="4953000" cy="3367405"/>
            <wp:effectExtent l="0" t="0" r="0" b="4445"/>
            <wp:wrapSquare wrapText="bothSides"/>
            <wp:docPr id="141605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53634" name="Picture 14160536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3000" cy="3367405"/>
                    </a:xfrm>
                    <a:prstGeom prst="rect">
                      <a:avLst/>
                    </a:prstGeom>
                  </pic:spPr>
                </pic:pic>
              </a:graphicData>
            </a:graphic>
            <wp14:sizeRelH relativeFrom="margin">
              <wp14:pctWidth>0</wp14:pctWidth>
            </wp14:sizeRelH>
            <wp14:sizeRelV relativeFrom="margin">
              <wp14:pctHeight>0</wp14:pctHeight>
            </wp14:sizeRelV>
          </wp:anchor>
        </w:drawing>
      </w:r>
    </w:p>
    <w:p w14:paraId="3DA17C95" w14:textId="638BBC2A" w:rsidR="00054190" w:rsidRPr="00054190" w:rsidRDefault="00054190" w:rsidP="00054190">
      <w:pPr>
        <w:rPr>
          <w:rFonts w:cstheme="minorHAnsi"/>
          <w:sz w:val="20"/>
          <w:szCs w:val="20"/>
        </w:rPr>
      </w:pPr>
    </w:p>
    <w:p w14:paraId="4F00BC25" w14:textId="1FDF09E5" w:rsidR="00054190" w:rsidRPr="00054190" w:rsidRDefault="00054190" w:rsidP="00054190">
      <w:pPr>
        <w:rPr>
          <w:rFonts w:cstheme="minorHAnsi"/>
          <w:sz w:val="20"/>
          <w:szCs w:val="20"/>
        </w:rPr>
      </w:pPr>
    </w:p>
    <w:p w14:paraId="04B34B59" w14:textId="6505E986" w:rsidR="00054190" w:rsidRPr="00054190" w:rsidRDefault="00054190" w:rsidP="00054190">
      <w:pPr>
        <w:rPr>
          <w:rFonts w:cstheme="minorHAnsi"/>
          <w:sz w:val="20"/>
          <w:szCs w:val="20"/>
        </w:rPr>
      </w:pPr>
    </w:p>
    <w:p w14:paraId="5236603D" w14:textId="72DAAAD8" w:rsidR="00054190" w:rsidRPr="00054190" w:rsidRDefault="00054190" w:rsidP="00054190">
      <w:pPr>
        <w:rPr>
          <w:rFonts w:cstheme="minorHAnsi"/>
          <w:sz w:val="20"/>
          <w:szCs w:val="20"/>
        </w:rPr>
      </w:pPr>
    </w:p>
    <w:p w14:paraId="059A8B55" w14:textId="2142B6BE" w:rsidR="00054190" w:rsidRPr="00054190" w:rsidRDefault="00054190" w:rsidP="00054190">
      <w:pPr>
        <w:rPr>
          <w:rFonts w:cstheme="minorHAnsi"/>
          <w:sz w:val="20"/>
          <w:szCs w:val="20"/>
        </w:rPr>
      </w:pPr>
    </w:p>
    <w:p w14:paraId="6FBFF2C7" w14:textId="62868F55" w:rsidR="00054190" w:rsidRPr="00054190" w:rsidRDefault="00054190" w:rsidP="00054190">
      <w:pPr>
        <w:rPr>
          <w:rFonts w:cstheme="minorHAnsi"/>
          <w:sz w:val="20"/>
          <w:szCs w:val="20"/>
        </w:rPr>
      </w:pPr>
    </w:p>
    <w:p w14:paraId="50D7C1D5" w14:textId="77777777" w:rsidR="006C2A1E" w:rsidRDefault="006C2A1E" w:rsidP="00C202F0">
      <w:pPr>
        <w:jc w:val="center"/>
        <w:rPr>
          <w:rFonts w:cstheme="minorHAnsi"/>
          <w:b/>
          <w:bCs/>
          <w:sz w:val="20"/>
          <w:szCs w:val="20"/>
        </w:rPr>
      </w:pPr>
    </w:p>
    <w:p w14:paraId="638E1817" w14:textId="77777777" w:rsidR="006C2A1E" w:rsidRDefault="006C2A1E" w:rsidP="00C202F0">
      <w:pPr>
        <w:jc w:val="center"/>
        <w:rPr>
          <w:rFonts w:cstheme="minorHAnsi"/>
          <w:b/>
          <w:bCs/>
          <w:sz w:val="20"/>
          <w:szCs w:val="20"/>
        </w:rPr>
      </w:pPr>
    </w:p>
    <w:p w14:paraId="563A6A97" w14:textId="77777777" w:rsidR="006C2A1E" w:rsidRDefault="006C2A1E" w:rsidP="00C202F0">
      <w:pPr>
        <w:jc w:val="center"/>
        <w:rPr>
          <w:rFonts w:cstheme="minorHAnsi"/>
          <w:b/>
          <w:bCs/>
          <w:sz w:val="20"/>
          <w:szCs w:val="20"/>
        </w:rPr>
      </w:pPr>
    </w:p>
    <w:p w14:paraId="284B478D" w14:textId="77777777" w:rsidR="006C2A1E" w:rsidRDefault="006C2A1E" w:rsidP="00C202F0">
      <w:pPr>
        <w:jc w:val="center"/>
        <w:rPr>
          <w:rFonts w:cstheme="minorHAnsi"/>
          <w:b/>
          <w:bCs/>
          <w:sz w:val="20"/>
          <w:szCs w:val="20"/>
        </w:rPr>
      </w:pPr>
    </w:p>
    <w:p w14:paraId="668E1AD2" w14:textId="77777777" w:rsidR="00A75234" w:rsidRDefault="00A75234" w:rsidP="00C202F0">
      <w:pPr>
        <w:jc w:val="center"/>
        <w:rPr>
          <w:rFonts w:cstheme="minorHAnsi"/>
          <w:b/>
          <w:bCs/>
          <w:sz w:val="20"/>
          <w:szCs w:val="20"/>
        </w:rPr>
      </w:pPr>
    </w:p>
    <w:p w14:paraId="61BC6D15" w14:textId="77777777" w:rsidR="0099498B" w:rsidRDefault="0099498B" w:rsidP="00C202F0">
      <w:pPr>
        <w:jc w:val="center"/>
        <w:rPr>
          <w:rFonts w:cstheme="minorHAnsi"/>
          <w:b/>
          <w:bCs/>
          <w:sz w:val="20"/>
          <w:szCs w:val="20"/>
        </w:rPr>
      </w:pPr>
    </w:p>
    <w:p w14:paraId="7E75DC70" w14:textId="77777777" w:rsidR="0099498B" w:rsidRDefault="0099498B" w:rsidP="00C202F0">
      <w:pPr>
        <w:jc w:val="center"/>
        <w:rPr>
          <w:rFonts w:cstheme="minorHAnsi"/>
          <w:b/>
          <w:bCs/>
          <w:sz w:val="20"/>
          <w:szCs w:val="20"/>
        </w:rPr>
      </w:pPr>
    </w:p>
    <w:p w14:paraId="6985C4C0" w14:textId="3E775810" w:rsidR="00C202F0" w:rsidRDefault="0099498B" w:rsidP="00C202F0">
      <w:pPr>
        <w:jc w:val="center"/>
        <w:rPr>
          <w:rFonts w:cstheme="minorHAnsi"/>
          <w:b/>
          <w:bCs/>
          <w:sz w:val="20"/>
          <w:szCs w:val="20"/>
        </w:rPr>
      </w:pPr>
      <w:r>
        <w:rPr>
          <w:noProof/>
        </w:rPr>
        <w:drawing>
          <wp:anchor distT="0" distB="0" distL="114300" distR="114300" simplePos="0" relativeHeight="251663360" behindDoc="1" locked="0" layoutInCell="1" allowOverlap="1" wp14:anchorId="3E0384C0" wp14:editId="62BE4DF5">
            <wp:simplePos x="0" y="0"/>
            <wp:positionH relativeFrom="margin">
              <wp:posOffset>622300</wp:posOffset>
            </wp:positionH>
            <wp:positionV relativeFrom="paragraph">
              <wp:posOffset>267970</wp:posOffset>
            </wp:positionV>
            <wp:extent cx="4425950" cy="4055110"/>
            <wp:effectExtent l="0" t="0" r="0" b="2540"/>
            <wp:wrapTight wrapText="bothSides">
              <wp:wrapPolygon edited="0">
                <wp:start x="0" y="0"/>
                <wp:lineTo x="0" y="21512"/>
                <wp:lineTo x="21476" y="21512"/>
                <wp:lineTo x="21476" y="0"/>
                <wp:lineTo x="0" y="0"/>
              </wp:wrapPolygon>
            </wp:wrapTight>
            <wp:docPr id="788007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07023" name="Picture 7880070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5950" cy="4055110"/>
                    </a:xfrm>
                    <a:prstGeom prst="rect">
                      <a:avLst/>
                    </a:prstGeom>
                  </pic:spPr>
                </pic:pic>
              </a:graphicData>
            </a:graphic>
            <wp14:sizeRelH relativeFrom="margin">
              <wp14:pctWidth>0</wp14:pctWidth>
            </wp14:sizeRelH>
            <wp14:sizeRelV relativeFrom="margin">
              <wp14:pctHeight>0</wp14:pctHeight>
            </wp14:sizeRelV>
          </wp:anchor>
        </w:drawing>
      </w:r>
      <w:r w:rsidR="00C202F0" w:rsidRPr="00054190">
        <w:rPr>
          <w:rFonts w:cstheme="minorHAnsi"/>
          <w:b/>
          <w:bCs/>
          <w:sz w:val="20"/>
          <w:szCs w:val="20"/>
        </w:rPr>
        <w:t>Figure 5 Actual vs Predicted values</w:t>
      </w:r>
    </w:p>
    <w:p w14:paraId="4BF24766" w14:textId="7421599A" w:rsidR="0099498B" w:rsidRDefault="0099498B" w:rsidP="00C202F0">
      <w:pPr>
        <w:jc w:val="center"/>
        <w:rPr>
          <w:rFonts w:cstheme="minorHAnsi"/>
          <w:b/>
          <w:bCs/>
          <w:sz w:val="20"/>
          <w:szCs w:val="20"/>
        </w:rPr>
      </w:pPr>
    </w:p>
    <w:p w14:paraId="2D135488" w14:textId="3CC7780C" w:rsidR="0099498B" w:rsidRDefault="0099498B" w:rsidP="00C202F0">
      <w:pPr>
        <w:jc w:val="center"/>
        <w:rPr>
          <w:rFonts w:cstheme="minorHAnsi"/>
          <w:b/>
          <w:bCs/>
          <w:sz w:val="20"/>
          <w:szCs w:val="20"/>
        </w:rPr>
      </w:pPr>
    </w:p>
    <w:p w14:paraId="22E8CE85" w14:textId="13599571" w:rsidR="00C202F0" w:rsidRDefault="00C202F0" w:rsidP="00C7552F">
      <w:pPr>
        <w:tabs>
          <w:tab w:val="left" w:pos="3920"/>
        </w:tabs>
        <w:jc w:val="center"/>
        <w:rPr>
          <w:rFonts w:cstheme="minorHAnsi"/>
          <w:b/>
          <w:bCs/>
          <w:sz w:val="20"/>
          <w:szCs w:val="20"/>
        </w:rPr>
      </w:pPr>
    </w:p>
    <w:p w14:paraId="4CD649DC" w14:textId="50A5EC17" w:rsidR="00C202F0" w:rsidRDefault="00C202F0" w:rsidP="00C7552F">
      <w:pPr>
        <w:tabs>
          <w:tab w:val="left" w:pos="3920"/>
        </w:tabs>
        <w:jc w:val="center"/>
        <w:rPr>
          <w:rFonts w:cstheme="minorHAnsi"/>
          <w:b/>
          <w:bCs/>
          <w:sz w:val="20"/>
          <w:szCs w:val="20"/>
        </w:rPr>
      </w:pPr>
    </w:p>
    <w:p w14:paraId="48CAF390" w14:textId="555E3768" w:rsidR="00C202F0" w:rsidRDefault="00C202F0" w:rsidP="00C7552F">
      <w:pPr>
        <w:tabs>
          <w:tab w:val="left" w:pos="3920"/>
        </w:tabs>
        <w:jc w:val="center"/>
        <w:rPr>
          <w:rFonts w:cstheme="minorHAnsi"/>
          <w:b/>
          <w:bCs/>
          <w:sz w:val="20"/>
          <w:szCs w:val="20"/>
        </w:rPr>
      </w:pPr>
    </w:p>
    <w:p w14:paraId="5A470641" w14:textId="77777777" w:rsidR="00C202F0" w:rsidRDefault="00C202F0" w:rsidP="00C7552F">
      <w:pPr>
        <w:tabs>
          <w:tab w:val="left" w:pos="3920"/>
        </w:tabs>
        <w:jc w:val="center"/>
        <w:rPr>
          <w:rFonts w:cstheme="minorHAnsi"/>
          <w:b/>
          <w:bCs/>
          <w:sz w:val="20"/>
          <w:szCs w:val="20"/>
        </w:rPr>
      </w:pPr>
    </w:p>
    <w:p w14:paraId="1C4FD261" w14:textId="77777777" w:rsidR="00C202F0" w:rsidRDefault="00C202F0" w:rsidP="00C7552F">
      <w:pPr>
        <w:tabs>
          <w:tab w:val="left" w:pos="3920"/>
        </w:tabs>
        <w:jc w:val="center"/>
        <w:rPr>
          <w:rFonts w:cstheme="minorHAnsi"/>
          <w:b/>
          <w:bCs/>
          <w:sz w:val="20"/>
          <w:szCs w:val="20"/>
        </w:rPr>
      </w:pPr>
    </w:p>
    <w:p w14:paraId="5634E5F2" w14:textId="77777777" w:rsidR="00C202F0" w:rsidRDefault="00C202F0" w:rsidP="00C7552F">
      <w:pPr>
        <w:tabs>
          <w:tab w:val="left" w:pos="3920"/>
        </w:tabs>
        <w:jc w:val="center"/>
        <w:rPr>
          <w:rFonts w:cstheme="minorHAnsi"/>
          <w:b/>
          <w:bCs/>
          <w:sz w:val="20"/>
          <w:szCs w:val="20"/>
        </w:rPr>
      </w:pPr>
    </w:p>
    <w:p w14:paraId="5CF0DEE8" w14:textId="77777777" w:rsidR="00C202F0" w:rsidRDefault="00C202F0" w:rsidP="00C7552F">
      <w:pPr>
        <w:tabs>
          <w:tab w:val="left" w:pos="3920"/>
        </w:tabs>
        <w:jc w:val="center"/>
        <w:rPr>
          <w:rFonts w:cstheme="minorHAnsi"/>
          <w:b/>
          <w:bCs/>
          <w:sz w:val="20"/>
          <w:szCs w:val="20"/>
        </w:rPr>
      </w:pPr>
    </w:p>
    <w:p w14:paraId="3CA9189B" w14:textId="77777777" w:rsidR="0099498B" w:rsidRDefault="0099498B" w:rsidP="00C7552F">
      <w:pPr>
        <w:tabs>
          <w:tab w:val="left" w:pos="3920"/>
        </w:tabs>
        <w:jc w:val="center"/>
        <w:rPr>
          <w:rFonts w:cstheme="minorHAnsi"/>
          <w:b/>
          <w:bCs/>
          <w:sz w:val="20"/>
          <w:szCs w:val="20"/>
        </w:rPr>
      </w:pPr>
    </w:p>
    <w:p w14:paraId="2F34BB6A" w14:textId="77777777" w:rsidR="0099498B" w:rsidRDefault="0099498B" w:rsidP="00C7552F">
      <w:pPr>
        <w:tabs>
          <w:tab w:val="left" w:pos="3920"/>
        </w:tabs>
        <w:jc w:val="center"/>
        <w:rPr>
          <w:rFonts w:cstheme="minorHAnsi"/>
          <w:b/>
          <w:bCs/>
          <w:sz w:val="20"/>
          <w:szCs w:val="20"/>
        </w:rPr>
      </w:pPr>
    </w:p>
    <w:p w14:paraId="37423C8C" w14:textId="77777777" w:rsidR="0099498B" w:rsidRDefault="0099498B" w:rsidP="00C7552F">
      <w:pPr>
        <w:tabs>
          <w:tab w:val="left" w:pos="3920"/>
        </w:tabs>
        <w:jc w:val="center"/>
        <w:rPr>
          <w:rFonts w:cstheme="minorHAnsi"/>
          <w:b/>
          <w:bCs/>
          <w:sz w:val="20"/>
          <w:szCs w:val="20"/>
        </w:rPr>
      </w:pPr>
    </w:p>
    <w:p w14:paraId="061D6866" w14:textId="77777777" w:rsidR="0099498B" w:rsidRDefault="0099498B" w:rsidP="00C7552F">
      <w:pPr>
        <w:tabs>
          <w:tab w:val="left" w:pos="3920"/>
        </w:tabs>
        <w:jc w:val="center"/>
        <w:rPr>
          <w:rFonts w:cstheme="minorHAnsi"/>
          <w:b/>
          <w:bCs/>
          <w:sz w:val="20"/>
          <w:szCs w:val="20"/>
        </w:rPr>
      </w:pPr>
    </w:p>
    <w:p w14:paraId="347BD621" w14:textId="77777777" w:rsidR="0099498B" w:rsidRDefault="0099498B" w:rsidP="00C7552F">
      <w:pPr>
        <w:tabs>
          <w:tab w:val="left" w:pos="3920"/>
        </w:tabs>
        <w:jc w:val="center"/>
        <w:rPr>
          <w:rFonts w:cstheme="minorHAnsi"/>
          <w:b/>
          <w:bCs/>
          <w:sz w:val="20"/>
          <w:szCs w:val="20"/>
        </w:rPr>
      </w:pPr>
    </w:p>
    <w:p w14:paraId="5D2B97B9" w14:textId="77777777" w:rsidR="0099498B" w:rsidRDefault="0099498B" w:rsidP="00C7552F">
      <w:pPr>
        <w:tabs>
          <w:tab w:val="left" w:pos="3920"/>
        </w:tabs>
        <w:jc w:val="center"/>
        <w:rPr>
          <w:rFonts w:cstheme="minorHAnsi"/>
          <w:b/>
          <w:bCs/>
          <w:sz w:val="20"/>
          <w:szCs w:val="20"/>
        </w:rPr>
      </w:pPr>
    </w:p>
    <w:p w14:paraId="7DB2DFBC" w14:textId="77777777" w:rsidR="0099498B" w:rsidRDefault="0099498B" w:rsidP="00C7552F">
      <w:pPr>
        <w:tabs>
          <w:tab w:val="left" w:pos="3920"/>
        </w:tabs>
        <w:jc w:val="center"/>
        <w:rPr>
          <w:rFonts w:cstheme="minorHAnsi"/>
          <w:b/>
          <w:bCs/>
          <w:sz w:val="20"/>
          <w:szCs w:val="20"/>
        </w:rPr>
      </w:pPr>
    </w:p>
    <w:p w14:paraId="2E4A20FC" w14:textId="523E1BB8" w:rsidR="00C7552F" w:rsidRDefault="00054190" w:rsidP="00C7552F">
      <w:pPr>
        <w:tabs>
          <w:tab w:val="left" w:pos="3920"/>
        </w:tabs>
        <w:jc w:val="center"/>
        <w:rPr>
          <w:rFonts w:cstheme="minorHAnsi"/>
          <w:b/>
          <w:bCs/>
          <w:sz w:val="20"/>
          <w:szCs w:val="20"/>
        </w:rPr>
      </w:pPr>
      <w:r w:rsidRPr="00C7552F">
        <w:rPr>
          <w:rFonts w:cstheme="minorHAnsi"/>
          <w:b/>
          <w:bCs/>
          <w:sz w:val="20"/>
          <w:szCs w:val="20"/>
        </w:rPr>
        <w:t xml:space="preserve">Figure 6 Feature Importance </w:t>
      </w:r>
      <w:r w:rsidR="00C7552F" w:rsidRPr="00C7552F">
        <w:rPr>
          <w:rFonts w:cstheme="minorHAnsi"/>
          <w:b/>
          <w:bCs/>
          <w:sz w:val="20"/>
          <w:szCs w:val="20"/>
        </w:rPr>
        <w:t>graph</w:t>
      </w:r>
    </w:p>
    <w:p w14:paraId="11116BA4" w14:textId="036E01CB" w:rsidR="00C7552F" w:rsidRDefault="00C7552F">
      <w:pPr>
        <w:rPr>
          <w:rFonts w:cstheme="minorHAnsi"/>
          <w:b/>
          <w:bCs/>
          <w:sz w:val="20"/>
          <w:szCs w:val="20"/>
        </w:rPr>
      </w:pPr>
    </w:p>
    <w:p w14:paraId="0F527293" w14:textId="44E46399" w:rsidR="00054190" w:rsidRDefault="00EC5E3A" w:rsidP="00C7552F">
      <w:pPr>
        <w:tabs>
          <w:tab w:val="left" w:pos="3920"/>
        </w:tabs>
        <w:jc w:val="center"/>
        <w:rPr>
          <w:rFonts w:cstheme="minorHAnsi"/>
          <w:b/>
          <w:bCs/>
          <w:noProof/>
          <w:sz w:val="20"/>
          <w:szCs w:val="20"/>
        </w:rPr>
      </w:pPr>
      <w:r>
        <w:rPr>
          <w:rFonts w:cstheme="minorHAnsi"/>
          <w:b/>
          <w:bCs/>
          <w:noProof/>
          <w:sz w:val="20"/>
          <w:szCs w:val="20"/>
        </w:rPr>
        <w:lastRenderedPageBreak/>
        <w:drawing>
          <wp:inline distT="0" distB="0" distL="0" distR="0" wp14:anchorId="76AD60E3" wp14:editId="05E8D80E">
            <wp:extent cx="5392696" cy="4794636"/>
            <wp:effectExtent l="0" t="0" r="0" b="6350"/>
            <wp:docPr id="1238532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2854" name="Picture 1238532854"/>
                    <pic:cNvPicPr/>
                  </pic:nvPicPr>
                  <pic:blipFill>
                    <a:blip r:embed="rId14">
                      <a:extLst>
                        <a:ext uri="{28A0092B-C50C-407E-A947-70E740481C1C}">
                          <a14:useLocalDpi xmlns:a14="http://schemas.microsoft.com/office/drawing/2010/main" val="0"/>
                        </a:ext>
                      </a:extLst>
                    </a:blip>
                    <a:stretch>
                      <a:fillRect/>
                    </a:stretch>
                  </pic:blipFill>
                  <pic:spPr>
                    <a:xfrm>
                      <a:off x="0" y="0"/>
                      <a:ext cx="5399800" cy="4800953"/>
                    </a:xfrm>
                    <a:prstGeom prst="rect">
                      <a:avLst/>
                    </a:prstGeom>
                  </pic:spPr>
                </pic:pic>
              </a:graphicData>
            </a:graphic>
          </wp:inline>
        </w:drawing>
      </w:r>
    </w:p>
    <w:p w14:paraId="605A50B7" w14:textId="4711A904" w:rsidR="00EC5E3A" w:rsidRDefault="00EC5E3A" w:rsidP="00EC5E3A">
      <w:pPr>
        <w:jc w:val="center"/>
        <w:rPr>
          <w:rFonts w:cstheme="minorHAnsi"/>
          <w:b/>
          <w:bCs/>
          <w:noProof/>
          <w:sz w:val="20"/>
          <w:szCs w:val="20"/>
        </w:rPr>
      </w:pPr>
      <w:r>
        <w:rPr>
          <w:rFonts w:cstheme="minorHAnsi"/>
          <w:b/>
          <w:bCs/>
          <w:noProof/>
          <w:sz w:val="20"/>
          <w:szCs w:val="20"/>
        </w:rPr>
        <w:t xml:space="preserve">Figure 7 </w:t>
      </w:r>
      <w:r w:rsidR="00345097">
        <w:rPr>
          <w:rFonts w:cstheme="minorHAnsi"/>
          <w:b/>
          <w:bCs/>
          <w:noProof/>
          <w:sz w:val="20"/>
          <w:szCs w:val="20"/>
        </w:rPr>
        <w:t>Confusion Matrix between the True and Predicted Lables</w:t>
      </w:r>
    </w:p>
    <w:tbl>
      <w:tblPr>
        <w:tblStyle w:val="TableGrid"/>
        <w:tblW w:w="9082" w:type="dxa"/>
        <w:tblLook w:val="04A0" w:firstRow="1" w:lastRow="0" w:firstColumn="1" w:lastColumn="0" w:noHBand="0" w:noVBand="1"/>
      </w:tblPr>
      <w:tblGrid>
        <w:gridCol w:w="1413"/>
        <w:gridCol w:w="3118"/>
        <w:gridCol w:w="1134"/>
        <w:gridCol w:w="1134"/>
        <w:gridCol w:w="1134"/>
        <w:gridCol w:w="1149"/>
      </w:tblGrid>
      <w:tr w:rsidR="004B0EBC" w14:paraId="0D144670" w14:textId="77777777" w:rsidTr="005656BC">
        <w:trPr>
          <w:trHeight w:val="476"/>
        </w:trPr>
        <w:tc>
          <w:tcPr>
            <w:tcW w:w="1413" w:type="dxa"/>
          </w:tcPr>
          <w:p w14:paraId="6432E946" w14:textId="0FDDE8AE" w:rsidR="004B0EBC" w:rsidRDefault="004B0EBC" w:rsidP="00EC5E3A">
            <w:pPr>
              <w:jc w:val="center"/>
              <w:rPr>
                <w:rFonts w:cstheme="minorHAnsi"/>
                <w:sz w:val="20"/>
                <w:szCs w:val="20"/>
              </w:rPr>
            </w:pPr>
            <w:r>
              <w:rPr>
                <w:rFonts w:cstheme="minorHAnsi"/>
                <w:sz w:val="20"/>
                <w:szCs w:val="20"/>
              </w:rPr>
              <w:t>S.no</w:t>
            </w:r>
          </w:p>
        </w:tc>
        <w:tc>
          <w:tcPr>
            <w:tcW w:w="3118" w:type="dxa"/>
          </w:tcPr>
          <w:p w14:paraId="102C1260" w14:textId="62C324D9" w:rsidR="004B0EBC" w:rsidRDefault="005B6E9A" w:rsidP="00EC5E3A">
            <w:pPr>
              <w:jc w:val="center"/>
              <w:rPr>
                <w:rFonts w:cstheme="minorHAnsi"/>
                <w:sz w:val="20"/>
                <w:szCs w:val="20"/>
              </w:rPr>
            </w:pPr>
            <w:r>
              <w:rPr>
                <w:rFonts w:cstheme="minorHAnsi"/>
                <w:sz w:val="20"/>
                <w:szCs w:val="20"/>
              </w:rPr>
              <w:t>Model</w:t>
            </w:r>
          </w:p>
        </w:tc>
        <w:tc>
          <w:tcPr>
            <w:tcW w:w="1134" w:type="dxa"/>
          </w:tcPr>
          <w:p w14:paraId="05C9AE97" w14:textId="725E2B27" w:rsidR="004B0EBC" w:rsidRDefault="005B6E9A" w:rsidP="00EC5E3A">
            <w:pPr>
              <w:jc w:val="center"/>
              <w:rPr>
                <w:rFonts w:cstheme="minorHAnsi"/>
                <w:sz w:val="20"/>
                <w:szCs w:val="20"/>
              </w:rPr>
            </w:pPr>
            <w:r>
              <w:rPr>
                <w:rFonts w:cstheme="minorHAnsi"/>
                <w:sz w:val="20"/>
                <w:szCs w:val="20"/>
              </w:rPr>
              <w:t>Accuracy</w:t>
            </w:r>
          </w:p>
        </w:tc>
        <w:tc>
          <w:tcPr>
            <w:tcW w:w="1134" w:type="dxa"/>
          </w:tcPr>
          <w:p w14:paraId="253B95CC" w14:textId="67006E94" w:rsidR="004B0EBC" w:rsidRDefault="005B6E9A" w:rsidP="00EC5E3A">
            <w:pPr>
              <w:jc w:val="center"/>
              <w:rPr>
                <w:rFonts w:cstheme="minorHAnsi"/>
                <w:sz w:val="20"/>
                <w:szCs w:val="20"/>
              </w:rPr>
            </w:pPr>
            <w:proofErr w:type="spellStart"/>
            <w:r>
              <w:rPr>
                <w:rFonts w:cstheme="minorHAnsi"/>
                <w:sz w:val="20"/>
                <w:szCs w:val="20"/>
              </w:rPr>
              <w:t>Percision</w:t>
            </w:r>
            <w:proofErr w:type="spellEnd"/>
          </w:p>
        </w:tc>
        <w:tc>
          <w:tcPr>
            <w:tcW w:w="1134" w:type="dxa"/>
          </w:tcPr>
          <w:p w14:paraId="79EE7CC3" w14:textId="3120EF7C" w:rsidR="004B0EBC" w:rsidRDefault="005B6E9A" w:rsidP="00EC5E3A">
            <w:pPr>
              <w:jc w:val="center"/>
              <w:rPr>
                <w:rFonts w:cstheme="minorHAnsi"/>
                <w:sz w:val="20"/>
                <w:szCs w:val="20"/>
              </w:rPr>
            </w:pPr>
            <w:r>
              <w:rPr>
                <w:rFonts w:cstheme="minorHAnsi"/>
                <w:sz w:val="20"/>
                <w:szCs w:val="20"/>
              </w:rPr>
              <w:t>Recall</w:t>
            </w:r>
          </w:p>
        </w:tc>
        <w:tc>
          <w:tcPr>
            <w:tcW w:w="1149" w:type="dxa"/>
          </w:tcPr>
          <w:p w14:paraId="4D3533E2" w14:textId="6C9FA0CA" w:rsidR="004B0EBC" w:rsidRDefault="005B6E9A" w:rsidP="00EC5E3A">
            <w:pPr>
              <w:jc w:val="center"/>
              <w:rPr>
                <w:rFonts w:cstheme="minorHAnsi"/>
                <w:sz w:val="20"/>
                <w:szCs w:val="20"/>
              </w:rPr>
            </w:pPr>
            <w:r>
              <w:rPr>
                <w:rFonts w:cstheme="minorHAnsi"/>
                <w:sz w:val="20"/>
                <w:szCs w:val="20"/>
              </w:rPr>
              <w:t>F1 score</w:t>
            </w:r>
          </w:p>
        </w:tc>
      </w:tr>
      <w:tr w:rsidR="004B0EBC" w14:paraId="0FAB023B" w14:textId="77777777" w:rsidTr="005656BC">
        <w:trPr>
          <w:trHeight w:val="495"/>
        </w:trPr>
        <w:tc>
          <w:tcPr>
            <w:tcW w:w="1413" w:type="dxa"/>
          </w:tcPr>
          <w:p w14:paraId="5DDEE84A" w14:textId="42E8673C" w:rsidR="004B0EBC" w:rsidRDefault="005B6E9A" w:rsidP="00EC5E3A">
            <w:pPr>
              <w:jc w:val="center"/>
              <w:rPr>
                <w:rFonts w:cstheme="minorHAnsi"/>
                <w:sz w:val="20"/>
                <w:szCs w:val="20"/>
              </w:rPr>
            </w:pPr>
            <w:r>
              <w:rPr>
                <w:rFonts w:cstheme="minorHAnsi"/>
                <w:sz w:val="20"/>
                <w:szCs w:val="20"/>
              </w:rPr>
              <w:t>1</w:t>
            </w:r>
          </w:p>
        </w:tc>
        <w:tc>
          <w:tcPr>
            <w:tcW w:w="3118" w:type="dxa"/>
          </w:tcPr>
          <w:p w14:paraId="4B82422A" w14:textId="46AB36D6" w:rsidR="004B0EBC" w:rsidRDefault="00981E07" w:rsidP="00EC5E3A">
            <w:pPr>
              <w:jc w:val="center"/>
              <w:rPr>
                <w:rFonts w:cstheme="minorHAnsi"/>
                <w:sz w:val="20"/>
                <w:szCs w:val="20"/>
              </w:rPr>
            </w:pPr>
            <w:r>
              <w:rPr>
                <w:rFonts w:cstheme="minorHAnsi"/>
                <w:sz w:val="20"/>
                <w:szCs w:val="20"/>
              </w:rPr>
              <w:t>Random Forest</w:t>
            </w:r>
          </w:p>
        </w:tc>
        <w:tc>
          <w:tcPr>
            <w:tcW w:w="1134" w:type="dxa"/>
          </w:tcPr>
          <w:p w14:paraId="5F311295" w14:textId="794D3EE3" w:rsidR="004B0EBC" w:rsidRDefault="005407E6" w:rsidP="00EC5E3A">
            <w:pPr>
              <w:jc w:val="center"/>
              <w:rPr>
                <w:rFonts w:cstheme="minorHAnsi"/>
                <w:sz w:val="20"/>
                <w:szCs w:val="20"/>
              </w:rPr>
            </w:pPr>
            <w:r>
              <w:rPr>
                <w:rFonts w:cstheme="minorHAnsi"/>
                <w:sz w:val="20"/>
                <w:szCs w:val="20"/>
              </w:rPr>
              <w:t>98%</w:t>
            </w:r>
          </w:p>
        </w:tc>
        <w:tc>
          <w:tcPr>
            <w:tcW w:w="1134" w:type="dxa"/>
          </w:tcPr>
          <w:p w14:paraId="78A2C959" w14:textId="2F4D7F1F" w:rsidR="004B0EBC" w:rsidRDefault="00FA4807" w:rsidP="00EC5E3A">
            <w:pPr>
              <w:jc w:val="center"/>
              <w:rPr>
                <w:rFonts w:cstheme="minorHAnsi"/>
                <w:sz w:val="20"/>
                <w:szCs w:val="20"/>
              </w:rPr>
            </w:pPr>
            <w:r>
              <w:rPr>
                <w:rFonts w:cstheme="minorHAnsi"/>
                <w:sz w:val="20"/>
                <w:szCs w:val="20"/>
              </w:rPr>
              <w:t>9</w:t>
            </w:r>
            <w:r w:rsidR="00D35629">
              <w:rPr>
                <w:rFonts w:cstheme="minorHAnsi"/>
                <w:sz w:val="20"/>
                <w:szCs w:val="20"/>
              </w:rPr>
              <w:t>8.</w:t>
            </w:r>
            <w:r w:rsidR="00D76362">
              <w:rPr>
                <w:rFonts w:cstheme="minorHAnsi"/>
                <w:sz w:val="20"/>
                <w:szCs w:val="20"/>
              </w:rPr>
              <w:t>1</w:t>
            </w:r>
            <w:r w:rsidR="00D35629">
              <w:rPr>
                <w:rFonts w:cstheme="minorHAnsi"/>
                <w:sz w:val="20"/>
                <w:szCs w:val="20"/>
              </w:rPr>
              <w:t>%</w:t>
            </w:r>
          </w:p>
        </w:tc>
        <w:tc>
          <w:tcPr>
            <w:tcW w:w="1134" w:type="dxa"/>
          </w:tcPr>
          <w:p w14:paraId="181358C4" w14:textId="0DC4DA12" w:rsidR="004B0EBC" w:rsidRDefault="00D35629" w:rsidP="00EC5E3A">
            <w:pPr>
              <w:jc w:val="center"/>
              <w:rPr>
                <w:rFonts w:cstheme="minorHAnsi"/>
                <w:sz w:val="20"/>
                <w:szCs w:val="20"/>
              </w:rPr>
            </w:pPr>
            <w:r>
              <w:rPr>
                <w:rFonts w:cstheme="minorHAnsi"/>
                <w:sz w:val="20"/>
                <w:szCs w:val="20"/>
              </w:rPr>
              <w:t>97.5%</w:t>
            </w:r>
          </w:p>
        </w:tc>
        <w:tc>
          <w:tcPr>
            <w:tcW w:w="1149" w:type="dxa"/>
          </w:tcPr>
          <w:p w14:paraId="39410D61" w14:textId="590C1DAC" w:rsidR="004B0EBC" w:rsidRDefault="00D76362" w:rsidP="00EC5E3A">
            <w:pPr>
              <w:jc w:val="center"/>
              <w:rPr>
                <w:rFonts w:cstheme="minorHAnsi"/>
                <w:sz w:val="20"/>
                <w:szCs w:val="20"/>
              </w:rPr>
            </w:pPr>
            <w:r>
              <w:rPr>
                <w:rFonts w:cstheme="minorHAnsi"/>
                <w:sz w:val="20"/>
                <w:szCs w:val="20"/>
              </w:rPr>
              <w:t>97%</w:t>
            </w:r>
          </w:p>
        </w:tc>
      </w:tr>
      <w:tr w:rsidR="004B0EBC" w14:paraId="6310705B" w14:textId="77777777" w:rsidTr="005656BC">
        <w:trPr>
          <w:trHeight w:val="476"/>
        </w:trPr>
        <w:tc>
          <w:tcPr>
            <w:tcW w:w="1413" w:type="dxa"/>
          </w:tcPr>
          <w:p w14:paraId="2E81498E" w14:textId="68CD3A64" w:rsidR="004B0EBC" w:rsidRDefault="005B6E9A" w:rsidP="00EC5E3A">
            <w:pPr>
              <w:jc w:val="center"/>
              <w:rPr>
                <w:rFonts w:cstheme="minorHAnsi"/>
                <w:sz w:val="20"/>
                <w:szCs w:val="20"/>
              </w:rPr>
            </w:pPr>
            <w:r>
              <w:rPr>
                <w:rFonts w:cstheme="minorHAnsi"/>
                <w:sz w:val="20"/>
                <w:szCs w:val="20"/>
              </w:rPr>
              <w:t>2</w:t>
            </w:r>
          </w:p>
        </w:tc>
        <w:tc>
          <w:tcPr>
            <w:tcW w:w="3118" w:type="dxa"/>
          </w:tcPr>
          <w:p w14:paraId="30EFA84D" w14:textId="2FD0EB99" w:rsidR="004B0EBC" w:rsidRDefault="00981E07" w:rsidP="00EC5E3A">
            <w:pPr>
              <w:jc w:val="center"/>
              <w:rPr>
                <w:rFonts w:cstheme="minorHAnsi"/>
                <w:sz w:val="20"/>
                <w:szCs w:val="20"/>
              </w:rPr>
            </w:pPr>
            <w:r>
              <w:rPr>
                <w:rFonts w:cstheme="minorHAnsi"/>
                <w:sz w:val="20"/>
                <w:szCs w:val="20"/>
              </w:rPr>
              <w:t>Gradient Boosting</w:t>
            </w:r>
          </w:p>
        </w:tc>
        <w:tc>
          <w:tcPr>
            <w:tcW w:w="1134" w:type="dxa"/>
          </w:tcPr>
          <w:p w14:paraId="75185209" w14:textId="22EA0FF6" w:rsidR="004B0EBC" w:rsidRDefault="005407E6" w:rsidP="00EC5E3A">
            <w:pPr>
              <w:jc w:val="center"/>
              <w:rPr>
                <w:rFonts w:cstheme="minorHAnsi"/>
                <w:sz w:val="20"/>
                <w:szCs w:val="20"/>
              </w:rPr>
            </w:pPr>
            <w:r>
              <w:rPr>
                <w:rFonts w:cstheme="minorHAnsi"/>
                <w:sz w:val="20"/>
                <w:szCs w:val="20"/>
              </w:rPr>
              <w:t>97%</w:t>
            </w:r>
          </w:p>
        </w:tc>
        <w:tc>
          <w:tcPr>
            <w:tcW w:w="1134" w:type="dxa"/>
          </w:tcPr>
          <w:p w14:paraId="411008B9" w14:textId="04062A84" w:rsidR="004B0EBC" w:rsidRDefault="00FA4807" w:rsidP="00EC5E3A">
            <w:pPr>
              <w:jc w:val="center"/>
              <w:rPr>
                <w:rFonts w:cstheme="minorHAnsi"/>
                <w:sz w:val="20"/>
                <w:szCs w:val="20"/>
              </w:rPr>
            </w:pPr>
            <w:r>
              <w:rPr>
                <w:rFonts w:cstheme="minorHAnsi"/>
                <w:sz w:val="20"/>
                <w:szCs w:val="20"/>
              </w:rPr>
              <w:t>96.4%</w:t>
            </w:r>
          </w:p>
        </w:tc>
        <w:tc>
          <w:tcPr>
            <w:tcW w:w="1134" w:type="dxa"/>
          </w:tcPr>
          <w:p w14:paraId="1F2B78F3" w14:textId="5CA10D93" w:rsidR="004B0EBC" w:rsidRDefault="00D35629" w:rsidP="00EC5E3A">
            <w:pPr>
              <w:jc w:val="center"/>
              <w:rPr>
                <w:rFonts w:cstheme="minorHAnsi"/>
                <w:sz w:val="20"/>
                <w:szCs w:val="20"/>
              </w:rPr>
            </w:pPr>
            <w:r>
              <w:rPr>
                <w:rFonts w:cstheme="minorHAnsi"/>
                <w:sz w:val="20"/>
                <w:szCs w:val="20"/>
              </w:rPr>
              <w:t>97%</w:t>
            </w:r>
          </w:p>
        </w:tc>
        <w:tc>
          <w:tcPr>
            <w:tcW w:w="1149" w:type="dxa"/>
          </w:tcPr>
          <w:p w14:paraId="61CBD0A7" w14:textId="6DD02BED" w:rsidR="004B0EBC" w:rsidRDefault="00A70C7D" w:rsidP="00EC5E3A">
            <w:pPr>
              <w:jc w:val="center"/>
              <w:rPr>
                <w:rFonts w:cstheme="minorHAnsi"/>
                <w:sz w:val="20"/>
                <w:szCs w:val="20"/>
              </w:rPr>
            </w:pPr>
            <w:r>
              <w:rPr>
                <w:rFonts w:cstheme="minorHAnsi"/>
                <w:sz w:val="20"/>
                <w:szCs w:val="20"/>
              </w:rPr>
              <w:t>96.5%</w:t>
            </w:r>
          </w:p>
        </w:tc>
      </w:tr>
      <w:tr w:rsidR="004B0EBC" w14:paraId="09E22C3A" w14:textId="77777777" w:rsidTr="005656BC">
        <w:trPr>
          <w:trHeight w:val="495"/>
        </w:trPr>
        <w:tc>
          <w:tcPr>
            <w:tcW w:w="1413" w:type="dxa"/>
          </w:tcPr>
          <w:p w14:paraId="08B33D29" w14:textId="63CD6A7A" w:rsidR="004B0EBC" w:rsidRDefault="005B6E9A" w:rsidP="00EC5E3A">
            <w:pPr>
              <w:jc w:val="center"/>
              <w:rPr>
                <w:rFonts w:cstheme="minorHAnsi"/>
                <w:sz w:val="20"/>
                <w:szCs w:val="20"/>
              </w:rPr>
            </w:pPr>
            <w:r>
              <w:rPr>
                <w:rFonts w:cstheme="minorHAnsi"/>
                <w:sz w:val="20"/>
                <w:szCs w:val="20"/>
              </w:rPr>
              <w:t>3</w:t>
            </w:r>
          </w:p>
        </w:tc>
        <w:tc>
          <w:tcPr>
            <w:tcW w:w="3118" w:type="dxa"/>
          </w:tcPr>
          <w:p w14:paraId="5F3E0929" w14:textId="4BD997FC" w:rsidR="004B0EBC" w:rsidRDefault="00981E07" w:rsidP="00EC5E3A">
            <w:pPr>
              <w:jc w:val="center"/>
              <w:rPr>
                <w:rFonts w:cstheme="minorHAnsi"/>
                <w:sz w:val="20"/>
                <w:szCs w:val="20"/>
              </w:rPr>
            </w:pPr>
            <w:r>
              <w:rPr>
                <w:rFonts w:cstheme="minorHAnsi"/>
                <w:sz w:val="20"/>
                <w:szCs w:val="20"/>
              </w:rPr>
              <w:t>Extra Trees</w:t>
            </w:r>
          </w:p>
        </w:tc>
        <w:tc>
          <w:tcPr>
            <w:tcW w:w="1134" w:type="dxa"/>
          </w:tcPr>
          <w:p w14:paraId="69F25DBB" w14:textId="29782860" w:rsidR="004B0EBC" w:rsidRDefault="005407E6" w:rsidP="00EC5E3A">
            <w:pPr>
              <w:jc w:val="center"/>
              <w:rPr>
                <w:rFonts w:cstheme="minorHAnsi"/>
                <w:sz w:val="20"/>
                <w:szCs w:val="20"/>
              </w:rPr>
            </w:pPr>
            <w:r>
              <w:rPr>
                <w:rFonts w:cstheme="minorHAnsi"/>
                <w:sz w:val="20"/>
                <w:szCs w:val="20"/>
              </w:rPr>
              <w:t>99%</w:t>
            </w:r>
          </w:p>
        </w:tc>
        <w:tc>
          <w:tcPr>
            <w:tcW w:w="1134" w:type="dxa"/>
          </w:tcPr>
          <w:p w14:paraId="1202C819" w14:textId="2894C6B1" w:rsidR="004B0EBC" w:rsidRDefault="00FA4807" w:rsidP="00EC5E3A">
            <w:pPr>
              <w:jc w:val="center"/>
              <w:rPr>
                <w:rFonts w:cstheme="minorHAnsi"/>
                <w:sz w:val="20"/>
                <w:szCs w:val="20"/>
              </w:rPr>
            </w:pPr>
            <w:r>
              <w:rPr>
                <w:rFonts w:cstheme="minorHAnsi"/>
                <w:sz w:val="20"/>
                <w:szCs w:val="20"/>
              </w:rPr>
              <w:t>98%</w:t>
            </w:r>
          </w:p>
        </w:tc>
        <w:tc>
          <w:tcPr>
            <w:tcW w:w="1134" w:type="dxa"/>
          </w:tcPr>
          <w:p w14:paraId="0FC30F8C" w14:textId="30DF7462" w:rsidR="004B0EBC" w:rsidRDefault="00D35629" w:rsidP="00EC5E3A">
            <w:pPr>
              <w:jc w:val="center"/>
              <w:rPr>
                <w:rFonts w:cstheme="minorHAnsi"/>
                <w:sz w:val="20"/>
                <w:szCs w:val="20"/>
              </w:rPr>
            </w:pPr>
            <w:r>
              <w:rPr>
                <w:rFonts w:cstheme="minorHAnsi"/>
                <w:sz w:val="20"/>
                <w:szCs w:val="20"/>
              </w:rPr>
              <w:t>98.3%</w:t>
            </w:r>
          </w:p>
        </w:tc>
        <w:tc>
          <w:tcPr>
            <w:tcW w:w="1149" w:type="dxa"/>
          </w:tcPr>
          <w:p w14:paraId="493824A2" w14:textId="07BA65EC" w:rsidR="004B0EBC" w:rsidRDefault="00A70C7D" w:rsidP="00EC5E3A">
            <w:pPr>
              <w:jc w:val="center"/>
              <w:rPr>
                <w:rFonts w:cstheme="minorHAnsi"/>
                <w:sz w:val="20"/>
                <w:szCs w:val="20"/>
              </w:rPr>
            </w:pPr>
            <w:r>
              <w:rPr>
                <w:rFonts w:cstheme="minorHAnsi"/>
                <w:sz w:val="20"/>
                <w:szCs w:val="20"/>
              </w:rPr>
              <w:t>98%</w:t>
            </w:r>
          </w:p>
        </w:tc>
      </w:tr>
      <w:tr w:rsidR="004B0EBC" w14:paraId="0755CA9E" w14:textId="77777777" w:rsidTr="005656BC">
        <w:trPr>
          <w:trHeight w:val="476"/>
        </w:trPr>
        <w:tc>
          <w:tcPr>
            <w:tcW w:w="1413" w:type="dxa"/>
          </w:tcPr>
          <w:p w14:paraId="44C76A96" w14:textId="5A7AC02E" w:rsidR="004B0EBC" w:rsidRDefault="005B6E9A" w:rsidP="00EC5E3A">
            <w:pPr>
              <w:jc w:val="center"/>
              <w:rPr>
                <w:rFonts w:cstheme="minorHAnsi"/>
                <w:sz w:val="20"/>
                <w:szCs w:val="20"/>
              </w:rPr>
            </w:pPr>
            <w:r>
              <w:rPr>
                <w:rFonts w:cstheme="minorHAnsi"/>
                <w:sz w:val="20"/>
                <w:szCs w:val="20"/>
              </w:rPr>
              <w:t>4</w:t>
            </w:r>
          </w:p>
        </w:tc>
        <w:tc>
          <w:tcPr>
            <w:tcW w:w="3118" w:type="dxa"/>
          </w:tcPr>
          <w:p w14:paraId="698EC7B0" w14:textId="77777777" w:rsidR="004B0EBC" w:rsidRDefault="008D32DE" w:rsidP="00EC5E3A">
            <w:pPr>
              <w:jc w:val="center"/>
              <w:rPr>
                <w:rFonts w:cstheme="minorHAnsi"/>
                <w:sz w:val="20"/>
                <w:szCs w:val="20"/>
              </w:rPr>
            </w:pPr>
            <w:r>
              <w:rPr>
                <w:rFonts w:cstheme="minorHAnsi"/>
                <w:sz w:val="20"/>
                <w:szCs w:val="20"/>
              </w:rPr>
              <w:t>Ensemble model</w:t>
            </w:r>
          </w:p>
          <w:p w14:paraId="3150DB34" w14:textId="5F58C166" w:rsidR="008D32DE" w:rsidRDefault="008D32DE" w:rsidP="00EC5E3A">
            <w:pPr>
              <w:jc w:val="center"/>
              <w:rPr>
                <w:rFonts w:cstheme="minorHAnsi"/>
                <w:sz w:val="20"/>
                <w:szCs w:val="20"/>
              </w:rPr>
            </w:pPr>
            <w:r>
              <w:rPr>
                <w:rFonts w:cstheme="minorHAnsi"/>
                <w:sz w:val="20"/>
                <w:szCs w:val="20"/>
              </w:rPr>
              <w:t xml:space="preserve">(Random </w:t>
            </w:r>
            <w:r w:rsidR="004908B4">
              <w:rPr>
                <w:rFonts w:cstheme="minorHAnsi"/>
                <w:sz w:val="20"/>
                <w:szCs w:val="20"/>
              </w:rPr>
              <w:t>f</w:t>
            </w:r>
            <w:r>
              <w:rPr>
                <w:rFonts w:cstheme="minorHAnsi"/>
                <w:sz w:val="20"/>
                <w:szCs w:val="20"/>
              </w:rPr>
              <w:t>orest+</w:t>
            </w:r>
            <w:r w:rsidR="004908B4">
              <w:rPr>
                <w:rFonts w:cstheme="minorHAnsi"/>
                <w:sz w:val="20"/>
                <w:szCs w:val="20"/>
              </w:rPr>
              <w:t xml:space="preserve"> Gradient Boosting+</w:t>
            </w:r>
            <w:r w:rsidR="005656BC">
              <w:rPr>
                <w:rFonts w:cstheme="minorHAnsi"/>
                <w:sz w:val="20"/>
                <w:szCs w:val="20"/>
              </w:rPr>
              <w:t xml:space="preserve"> Extra Trees)</w:t>
            </w:r>
          </w:p>
        </w:tc>
        <w:tc>
          <w:tcPr>
            <w:tcW w:w="1134" w:type="dxa"/>
          </w:tcPr>
          <w:p w14:paraId="05F62426" w14:textId="3025314E" w:rsidR="004B0EBC" w:rsidRDefault="005656BC" w:rsidP="00EC5E3A">
            <w:pPr>
              <w:jc w:val="center"/>
              <w:rPr>
                <w:rFonts w:cstheme="minorHAnsi"/>
                <w:sz w:val="20"/>
                <w:szCs w:val="20"/>
              </w:rPr>
            </w:pPr>
            <w:r>
              <w:rPr>
                <w:rFonts w:cstheme="minorHAnsi"/>
                <w:sz w:val="20"/>
                <w:szCs w:val="20"/>
              </w:rPr>
              <w:t>99.5%</w:t>
            </w:r>
          </w:p>
        </w:tc>
        <w:tc>
          <w:tcPr>
            <w:tcW w:w="1134" w:type="dxa"/>
          </w:tcPr>
          <w:p w14:paraId="4ED57981" w14:textId="3193808F" w:rsidR="004B0EBC" w:rsidRDefault="00FA4807" w:rsidP="00EC5E3A">
            <w:pPr>
              <w:jc w:val="center"/>
              <w:rPr>
                <w:rFonts w:cstheme="minorHAnsi"/>
                <w:sz w:val="20"/>
                <w:szCs w:val="20"/>
              </w:rPr>
            </w:pPr>
            <w:r>
              <w:rPr>
                <w:rFonts w:cstheme="minorHAnsi"/>
                <w:sz w:val="20"/>
                <w:szCs w:val="20"/>
              </w:rPr>
              <w:t>99.12%</w:t>
            </w:r>
          </w:p>
        </w:tc>
        <w:tc>
          <w:tcPr>
            <w:tcW w:w="1134" w:type="dxa"/>
          </w:tcPr>
          <w:p w14:paraId="6EA33070" w14:textId="182AF03F" w:rsidR="004B0EBC" w:rsidRDefault="00D35629" w:rsidP="00EC5E3A">
            <w:pPr>
              <w:jc w:val="center"/>
              <w:rPr>
                <w:rFonts w:cstheme="minorHAnsi"/>
                <w:sz w:val="20"/>
                <w:szCs w:val="20"/>
              </w:rPr>
            </w:pPr>
            <w:r>
              <w:rPr>
                <w:rFonts w:cstheme="minorHAnsi"/>
                <w:sz w:val="20"/>
                <w:szCs w:val="20"/>
              </w:rPr>
              <w:t>98.94%</w:t>
            </w:r>
          </w:p>
        </w:tc>
        <w:tc>
          <w:tcPr>
            <w:tcW w:w="1149" w:type="dxa"/>
          </w:tcPr>
          <w:p w14:paraId="05862C15" w14:textId="1CADDDB2" w:rsidR="004B0EBC" w:rsidRDefault="00A70C7D" w:rsidP="00EC5E3A">
            <w:pPr>
              <w:jc w:val="center"/>
              <w:rPr>
                <w:rFonts w:cstheme="minorHAnsi"/>
                <w:sz w:val="20"/>
                <w:szCs w:val="20"/>
              </w:rPr>
            </w:pPr>
            <w:r>
              <w:rPr>
                <w:rFonts w:cstheme="minorHAnsi"/>
                <w:sz w:val="20"/>
                <w:szCs w:val="20"/>
              </w:rPr>
              <w:t>98.91%</w:t>
            </w:r>
          </w:p>
        </w:tc>
      </w:tr>
    </w:tbl>
    <w:p w14:paraId="5995FF1A" w14:textId="0EF3FCED" w:rsidR="00345097" w:rsidRDefault="00D76362" w:rsidP="00C658A4">
      <w:pPr>
        <w:jc w:val="center"/>
        <w:rPr>
          <w:rFonts w:cstheme="minorHAnsi"/>
          <w:b/>
          <w:bCs/>
          <w:sz w:val="28"/>
          <w:szCs w:val="28"/>
        </w:rPr>
      </w:pPr>
      <w:r w:rsidRPr="00BA0AD8">
        <w:rPr>
          <w:rFonts w:cstheme="minorHAnsi"/>
          <w:b/>
          <w:bCs/>
          <w:sz w:val="28"/>
          <w:szCs w:val="28"/>
        </w:rPr>
        <w:t xml:space="preserve">Table 2 comparing of the accuracy, </w:t>
      </w:r>
      <w:proofErr w:type="spellStart"/>
      <w:r w:rsidRPr="00BA0AD8">
        <w:rPr>
          <w:rFonts w:cstheme="minorHAnsi"/>
          <w:b/>
          <w:bCs/>
          <w:sz w:val="28"/>
          <w:szCs w:val="28"/>
        </w:rPr>
        <w:t>percision</w:t>
      </w:r>
      <w:proofErr w:type="spellEnd"/>
      <w:r w:rsidRPr="00BA0AD8">
        <w:rPr>
          <w:rFonts w:cstheme="minorHAnsi"/>
          <w:b/>
          <w:bCs/>
          <w:sz w:val="28"/>
          <w:szCs w:val="28"/>
        </w:rPr>
        <w:t>,</w:t>
      </w:r>
      <w:r w:rsidR="00BA0AD8" w:rsidRPr="00BA0AD8">
        <w:rPr>
          <w:rFonts w:cstheme="minorHAnsi"/>
          <w:b/>
          <w:bCs/>
          <w:sz w:val="28"/>
          <w:szCs w:val="28"/>
        </w:rPr>
        <w:t xml:space="preserve"> Recall and F1 score between the mo</w:t>
      </w:r>
      <w:r w:rsidR="00BA0AD8">
        <w:rPr>
          <w:rFonts w:cstheme="minorHAnsi"/>
          <w:b/>
          <w:bCs/>
          <w:sz w:val="28"/>
          <w:szCs w:val="28"/>
        </w:rPr>
        <w:t>dels</w:t>
      </w:r>
    </w:p>
    <w:p w14:paraId="296F6643" w14:textId="3DFAF9A3" w:rsidR="00300D2A" w:rsidRDefault="00300D2A" w:rsidP="00EC5E3A">
      <w:pPr>
        <w:jc w:val="center"/>
        <w:rPr>
          <w:rFonts w:cstheme="minorHAnsi"/>
          <w:b/>
          <w:bCs/>
          <w:sz w:val="28"/>
          <w:szCs w:val="28"/>
        </w:rPr>
      </w:pPr>
    </w:p>
    <w:p w14:paraId="413ABBEE" w14:textId="6312D841" w:rsidR="00C658A4" w:rsidRPr="00E47FD8" w:rsidRDefault="000A2DCF" w:rsidP="00C658A4">
      <w:pPr>
        <w:rPr>
          <w:rFonts w:cstheme="minorHAnsi"/>
          <w:b/>
          <w:bCs/>
          <w:sz w:val="28"/>
          <w:szCs w:val="28"/>
        </w:rPr>
      </w:pPr>
      <w:r w:rsidRPr="00C202F0">
        <w:rPr>
          <w:rFonts w:ascii="Times New Roman" w:hAnsi="Times New Roman" w:cs="Times New Roman"/>
          <w:b/>
          <w:bCs/>
          <w:sz w:val="32"/>
          <w:szCs w:val="32"/>
        </w:rPr>
        <w:t>Conclusion and Future Works</w:t>
      </w:r>
    </w:p>
    <w:p w14:paraId="0E6DAEED" w14:textId="1A83774A" w:rsidR="008B49FA" w:rsidRPr="00C202F0" w:rsidRDefault="0091566F" w:rsidP="00C658A4">
      <w:pPr>
        <w:rPr>
          <w:rFonts w:ascii="Times New Roman" w:hAnsi="Times New Roman" w:cs="Times New Roman"/>
          <w:sz w:val="24"/>
          <w:szCs w:val="24"/>
        </w:rPr>
      </w:pPr>
      <w:r w:rsidRPr="00C202F0">
        <w:rPr>
          <w:rFonts w:ascii="Times New Roman" w:hAnsi="Times New Roman" w:cs="Times New Roman"/>
          <w:sz w:val="24"/>
          <w:szCs w:val="24"/>
        </w:rPr>
        <w:t xml:space="preserve">In conclusion </w:t>
      </w:r>
      <w:r w:rsidR="00AB1A5A" w:rsidRPr="00C202F0">
        <w:rPr>
          <w:rFonts w:ascii="Times New Roman" w:hAnsi="Times New Roman" w:cs="Times New Roman"/>
          <w:sz w:val="24"/>
          <w:szCs w:val="24"/>
        </w:rPr>
        <w:t xml:space="preserve">we have shown </w:t>
      </w:r>
      <w:proofErr w:type="gramStart"/>
      <w:r w:rsidR="00AB1A5A" w:rsidRPr="00C202F0">
        <w:rPr>
          <w:rFonts w:ascii="Times New Roman" w:hAnsi="Times New Roman" w:cs="Times New Roman"/>
          <w:sz w:val="24"/>
          <w:szCs w:val="24"/>
        </w:rPr>
        <w:t>an</w:t>
      </w:r>
      <w:proofErr w:type="gramEnd"/>
      <w:r w:rsidR="00AB1A5A" w:rsidRPr="00C202F0">
        <w:rPr>
          <w:rFonts w:ascii="Times New Roman" w:hAnsi="Times New Roman" w:cs="Times New Roman"/>
          <w:sz w:val="24"/>
          <w:szCs w:val="24"/>
        </w:rPr>
        <w:t xml:space="preserve"> data-driven approach</w:t>
      </w:r>
      <w:r w:rsidR="00542C14" w:rsidRPr="00C202F0">
        <w:rPr>
          <w:rFonts w:ascii="Times New Roman" w:hAnsi="Times New Roman" w:cs="Times New Roman"/>
          <w:sz w:val="24"/>
          <w:szCs w:val="24"/>
        </w:rPr>
        <w:t xml:space="preserve"> in the recommendation of the suitable crops to be planted </w:t>
      </w:r>
      <w:r w:rsidR="00241259" w:rsidRPr="00C202F0">
        <w:rPr>
          <w:rFonts w:ascii="Times New Roman" w:hAnsi="Times New Roman" w:cs="Times New Roman"/>
          <w:sz w:val="24"/>
          <w:szCs w:val="24"/>
        </w:rPr>
        <w:t xml:space="preserve">in the certain locality based </w:t>
      </w:r>
      <w:r w:rsidR="00522A31" w:rsidRPr="00C202F0">
        <w:rPr>
          <w:rFonts w:ascii="Times New Roman" w:hAnsi="Times New Roman" w:cs="Times New Roman"/>
          <w:sz w:val="24"/>
          <w:szCs w:val="24"/>
        </w:rPr>
        <w:t>on</w:t>
      </w:r>
      <w:r w:rsidR="00241259" w:rsidRPr="00C202F0">
        <w:rPr>
          <w:rFonts w:ascii="Times New Roman" w:hAnsi="Times New Roman" w:cs="Times New Roman"/>
          <w:sz w:val="24"/>
          <w:szCs w:val="24"/>
        </w:rPr>
        <w:t xml:space="preserve"> the soil nutrient value</w:t>
      </w:r>
      <w:r w:rsidR="004C1B73" w:rsidRPr="00C202F0">
        <w:rPr>
          <w:rFonts w:ascii="Times New Roman" w:hAnsi="Times New Roman" w:cs="Times New Roman"/>
          <w:sz w:val="24"/>
          <w:szCs w:val="24"/>
        </w:rPr>
        <w:t xml:space="preserve"> and the environmental factors such as humidity, temperature, </w:t>
      </w:r>
      <w:r w:rsidR="00045FAA" w:rsidRPr="00C202F0">
        <w:rPr>
          <w:rFonts w:ascii="Times New Roman" w:hAnsi="Times New Roman" w:cs="Times New Roman"/>
          <w:sz w:val="24"/>
          <w:szCs w:val="24"/>
        </w:rPr>
        <w:t xml:space="preserve">PH and Rain Fall </w:t>
      </w:r>
      <w:r w:rsidR="00404B8C" w:rsidRPr="00C202F0">
        <w:rPr>
          <w:rFonts w:ascii="Times New Roman" w:hAnsi="Times New Roman" w:cs="Times New Roman"/>
          <w:sz w:val="24"/>
          <w:szCs w:val="24"/>
        </w:rPr>
        <w:t xml:space="preserve">this model has the </w:t>
      </w:r>
      <w:r w:rsidR="004F4946" w:rsidRPr="00C202F0">
        <w:rPr>
          <w:rFonts w:ascii="Times New Roman" w:hAnsi="Times New Roman" w:cs="Times New Roman"/>
          <w:sz w:val="24"/>
          <w:szCs w:val="24"/>
        </w:rPr>
        <w:lastRenderedPageBreak/>
        <w:t xml:space="preserve">potential to reduce the crop wastage and farmer income loss with the optimization of </w:t>
      </w:r>
      <w:r w:rsidR="00A7506F" w:rsidRPr="00C202F0">
        <w:rPr>
          <w:rFonts w:ascii="Times New Roman" w:hAnsi="Times New Roman" w:cs="Times New Roman"/>
          <w:sz w:val="24"/>
          <w:szCs w:val="24"/>
        </w:rPr>
        <w:t xml:space="preserve">irrigation resources therefore promoting the </w:t>
      </w:r>
      <w:r w:rsidR="002A3EB0" w:rsidRPr="00C202F0">
        <w:rPr>
          <w:rFonts w:ascii="Times New Roman" w:hAnsi="Times New Roman" w:cs="Times New Roman"/>
          <w:sz w:val="24"/>
          <w:szCs w:val="24"/>
        </w:rPr>
        <w:t>smart agricultural methods by the help mod</w:t>
      </w:r>
      <w:r w:rsidR="00164419" w:rsidRPr="00C202F0">
        <w:rPr>
          <w:rFonts w:ascii="Times New Roman" w:hAnsi="Times New Roman" w:cs="Times New Roman"/>
          <w:sz w:val="24"/>
          <w:szCs w:val="24"/>
        </w:rPr>
        <w:t xml:space="preserve">ernised computer techniques such as machine learning. In the </w:t>
      </w:r>
      <w:r w:rsidR="00EF5E06" w:rsidRPr="00C202F0">
        <w:rPr>
          <w:rFonts w:ascii="Times New Roman" w:hAnsi="Times New Roman" w:cs="Times New Roman"/>
          <w:sz w:val="24"/>
          <w:szCs w:val="24"/>
        </w:rPr>
        <w:t xml:space="preserve">near future </w:t>
      </w:r>
      <w:r w:rsidR="00BC35C3" w:rsidRPr="00C202F0">
        <w:rPr>
          <w:rFonts w:ascii="Times New Roman" w:hAnsi="Times New Roman" w:cs="Times New Roman"/>
          <w:sz w:val="24"/>
          <w:szCs w:val="24"/>
        </w:rPr>
        <w:t xml:space="preserve">focus looking ahead to expanding the data in terms of various species of crops </w:t>
      </w:r>
      <w:r w:rsidR="00D86A86" w:rsidRPr="00C202F0">
        <w:rPr>
          <w:rFonts w:ascii="Times New Roman" w:hAnsi="Times New Roman" w:cs="Times New Roman"/>
          <w:sz w:val="24"/>
          <w:szCs w:val="24"/>
        </w:rPr>
        <w:t xml:space="preserve">and cover more diverse conditions integrating real time data by the help of live sensors </w:t>
      </w:r>
      <w:r w:rsidR="009172D3" w:rsidRPr="00C202F0">
        <w:rPr>
          <w:rFonts w:ascii="Times New Roman" w:hAnsi="Times New Roman" w:cs="Times New Roman"/>
          <w:sz w:val="24"/>
          <w:szCs w:val="24"/>
        </w:rPr>
        <w:t xml:space="preserve">with advanced IoT techniques and </w:t>
      </w:r>
      <w:proofErr w:type="gramStart"/>
      <w:r w:rsidR="009172D3" w:rsidRPr="00C202F0">
        <w:rPr>
          <w:rFonts w:ascii="Times New Roman" w:hAnsi="Times New Roman" w:cs="Times New Roman"/>
          <w:sz w:val="24"/>
          <w:szCs w:val="24"/>
        </w:rPr>
        <w:t>an</w:t>
      </w:r>
      <w:proofErr w:type="gramEnd"/>
      <w:r w:rsidR="009172D3" w:rsidRPr="00C202F0">
        <w:rPr>
          <w:rFonts w:ascii="Times New Roman" w:hAnsi="Times New Roman" w:cs="Times New Roman"/>
          <w:sz w:val="24"/>
          <w:szCs w:val="24"/>
        </w:rPr>
        <w:t xml:space="preserve"> user friendly interface for the </w:t>
      </w:r>
      <w:r w:rsidR="006621F0" w:rsidRPr="00C202F0">
        <w:rPr>
          <w:rFonts w:ascii="Times New Roman" w:hAnsi="Times New Roman" w:cs="Times New Roman"/>
          <w:sz w:val="24"/>
          <w:szCs w:val="24"/>
        </w:rPr>
        <w:t>farmers to increase the models practical ability.</w:t>
      </w:r>
    </w:p>
    <w:p w14:paraId="56C8FF9B" w14:textId="7E753ABB" w:rsidR="005C544A" w:rsidRPr="00C202F0" w:rsidRDefault="00933F9A" w:rsidP="00C658A4">
      <w:pPr>
        <w:rPr>
          <w:rFonts w:ascii="Times New Roman" w:hAnsi="Times New Roman" w:cs="Times New Roman"/>
          <w:b/>
          <w:bCs/>
          <w:sz w:val="32"/>
          <w:szCs w:val="32"/>
        </w:rPr>
      </w:pPr>
      <w:r w:rsidRPr="00C202F0">
        <w:rPr>
          <w:rFonts w:ascii="Times New Roman" w:hAnsi="Times New Roman" w:cs="Times New Roman"/>
          <w:b/>
          <w:bCs/>
          <w:sz w:val="32"/>
          <w:szCs w:val="32"/>
        </w:rPr>
        <w:t>References</w:t>
      </w:r>
    </w:p>
    <w:p w14:paraId="573B98B7" w14:textId="691EFED4" w:rsidR="001745B8" w:rsidRPr="00C202F0"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 xml:space="preserve">1. </w:t>
      </w:r>
      <w:r w:rsidR="00815B19" w:rsidRPr="00815B19">
        <w:rPr>
          <w:rFonts w:ascii="Times New Roman" w:hAnsi="Times New Roman" w:cs="Times New Roman"/>
          <w:sz w:val="24"/>
          <w:szCs w:val="24"/>
        </w:rPr>
        <w:t>Scherr, S. J., Shames, S., &amp; Friedman, R. (2012). From climate-smart agriculture to climate-smart landscapes. </w:t>
      </w:r>
      <w:r w:rsidR="00815B19" w:rsidRPr="00815B19">
        <w:rPr>
          <w:rFonts w:ascii="Times New Roman" w:hAnsi="Times New Roman" w:cs="Times New Roman"/>
          <w:i/>
          <w:iCs/>
          <w:sz w:val="24"/>
          <w:szCs w:val="24"/>
        </w:rPr>
        <w:t>Agriculture &amp; Food Security</w:t>
      </w:r>
      <w:r w:rsidR="00815B19" w:rsidRPr="00815B19">
        <w:rPr>
          <w:rFonts w:ascii="Times New Roman" w:hAnsi="Times New Roman" w:cs="Times New Roman"/>
          <w:sz w:val="24"/>
          <w:szCs w:val="24"/>
        </w:rPr>
        <w:t>, </w:t>
      </w:r>
      <w:r w:rsidR="00815B19" w:rsidRPr="00815B19">
        <w:rPr>
          <w:rFonts w:ascii="Times New Roman" w:hAnsi="Times New Roman" w:cs="Times New Roman"/>
          <w:i/>
          <w:iCs/>
          <w:sz w:val="24"/>
          <w:szCs w:val="24"/>
        </w:rPr>
        <w:t>1</w:t>
      </w:r>
      <w:r w:rsidR="00815B19" w:rsidRPr="00815B19">
        <w:rPr>
          <w:rFonts w:ascii="Times New Roman" w:hAnsi="Times New Roman" w:cs="Times New Roman"/>
          <w:sz w:val="24"/>
          <w:szCs w:val="24"/>
        </w:rPr>
        <w:t>, 1-</w:t>
      </w:r>
      <w:proofErr w:type="gramStart"/>
      <w:r w:rsidR="00815B19" w:rsidRPr="00815B19">
        <w:rPr>
          <w:rFonts w:ascii="Times New Roman" w:hAnsi="Times New Roman" w:cs="Times New Roman"/>
          <w:sz w:val="24"/>
          <w:szCs w:val="24"/>
        </w:rPr>
        <w:t>15.</w:t>
      </w:r>
      <w:r w:rsidRPr="00C202F0">
        <w:rPr>
          <w:rFonts w:ascii="Times New Roman" w:hAnsi="Times New Roman" w:cs="Times New Roman"/>
          <w:sz w:val="24"/>
          <w:szCs w:val="24"/>
        </w:rPr>
        <w:t>.</w:t>
      </w:r>
      <w:proofErr w:type="gramEnd"/>
    </w:p>
    <w:p w14:paraId="245E75DB" w14:textId="384D58B6" w:rsidR="001745B8" w:rsidRPr="00C202F0"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2.</w:t>
      </w:r>
      <w:r w:rsidR="003D0CB4" w:rsidRPr="003D0CB4">
        <w:rPr>
          <w:rFonts w:ascii="Arial" w:hAnsi="Arial" w:cs="Arial"/>
          <w:color w:val="222222"/>
          <w:sz w:val="20"/>
          <w:szCs w:val="20"/>
          <w:shd w:val="clear" w:color="auto" w:fill="FFFFFF"/>
        </w:rPr>
        <w:t xml:space="preserve"> </w:t>
      </w:r>
      <w:r w:rsidR="003D0CB4" w:rsidRPr="003D0CB4">
        <w:rPr>
          <w:rFonts w:ascii="Times New Roman" w:hAnsi="Times New Roman" w:cs="Times New Roman"/>
          <w:sz w:val="24"/>
          <w:szCs w:val="24"/>
        </w:rPr>
        <w:t>Patil, K. A., &amp; Kale, N. R. (2016, December). A model for smart agriculture using IoT. In </w:t>
      </w:r>
      <w:r w:rsidR="003D0CB4" w:rsidRPr="003D0CB4">
        <w:rPr>
          <w:rFonts w:ascii="Times New Roman" w:hAnsi="Times New Roman" w:cs="Times New Roman"/>
          <w:i/>
          <w:iCs/>
          <w:sz w:val="24"/>
          <w:szCs w:val="24"/>
        </w:rPr>
        <w:t>2016 international conference on global trends in signal processing, information computing and communication (ICGTSPICC)</w:t>
      </w:r>
      <w:r w:rsidR="003D0CB4" w:rsidRPr="003D0CB4">
        <w:rPr>
          <w:rFonts w:ascii="Times New Roman" w:hAnsi="Times New Roman" w:cs="Times New Roman"/>
          <w:sz w:val="24"/>
          <w:szCs w:val="24"/>
        </w:rPr>
        <w:t> (pp. 543-545). IEEE.</w:t>
      </w:r>
    </w:p>
    <w:p w14:paraId="42B32B59" w14:textId="77777777" w:rsidR="0092287A"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3.</w:t>
      </w:r>
      <w:r w:rsidR="00F96A32" w:rsidRPr="00F96A32">
        <w:rPr>
          <w:rFonts w:ascii="Arial" w:hAnsi="Arial" w:cs="Arial"/>
          <w:color w:val="222222"/>
          <w:sz w:val="20"/>
          <w:szCs w:val="20"/>
          <w:shd w:val="clear" w:color="auto" w:fill="FFFFFF"/>
        </w:rPr>
        <w:t xml:space="preserve"> </w:t>
      </w:r>
      <w:proofErr w:type="spellStart"/>
      <w:r w:rsidR="0092287A" w:rsidRPr="0092287A">
        <w:rPr>
          <w:rFonts w:ascii="Times New Roman" w:hAnsi="Times New Roman" w:cs="Times New Roman"/>
          <w:sz w:val="24"/>
          <w:szCs w:val="24"/>
        </w:rPr>
        <w:t>Maddikunta</w:t>
      </w:r>
      <w:proofErr w:type="spellEnd"/>
      <w:r w:rsidR="0092287A" w:rsidRPr="0092287A">
        <w:rPr>
          <w:rFonts w:ascii="Times New Roman" w:hAnsi="Times New Roman" w:cs="Times New Roman"/>
          <w:sz w:val="24"/>
          <w:szCs w:val="24"/>
        </w:rPr>
        <w:t xml:space="preserve">, P. K. R., Hakak, S., </w:t>
      </w:r>
      <w:proofErr w:type="spellStart"/>
      <w:r w:rsidR="0092287A" w:rsidRPr="0092287A">
        <w:rPr>
          <w:rFonts w:ascii="Times New Roman" w:hAnsi="Times New Roman" w:cs="Times New Roman"/>
          <w:sz w:val="24"/>
          <w:szCs w:val="24"/>
        </w:rPr>
        <w:t>Alazab</w:t>
      </w:r>
      <w:proofErr w:type="spellEnd"/>
      <w:r w:rsidR="0092287A" w:rsidRPr="0092287A">
        <w:rPr>
          <w:rFonts w:ascii="Times New Roman" w:hAnsi="Times New Roman" w:cs="Times New Roman"/>
          <w:sz w:val="24"/>
          <w:szCs w:val="24"/>
        </w:rPr>
        <w:t xml:space="preserve">, M., Bhattacharya, S., </w:t>
      </w:r>
      <w:proofErr w:type="spellStart"/>
      <w:r w:rsidR="0092287A" w:rsidRPr="0092287A">
        <w:rPr>
          <w:rFonts w:ascii="Times New Roman" w:hAnsi="Times New Roman" w:cs="Times New Roman"/>
          <w:sz w:val="24"/>
          <w:szCs w:val="24"/>
        </w:rPr>
        <w:t>Gadekallu</w:t>
      </w:r>
      <w:proofErr w:type="spellEnd"/>
      <w:r w:rsidR="0092287A" w:rsidRPr="0092287A">
        <w:rPr>
          <w:rFonts w:ascii="Times New Roman" w:hAnsi="Times New Roman" w:cs="Times New Roman"/>
          <w:sz w:val="24"/>
          <w:szCs w:val="24"/>
        </w:rPr>
        <w:t>, T. R., Khan, W. Z., &amp; Pham, Q. V. (2021). Unmanned aerial vehicles in smart agriculture: Applications, requirements, and challenges. </w:t>
      </w:r>
      <w:r w:rsidR="0092287A" w:rsidRPr="0092287A">
        <w:rPr>
          <w:rFonts w:ascii="Times New Roman" w:hAnsi="Times New Roman" w:cs="Times New Roman"/>
          <w:i/>
          <w:iCs/>
          <w:sz w:val="24"/>
          <w:szCs w:val="24"/>
        </w:rPr>
        <w:t>IEEE Sensors Journal</w:t>
      </w:r>
      <w:r w:rsidR="0092287A" w:rsidRPr="0092287A">
        <w:rPr>
          <w:rFonts w:ascii="Times New Roman" w:hAnsi="Times New Roman" w:cs="Times New Roman"/>
          <w:sz w:val="24"/>
          <w:szCs w:val="24"/>
        </w:rPr>
        <w:t>, </w:t>
      </w:r>
      <w:r w:rsidR="0092287A" w:rsidRPr="0092287A">
        <w:rPr>
          <w:rFonts w:ascii="Times New Roman" w:hAnsi="Times New Roman" w:cs="Times New Roman"/>
          <w:i/>
          <w:iCs/>
          <w:sz w:val="24"/>
          <w:szCs w:val="24"/>
        </w:rPr>
        <w:t>21</w:t>
      </w:r>
      <w:r w:rsidR="0092287A" w:rsidRPr="0092287A">
        <w:rPr>
          <w:rFonts w:ascii="Times New Roman" w:hAnsi="Times New Roman" w:cs="Times New Roman"/>
          <w:sz w:val="24"/>
          <w:szCs w:val="24"/>
        </w:rPr>
        <w:t>(16), 17608-17619.</w:t>
      </w:r>
    </w:p>
    <w:p w14:paraId="196620A3" w14:textId="77777777" w:rsidR="007C12D8"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 xml:space="preserve">4. </w:t>
      </w:r>
      <w:r w:rsidR="007C12D8" w:rsidRPr="007C12D8">
        <w:rPr>
          <w:rFonts w:ascii="Times New Roman" w:hAnsi="Times New Roman" w:cs="Times New Roman"/>
          <w:sz w:val="24"/>
          <w:szCs w:val="24"/>
        </w:rPr>
        <w:t xml:space="preserve">Hassan, S. I., Alam, M. M., </w:t>
      </w:r>
      <w:proofErr w:type="spellStart"/>
      <w:r w:rsidR="007C12D8" w:rsidRPr="007C12D8">
        <w:rPr>
          <w:rFonts w:ascii="Times New Roman" w:hAnsi="Times New Roman" w:cs="Times New Roman"/>
          <w:sz w:val="24"/>
          <w:szCs w:val="24"/>
        </w:rPr>
        <w:t>Illahi</w:t>
      </w:r>
      <w:proofErr w:type="spellEnd"/>
      <w:r w:rsidR="007C12D8" w:rsidRPr="007C12D8">
        <w:rPr>
          <w:rFonts w:ascii="Times New Roman" w:hAnsi="Times New Roman" w:cs="Times New Roman"/>
          <w:sz w:val="24"/>
          <w:szCs w:val="24"/>
        </w:rPr>
        <w:t xml:space="preserve">, U., Al Ghamdi, M. A., </w:t>
      </w:r>
      <w:proofErr w:type="spellStart"/>
      <w:r w:rsidR="007C12D8" w:rsidRPr="007C12D8">
        <w:rPr>
          <w:rFonts w:ascii="Times New Roman" w:hAnsi="Times New Roman" w:cs="Times New Roman"/>
          <w:sz w:val="24"/>
          <w:szCs w:val="24"/>
        </w:rPr>
        <w:t>Almotiri</w:t>
      </w:r>
      <w:proofErr w:type="spellEnd"/>
      <w:r w:rsidR="007C12D8" w:rsidRPr="007C12D8">
        <w:rPr>
          <w:rFonts w:ascii="Times New Roman" w:hAnsi="Times New Roman" w:cs="Times New Roman"/>
          <w:sz w:val="24"/>
          <w:szCs w:val="24"/>
        </w:rPr>
        <w:t xml:space="preserve">, S. H., &amp; </w:t>
      </w:r>
      <w:proofErr w:type="spellStart"/>
      <w:r w:rsidR="007C12D8" w:rsidRPr="007C12D8">
        <w:rPr>
          <w:rFonts w:ascii="Times New Roman" w:hAnsi="Times New Roman" w:cs="Times New Roman"/>
          <w:sz w:val="24"/>
          <w:szCs w:val="24"/>
        </w:rPr>
        <w:t>Su’ud</w:t>
      </w:r>
      <w:proofErr w:type="spellEnd"/>
      <w:r w:rsidR="007C12D8" w:rsidRPr="007C12D8">
        <w:rPr>
          <w:rFonts w:ascii="Times New Roman" w:hAnsi="Times New Roman" w:cs="Times New Roman"/>
          <w:sz w:val="24"/>
          <w:szCs w:val="24"/>
        </w:rPr>
        <w:t>, M. M. (2021). A systematic review on monitoring and advanced control strategies in smart agriculture. </w:t>
      </w:r>
      <w:proofErr w:type="spellStart"/>
      <w:r w:rsidR="007C12D8" w:rsidRPr="007C12D8">
        <w:rPr>
          <w:rFonts w:ascii="Times New Roman" w:hAnsi="Times New Roman" w:cs="Times New Roman"/>
          <w:i/>
          <w:iCs/>
          <w:sz w:val="24"/>
          <w:szCs w:val="24"/>
        </w:rPr>
        <w:t>Ieee</w:t>
      </w:r>
      <w:proofErr w:type="spellEnd"/>
      <w:r w:rsidR="007C12D8" w:rsidRPr="007C12D8">
        <w:rPr>
          <w:rFonts w:ascii="Times New Roman" w:hAnsi="Times New Roman" w:cs="Times New Roman"/>
          <w:i/>
          <w:iCs/>
          <w:sz w:val="24"/>
          <w:szCs w:val="24"/>
        </w:rPr>
        <w:t xml:space="preserve"> Access</w:t>
      </w:r>
      <w:r w:rsidR="007C12D8" w:rsidRPr="007C12D8">
        <w:rPr>
          <w:rFonts w:ascii="Times New Roman" w:hAnsi="Times New Roman" w:cs="Times New Roman"/>
          <w:sz w:val="24"/>
          <w:szCs w:val="24"/>
        </w:rPr>
        <w:t>, </w:t>
      </w:r>
      <w:r w:rsidR="007C12D8" w:rsidRPr="007C12D8">
        <w:rPr>
          <w:rFonts w:ascii="Times New Roman" w:hAnsi="Times New Roman" w:cs="Times New Roman"/>
          <w:i/>
          <w:iCs/>
          <w:sz w:val="24"/>
          <w:szCs w:val="24"/>
        </w:rPr>
        <w:t>9</w:t>
      </w:r>
      <w:r w:rsidR="007C12D8" w:rsidRPr="007C12D8">
        <w:rPr>
          <w:rFonts w:ascii="Times New Roman" w:hAnsi="Times New Roman" w:cs="Times New Roman"/>
          <w:sz w:val="24"/>
          <w:szCs w:val="24"/>
        </w:rPr>
        <w:t>, 32517-32548.</w:t>
      </w:r>
    </w:p>
    <w:p w14:paraId="5F9C5C4A" w14:textId="75E2D083" w:rsidR="001745B8" w:rsidRPr="00C202F0"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 xml:space="preserve">5. </w:t>
      </w:r>
      <w:r w:rsidR="0027425A" w:rsidRPr="0027425A">
        <w:rPr>
          <w:rFonts w:ascii="Times New Roman" w:hAnsi="Times New Roman" w:cs="Times New Roman"/>
          <w:sz w:val="24"/>
          <w:szCs w:val="24"/>
        </w:rPr>
        <w:t>de Araujo Zanella, A. R., da Silva, E., &amp; Albini, L. C. P. (2020). Security challenges to smart agriculture: Current state, key issues, and future directions. </w:t>
      </w:r>
      <w:r w:rsidR="0027425A" w:rsidRPr="0027425A">
        <w:rPr>
          <w:rFonts w:ascii="Times New Roman" w:hAnsi="Times New Roman" w:cs="Times New Roman"/>
          <w:i/>
          <w:iCs/>
          <w:sz w:val="24"/>
          <w:szCs w:val="24"/>
        </w:rPr>
        <w:t>Array</w:t>
      </w:r>
      <w:r w:rsidR="0027425A" w:rsidRPr="0027425A">
        <w:rPr>
          <w:rFonts w:ascii="Times New Roman" w:hAnsi="Times New Roman" w:cs="Times New Roman"/>
          <w:sz w:val="24"/>
          <w:szCs w:val="24"/>
        </w:rPr>
        <w:t>, </w:t>
      </w:r>
      <w:r w:rsidR="0027425A" w:rsidRPr="0027425A">
        <w:rPr>
          <w:rFonts w:ascii="Times New Roman" w:hAnsi="Times New Roman" w:cs="Times New Roman"/>
          <w:i/>
          <w:iCs/>
          <w:sz w:val="24"/>
          <w:szCs w:val="24"/>
        </w:rPr>
        <w:t>8</w:t>
      </w:r>
      <w:r w:rsidR="0027425A" w:rsidRPr="0027425A">
        <w:rPr>
          <w:rFonts w:ascii="Times New Roman" w:hAnsi="Times New Roman" w:cs="Times New Roman"/>
          <w:sz w:val="24"/>
          <w:szCs w:val="24"/>
        </w:rPr>
        <w:t>, 100048.</w:t>
      </w:r>
    </w:p>
    <w:p w14:paraId="339FED90" w14:textId="77777777" w:rsidR="009A5DD4" w:rsidRDefault="000308FC" w:rsidP="001745B8">
      <w:pPr>
        <w:rPr>
          <w:rFonts w:ascii="Times New Roman" w:hAnsi="Times New Roman" w:cs="Times New Roman"/>
          <w:sz w:val="24"/>
          <w:szCs w:val="24"/>
        </w:rPr>
      </w:pPr>
      <w:r>
        <w:rPr>
          <w:rFonts w:ascii="Times New Roman" w:hAnsi="Times New Roman" w:cs="Times New Roman"/>
          <w:sz w:val="24"/>
          <w:szCs w:val="24"/>
        </w:rPr>
        <w:t>6.</w:t>
      </w:r>
      <w:r w:rsidR="009A5DD4" w:rsidRPr="009A5DD4">
        <w:rPr>
          <w:rFonts w:ascii="Arial" w:hAnsi="Arial" w:cs="Arial"/>
          <w:color w:val="222222"/>
          <w:sz w:val="20"/>
          <w:szCs w:val="20"/>
          <w:shd w:val="clear" w:color="auto" w:fill="FFFFFF"/>
        </w:rPr>
        <w:t xml:space="preserve"> </w:t>
      </w:r>
      <w:proofErr w:type="spellStart"/>
      <w:r w:rsidR="009A5DD4" w:rsidRPr="009A5DD4">
        <w:rPr>
          <w:rFonts w:ascii="Times New Roman" w:hAnsi="Times New Roman" w:cs="Times New Roman"/>
          <w:sz w:val="24"/>
          <w:szCs w:val="24"/>
        </w:rPr>
        <w:t>Rameshaiah</w:t>
      </w:r>
      <w:proofErr w:type="spellEnd"/>
      <w:r w:rsidR="009A5DD4" w:rsidRPr="009A5DD4">
        <w:rPr>
          <w:rFonts w:ascii="Times New Roman" w:hAnsi="Times New Roman" w:cs="Times New Roman"/>
          <w:sz w:val="24"/>
          <w:szCs w:val="24"/>
        </w:rPr>
        <w:t>, G. N., Pallavi, J., &amp; Shabnam, S. (2015). Nano fertilizers and nano sensors–an attempt for developing smart agriculture. </w:t>
      </w:r>
      <w:r w:rsidR="009A5DD4" w:rsidRPr="009A5DD4">
        <w:rPr>
          <w:rFonts w:ascii="Times New Roman" w:hAnsi="Times New Roman" w:cs="Times New Roman"/>
          <w:i/>
          <w:iCs/>
          <w:sz w:val="24"/>
          <w:szCs w:val="24"/>
        </w:rPr>
        <w:t>Int J Eng Res Gen Sci</w:t>
      </w:r>
      <w:r w:rsidR="009A5DD4" w:rsidRPr="009A5DD4">
        <w:rPr>
          <w:rFonts w:ascii="Times New Roman" w:hAnsi="Times New Roman" w:cs="Times New Roman"/>
          <w:sz w:val="24"/>
          <w:szCs w:val="24"/>
        </w:rPr>
        <w:t>, </w:t>
      </w:r>
      <w:r w:rsidR="009A5DD4" w:rsidRPr="009A5DD4">
        <w:rPr>
          <w:rFonts w:ascii="Times New Roman" w:hAnsi="Times New Roman" w:cs="Times New Roman"/>
          <w:i/>
          <w:iCs/>
          <w:sz w:val="24"/>
          <w:szCs w:val="24"/>
        </w:rPr>
        <w:t>3</w:t>
      </w:r>
      <w:r w:rsidR="009A5DD4" w:rsidRPr="009A5DD4">
        <w:rPr>
          <w:rFonts w:ascii="Times New Roman" w:hAnsi="Times New Roman" w:cs="Times New Roman"/>
          <w:sz w:val="24"/>
          <w:szCs w:val="24"/>
        </w:rPr>
        <w:t>(1), 314-320.</w:t>
      </w:r>
    </w:p>
    <w:p w14:paraId="2633967E" w14:textId="78358537" w:rsidR="001745B8" w:rsidRPr="00C202F0"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7.</w:t>
      </w:r>
      <w:r w:rsidR="007F29F2" w:rsidRPr="007F29F2">
        <w:rPr>
          <w:rFonts w:ascii="Arial" w:hAnsi="Arial" w:cs="Arial"/>
          <w:color w:val="222222"/>
          <w:sz w:val="20"/>
          <w:szCs w:val="20"/>
          <w:shd w:val="clear" w:color="auto" w:fill="FFFFFF"/>
        </w:rPr>
        <w:t xml:space="preserve"> </w:t>
      </w:r>
      <w:r w:rsidR="00485929" w:rsidRPr="00485929">
        <w:rPr>
          <w:rFonts w:ascii="Times New Roman" w:hAnsi="Times New Roman" w:cs="Times New Roman"/>
          <w:sz w:val="24"/>
          <w:szCs w:val="24"/>
        </w:rPr>
        <w:t>Su, Y., &amp; Wang, X. (2021). Innovation of agricultural economic management in the process of constructing smart agriculture by big data. </w:t>
      </w:r>
      <w:r w:rsidR="00485929" w:rsidRPr="00485929">
        <w:rPr>
          <w:rFonts w:ascii="Times New Roman" w:hAnsi="Times New Roman" w:cs="Times New Roman"/>
          <w:i/>
          <w:iCs/>
          <w:sz w:val="24"/>
          <w:szCs w:val="24"/>
        </w:rPr>
        <w:t>Sustainable Computing: Informatics and Systems</w:t>
      </w:r>
      <w:r w:rsidR="00485929" w:rsidRPr="00485929">
        <w:rPr>
          <w:rFonts w:ascii="Times New Roman" w:hAnsi="Times New Roman" w:cs="Times New Roman"/>
          <w:sz w:val="24"/>
          <w:szCs w:val="24"/>
        </w:rPr>
        <w:t>, </w:t>
      </w:r>
      <w:r w:rsidR="00485929" w:rsidRPr="00485929">
        <w:rPr>
          <w:rFonts w:ascii="Times New Roman" w:hAnsi="Times New Roman" w:cs="Times New Roman"/>
          <w:i/>
          <w:iCs/>
          <w:sz w:val="24"/>
          <w:szCs w:val="24"/>
        </w:rPr>
        <w:t>31</w:t>
      </w:r>
      <w:r w:rsidR="00485929" w:rsidRPr="00485929">
        <w:rPr>
          <w:rFonts w:ascii="Times New Roman" w:hAnsi="Times New Roman" w:cs="Times New Roman"/>
          <w:sz w:val="24"/>
          <w:szCs w:val="24"/>
        </w:rPr>
        <w:t>, 100579</w:t>
      </w:r>
      <w:r w:rsidR="007F29F2" w:rsidRPr="007F29F2">
        <w:rPr>
          <w:rFonts w:ascii="Times New Roman" w:hAnsi="Times New Roman" w:cs="Times New Roman"/>
          <w:sz w:val="24"/>
          <w:szCs w:val="24"/>
        </w:rPr>
        <w:t>.</w:t>
      </w:r>
    </w:p>
    <w:p w14:paraId="24212CCD" w14:textId="3D255DB8" w:rsidR="001745B8" w:rsidRPr="00C202F0" w:rsidRDefault="001745B8" w:rsidP="001745B8">
      <w:pPr>
        <w:rPr>
          <w:rFonts w:ascii="Times New Roman" w:hAnsi="Times New Roman" w:cs="Times New Roman"/>
          <w:sz w:val="24"/>
          <w:szCs w:val="24"/>
        </w:rPr>
      </w:pPr>
      <w:r w:rsidRPr="00C202F0">
        <w:rPr>
          <w:rFonts w:ascii="Times New Roman" w:hAnsi="Times New Roman" w:cs="Times New Roman"/>
          <w:sz w:val="24"/>
          <w:szCs w:val="24"/>
        </w:rPr>
        <w:t xml:space="preserve">8. </w:t>
      </w:r>
      <w:r w:rsidR="00CD295D" w:rsidRPr="00CD295D">
        <w:rPr>
          <w:rFonts w:ascii="Times New Roman" w:hAnsi="Times New Roman" w:cs="Times New Roman"/>
          <w:sz w:val="24"/>
          <w:szCs w:val="24"/>
        </w:rPr>
        <w:t>McCarthy, N., Lipper, L., &amp; Zilberman, D. (2018). Economics of climate smart agriculture: An overview. </w:t>
      </w:r>
      <w:r w:rsidR="00CD295D" w:rsidRPr="00CD295D">
        <w:rPr>
          <w:rFonts w:ascii="Times New Roman" w:hAnsi="Times New Roman" w:cs="Times New Roman"/>
          <w:i/>
          <w:iCs/>
          <w:sz w:val="24"/>
          <w:szCs w:val="24"/>
        </w:rPr>
        <w:t>Climate smart agriculture: Building resilience to climate change</w:t>
      </w:r>
      <w:r w:rsidR="00CD295D" w:rsidRPr="00CD295D">
        <w:rPr>
          <w:rFonts w:ascii="Times New Roman" w:hAnsi="Times New Roman" w:cs="Times New Roman"/>
          <w:sz w:val="24"/>
          <w:szCs w:val="24"/>
        </w:rPr>
        <w:t>, 31-47.</w:t>
      </w:r>
    </w:p>
    <w:p w14:paraId="257E0D73" w14:textId="03552D65" w:rsidR="00C14B45" w:rsidRDefault="001745B8" w:rsidP="00C658A4">
      <w:pPr>
        <w:rPr>
          <w:rFonts w:ascii="Times New Roman" w:hAnsi="Times New Roman" w:cs="Times New Roman"/>
          <w:sz w:val="24"/>
          <w:szCs w:val="24"/>
        </w:rPr>
      </w:pPr>
      <w:r w:rsidRPr="00C202F0">
        <w:rPr>
          <w:rFonts w:ascii="Times New Roman" w:hAnsi="Times New Roman" w:cs="Times New Roman"/>
          <w:sz w:val="24"/>
          <w:szCs w:val="24"/>
        </w:rPr>
        <w:t>9</w:t>
      </w:r>
      <w:r w:rsidR="00CD3899">
        <w:rPr>
          <w:rFonts w:ascii="Times New Roman" w:hAnsi="Times New Roman" w:cs="Times New Roman"/>
          <w:sz w:val="24"/>
          <w:szCs w:val="24"/>
        </w:rPr>
        <w:t>.</w:t>
      </w:r>
      <w:r w:rsidR="00C14B45" w:rsidRPr="00C14B45">
        <w:rPr>
          <w:rFonts w:ascii="Times New Roman" w:hAnsi="Times New Roman" w:cs="Times New Roman"/>
          <w:sz w:val="24"/>
          <w:szCs w:val="24"/>
        </w:rPr>
        <w:t xml:space="preserve">Totin, E., </w:t>
      </w:r>
      <w:proofErr w:type="spellStart"/>
      <w:r w:rsidR="00C14B45" w:rsidRPr="00C14B45">
        <w:rPr>
          <w:rFonts w:ascii="Times New Roman" w:hAnsi="Times New Roman" w:cs="Times New Roman"/>
          <w:sz w:val="24"/>
          <w:szCs w:val="24"/>
        </w:rPr>
        <w:t>Segnon</w:t>
      </w:r>
      <w:proofErr w:type="spellEnd"/>
      <w:r w:rsidR="00C14B45" w:rsidRPr="00C14B45">
        <w:rPr>
          <w:rFonts w:ascii="Times New Roman" w:hAnsi="Times New Roman" w:cs="Times New Roman"/>
          <w:sz w:val="24"/>
          <w:szCs w:val="24"/>
        </w:rPr>
        <w:t xml:space="preserve">, A. C., Schut, M., </w:t>
      </w:r>
      <w:proofErr w:type="spellStart"/>
      <w:r w:rsidR="00C14B45" w:rsidRPr="00C14B45">
        <w:rPr>
          <w:rFonts w:ascii="Times New Roman" w:hAnsi="Times New Roman" w:cs="Times New Roman"/>
          <w:sz w:val="24"/>
          <w:szCs w:val="24"/>
        </w:rPr>
        <w:t>Affognon</w:t>
      </w:r>
      <w:proofErr w:type="spellEnd"/>
      <w:r w:rsidR="00C14B45" w:rsidRPr="00C14B45">
        <w:rPr>
          <w:rFonts w:ascii="Times New Roman" w:hAnsi="Times New Roman" w:cs="Times New Roman"/>
          <w:sz w:val="24"/>
          <w:szCs w:val="24"/>
        </w:rPr>
        <w:t xml:space="preserve">, H., </w:t>
      </w:r>
      <w:proofErr w:type="spellStart"/>
      <w:r w:rsidR="00C14B45" w:rsidRPr="00C14B45">
        <w:rPr>
          <w:rFonts w:ascii="Times New Roman" w:hAnsi="Times New Roman" w:cs="Times New Roman"/>
          <w:sz w:val="24"/>
          <w:szCs w:val="24"/>
        </w:rPr>
        <w:t>Zougmoré</w:t>
      </w:r>
      <w:proofErr w:type="spellEnd"/>
      <w:r w:rsidR="00C14B45" w:rsidRPr="00C14B45">
        <w:rPr>
          <w:rFonts w:ascii="Times New Roman" w:hAnsi="Times New Roman" w:cs="Times New Roman"/>
          <w:sz w:val="24"/>
          <w:szCs w:val="24"/>
        </w:rPr>
        <w:t>, R. B., Rosenstock, T., &amp; Thornton, P. K. (2018). Institutional perspectives of climate-smart agriculture: A systematic literature review. </w:t>
      </w:r>
      <w:r w:rsidR="00C14B45" w:rsidRPr="00C14B45">
        <w:rPr>
          <w:rFonts w:ascii="Times New Roman" w:hAnsi="Times New Roman" w:cs="Times New Roman"/>
          <w:i/>
          <w:iCs/>
          <w:sz w:val="24"/>
          <w:szCs w:val="24"/>
        </w:rPr>
        <w:t>Sustainability</w:t>
      </w:r>
      <w:r w:rsidR="00C14B45" w:rsidRPr="00C14B45">
        <w:rPr>
          <w:rFonts w:ascii="Times New Roman" w:hAnsi="Times New Roman" w:cs="Times New Roman"/>
          <w:sz w:val="24"/>
          <w:szCs w:val="24"/>
        </w:rPr>
        <w:t>, </w:t>
      </w:r>
      <w:r w:rsidR="00C14B45" w:rsidRPr="00C14B45">
        <w:rPr>
          <w:rFonts w:ascii="Times New Roman" w:hAnsi="Times New Roman" w:cs="Times New Roman"/>
          <w:i/>
          <w:iCs/>
          <w:sz w:val="24"/>
          <w:szCs w:val="24"/>
        </w:rPr>
        <w:t>10</w:t>
      </w:r>
      <w:r w:rsidR="00C14B45" w:rsidRPr="00C14B45">
        <w:rPr>
          <w:rFonts w:ascii="Times New Roman" w:hAnsi="Times New Roman" w:cs="Times New Roman"/>
          <w:sz w:val="24"/>
          <w:szCs w:val="24"/>
        </w:rPr>
        <w:t>(6), 1990.</w:t>
      </w:r>
    </w:p>
    <w:p w14:paraId="172D3FF3" w14:textId="020134D9" w:rsidR="00BA0AD8" w:rsidRPr="001745B8" w:rsidRDefault="001745B8" w:rsidP="00CD3899">
      <w:pPr>
        <w:rPr>
          <w:rFonts w:cstheme="minorHAnsi"/>
          <w:sz w:val="24"/>
          <w:szCs w:val="24"/>
        </w:rPr>
      </w:pPr>
      <w:r w:rsidRPr="00C202F0">
        <w:rPr>
          <w:rFonts w:ascii="Times New Roman" w:hAnsi="Times New Roman" w:cs="Times New Roman"/>
          <w:sz w:val="24"/>
          <w:szCs w:val="24"/>
        </w:rPr>
        <w:t>10</w:t>
      </w:r>
      <w:r w:rsidR="00CD3899">
        <w:rPr>
          <w:rFonts w:ascii="Times New Roman" w:hAnsi="Times New Roman" w:cs="Times New Roman"/>
          <w:sz w:val="24"/>
          <w:szCs w:val="24"/>
        </w:rPr>
        <w:t>.</w:t>
      </w:r>
      <w:r w:rsidR="00CD3899" w:rsidRPr="00CD3899">
        <w:rPr>
          <w:rFonts w:ascii="Times New Roman" w:hAnsi="Times New Roman" w:cs="Times New Roman"/>
          <w:sz w:val="24"/>
          <w:szCs w:val="24"/>
        </w:rPr>
        <w:t>Pathan, M., Patel, N., Yagnik, H., &amp; Shah, M. (2020). Artificial cognition for applications in smart agriculture: A comprehensive review. </w:t>
      </w:r>
      <w:r w:rsidR="00CD3899" w:rsidRPr="00CD3899">
        <w:rPr>
          <w:rFonts w:ascii="Times New Roman" w:hAnsi="Times New Roman" w:cs="Times New Roman"/>
          <w:i/>
          <w:iCs/>
          <w:sz w:val="24"/>
          <w:szCs w:val="24"/>
        </w:rPr>
        <w:t>Artificial Intelligence in Agriculture</w:t>
      </w:r>
      <w:r w:rsidR="00CD3899" w:rsidRPr="00CD3899">
        <w:rPr>
          <w:rFonts w:ascii="Times New Roman" w:hAnsi="Times New Roman" w:cs="Times New Roman"/>
          <w:sz w:val="24"/>
          <w:szCs w:val="24"/>
        </w:rPr>
        <w:t>, </w:t>
      </w:r>
      <w:r w:rsidR="00CD3899" w:rsidRPr="00CD3899">
        <w:rPr>
          <w:rFonts w:ascii="Times New Roman" w:hAnsi="Times New Roman" w:cs="Times New Roman"/>
          <w:i/>
          <w:iCs/>
          <w:sz w:val="24"/>
          <w:szCs w:val="24"/>
        </w:rPr>
        <w:t>4</w:t>
      </w:r>
      <w:r w:rsidR="00CD3899" w:rsidRPr="00CD3899">
        <w:rPr>
          <w:rFonts w:ascii="Times New Roman" w:hAnsi="Times New Roman" w:cs="Times New Roman"/>
          <w:sz w:val="24"/>
          <w:szCs w:val="24"/>
        </w:rPr>
        <w:t>, 81-95.</w:t>
      </w:r>
    </w:p>
    <w:sectPr w:rsidR="00BA0AD8" w:rsidRPr="001745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74B8A" w14:textId="77777777" w:rsidR="0097271C" w:rsidRDefault="0097271C" w:rsidP="006D306E">
      <w:pPr>
        <w:spacing w:after="0" w:line="240" w:lineRule="auto"/>
      </w:pPr>
      <w:r>
        <w:separator/>
      </w:r>
    </w:p>
  </w:endnote>
  <w:endnote w:type="continuationSeparator" w:id="0">
    <w:p w14:paraId="2450FF68" w14:textId="77777777" w:rsidR="0097271C" w:rsidRDefault="0097271C" w:rsidP="006D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26484" w14:textId="77777777" w:rsidR="0097271C" w:rsidRDefault="0097271C" w:rsidP="006D306E">
      <w:pPr>
        <w:spacing w:after="0" w:line="240" w:lineRule="auto"/>
      </w:pPr>
      <w:r>
        <w:separator/>
      </w:r>
    </w:p>
  </w:footnote>
  <w:footnote w:type="continuationSeparator" w:id="0">
    <w:p w14:paraId="7345DEF3" w14:textId="77777777" w:rsidR="0097271C" w:rsidRDefault="0097271C" w:rsidP="006D3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16BCD"/>
    <w:multiLevelType w:val="hybridMultilevel"/>
    <w:tmpl w:val="3A5E7D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08467C"/>
    <w:multiLevelType w:val="hybridMultilevel"/>
    <w:tmpl w:val="90A23F48"/>
    <w:lvl w:ilvl="0" w:tplc="1CF42818">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656761002">
    <w:abstractNumId w:val="0"/>
  </w:num>
  <w:num w:numId="2" w16cid:durableId="134371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61"/>
    <w:rsid w:val="00000098"/>
    <w:rsid w:val="00013EA6"/>
    <w:rsid w:val="00015F5F"/>
    <w:rsid w:val="00024C7D"/>
    <w:rsid w:val="000308FC"/>
    <w:rsid w:val="0003503B"/>
    <w:rsid w:val="00044DA7"/>
    <w:rsid w:val="00045FAA"/>
    <w:rsid w:val="0005104B"/>
    <w:rsid w:val="00054190"/>
    <w:rsid w:val="000570FC"/>
    <w:rsid w:val="00072042"/>
    <w:rsid w:val="00096714"/>
    <w:rsid w:val="000A2DCF"/>
    <w:rsid w:val="000C08DB"/>
    <w:rsid w:val="000C1EB3"/>
    <w:rsid w:val="000C7963"/>
    <w:rsid w:val="000D0493"/>
    <w:rsid w:val="000D2688"/>
    <w:rsid w:val="000D52A0"/>
    <w:rsid w:val="000E66E7"/>
    <w:rsid w:val="000F3FBF"/>
    <w:rsid w:val="000F56C0"/>
    <w:rsid w:val="00100CB9"/>
    <w:rsid w:val="00103284"/>
    <w:rsid w:val="001032DA"/>
    <w:rsid w:val="00106795"/>
    <w:rsid w:val="0012143C"/>
    <w:rsid w:val="00124424"/>
    <w:rsid w:val="00136D83"/>
    <w:rsid w:val="00141B53"/>
    <w:rsid w:val="00150E1B"/>
    <w:rsid w:val="00164419"/>
    <w:rsid w:val="001745B8"/>
    <w:rsid w:val="00181D21"/>
    <w:rsid w:val="001B19CD"/>
    <w:rsid w:val="001B30E4"/>
    <w:rsid w:val="001C4A91"/>
    <w:rsid w:val="001C7D25"/>
    <w:rsid w:val="001D25CC"/>
    <w:rsid w:val="001E21AE"/>
    <w:rsid w:val="001F6048"/>
    <w:rsid w:val="002137A0"/>
    <w:rsid w:val="00214E77"/>
    <w:rsid w:val="00224A88"/>
    <w:rsid w:val="00235ED6"/>
    <w:rsid w:val="00236968"/>
    <w:rsid w:val="002379A6"/>
    <w:rsid w:val="00241259"/>
    <w:rsid w:val="00241861"/>
    <w:rsid w:val="00241EBE"/>
    <w:rsid w:val="00242643"/>
    <w:rsid w:val="00260C81"/>
    <w:rsid w:val="0027425A"/>
    <w:rsid w:val="0028641D"/>
    <w:rsid w:val="002933F7"/>
    <w:rsid w:val="00296CDF"/>
    <w:rsid w:val="002A1828"/>
    <w:rsid w:val="002A3D5F"/>
    <w:rsid w:val="002A3EB0"/>
    <w:rsid w:val="002B3FD1"/>
    <w:rsid w:val="002C3E39"/>
    <w:rsid w:val="002C67EF"/>
    <w:rsid w:val="002D0D31"/>
    <w:rsid w:val="002E188E"/>
    <w:rsid w:val="00300D2A"/>
    <w:rsid w:val="00311F30"/>
    <w:rsid w:val="00315EFC"/>
    <w:rsid w:val="003179CC"/>
    <w:rsid w:val="0032111E"/>
    <w:rsid w:val="003259AF"/>
    <w:rsid w:val="003259B9"/>
    <w:rsid w:val="00332FA5"/>
    <w:rsid w:val="003408BB"/>
    <w:rsid w:val="00340DB0"/>
    <w:rsid w:val="00345097"/>
    <w:rsid w:val="003451BB"/>
    <w:rsid w:val="00345BE1"/>
    <w:rsid w:val="00351D17"/>
    <w:rsid w:val="0036454E"/>
    <w:rsid w:val="003653FA"/>
    <w:rsid w:val="00390E7A"/>
    <w:rsid w:val="00391056"/>
    <w:rsid w:val="003954B8"/>
    <w:rsid w:val="00396011"/>
    <w:rsid w:val="003A7EDE"/>
    <w:rsid w:val="003B72DB"/>
    <w:rsid w:val="003C0907"/>
    <w:rsid w:val="003C4052"/>
    <w:rsid w:val="003D0CB4"/>
    <w:rsid w:val="003E6E1F"/>
    <w:rsid w:val="003F0D25"/>
    <w:rsid w:val="003F3E25"/>
    <w:rsid w:val="003F59B9"/>
    <w:rsid w:val="003F7963"/>
    <w:rsid w:val="00404B8C"/>
    <w:rsid w:val="00406003"/>
    <w:rsid w:val="0041465A"/>
    <w:rsid w:val="0042088F"/>
    <w:rsid w:val="00443727"/>
    <w:rsid w:val="00451A5B"/>
    <w:rsid w:val="00452A56"/>
    <w:rsid w:val="00456F32"/>
    <w:rsid w:val="004612C7"/>
    <w:rsid w:val="00465585"/>
    <w:rsid w:val="00474ACF"/>
    <w:rsid w:val="00480580"/>
    <w:rsid w:val="00485929"/>
    <w:rsid w:val="004906B7"/>
    <w:rsid w:val="004908B4"/>
    <w:rsid w:val="004A4190"/>
    <w:rsid w:val="004B0EBC"/>
    <w:rsid w:val="004B1568"/>
    <w:rsid w:val="004B4A94"/>
    <w:rsid w:val="004B7459"/>
    <w:rsid w:val="004C1B73"/>
    <w:rsid w:val="004E1F52"/>
    <w:rsid w:val="004E2676"/>
    <w:rsid w:val="004F2CBB"/>
    <w:rsid w:val="004F407B"/>
    <w:rsid w:val="004F4946"/>
    <w:rsid w:val="004F5547"/>
    <w:rsid w:val="00502F9B"/>
    <w:rsid w:val="00522A31"/>
    <w:rsid w:val="005407E6"/>
    <w:rsid w:val="00542C14"/>
    <w:rsid w:val="005431B9"/>
    <w:rsid w:val="005431F1"/>
    <w:rsid w:val="00546603"/>
    <w:rsid w:val="005579F1"/>
    <w:rsid w:val="00563405"/>
    <w:rsid w:val="005656BC"/>
    <w:rsid w:val="005A3285"/>
    <w:rsid w:val="005B5A10"/>
    <w:rsid w:val="005B6E9A"/>
    <w:rsid w:val="005C20EC"/>
    <w:rsid w:val="005C33AB"/>
    <w:rsid w:val="005C44B0"/>
    <w:rsid w:val="005C544A"/>
    <w:rsid w:val="005D45FF"/>
    <w:rsid w:val="005E2137"/>
    <w:rsid w:val="006215F5"/>
    <w:rsid w:val="00636D1F"/>
    <w:rsid w:val="00637AFE"/>
    <w:rsid w:val="00644C5C"/>
    <w:rsid w:val="0065566B"/>
    <w:rsid w:val="006621F0"/>
    <w:rsid w:val="00663B4C"/>
    <w:rsid w:val="006A4918"/>
    <w:rsid w:val="006C2A1E"/>
    <w:rsid w:val="006D306E"/>
    <w:rsid w:val="006D3BC5"/>
    <w:rsid w:val="006D3DAB"/>
    <w:rsid w:val="006D7041"/>
    <w:rsid w:val="006D7D9D"/>
    <w:rsid w:val="00707C8C"/>
    <w:rsid w:val="007370B1"/>
    <w:rsid w:val="00746D36"/>
    <w:rsid w:val="007570AD"/>
    <w:rsid w:val="007577FB"/>
    <w:rsid w:val="00761779"/>
    <w:rsid w:val="00766E98"/>
    <w:rsid w:val="00780260"/>
    <w:rsid w:val="00780774"/>
    <w:rsid w:val="0078462C"/>
    <w:rsid w:val="007A18BD"/>
    <w:rsid w:val="007A2DD9"/>
    <w:rsid w:val="007B037D"/>
    <w:rsid w:val="007B6A2F"/>
    <w:rsid w:val="007C12D8"/>
    <w:rsid w:val="007C473F"/>
    <w:rsid w:val="007F29F2"/>
    <w:rsid w:val="007F7B5D"/>
    <w:rsid w:val="00802ACC"/>
    <w:rsid w:val="008118E1"/>
    <w:rsid w:val="00815B19"/>
    <w:rsid w:val="008164F7"/>
    <w:rsid w:val="00816A61"/>
    <w:rsid w:val="00823B4E"/>
    <w:rsid w:val="0082434D"/>
    <w:rsid w:val="00837FBD"/>
    <w:rsid w:val="0084572B"/>
    <w:rsid w:val="00855A40"/>
    <w:rsid w:val="00862359"/>
    <w:rsid w:val="00862617"/>
    <w:rsid w:val="008748EE"/>
    <w:rsid w:val="00877729"/>
    <w:rsid w:val="0087778E"/>
    <w:rsid w:val="0089476B"/>
    <w:rsid w:val="008A5177"/>
    <w:rsid w:val="008B2309"/>
    <w:rsid w:val="008B49FA"/>
    <w:rsid w:val="008D32DE"/>
    <w:rsid w:val="008D50F0"/>
    <w:rsid w:val="008E343C"/>
    <w:rsid w:val="008E67BA"/>
    <w:rsid w:val="0090771F"/>
    <w:rsid w:val="0091566F"/>
    <w:rsid w:val="009172D3"/>
    <w:rsid w:val="0092287A"/>
    <w:rsid w:val="00927073"/>
    <w:rsid w:val="00927535"/>
    <w:rsid w:val="0093006C"/>
    <w:rsid w:val="00931900"/>
    <w:rsid w:val="00933F9A"/>
    <w:rsid w:val="00934935"/>
    <w:rsid w:val="0094104A"/>
    <w:rsid w:val="00944FAF"/>
    <w:rsid w:val="0095072B"/>
    <w:rsid w:val="009522D5"/>
    <w:rsid w:val="00952625"/>
    <w:rsid w:val="009564AB"/>
    <w:rsid w:val="00956E5C"/>
    <w:rsid w:val="0097271C"/>
    <w:rsid w:val="009812DA"/>
    <w:rsid w:val="00981E07"/>
    <w:rsid w:val="0099498B"/>
    <w:rsid w:val="00994C20"/>
    <w:rsid w:val="009A51D0"/>
    <w:rsid w:val="009A5DD4"/>
    <w:rsid w:val="009B41E7"/>
    <w:rsid w:val="009B7E37"/>
    <w:rsid w:val="009C3462"/>
    <w:rsid w:val="009F5E26"/>
    <w:rsid w:val="00A0501E"/>
    <w:rsid w:val="00A06F28"/>
    <w:rsid w:val="00A320BC"/>
    <w:rsid w:val="00A4225C"/>
    <w:rsid w:val="00A477CA"/>
    <w:rsid w:val="00A50D0E"/>
    <w:rsid w:val="00A529B7"/>
    <w:rsid w:val="00A5482D"/>
    <w:rsid w:val="00A61EA2"/>
    <w:rsid w:val="00A70C7D"/>
    <w:rsid w:val="00A7506F"/>
    <w:rsid w:val="00A75234"/>
    <w:rsid w:val="00A83ED8"/>
    <w:rsid w:val="00A91EE8"/>
    <w:rsid w:val="00A9587C"/>
    <w:rsid w:val="00AB1A5A"/>
    <w:rsid w:val="00AB5CED"/>
    <w:rsid w:val="00AB74ED"/>
    <w:rsid w:val="00AB77CB"/>
    <w:rsid w:val="00AC1AA0"/>
    <w:rsid w:val="00AD4371"/>
    <w:rsid w:val="00AF1C2B"/>
    <w:rsid w:val="00AF7E87"/>
    <w:rsid w:val="00B05D33"/>
    <w:rsid w:val="00B13763"/>
    <w:rsid w:val="00B13E1E"/>
    <w:rsid w:val="00B43A56"/>
    <w:rsid w:val="00B44CCB"/>
    <w:rsid w:val="00B61D96"/>
    <w:rsid w:val="00B6395D"/>
    <w:rsid w:val="00B81575"/>
    <w:rsid w:val="00B82DA3"/>
    <w:rsid w:val="00B86881"/>
    <w:rsid w:val="00B86920"/>
    <w:rsid w:val="00B94D17"/>
    <w:rsid w:val="00B97244"/>
    <w:rsid w:val="00BA0AD8"/>
    <w:rsid w:val="00BA41D5"/>
    <w:rsid w:val="00BB71AF"/>
    <w:rsid w:val="00BC35C3"/>
    <w:rsid w:val="00BC7EAA"/>
    <w:rsid w:val="00BF04DD"/>
    <w:rsid w:val="00BF19D6"/>
    <w:rsid w:val="00BF46A0"/>
    <w:rsid w:val="00C007EC"/>
    <w:rsid w:val="00C02B09"/>
    <w:rsid w:val="00C04F21"/>
    <w:rsid w:val="00C10340"/>
    <w:rsid w:val="00C14B45"/>
    <w:rsid w:val="00C15830"/>
    <w:rsid w:val="00C202F0"/>
    <w:rsid w:val="00C23593"/>
    <w:rsid w:val="00C32BE7"/>
    <w:rsid w:val="00C4030D"/>
    <w:rsid w:val="00C4739E"/>
    <w:rsid w:val="00C53401"/>
    <w:rsid w:val="00C658A4"/>
    <w:rsid w:val="00C7242B"/>
    <w:rsid w:val="00C729AA"/>
    <w:rsid w:val="00C744E2"/>
    <w:rsid w:val="00C7552F"/>
    <w:rsid w:val="00C80D39"/>
    <w:rsid w:val="00C849A3"/>
    <w:rsid w:val="00C869EF"/>
    <w:rsid w:val="00C92909"/>
    <w:rsid w:val="00CB73A4"/>
    <w:rsid w:val="00CD295D"/>
    <w:rsid w:val="00CD3899"/>
    <w:rsid w:val="00CD60A3"/>
    <w:rsid w:val="00CE08E5"/>
    <w:rsid w:val="00CE1DA9"/>
    <w:rsid w:val="00CE248A"/>
    <w:rsid w:val="00CF0923"/>
    <w:rsid w:val="00CF525C"/>
    <w:rsid w:val="00D06462"/>
    <w:rsid w:val="00D1578C"/>
    <w:rsid w:val="00D17568"/>
    <w:rsid w:val="00D226A0"/>
    <w:rsid w:val="00D35629"/>
    <w:rsid w:val="00D41AEE"/>
    <w:rsid w:val="00D44224"/>
    <w:rsid w:val="00D4501F"/>
    <w:rsid w:val="00D4684F"/>
    <w:rsid w:val="00D568B5"/>
    <w:rsid w:val="00D66668"/>
    <w:rsid w:val="00D67467"/>
    <w:rsid w:val="00D76362"/>
    <w:rsid w:val="00D821D3"/>
    <w:rsid w:val="00D845E0"/>
    <w:rsid w:val="00D86A86"/>
    <w:rsid w:val="00D96832"/>
    <w:rsid w:val="00DB451E"/>
    <w:rsid w:val="00DD3DED"/>
    <w:rsid w:val="00DE4A2D"/>
    <w:rsid w:val="00DE7E4B"/>
    <w:rsid w:val="00DF1C50"/>
    <w:rsid w:val="00DF4FB5"/>
    <w:rsid w:val="00E04313"/>
    <w:rsid w:val="00E43502"/>
    <w:rsid w:val="00E46ABA"/>
    <w:rsid w:val="00E47FD8"/>
    <w:rsid w:val="00E62B2E"/>
    <w:rsid w:val="00E659B5"/>
    <w:rsid w:val="00E65DD6"/>
    <w:rsid w:val="00E71EC4"/>
    <w:rsid w:val="00E8104A"/>
    <w:rsid w:val="00E95B7D"/>
    <w:rsid w:val="00EA363A"/>
    <w:rsid w:val="00EA3B84"/>
    <w:rsid w:val="00EA6A47"/>
    <w:rsid w:val="00EB0AE4"/>
    <w:rsid w:val="00EC0AF4"/>
    <w:rsid w:val="00EC5E3A"/>
    <w:rsid w:val="00EC701A"/>
    <w:rsid w:val="00ED4175"/>
    <w:rsid w:val="00EE2FD2"/>
    <w:rsid w:val="00EF5E06"/>
    <w:rsid w:val="00F01529"/>
    <w:rsid w:val="00F01D8F"/>
    <w:rsid w:val="00F05DE7"/>
    <w:rsid w:val="00F45BCD"/>
    <w:rsid w:val="00F602EA"/>
    <w:rsid w:val="00F61583"/>
    <w:rsid w:val="00F70B9F"/>
    <w:rsid w:val="00F70F47"/>
    <w:rsid w:val="00F71DCC"/>
    <w:rsid w:val="00F777BD"/>
    <w:rsid w:val="00F82AA4"/>
    <w:rsid w:val="00F855FD"/>
    <w:rsid w:val="00F9288F"/>
    <w:rsid w:val="00F95295"/>
    <w:rsid w:val="00F96A32"/>
    <w:rsid w:val="00FA4807"/>
    <w:rsid w:val="00FB66C4"/>
    <w:rsid w:val="00FC1B4D"/>
    <w:rsid w:val="00FC48B5"/>
    <w:rsid w:val="00FC798A"/>
    <w:rsid w:val="00FC7D0E"/>
    <w:rsid w:val="00FD3784"/>
    <w:rsid w:val="00FF2D05"/>
    <w:rsid w:val="00FF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2666"/>
  <w15:chartTrackingRefBased/>
  <w15:docId w15:val="{29F48168-B3FE-4B04-9A5E-EDBBB65A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B7"/>
    <w:pPr>
      <w:ind w:left="720"/>
      <w:contextualSpacing/>
    </w:pPr>
  </w:style>
  <w:style w:type="character" w:styleId="PlaceholderText">
    <w:name w:val="Placeholder Text"/>
    <w:basedOn w:val="DefaultParagraphFont"/>
    <w:uiPriority w:val="99"/>
    <w:semiHidden/>
    <w:rsid w:val="00A477CA"/>
    <w:rPr>
      <w:color w:val="666666"/>
    </w:rPr>
  </w:style>
  <w:style w:type="paragraph" w:styleId="Header">
    <w:name w:val="header"/>
    <w:basedOn w:val="Normal"/>
    <w:link w:val="HeaderChar"/>
    <w:uiPriority w:val="99"/>
    <w:unhideWhenUsed/>
    <w:rsid w:val="006D3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06E"/>
  </w:style>
  <w:style w:type="paragraph" w:styleId="Footer">
    <w:name w:val="footer"/>
    <w:basedOn w:val="Normal"/>
    <w:link w:val="FooterChar"/>
    <w:uiPriority w:val="99"/>
    <w:unhideWhenUsed/>
    <w:rsid w:val="006D3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06E"/>
  </w:style>
  <w:style w:type="table" w:styleId="TableGrid">
    <w:name w:val="Table Grid"/>
    <w:basedOn w:val="TableNormal"/>
    <w:uiPriority w:val="39"/>
    <w:rsid w:val="00A0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68817">
      <w:bodyDiv w:val="1"/>
      <w:marLeft w:val="0"/>
      <w:marRight w:val="0"/>
      <w:marTop w:val="0"/>
      <w:marBottom w:val="0"/>
      <w:divBdr>
        <w:top w:val="none" w:sz="0" w:space="0" w:color="auto"/>
        <w:left w:val="none" w:sz="0" w:space="0" w:color="auto"/>
        <w:bottom w:val="none" w:sz="0" w:space="0" w:color="auto"/>
        <w:right w:val="none" w:sz="0" w:space="0" w:color="auto"/>
      </w:divBdr>
    </w:div>
    <w:div w:id="173613359">
      <w:bodyDiv w:val="1"/>
      <w:marLeft w:val="0"/>
      <w:marRight w:val="0"/>
      <w:marTop w:val="0"/>
      <w:marBottom w:val="0"/>
      <w:divBdr>
        <w:top w:val="none" w:sz="0" w:space="0" w:color="auto"/>
        <w:left w:val="none" w:sz="0" w:space="0" w:color="auto"/>
        <w:bottom w:val="none" w:sz="0" w:space="0" w:color="auto"/>
        <w:right w:val="none" w:sz="0" w:space="0" w:color="auto"/>
      </w:divBdr>
    </w:div>
    <w:div w:id="310526780">
      <w:bodyDiv w:val="1"/>
      <w:marLeft w:val="0"/>
      <w:marRight w:val="0"/>
      <w:marTop w:val="0"/>
      <w:marBottom w:val="0"/>
      <w:divBdr>
        <w:top w:val="none" w:sz="0" w:space="0" w:color="auto"/>
        <w:left w:val="none" w:sz="0" w:space="0" w:color="auto"/>
        <w:bottom w:val="none" w:sz="0" w:space="0" w:color="auto"/>
        <w:right w:val="none" w:sz="0" w:space="0" w:color="auto"/>
      </w:divBdr>
    </w:div>
    <w:div w:id="493229766">
      <w:bodyDiv w:val="1"/>
      <w:marLeft w:val="0"/>
      <w:marRight w:val="0"/>
      <w:marTop w:val="0"/>
      <w:marBottom w:val="0"/>
      <w:divBdr>
        <w:top w:val="none" w:sz="0" w:space="0" w:color="auto"/>
        <w:left w:val="none" w:sz="0" w:space="0" w:color="auto"/>
        <w:bottom w:val="none" w:sz="0" w:space="0" w:color="auto"/>
        <w:right w:val="none" w:sz="0" w:space="0" w:color="auto"/>
      </w:divBdr>
    </w:div>
    <w:div w:id="494535451">
      <w:bodyDiv w:val="1"/>
      <w:marLeft w:val="0"/>
      <w:marRight w:val="0"/>
      <w:marTop w:val="0"/>
      <w:marBottom w:val="0"/>
      <w:divBdr>
        <w:top w:val="none" w:sz="0" w:space="0" w:color="auto"/>
        <w:left w:val="none" w:sz="0" w:space="0" w:color="auto"/>
        <w:bottom w:val="none" w:sz="0" w:space="0" w:color="auto"/>
        <w:right w:val="none" w:sz="0" w:space="0" w:color="auto"/>
      </w:divBdr>
    </w:div>
    <w:div w:id="557521811">
      <w:bodyDiv w:val="1"/>
      <w:marLeft w:val="0"/>
      <w:marRight w:val="0"/>
      <w:marTop w:val="0"/>
      <w:marBottom w:val="0"/>
      <w:divBdr>
        <w:top w:val="none" w:sz="0" w:space="0" w:color="auto"/>
        <w:left w:val="none" w:sz="0" w:space="0" w:color="auto"/>
        <w:bottom w:val="none" w:sz="0" w:space="0" w:color="auto"/>
        <w:right w:val="none" w:sz="0" w:space="0" w:color="auto"/>
      </w:divBdr>
    </w:div>
    <w:div w:id="591864856">
      <w:bodyDiv w:val="1"/>
      <w:marLeft w:val="0"/>
      <w:marRight w:val="0"/>
      <w:marTop w:val="0"/>
      <w:marBottom w:val="0"/>
      <w:divBdr>
        <w:top w:val="none" w:sz="0" w:space="0" w:color="auto"/>
        <w:left w:val="none" w:sz="0" w:space="0" w:color="auto"/>
        <w:bottom w:val="none" w:sz="0" w:space="0" w:color="auto"/>
        <w:right w:val="none" w:sz="0" w:space="0" w:color="auto"/>
      </w:divBdr>
    </w:div>
    <w:div w:id="772095240">
      <w:bodyDiv w:val="1"/>
      <w:marLeft w:val="0"/>
      <w:marRight w:val="0"/>
      <w:marTop w:val="0"/>
      <w:marBottom w:val="0"/>
      <w:divBdr>
        <w:top w:val="none" w:sz="0" w:space="0" w:color="auto"/>
        <w:left w:val="none" w:sz="0" w:space="0" w:color="auto"/>
        <w:bottom w:val="none" w:sz="0" w:space="0" w:color="auto"/>
        <w:right w:val="none" w:sz="0" w:space="0" w:color="auto"/>
      </w:divBdr>
    </w:div>
    <w:div w:id="937178403">
      <w:bodyDiv w:val="1"/>
      <w:marLeft w:val="0"/>
      <w:marRight w:val="0"/>
      <w:marTop w:val="0"/>
      <w:marBottom w:val="0"/>
      <w:divBdr>
        <w:top w:val="none" w:sz="0" w:space="0" w:color="auto"/>
        <w:left w:val="none" w:sz="0" w:space="0" w:color="auto"/>
        <w:bottom w:val="none" w:sz="0" w:space="0" w:color="auto"/>
        <w:right w:val="none" w:sz="0" w:space="0" w:color="auto"/>
      </w:divBdr>
    </w:div>
    <w:div w:id="937834212">
      <w:bodyDiv w:val="1"/>
      <w:marLeft w:val="0"/>
      <w:marRight w:val="0"/>
      <w:marTop w:val="0"/>
      <w:marBottom w:val="0"/>
      <w:divBdr>
        <w:top w:val="none" w:sz="0" w:space="0" w:color="auto"/>
        <w:left w:val="none" w:sz="0" w:space="0" w:color="auto"/>
        <w:bottom w:val="none" w:sz="0" w:space="0" w:color="auto"/>
        <w:right w:val="none" w:sz="0" w:space="0" w:color="auto"/>
      </w:divBdr>
    </w:div>
    <w:div w:id="1221019532">
      <w:bodyDiv w:val="1"/>
      <w:marLeft w:val="0"/>
      <w:marRight w:val="0"/>
      <w:marTop w:val="0"/>
      <w:marBottom w:val="0"/>
      <w:divBdr>
        <w:top w:val="none" w:sz="0" w:space="0" w:color="auto"/>
        <w:left w:val="none" w:sz="0" w:space="0" w:color="auto"/>
        <w:bottom w:val="none" w:sz="0" w:space="0" w:color="auto"/>
        <w:right w:val="none" w:sz="0" w:space="0" w:color="auto"/>
      </w:divBdr>
    </w:div>
    <w:div w:id="1337882584">
      <w:bodyDiv w:val="1"/>
      <w:marLeft w:val="0"/>
      <w:marRight w:val="0"/>
      <w:marTop w:val="0"/>
      <w:marBottom w:val="0"/>
      <w:divBdr>
        <w:top w:val="none" w:sz="0" w:space="0" w:color="auto"/>
        <w:left w:val="none" w:sz="0" w:space="0" w:color="auto"/>
        <w:bottom w:val="none" w:sz="0" w:space="0" w:color="auto"/>
        <w:right w:val="none" w:sz="0" w:space="0" w:color="auto"/>
      </w:divBdr>
    </w:div>
    <w:div w:id="1453749980">
      <w:bodyDiv w:val="1"/>
      <w:marLeft w:val="0"/>
      <w:marRight w:val="0"/>
      <w:marTop w:val="0"/>
      <w:marBottom w:val="0"/>
      <w:divBdr>
        <w:top w:val="none" w:sz="0" w:space="0" w:color="auto"/>
        <w:left w:val="none" w:sz="0" w:space="0" w:color="auto"/>
        <w:bottom w:val="none" w:sz="0" w:space="0" w:color="auto"/>
        <w:right w:val="none" w:sz="0" w:space="0" w:color="auto"/>
      </w:divBdr>
    </w:div>
    <w:div w:id="1514806912">
      <w:bodyDiv w:val="1"/>
      <w:marLeft w:val="0"/>
      <w:marRight w:val="0"/>
      <w:marTop w:val="0"/>
      <w:marBottom w:val="0"/>
      <w:divBdr>
        <w:top w:val="none" w:sz="0" w:space="0" w:color="auto"/>
        <w:left w:val="none" w:sz="0" w:space="0" w:color="auto"/>
        <w:bottom w:val="none" w:sz="0" w:space="0" w:color="auto"/>
        <w:right w:val="none" w:sz="0" w:space="0" w:color="auto"/>
      </w:divBdr>
    </w:div>
    <w:div w:id="1744449378">
      <w:bodyDiv w:val="1"/>
      <w:marLeft w:val="0"/>
      <w:marRight w:val="0"/>
      <w:marTop w:val="0"/>
      <w:marBottom w:val="0"/>
      <w:divBdr>
        <w:top w:val="none" w:sz="0" w:space="0" w:color="auto"/>
        <w:left w:val="none" w:sz="0" w:space="0" w:color="auto"/>
        <w:bottom w:val="none" w:sz="0" w:space="0" w:color="auto"/>
        <w:right w:val="none" w:sz="0" w:space="0" w:color="auto"/>
      </w:divBdr>
    </w:div>
    <w:div w:id="1762337556">
      <w:bodyDiv w:val="1"/>
      <w:marLeft w:val="0"/>
      <w:marRight w:val="0"/>
      <w:marTop w:val="0"/>
      <w:marBottom w:val="0"/>
      <w:divBdr>
        <w:top w:val="none" w:sz="0" w:space="0" w:color="auto"/>
        <w:left w:val="none" w:sz="0" w:space="0" w:color="auto"/>
        <w:bottom w:val="none" w:sz="0" w:space="0" w:color="auto"/>
        <w:right w:val="none" w:sz="0" w:space="0" w:color="auto"/>
      </w:divBdr>
    </w:div>
    <w:div w:id="1813786831">
      <w:bodyDiv w:val="1"/>
      <w:marLeft w:val="0"/>
      <w:marRight w:val="0"/>
      <w:marTop w:val="0"/>
      <w:marBottom w:val="0"/>
      <w:divBdr>
        <w:top w:val="none" w:sz="0" w:space="0" w:color="auto"/>
        <w:left w:val="none" w:sz="0" w:space="0" w:color="auto"/>
        <w:bottom w:val="none" w:sz="0" w:space="0" w:color="auto"/>
        <w:right w:val="none" w:sz="0" w:space="0" w:color="auto"/>
      </w:divBdr>
    </w:div>
    <w:div w:id="1853690082">
      <w:bodyDiv w:val="1"/>
      <w:marLeft w:val="0"/>
      <w:marRight w:val="0"/>
      <w:marTop w:val="0"/>
      <w:marBottom w:val="0"/>
      <w:divBdr>
        <w:top w:val="none" w:sz="0" w:space="0" w:color="auto"/>
        <w:left w:val="none" w:sz="0" w:space="0" w:color="auto"/>
        <w:bottom w:val="none" w:sz="0" w:space="0" w:color="auto"/>
        <w:right w:val="none" w:sz="0" w:space="0" w:color="auto"/>
      </w:divBdr>
    </w:div>
    <w:div w:id="1861968835">
      <w:bodyDiv w:val="1"/>
      <w:marLeft w:val="0"/>
      <w:marRight w:val="0"/>
      <w:marTop w:val="0"/>
      <w:marBottom w:val="0"/>
      <w:divBdr>
        <w:top w:val="none" w:sz="0" w:space="0" w:color="auto"/>
        <w:left w:val="none" w:sz="0" w:space="0" w:color="auto"/>
        <w:bottom w:val="none" w:sz="0" w:space="0" w:color="auto"/>
        <w:right w:val="none" w:sz="0" w:space="0" w:color="auto"/>
      </w:divBdr>
    </w:div>
    <w:div w:id="2008635583">
      <w:bodyDiv w:val="1"/>
      <w:marLeft w:val="0"/>
      <w:marRight w:val="0"/>
      <w:marTop w:val="0"/>
      <w:marBottom w:val="0"/>
      <w:divBdr>
        <w:top w:val="none" w:sz="0" w:space="0" w:color="auto"/>
        <w:left w:val="none" w:sz="0" w:space="0" w:color="auto"/>
        <w:bottom w:val="none" w:sz="0" w:space="0" w:color="auto"/>
        <w:right w:val="none" w:sz="0" w:space="0" w:color="auto"/>
      </w:divBdr>
    </w:div>
    <w:div w:id="2078938392">
      <w:bodyDiv w:val="1"/>
      <w:marLeft w:val="0"/>
      <w:marRight w:val="0"/>
      <w:marTop w:val="0"/>
      <w:marBottom w:val="0"/>
      <w:divBdr>
        <w:top w:val="none" w:sz="0" w:space="0" w:color="auto"/>
        <w:left w:val="none" w:sz="0" w:space="0" w:color="auto"/>
        <w:bottom w:val="none" w:sz="0" w:space="0" w:color="auto"/>
        <w:right w:val="none" w:sz="0" w:space="0" w:color="auto"/>
      </w:divBdr>
    </w:div>
    <w:div w:id="21084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AA99-E226-483A-85C8-7A0D03D3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Tatireddy Nandeeswar Reddy</dc:creator>
  <cp:keywords/>
  <dc:description/>
  <cp:lastModifiedBy>Tatireddy Nandeeswar Reddy</cp:lastModifiedBy>
  <cp:revision>344</cp:revision>
  <dcterms:created xsi:type="dcterms:W3CDTF">2024-08-19T18:20:00Z</dcterms:created>
  <dcterms:modified xsi:type="dcterms:W3CDTF">2024-08-21T18:12:00Z</dcterms:modified>
</cp:coreProperties>
</file>