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563ka7kdtft1" w:id="0"/>
      <w:bookmarkEnd w:id="0"/>
      <w:r w:rsidDel="00000000" w:rsidR="00000000" w:rsidRPr="00000000">
        <w:rPr>
          <w:rtl w:val="0"/>
        </w:rPr>
        <w:t xml:space="preserve">E-commerce Website Development and Maintenance Agreement</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This E-commerce Website Development and Maintenance Agreement (the "Agreement") is entered into on Date, between: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b w:val="1"/>
          <w:bCs w:val="1"/>
          <w:sz w:val="24"/>
          <w:szCs w:val="24"/>
          <w:rtl w:val="0"/>
        </w:rPr>
        <w:t xml:space="preserve">The Company:</w:t>
      </w: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b w:val="1"/>
          <w:bCs w:val="1"/>
          <w:sz w:val="24"/>
          <w:szCs w:val="24"/>
          <w:rtl w:val="0"/>
        </w:rPr>
        <w:t xml:space="preserve">Animazon</w:t>
      </w:r>
      <w:r w:rsidDel="00000000" w:rsidR="00000000" w:rsidRPr="00000000">
        <w:rPr>
          <w:sz w:val="24"/>
          <w:szCs w:val="24"/>
          <w:rtl w:val="0"/>
        </w:rPr>
        <w:t xml:space="preserv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155, Nasiyanur Road,</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Narayanavalasu, Manickampalayam Pirivu,</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Erode, TN - 638011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AND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The Client: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Guddu Kumar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Address: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AND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Murali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Address: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pStyle w:val="Title"/>
        <w:jc w:val="both"/>
        <w:rPr/>
      </w:pPr>
      <w:bookmarkStart w:colFirst="0" w:colLast="0" w:name="_cjeqjd2t3pun" w:id="1"/>
      <w:bookmarkEnd w:id="1"/>
      <w:r w:rsidDel="00000000" w:rsidR="00000000" w:rsidRPr="00000000">
        <w:rPr>
          <w:rtl w:val="0"/>
        </w:rPr>
        <w:t xml:space="preserve">1. Scope of Work</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The Client retains the Company to design, develop, and implement an e-commerce website (the "Website") as described in the "Business Plan" package details below.</w:t>
      </w:r>
    </w:p>
    <w:p w:rsidR="00000000" w:rsidDel="00000000" w:rsidP="00000000" w:rsidRDefault="00000000" w:rsidRPr="00000000" w14:paraId="0000001F">
      <w:pPr>
        <w:pStyle w:val="Heading1"/>
        <w:jc w:val="both"/>
        <w:rPr/>
      </w:pPr>
      <w:bookmarkStart w:colFirst="0" w:colLast="0" w:name="_u8m57xpy40l" w:id="2"/>
      <w:bookmarkEnd w:id="2"/>
      <w:r w:rsidDel="00000000" w:rsidR="00000000" w:rsidRPr="00000000">
        <w:rPr>
          <w:rtl w:val="0"/>
        </w:rPr>
        <w:t xml:space="preserve">1.1 Project Details</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The following table summarizes the key project parameters: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22">
            <w:pPr>
              <w:jc w:val="both"/>
              <w:rPr/>
            </w:pPr>
            <w:r w:rsidDel="00000000" w:rsidR="00000000" w:rsidRPr="00000000">
              <w:rPr>
                <w:rtl w:val="0"/>
              </w:rPr>
              <w:t xml:space="preserve">Feature</w:t>
            </w:r>
          </w:p>
        </w:tc>
        <w:tc>
          <w:tcPr/>
          <w:p w:rsidR="00000000" w:rsidDel="00000000" w:rsidP="00000000" w:rsidRDefault="00000000" w:rsidRPr="00000000" w14:paraId="00000023">
            <w:pPr>
              <w:jc w:val="both"/>
              <w:rPr/>
            </w:pPr>
            <w:r w:rsidDel="00000000" w:rsidR="00000000" w:rsidRPr="00000000">
              <w:rPr>
                <w:rtl w:val="0"/>
              </w:rPr>
              <w:t xml:space="preserve">Details</w:t>
            </w:r>
          </w:p>
        </w:tc>
      </w:tr>
      <w:tr>
        <w:trPr>
          <w:cantSplit w:val="0"/>
          <w:trHeight w:val="564.48" w:hRule="atLeast"/>
          <w:tblHeader w:val="0"/>
        </w:trPr>
        <w:tc>
          <w:tcPr/>
          <w:p w:rsidR="00000000" w:rsidDel="00000000" w:rsidP="00000000" w:rsidRDefault="00000000" w:rsidRPr="00000000" w14:paraId="00000024">
            <w:pPr>
              <w:jc w:val="both"/>
              <w:rPr/>
            </w:pPr>
            <w:r w:rsidDel="00000000" w:rsidR="00000000" w:rsidRPr="00000000">
              <w:rPr>
                <w:rtl w:val="0"/>
              </w:rPr>
              <w:t xml:space="preserve">Website Type</w:t>
            </w:r>
          </w:p>
        </w:tc>
        <w:tc>
          <w:tcPr/>
          <w:p w:rsidR="00000000" w:rsidDel="00000000" w:rsidP="00000000" w:rsidRDefault="00000000" w:rsidRPr="00000000" w14:paraId="00000025">
            <w:pPr>
              <w:jc w:val="both"/>
              <w:rPr/>
            </w:pPr>
            <w:r w:rsidDel="00000000" w:rsidR="00000000" w:rsidRPr="00000000">
              <w:rPr>
                <w:rtl w:val="0"/>
              </w:rPr>
              <w:t xml:space="preserve">E-commerce</w:t>
            </w:r>
          </w:p>
        </w:tc>
      </w:tr>
      <w:tr>
        <w:trPr>
          <w:cantSplit w:val="0"/>
          <w:trHeight w:val="564.48" w:hRule="atLeast"/>
          <w:tblHeader w:val="0"/>
        </w:trPr>
        <w:tc>
          <w:tcPr/>
          <w:p w:rsidR="00000000" w:rsidDel="00000000" w:rsidP="00000000" w:rsidRDefault="00000000" w:rsidRPr="00000000" w14:paraId="00000026">
            <w:pPr>
              <w:jc w:val="both"/>
              <w:rPr/>
            </w:pPr>
            <w:r w:rsidDel="00000000" w:rsidR="00000000" w:rsidRPr="00000000">
              <w:rPr>
                <w:rtl w:val="0"/>
              </w:rPr>
              <w:t xml:space="preserve">Pages</w:t>
            </w:r>
          </w:p>
        </w:tc>
        <w:tc>
          <w:tcPr/>
          <w:p w:rsidR="00000000" w:rsidDel="00000000" w:rsidP="00000000" w:rsidRDefault="00000000" w:rsidRPr="00000000" w14:paraId="00000027">
            <w:pPr>
              <w:jc w:val="both"/>
              <w:rPr/>
            </w:pPr>
            <w:r w:rsidDel="00000000" w:rsidR="00000000" w:rsidRPr="00000000">
              <w:rPr>
                <w:rtl w:val="0"/>
              </w:rPr>
              <w:t xml:space="preserve">15 to 20 pages</w:t>
            </w:r>
          </w:p>
        </w:tc>
      </w:tr>
      <w:tr>
        <w:trPr>
          <w:cantSplit w:val="0"/>
          <w:trHeight w:val="564.48" w:hRule="atLeast"/>
          <w:tblHeader w:val="0"/>
        </w:trPr>
        <w:tc>
          <w:tcPr/>
          <w:p w:rsidR="00000000" w:rsidDel="00000000" w:rsidP="00000000" w:rsidRDefault="00000000" w:rsidRPr="00000000" w14:paraId="00000028">
            <w:pPr>
              <w:jc w:val="both"/>
              <w:rPr/>
            </w:pPr>
            <w:r w:rsidDel="00000000" w:rsidR="00000000" w:rsidRPr="00000000">
              <w:rPr>
                <w:rtl w:val="0"/>
              </w:rPr>
              <w:t xml:space="preserve">Product Listings</w:t>
            </w:r>
          </w:p>
        </w:tc>
        <w:tc>
          <w:tcPr/>
          <w:p w:rsidR="00000000" w:rsidDel="00000000" w:rsidP="00000000" w:rsidRDefault="00000000" w:rsidRPr="00000000" w14:paraId="00000029">
            <w:pPr>
              <w:jc w:val="both"/>
              <w:rPr/>
            </w:pPr>
            <w:r w:rsidDel="00000000" w:rsidR="00000000" w:rsidRPr="00000000">
              <w:rPr>
                <w:rtl w:val="0"/>
              </w:rPr>
              <w:t xml:space="preserve">Up to 25 SKU (Stock Keeping Unit) listings</w:t>
            </w:r>
          </w:p>
        </w:tc>
      </w:tr>
      <w:tr>
        <w:trPr>
          <w:cantSplit w:val="0"/>
          <w:trHeight w:val="564.48" w:hRule="atLeast"/>
          <w:tblHeader w:val="0"/>
        </w:trPr>
        <w:tc>
          <w:tcPr/>
          <w:p w:rsidR="00000000" w:rsidDel="00000000" w:rsidP="00000000" w:rsidRDefault="00000000" w:rsidRPr="00000000" w14:paraId="0000002A">
            <w:pPr>
              <w:jc w:val="both"/>
              <w:rPr/>
            </w:pPr>
            <w:r w:rsidDel="00000000" w:rsidR="00000000" w:rsidRPr="00000000">
              <w:rPr>
                <w:rtl w:val="0"/>
              </w:rPr>
              <w:t xml:space="preserve">Cost</w:t>
            </w:r>
          </w:p>
        </w:tc>
        <w:tc>
          <w:tcPr/>
          <w:p w:rsidR="00000000" w:rsidDel="00000000" w:rsidP="00000000" w:rsidRDefault="00000000" w:rsidRPr="00000000" w14:paraId="0000002B">
            <w:pPr>
              <w:jc w:val="both"/>
              <w:rPr/>
            </w:pPr>
            <w:r w:rsidDel="00000000" w:rsidR="00000000" w:rsidRPr="00000000">
              <w:rPr>
                <w:rtl w:val="0"/>
              </w:rPr>
              <w:t xml:space="preserve">₹40,000 (Forty Thousand Indian Rupees)</w:t>
            </w:r>
          </w:p>
        </w:tc>
      </w:tr>
      <w:tr>
        <w:trPr>
          <w:cantSplit w:val="0"/>
          <w:trHeight w:val="564.48" w:hRule="atLeast"/>
          <w:tblHeader w:val="0"/>
        </w:trPr>
        <w:tc>
          <w:tcPr/>
          <w:p w:rsidR="00000000" w:rsidDel="00000000" w:rsidP="00000000" w:rsidRDefault="00000000" w:rsidRPr="00000000" w14:paraId="0000002C">
            <w:pPr>
              <w:jc w:val="both"/>
              <w:rPr/>
            </w:pPr>
            <w:r w:rsidDel="00000000" w:rsidR="00000000" w:rsidRPr="00000000">
              <w:rPr>
                <w:rtl w:val="0"/>
              </w:rPr>
              <w:t xml:space="preserve">Inclusions</w:t>
            </w:r>
          </w:p>
        </w:tc>
        <w:tc>
          <w:tcPr/>
          <w:p w:rsidR="00000000" w:rsidDel="00000000" w:rsidP="00000000" w:rsidRDefault="00000000" w:rsidRPr="00000000" w14:paraId="0000002D">
            <w:pPr>
              <w:jc w:val="both"/>
              <w:rPr/>
            </w:pPr>
            <w:r w:rsidDel="00000000" w:rsidR="00000000" w:rsidRPr="00000000">
              <w:rPr>
                <w:rtl w:val="0"/>
              </w:rPr>
              <w:t xml:space="preserve">Domain registration and hosting for one (1) year</w:t>
            </w:r>
          </w:p>
        </w:tc>
      </w:tr>
      <w:tr>
        <w:trPr>
          <w:cantSplit w:val="0"/>
          <w:trHeight w:val="564.48" w:hRule="atLeast"/>
          <w:tblHeader w:val="0"/>
        </w:trPr>
        <w:tc>
          <w:tcPr/>
          <w:p w:rsidR="00000000" w:rsidDel="00000000" w:rsidP="00000000" w:rsidRDefault="00000000" w:rsidRPr="00000000" w14:paraId="0000002E">
            <w:pPr>
              <w:jc w:val="both"/>
              <w:rPr/>
            </w:pPr>
            <w:r w:rsidDel="00000000" w:rsidR="00000000" w:rsidRPr="00000000">
              <w:rPr>
                <w:rtl w:val="0"/>
              </w:rPr>
              <w:t xml:space="preserve">Definition of "Product"</w:t>
            </w:r>
          </w:p>
        </w:tc>
        <w:tc>
          <w:tcPr/>
          <w:p w:rsidR="00000000" w:rsidDel="00000000" w:rsidP="00000000" w:rsidRDefault="00000000" w:rsidRPr="00000000" w14:paraId="0000002F">
            <w:pPr>
              <w:jc w:val="both"/>
              <w:rPr/>
            </w:pPr>
            <w:r w:rsidDel="00000000" w:rsidR="00000000" w:rsidRPr="00000000">
              <w:rPr>
                <w:rtl w:val="0"/>
              </w:rPr>
              <w:t xml:space="preserve">A single SKU (Stock Keeping Unit)</w:t>
            </w:r>
          </w:p>
        </w:tc>
      </w:tr>
    </w:tbl>
    <w:p w:rsidR="00000000" w:rsidDel="00000000" w:rsidP="00000000" w:rsidRDefault="00000000" w:rsidRPr="00000000" w14:paraId="00000030">
      <w:pPr>
        <w:pStyle w:val="Heading1"/>
        <w:jc w:val="both"/>
        <w:rPr/>
      </w:pPr>
      <w:bookmarkStart w:colFirst="0" w:colLast="0" w:name="_p7fny0a3fqp5" w:id="3"/>
      <w:bookmarkEnd w:id="3"/>
      <w:r w:rsidDel="00000000" w:rsidR="00000000" w:rsidRPr="00000000">
        <w:rPr>
          <w:rtl w:val="0"/>
        </w:rPr>
        <w:t xml:space="preserve">1.2 "Business Plan" Package Features</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The Website development includes the following comprehensive e-commerce features: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3">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Fully functional E-Commerce website</w:t>
      </w:r>
      <w:r w:rsidDel="00000000" w:rsidR="00000000" w:rsidRPr="00000000">
        <w:rPr>
          <w:rtl w:val="0"/>
        </w:rPr>
      </w:r>
    </w:p>
    <w:p w:rsidR="00000000" w:rsidDel="00000000" w:rsidP="00000000" w:rsidRDefault="00000000" w:rsidRPr="00000000" w14:paraId="00000034">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Up to 25 product listings</w:t>
      </w:r>
      <w:r w:rsidDel="00000000" w:rsidR="00000000" w:rsidRPr="00000000">
        <w:rPr>
          <w:rtl w:val="0"/>
        </w:rPr>
      </w:r>
    </w:p>
    <w:p w:rsidR="00000000" w:rsidDel="00000000" w:rsidP="00000000" w:rsidRDefault="00000000" w:rsidRPr="00000000" w14:paraId="00000035">
      <w:pPr>
        <w:numPr>
          <w:ilvl w:val="0"/>
          <w:numId w:val="3"/>
        </w:numPr>
        <w:ind w:left="720" w:hanging="360"/>
        <w:jc w:val="both"/>
        <w:rPr>
          <w:sz w:val="24"/>
          <w:szCs w:val="24"/>
        </w:rPr>
      </w:pPr>
      <w:r w:rsidDel="00000000" w:rsidR="00000000" w:rsidRPr="00000000">
        <w:rPr>
          <w:sz w:val="24"/>
          <w:szCs w:val="24"/>
          <w:rtl w:val="0"/>
        </w:rPr>
        <w:t xml:space="preserve">Up to 20 Pages</w:t>
      </w:r>
    </w:p>
    <w:p w:rsidR="00000000" w:rsidDel="00000000" w:rsidP="00000000" w:rsidRDefault="00000000" w:rsidRPr="00000000" w14:paraId="00000036">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Premium custom design</w:t>
      </w:r>
      <w:r w:rsidDel="00000000" w:rsidR="00000000" w:rsidRPr="00000000">
        <w:rPr>
          <w:rtl w:val="0"/>
        </w:rPr>
      </w:r>
    </w:p>
    <w:p w:rsidR="00000000" w:rsidDel="00000000" w:rsidP="00000000" w:rsidRDefault="00000000" w:rsidRPr="00000000" w14:paraId="00000037">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2 Payment gateway integrations</w:t>
      </w:r>
      <w:r w:rsidDel="00000000" w:rsidR="00000000" w:rsidRPr="00000000">
        <w:rPr>
          <w:rtl w:val="0"/>
        </w:rPr>
      </w:r>
    </w:p>
    <w:p w:rsidR="00000000" w:rsidDel="00000000" w:rsidP="00000000" w:rsidRDefault="00000000" w:rsidRPr="00000000" w14:paraId="00000038">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Inventory management</w:t>
      </w:r>
      <w:r w:rsidDel="00000000" w:rsidR="00000000" w:rsidRPr="00000000">
        <w:rPr>
          <w:rtl w:val="0"/>
        </w:rPr>
      </w:r>
    </w:p>
    <w:p w:rsidR="00000000" w:rsidDel="00000000" w:rsidP="00000000" w:rsidRDefault="00000000" w:rsidRPr="00000000" w14:paraId="00000039">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Product variants (size, color, etc.)</w:t>
      </w:r>
      <w:r w:rsidDel="00000000" w:rsidR="00000000" w:rsidRPr="00000000">
        <w:rPr>
          <w:rtl w:val="0"/>
        </w:rPr>
      </w:r>
    </w:p>
    <w:p w:rsidR="00000000" w:rsidDel="00000000" w:rsidP="00000000" w:rsidRDefault="00000000" w:rsidRPr="00000000" w14:paraId="0000003A">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Filtering &amp; sorting</w:t>
      </w:r>
      <w:r w:rsidDel="00000000" w:rsidR="00000000" w:rsidRPr="00000000">
        <w:rPr>
          <w:rtl w:val="0"/>
        </w:rPr>
      </w:r>
    </w:p>
    <w:p w:rsidR="00000000" w:rsidDel="00000000" w:rsidP="00000000" w:rsidRDefault="00000000" w:rsidRPr="00000000" w14:paraId="0000003B">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Product reviews &amp; ratings</w:t>
      </w:r>
      <w:r w:rsidDel="00000000" w:rsidR="00000000" w:rsidRPr="00000000">
        <w:rPr>
          <w:rtl w:val="0"/>
        </w:rPr>
      </w:r>
    </w:p>
    <w:p w:rsidR="00000000" w:rsidDel="00000000" w:rsidP="00000000" w:rsidRDefault="00000000" w:rsidRPr="00000000" w14:paraId="0000003C">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Wishlist functionality</w:t>
      </w:r>
      <w:r w:rsidDel="00000000" w:rsidR="00000000" w:rsidRPr="00000000">
        <w:rPr>
          <w:rtl w:val="0"/>
        </w:rPr>
      </w:r>
    </w:p>
    <w:p w:rsidR="00000000" w:rsidDel="00000000" w:rsidP="00000000" w:rsidRDefault="00000000" w:rsidRPr="00000000" w14:paraId="0000003D">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Related products section</w:t>
      </w:r>
      <w:r w:rsidDel="00000000" w:rsidR="00000000" w:rsidRPr="00000000">
        <w:rPr>
          <w:rtl w:val="0"/>
        </w:rPr>
      </w:r>
    </w:p>
    <w:p w:rsidR="00000000" w:rsidDel="00000000" w:rsidP="00000000" w:rsidRDefault="00000000" w:rsidRPr="00000000" w14:paraId="0000003E">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Customer accounts dashboard</w:t>
      </w:r>
      <w:r w:rsidDel="00000000" w:rsidR="00000000" w:rsidRPr="00000000">
        <w:rPr>
          <w:rtl w:val="0"/>
        </w:rPr>
      </w:r>
    </w:p>
    <w:p w:rsidR="00000000" w:rsidDel="00000000" w:rsidP="00000000" w:rsidRDefault="00000000" w:rsidRPr="00000000" w14:paraId="0000003F">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Order history</w:t>
      </w:r>
      <w:r w:rsidDel="00000000" w:rsidR="00000000" w:rsidRPr="00000000">
        <w:rPr>
          <w:rtl w:val="0"/>
        </w:rPr>
      </w:r>
    </w:p>
    <w:p w:rsidR="00000000" w:rsidDel="00000000" w:rsidP="00000000" w:rsidRDefault="00000000" w:rsidRPr="00000000" w14:paraId="00000040">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Multiple shipping options</w:t>
      </w:r>
      <w:r w:rsidDel="00000000" w:rsidR="00000000" w:rsidRPr="00000000">
        <w:rPr>
          <w:rtl w:val="0"/>
        </w:rPr>
      </w:r>
    </w:p>
    <w:p w:rsidR="00000000" w:rsidDel="00000000" w:rsidP="00000000" w:rsidRDefault="00000000" w:rsidRPr="00000000" w14:paraId="00000041">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Discount &amp; coupon management</w:t>
      </w:r>
      <w:r w:rsidDel="00000000" w:rsidR="00000000" w:rsidRPr="00000000">
        <w:rPr>
          <w:rtl w:val="0"/>
        </w:rPr>
      </w:r>
    </w:p>
    <w:p w:rsidR="00000000" w:rsidDel="00000000" w:rsidP="00000000" w:rsidRDefault="00000000" w:rsidRPr="00000000" w14:paraId="00000042">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Invoice generation</w:t>
      </w:r>
      <w:r w:rsidDel="00000000" w:rsidR="00000000" w:rsidRPr="00000000">
        <w:rPr>
          <w:rtl w:val="0"/>
        </w:rPr>
      </w:r>
    </w:p>
    <w:p w:rsidR="00000000" w:rsidDel="00000000" w:rsidP="00000000" w:rsidRDefault="00000000" w:rsidRPr="00000000" w14:paraId="00000043">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Advanced email notifications</w:t>
      </w:r>
      <w:r w:rsidDel="00000000" w:rsidR="00000000" w:rsidRPr="00000000">
        <w:rPr>
          <w:rtl w:val="0"/>
        </w:rPr>
      </w:r>
    </w:p>
    <w:p w:rsidR="00000000" w:rsidDel="00000000" w:rsidP="00000000" w:rsidRDefault="00000000" w:rsidRPr="00000000" w14:paraId="00000044">
      <w:pPr>
        <w:numPr>
          <w:ilvl w:val="0"/>
          <w:numId w:val="3"/>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Google Analytics e-commerce tracking</w:t>
      </w:r>
      <w:r w:rsidDel="00000000" w:rsidR="00000000" w:rsidRPr="00000000">
        <w:rPr>
          <w:rtl w:val="0"/>
        </w:rPr>
      </w:r>
    </w:p>
    <w:p w:rsidR="00000000" w:rsidDel="00000000" w:rsidP="00000000" w:rsidRDefault="00000000" w:rsidRPr="00000000" w14:paraId="00000045">
      <w:pPr>
        <w:pStyle w:val="Title"/>
        <w:jc w:val="both"/>
        <w:rPr/>
      </w:pPr>
      <w:bookmarkStart w:colFirst="0" w:colLast="0" w:name="_hc34x9y2gbg5" w:id="4"/>
      <w:bookmarkEnd w:id="4"/>
      <w:r w:rsidDel="00000000" w:rsidR="00000000" w:rsidRPr="00000000">
        <w:rPr>
          <w:rtl w:val="0"/>
        </w:rPr>
        <w:t xml:space="preserve">2. Terms and Conditions for Development</w:t>
      </w:r>
    </w:p>
    <w:p w:rsidR="00000000" w:rsidDel="00000000" w:rsidP="00000000" w:rsidRDefault="00000000" w:rsidRPr="00000000" w14:paraId="00000046">
      <w:pPr>
        <w:pStyle w:val="Heading1"/>
        <w:jc w:val="both"/>
        <w:rPr/>
      </w:pPr>
      <w:bookmarkStart w:colFirst="0" w:colLast="0" w:name="_840gicb2hqzi" w:id="5"/>
      <w:bookmarkEnd w:id="5"/>
      <w:r w:rsidDel="00000000" w:rsidR="00000000" w:rsidRPr="00000000">
        <w:rPr>
          <w:rtl w:val="0"/>
        </w:rPr>
        <w:t xml:space="preserve">2.1 Project Timeline</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The estimated development time for the Website is </w:t>
      </w:r>
      <w:r w:rsidDel="00000000" w:rsidR="00000000" w:rsidRPr="00000000">
        <w:rPr>
          <w:b w:val="1"/>
          <w:bCs w:val="1"/>
          <w:sz w:val="24"/>
          <w:szCs w:val="24"/>
          <w:rtl w:val="0"/>
        </w:rPr>
        <w:t xml:space="preserve">15-20 working days</w:t>
      </w:r>
      <w:r w:rsidDel="00000000" w:rsidR="00000000" w:rsidRPr="00000000">
        <w:rPr>
          <w:sz w:val="24"/>
          <w:szCs w:val="24"/>
          <w:rtl w:val="0"/>
        </w:rPr>
        <w:t xml:space="preserve"> from the date of receiving the advance payment and all required content/data from the Client.</w:t>
      </w:r>
    </w:p>
    <w:p w:rsidR="00000000" w:rsidDel="00000000" w:rsidP="00000000" w:rsidRDefault="00000000" w:rsidRPr="00000000" w14:paraId="00000048">
      <w:pPr>
        <w:pStyle w:val="Heading1"/>
        <w:jc w:val="both"/>
        <w:rPr/>
      </w:pPr>
      <w:bookmarkStart w:colFirst="0" w:colLast="0" w:name="_h8sr9e2yfutf" w:id="6"/>
      <w:bookmarkEnd w:id="6"/>
      <w:r w:rsidDel="00000000" w:rsidR="00000000" w:rsidRPr="00000000">
        <w:rPr>
          <w:rtl w:val="0"/>
        </w:rPr>
        <w:t xml:space="preserve">2.2 Revisions and Data Entry</w:t>
      </w:r>
    </w:p>
    <w:p w:rsidR="00000000" w:rsidDel="00000000" w:rsidP="00000000" w:rsidRDefault="00000000" w:rsidRPr="00000000" w14:paraId="00000049">
      <w:pPr>
        <w:numPr>
          <w:ilvl w:val="0"/>
          <w:numId w:val="2"/>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b w:val="1"/>
          <w:bCs w:val="1"/>
          <w:sz w:val="24"/>
          <w:szCs w:val="24"/>
          <w:rtl w:val="0"/>
        </w:rPr>
        <w:t xml:space="preserve">Revisions:</w:t>
      </w:r>
      <w:r w:rsidDel="00000000" w:rsidR="00000000" w:rsidRPr="00000000">
        <w:rPr>
          <w:sz w:val="24"/>
          <w:szCs w:val="24"/>
          <w:rtl w:val="0"/>
        </w:rPr>
        <w:t xml:space="preserve"> The Client is entitled to </w:t>
      </w:r>
      <w:r w:rsidDel="00000000" w:rsidR="00000000" w:rsidRPr="00000000">
        <w:rPr>
          <w:b w:val="1"/>
          <w:bCs w:val="1"/>
          <w:sz w:val="24"/>
          <w:szCs w:val="24"/>
          <w:rtl w:val="0"/>
        </w:rPr>
        <w:t xml:space="preserve">3 rounds of revisions</w:t>
      </w:r>
      <w:r w:rsidDel="00000000" w:rsidR="00000000" w:rsidRPr="00000000">
        <w:rPr>
          <w:sz w:val="24"/>
          <w:szCs w:val="24"/>
          <w:rtl w:val="0"/>
        </w:rPr>
        <w:t xml:space="preserve"> on the design and functionality during the development phase.</w:t>
      </w:r>
      <w:r w:rsidDel="00000000" w:rsidR="00000000" w:rsidRPr="00000000">
        <w:rPr>
          <w:rtl w:val="0"/>
        </w:rPr>
      </w:r>
    </w:p>
    <w:p w:rsidR="00000000" w:rsidDel="00000000" w:rsidP="00000000" w:rsidRDefault="00000000" w:rsidRPr="00000000" w14:paraId="0000004A">
      <w:pPr>
        <w:numPr>
          <w:ilvl w:val="0"/>
          <w:numId w:val="2"/>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b w:val="1"/>
          <w:bCs w:val="1"/>
          <w:sz w:val="24"/>
          <w:szCs w:val="24"/>
          <w:rtl w:val="0"/>
        </w:rPr>
        <w:t xml:space="preserve">Product Data Entry:</w:t>
      </w:r>
      <w:r w:rsidDel="00000000" w:rsidR="00000000" w:rsidRPr="00000000">
        <w:rPr>
          <w:sz w:val="24"/>
          <w:szCs w:val="24"/>
          <w:rtl w:val="0"/>
        </w:rPr>
        <w:t xml:space="preserve"> Data entry for the initial </w:t>
      </w:r>
      <w:r w:rsidDel="00000000" w:rsidR="00000000" w:rsidRPr="00000000">
        <w:rPr>
          <w:b w:val="1"/>
          <w:bCs w:val="1"/>
          <w:sz w:val="24"/>
          <w:szCs w:val="24"/>
          <w:rtl w:val="0"/>
        </w:rPr>
        <w:t xml:space="preserve">25 SKUs</w:t>
      </w:r>
      <w:r w:rsidDel="00000000" w:rsidR="00000000" w:rsidRPr="00000000">
        <w:rPr>
          <w:sz w:val="24"/>
          <w:szCs w:val="24"/>
          <w:rtl w:val="0"/>
        </w:rPr>
        <w:t xml:space="preserve"> is included in the development cost.</w:t>
      </w:r>
      <w:r w:rsidDel="00000000" w:rsidR="00000000" w:rsidRPr="00000000">
        <w:rPr>
          <w:rtl w:val="0"/>
        </w:rPr>
      </w:r>
    </w:p>
    <w:p w:rsidR="00000000" w:rsidDel="00000000" w:rsidP="00000000" w:rsidRDefault="00000000" w:rsidRPr="00000000" w14:paraId="0000004B">
      <w:pPr>
        <w:numPr>
          <w:ilvl w:val="0"/>
          <w:numId w:val="2"/>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b w:val="1"/>
          <w:bCs w:val="1"/>
          <w:sz w:val="24"/>
          <w:szCs w:val="24"/>
          <w:rtl w:val="0"/>
        </w:rPr>
        <w:t xml:space="preserve">Additional Products:</w:t>
      </w:r>
      <w:r w:rsidDel="00000000" w:rsidR="00000000" w:rsidRPr="00000000">
        <w:rPr>
          <w:sz w:val="24"/>
          <w:szCs w:val="24"/>
          <w:rtl w:val="0"/>
        </w:rPr>
        <w:t xml:space="preserve"> Product data entry for any products beyond the initial 25 will be charged at </w:t>
      </w:r>
      <w:r w:rsidDel="00000000" w:rsidR="00000000" w:rsidRPr="00000000">
        <w:rPr>
          <w:b w:val="1"/>
          <w:bCs w:val="1"/>
          <w:sz w:val="24"/>
          <w:szCs w:val="24"/>
          <w:rtl w:val="0"/>
        </w:rPr>
        <w:t xml:space="preserve">₹40 per SKU</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C">
      <w:pPr>
        <w:numPr>
          <w:ilvl w:val="0"/>
          <w:numId w:val="2"/>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b w:val="1"/>
          <w:bCs w:val="1"/>
          <w:sz w:val="24"/>
          <w:szCs w:val="24"/>
          <w:rtl w:val="0"/>
        </w:rPr>
        <w:t xml:space="preserve">Included Services:</w:t>
      </w:r>
      <w:r w:rsidDel="00000000" w:rsidR="00000000" w:rsidRPr="00000000">
        <w:rPr>
          <w:sz w:val="24"/>
          <w:szCs w:val="24"/>
          <w:rtl w:val="0"/>
        </w:rPr>
        <w:t xml:space="preserve"> The development package also includes:</w:t>
      </w:r>
      <w:r w:rsidDel="00000000" w:rsidR="00000000" w:rsidRPr="00000000">
        <w:rPr>
          <w:rtl w:val="0"/>
        </w:rPr>
      </w:r>
    </w:p>
    <w:p w:rsidR="00000000" w:rsidDel="00000000" w:rsidP="00000000" w:rsidRDefault="00000000" w:rsidRPr="00000000" w14:paraId="0000004D">
      <w:pPr>
        <w:numPr>
          <w:ilvl w:val="1"/>
          <w:numId w:val="2"/>
        </w:numPr>
        <w:ind w:left="144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2 payment gateways integration.</w:t>
      </w:r>
      <w:r w:rsidDel="00000000" w:rsidR="00000000" w:rsidRPr="00000000">
        <w:rPr>
          <w:rtl w:val="0"/>
        </w:rPr>
      </w:r>
    </w:p>
    <w:p w:rsidR="00000000" w:rsidDel="00000000" w:rsidP="00000000" w:rsidRDefault="00000000" w:rsidRPr="00000000" w14:paraId="0000004E">
      <w:pPr>
        <w:numPr>
          <w:ilvl w:val="1"/>
          <w:numId w:val="2"/>
        </w:numPr>
        <w:ind w:left="144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Shipping partner integration (1 partner).</w:t>
      </w:r>
      <w:r w:rsidDel="00000000" w:rsidR="00000000" w:rsidRPr="00000000">
        <w:rPr>
          <w:rtl w:val="0"/>
        </w:rPr>
      </w:r>
    </w:p>
    <w:p w:rsidR="00000000" w:rsidDel="00000000" w:rsidP="00000000" w:rsidRDefault="00000000" w:rsidRPr="00000000" w14:paraId="0000004F">
      <w:pPr>
        <w:numPr>
          <w:ilvl w:val="1"/>
          <w:numId w:val="2"/>
        </w:numPr>
        <w:ind w:left="144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Bulk product upload option.</w:t>
      </w:r>
      <w:r w:rsidDel="00000000" w:rsidR="00000000" w:rsidRPr="00000000">
        <w:rPr>
          <w:rtl w:val="0"/>
        </w:rPr>
      </w:r>
    </w:p>
    <w:p w:rsidR="00000000" w:rsidDel="00000000" w:rsidP="00000000" w:rsidRDefault="00000000" w:rsidRPr="00000000" w14:paraId="00000050">
      <w:pPr>
        <w:numPr>
          <w:ilvl w:val="1"/>
          <w:numId w:val="2"/>
        </w:numPr>
        <w:ind w:left="144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Basic product photography editing.</w:t>
      </w:r>
      <w:r w:rsidDel="00000000" w:rsidR="00000000" w:rsidRPr="00000000">
        <w:rPr>
          <w:rtl w:val="0"/>
        </w:rPr>
      </w:r>
    </w:p>
    <w:p w:rsidR="00000000" w:rsidDel="00000000" w:rsidP="00000000" w:rsidRDefault="00000000" w:rsidRPr="00000000" w14:paraId="00000051">
      <w:pPr>
        <w:pStyle w:val="Heading1"/>
        <w:jc w:val="both"/>
        <w:rPr/>
      </w:pPr>
      <w:bookmarkStart w:colFirst="0" w:colLast="0" w:name="_4aerx68sug27" w:id="7"/>
      <w:bookmarkEnd w:id="7"/>
      <w:r w:rsidDel="00000000" w:rsidR="00000000" w:rsidRPr="00000000">
        <w:rPr>
          <w:rtl w:val="0"/>
        </w:rPr>
        <w:t xml:space="preserve">2.3 Out-of-Scope Work and Additional Costs</w:t>
      </w:r>
    </w:p>
    <w:p w:rsidR="00000000" w:rsidDel="00000000" w:rsidP="00000000" w:rsidRDefault="00000000" w:rsidRPr="00000000" w14:paraId="00000052">
      <w:pPr>
        <w:shd w:fill="ffffff" w:val="clear"/>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Any work or features requested by the Client that are not explicitly defined in the "Business Plan" Package Features (Section 1.2) or exceed the agreed-upon development scope (e.g., number of pages, product listings, rounds of revisions) shall be considered out-of-scope work.</w:t>
      </w:r>
    </w:p>
    <w:p w:rsidR="00000000" w:rsidDel="00000000" w:rsidP="00000000" w:rsidRDefault="00000000" w:rsidRPr="00000000" w14:paraId="00000054">
      <w:pPr>
        <w:numPr>
          <w:ilvl w:val="0"/>
          <w:numId w:val="5"/>
        </w:numPr>
        <w:shd w:fill="ffffff" w:val="clear"/>
        <w:spacing w:after="0" w:before="240" w:lineRule="auto"/>
        <w:ind w:left="720" w:hanging="360"/>
        <w:jc w:val="both"/>
        <w:rPr/>
      </w:pPr>
      <w:r w:rsidDel="00000000" w:rsidR="00000000" w:rsidRPr="00000000">
        <w:rPr>
          <w:rFonts w:ascii="Roboto" w:cs="Roboto" w:eastAsia="Roboto" w:hAnsi="Roboto"/>
          <w:b w:val="1"/>
          <w:bCs w:val="1"/>
          <w:sz w:val="24"/>
          <w:szCs w:val="24"/>
          <w:rtl w:val="0"/>
        </w:rPr>
        <w:t xml:space="preserve">Prior Approval:</w:t>
      </w:r>
      <w:r w:rsidDel="00000000" w:rsidR="00000000" w:rsidRPr="00000000">
        <w:rPr>
          <w:rFonts w:ascii="Roboto" w:cs="Roboto" w:eastAsia="Roboto" w:hAnsi="Roboto"/>
          <w:sz w:val="24"/>
          <w:szCs w:val="24"/>
          <w:rtl w:val="0"/>
        </w:rPr>
        <w:t xml:space="preserve"> The Company will provide the Client with a separate estimate, detailing the additional cost and estimated timeline, for any out-of-scope work.</w:t>
      </w:r>
      <w:r w:rsidDel="00000000" w:rsidR="00000000" w:rsidRPr="00000000">
        <w:rPr>
          <w:rtl w:val="0"/>
        </w:rPr>
      </w:r>
    </w:p>
    <w:p w:rsidR="00000000" w:rsidDel="00000000" w:rsidP="00000000" w:rsidRDefault="00000000" w:rsidRPr="00000000" w14:paraId="00000055">
      <w:pPr>
        <w:numPr>
          <w:ilvl w:val="0"/>
          <w:numId w:val="5"/>
        </w:numPr>
        <w:shd w:fill="ffffff" w:val="clear"/>
        <w:spacing w:after="0" w:before="0" w:lineRule="auto"/>
        <w:ind w:left="720" w:hanging="360"/>
        <w:jc w:val="both"/>
        <w:rPr/>
      </w:pPr>
      <w:r w:rsidDel="00000000" w:rsidR="00000000" w:rsidRPr="00000000">
        <w:rPr>
          <w:rFonts w:ascii="Roboto" w:cs="Roboto" w:eastAsia="Roboto" w:hAnsi="Roboto"/>
          <w:b w:val="1"/>
          <w:bCs w:val="1"/>
          <w:sz w:val="24"/>
          <w:szCs w:val="24"/>
          <w:rtl w:val="0"/>
        </w:rPr>
        <w:t xml:space="preserve">Billing:</w:t>
      </w:r>
      <w:r w:rsidDel="00000000" w:rsidR="00000000" w:rsidRPr="00000000">
        <w:rPr>
          <w:rFonts w:ascii="Roboto" w:cs="Roboto" w:eastAsia="Roboto" w:hAnsi="Roboto"/>
          <w:sz w:val="24"/>
          <w:szCs w:val="24"/>
          <w:rtl w:val="0"/>
        </w:rPr>
        <w:t xml:space="preserve"> Upon written approval from the Client, this additional cost will be billed separately and will be due as agreed upon in the separate estimate before the work commences.</w:t>
      </w:r>
      <w:r w:rsidDel="00000000" w:rsidR="00000000" w:rsidRPr="00000000">
        <w:rPr>
          <w:rtl w:val="0"/>
        </w:rPr>
      </w:r>
    </w:p>
    <w:p w:rsidR="00000000" w:rsidDel="00000000" w:rsidP="00000000" w:rsidRDefault="00000000" w:rsidRPr="00000000" w14:paraId="00000056">
      <w:pPr>
        <w:numPr>
          <w:ilvl w:val="0"/>
          <w:numId w:val="5"/>
        </w:numPr>
        <w:shd w:fill="ffffff" w:val="clear"/>
        <w:spacing w:before="0" w:lineRule="auto"/>
        <w:ind w:left="720" w:hanging="360"/>
        <w:jc w:val="both"/>
        <w:rPr/>
      </w:pPr>
      <w:r w:rsidDel="00000000" w:rsidR="00000000" w:rsidRPr="00000000">
        <w:rPr>
          <w:rFonts w:ascii="Roboto" w:cs="Roboto" w:eastAsia="Roboto" w:hAnsi="Roboto"/>
          <w:b w:val="1"/>
          <w:bCs w:val="1"/>
          <w:sz w:val="24"/>
          <w:szCs w:val="24"/>
          <w:rtl w:val="0"/>
        </w:rPr>
        <w:t xml:space="preserve">Project Impact:</w:t>
      </w:r>
      <w:r w:rsidDel="00000000" w:rsidR="00000000" w:rsidRPr="00000000">
        <w:rPr>
          <w:rFonts w:ascii="Roboto" w:cs="Roboto" w:eastAsia="Roboto" w:hAnsi="Roboto"/>
          <w:sz w:val="24"/>
          <w:szCs w:val="24"/>
          <w:rtl w:val="0"/>
        </w:rPr>
        <w:t xml:space="preserve"> Approval of out-of-scope work may necessitate a revision to the overall Project Timeline (Section 2.1).</w:t>
      </w:r>
      <w:r w:rsidDel="00000000" w:rsidR="00000000" w:rsidRPr="00000000">
        <w:rPr>
          <w:rtl w:val="0"/>
        </w:rPr>
      </w:r>
    </w:p>
    <w:p w:rsidR="00000000" w:rsidDel="00000000" w:rsidP="00000000" w:rsidRDefault="00000000" w:rsidRPr="00000000" w14:paraId="00000057">
      <w:pPr>
        <w:shd w:fill="ffffff" w:val="clear"/>
        <w:spacing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 The live chat and whatsapp messages are out of scope, if the client needs these features, it will be charged and the SMS or whatsapp package should be subscribed separately.</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Title"/>
        <w:jc w:val="both"/>
        <w:rPr/>
      </w:pPr>
      <w:bookmarkStart w:colFirst="0" w:colLast="0" w:name="_63mcvi48w3ey" w:id="8"/>
      <w:bookmarkEnd w:id="8"/>
      <w:r w:rsidDel="00000000" w:rsidR="00000000" w:rsidRPr="00000000">
        <w:rPr>
          <w:rtl w:val="0"/>
        </w:rPr>
        <w:t xml:space="preserve">3. Financial Terms and Payment Schedule</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The total cost for the Website development, including domain and hosting for one year, is </w:t>
      </w:r>
      <w:r w:rsidDel="00000000" w:rsidR="00000000" w:rsidRPr="00000000">
        <w:rPr>
          <w:b w:val="1"/>
          <w:bCs w:val="1"/>
          <w:sz w:val="24"/>
          <w:szCs w:val="24"/>
          <w:rtl w:val="0"/>
        </w:rPr>
        <w:t xml:space="preserve">₹40,000</w:t>
      </w:r>
      <w:r w:rsidDel="00000000" w:rsidR="00000000" w:rsidRPr="00000000">
        <w:rPr>
          <w:sz w:val="24"/>
          <w:szCs w:val="24"/>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Payment shall be made to the company according to the following schedule: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2"/>
        <w:tblW w:w="10455.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95"/>
        <w:gridCol w:w="2850"/>
        <w:gridCol w:w="4110"/>
        <w:tblGridChange w:id="0">
          <w:tblGrid>
            <w:gridCol w:w="3495"/>
            <w:gridCol w:w="2850"/>
            <w:gridCol w:w="4110"/>
          </w:tblGrid>
        </w:tblGridChange>
      </w:tblGrid>
      <w:tr>
        <w:trPr>
          <w:cantSplit w:val="0"/>
          <w:trHeight w:val="708.48" w:hRule="atLeast"/>
          <w:tblHeader w:val="1"/>
        </w:trPr>
        <w:tc>
          <w:tcPr/>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Milestone</w:t>
            </w:r>
          </w:p>
        </w:tc>
        <w:tc>
          <w:tcPr/>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Amount (₹)</w:t>
            </w:r>
          </w:p>
        </w:tc>
        <w:tc>
          <w:tcPr/>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Due Date</w:t>
            </w:r>
          </w:p>
        </w:tc>
      </w:tr>
      <w:tr>
        <w:trPr>
          <w:cantSplit w:val="0"/>
          <w:trHeight w:val="564.48" w:hRule="atLeast"/>
          <w:tblHeader w:val="0"/>
        </w:trPr>
        <w:tc>
          <w:tcPr/>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Advance Payment</w:t>
            </w:r>
          </w:p>
        </w:tc>
        <w:tc>
          <w:tcPr/>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20,000</w:t>
            </w:r>
          </w:p>
        </w:tc>
        <w:tc>
          <w:tcPr/>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Upon signing of this Agreement</w:t>
            </w:r>
          </w:p>
        </w:tc>
      </w:tr>
      <w:tr>
        <w:trPr>
          <w:cantSplit w:val="0"/>
          <w:trHeight w:val="564.48" w:hRule="atLeast"/>
          <w:tblHeader w:val="0"/>
        </w:trPr>
        <w:tc>
          <w:tcPr/>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Mid-Development</w:t>
            </w:r>
          </w:p>
        </w:tc>
        <w:tc>
          <w:tcPr/>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10,000</w:t>
            </w:r>
          </w:p>
        </w:tc>
        <w:tc>
          <w:tcPr/>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Upon completion of design and core structure</w:t>
            </w:r>
          </w:p>
        </w:tc>
      </w:tr>
      <w:tr>
        <w:trPr>
          <w:cantSplit w:val="0"/>
          <w:trHeight w:val="564.48" w:hRule="atLeast"/>
          <w:tblHeader w:val="0"/>
        </w:trPr>
        <w:tc>
          <w:tcPr/>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Completion</w:t>
            </w:r>
          </w:p>
        </w:tc>
        <w:tc>
          <w:tcPr/>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10,000</w:t>
            </w:r>
          </w:p>
        </w:tc>
        <w:tc>
          <w:tcPr/>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Upon final approval and prior to launch</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All payments must be made promptly according to the agreed schedule. Delay in payments may result in a delay in the project timeline.</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pStyle w:val="Heading1"/>
        <w:jc w:val="both"/>
        <w:rPr/>
      </w:pPr>
      <w:bookmarkStart w:colFirst="0" w:colLast="0" w:name="_vq335og6twb7" w:id="9"/>
      <w:bookmarkEnd w:id="9"/>
      <w:r w:rsidDel="00000000" w:rsidR="00000000" w:rsidRPr="00000000">
        <w:rPr>
          <w:rtl w:val="0"/>
        </w:rPr>
        <w:t xml:space="preserve">3.1 Domain and Hosting Cost Limit</w:t>
      </w:r>
    </w:p>
    <w:p w:rsidR="00000000" w:rsidDel="00000000" w:rsidP="00000000" w:rsidRDefault="00000000" w:rsidRPr="00000000" w14:paraId="0000006E">
      <w:pPr>
        <w:shd w:fill="ffffff" w:val="clear"/>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Fonts w:ascii="Roboto" w:cs="Roboto" w:eastAsia="Roboto" w:hAnsi="Roboto"/>
          <w:highlight w:val="white"/>
          <w:rtl w:val="0"/>
        </w:rPr>
        <w:t xml:space="preserve">The total development cost (Section 3) includes a domain registration cost up to </w:t>
      </w:r>
      <w:r w:rsidDel="00000000" w:rsidR="00000000" w:rsidRPr="00000000">
        <w:rPr>
          <w:rFonts w:ascii="Roboto" w:cs="Roboto" w:eastAsia="Roboto" w:hAnsi="Roboto"/>
          <w:b w:val="1"/>
          <w:bCs w:val="1"/>
          <w:highlight w:val="white"/>
          <w:rtl w:val="0"/>
        </w:rPr>
        <w:t xml:space="preserve">₹800</w:t>
      </w:r>
      <w:r w:rsidDel="00000000" w:rsidR="00000000" w:rsidRPr="00000000">
        <w:rPr>
          <w:rFonts w:ascii="Roboto" w:cs="Roboto" w:eastAsia="Roboto" w:hAnsi="Roboto"/>
          <w:highlight w:val="white"/>
          <w:rtl w:val="0"/>
        </w:rPr>
        <w:t xml:space="preserve">. If the Client requires a premium or special domain name that exceeds this amount, the additional cost will be billed separately to the Client.</w:t>
      </w:r>
      <w:r w:rsidDel="00000000" w:rsidR="00000000" w:rsidRPr="00000000">
        <w:rPr>
          <w:rtl w:val="0"/>
        </w:rPr>
      </w:r>
    </w:p>
    <w:p w:rsidR="00000000" w:rsidDel="00000000" w:rsidP="00000000" w:rsidRDefault="00000000" w:rsidRPr="00000000" w14:paraId="00000070">
      <w:pPr>
        <w:pStyle w:val="Title"/>
        <w:jc w:val="both"/>
        <w:rPr/>
      </w:pPr>
      <w:bookmarkStart w:colFirst="0" w:colLast="0" w:name="_6ay1npkadfla" w:id="10"/>
      <w:bookmarkEnd w:id="10"/>
      <w:r w:rsidDel="00000000" w:rsidR="00000000" w:rsidRPr="00000000">
        <w:rPr>
          <w:rtl w:val="0"/>
        </w:rPr>
        <w:t xml:space="preserve">4. Maintenance and Support</w:t>
      </w:r>
    </w:p>
    <w:p w:rsidR="00000000" w:rsidDel="00000000" w:rsidP="00000000" w:rsidRDefault="00000000" w:rsidRPr="00000000" w14:paraId="00000071">
      <w:pPr>
        <w:pStyle w:val="Heading1"/>
        <w:jc w:val="both"/>
        <w:rPr/>
      </w:pPr>
      <w:bookmarkStart w:colFirst="0" w:colLast="0" w:name="_j2y7sm2z9pb0" w:id="11"/>
      <w:bookmarkEnd w:id="11"/>
      <w:r w:rsidDel="00000000" w:rsidR="00000000" w:rsidRPr="00000000">
        <w:rPr>
          <w:rtl w:val="0"/>
        </w:rPr>
        <w:t xml:space="preserve">4.1 Free Support Period</w:t>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The Company provides </w:t>
      </w:r>
      <w:r w:rsidDel="00000000" w:rsidR="00000000" w:rsidRPr="00000000">
        <w:rPr>
          <w:b w:val="1"/>
          <w:bCs w:val="1"/>
          <w:sz w:val="24"/>
          <w:szCs w:val="24"/>
          <w:rtl w:val="0"/>
        </w:rPr>
        <w:t xml:space="preserve">6 months of free support</w:t>
      </w:r>
      <w:r w:rsidDel="00000000" w:rsidR="00000000" w:rsidRPr="00000000">
        <w:rPr>
          <w:sz w:val="24"/>
          <w:szCs w:val="24"/>
          <w:rtl w:val="0"/>
        </w:rPr>
        <w:t xml:space="preserve"> following the post-launch of the Website. This includes fixing bugs and technical issues arising directly from the development work.</w:t>
      </w:r>
    </w:p>
    <w:p w:rsidR="00000000" w:rsidDel="00000000" w:rsidP="00000000" w:rsidRDefault="00000000" w:rsidRPr="00000000" w14:paraId="00000073">
      <w:pPr>
        <w:pStyle w:val="Heading1"/>
        <w:jc w:val="both"/>
        <w:rPr/>
      </w:pPr>
      <w:bookmarkStart w:colFirst="0" w:colLast="0" w:name="_ma6dmbumngdy" w:id="12"/>
      <w:bookmarkEnd w:id="12"/>
      <w:r w:rsidDel="00000000" w:rsidR="00000000" w:rsidRPr="00000000">
        <w:rPr>
          <w:rtl w:val="0"/>
        </w:rPr>
        <w:t xml:space="preserve">4.2 Post-Support Maintenance</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After the initial 6 months of free support, ongoing support and maintenance services will be available: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6">
      <w:pPr>
        <w:numPr>
          <w:ilvl w:val="0"/>
          <w:numId w:val="8"/>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b w:val="1"/>
          <w:bCs w:val="1"/>
          <w:sz w:val="24"/>
          <w:szCs w:val="24"/>
          <w:rtl w:val="0"/>
        </w:rPr>
        <w:t xml:space="preserve">Monthly Support Fee:</w:t>
      </w:r>
      <w:r w:rsidDel="00000000" w:rsidR="00000000" w:rsidRPr="00000000">
        <w:rPr>
          <w:sz w:val="24"/>
          <w:szCs w:val="24"/>
          <w:rtl w:val="0"/>
        </w:rPr>
        <w:t xml:space="preserve"> Ongoing support and maintenance services will be charged at </w:t>
      </w:r>
      <w:r w:rsidDel="00000000" w:rsidR="00000000" w:rsidRPr="00000000">
        <w:rPr>
          <w:b w:val="1"/>
          <w:bCs w:val="1"/>
          <w:sz w:val="24"/>
          <w:szCs w:val="24"/>
          <w:rtl w:val="0"/>
        </w:rPr>
        <w:t xml:space="preserve">₹3,000 per month</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7">
      <w:pPr>
        <w:numPr>
          <w:ilvl w:val="0"/>
          <w:numId w:val="8"/>
        </w:numPr>
        <w:ind w:left="72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b w:val="1"/>
          <w:bCs w:val="1"/>
          <w:sz w:val="24"/>
          <w:szCs w:val="24"/>
          <w:rtl w:val="0"/>
        </w:rPr>
        <w:t xml:space="preserve">Included Services:</w:t>
      </w:r>
      <w:r w:rsidDel="00000000" w:rsidR="00000000" w:rsidRPr="00000000">
        <w:rPr>
          <w:sz w:val="24"/>
          <w:szCs w:val="24"/>
          <w:rtl w:val="0"/>
        </w:rPr>
        <w:t xml:space="preserve"> The monthly support fee includes:</w:t>
      </w:r>
      <w:r w:rsidDel="00000000" w:rsidR="00000000" w:rsidRPr="00000000">
        <w:rPr>
          <w:rtl w:val="0"/>
        </w:rPr>
      </w:r>
    </w:p>
    <w:p w:rsidR="00000000" w:rsidDel="00000000" w:rsidP="00000000" w:rsidRDefault="00000000" w:rsidRPr="00000000" w14:paraId="00000078">
      <w:pPr>
        <w:numPr>
          <w:ilvl w:val="1"/>
          <w:numId w:val="8"/>
        </w:numPr>
        <w:ind w:left="144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Priority support.</w:t>
      </w:r>
      <w:r w:rsidDel="00000000" w:rsidR="00000000" w:rsidRPr="00000000">
        <w:rPr>
          <w:rtl w:val="0"/>
        </w:rPr>
      </w:r>
    </w:p>
    <w:p w:rsidR="00000000" w:rsidDel="00000000" w:rsidP="00000000" w:rsidRDefault="00000000" w:rsidRPr="00000000" w14:paraId="00000079">
      <w:pPr>
        <w:numPr>
          <w:ilvl w:val="1"/>
          <w:numId w:val="8"/>
        </w:numPr>
        <w:ind w:left="144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Monthly sales report generation.</w:t>
      </w:r>
      <w:r w:rsidDel="00000000" w:rsidR="00000000" w:rsidRPr="00000000">
        <w:rPr>
          <w:rtl w:val="0"/>
        </w:rPr>
      </w:r>
    </w:p>
    <w:p w:rsidR="00000000" w:rsidDel="00000000" w:rsidP="00000000" w:rsidRDefault="00000000" w:rsidRPr="00000000" w14:paraId="0000007A">
      <w:pPr>
        <w:numPr>
          <w:ilvl w:val="1"/>
          <w:numId w:val="8"/>
        </w:numPr>
        <w:ind w:left="1440" w:hanging="360"/>
        <w:jc w:val="both"/>
        <w:rPr>
          <w:rFonts w:ascii="Inter" w:cs="Inter" w:eastAsia="Inter" w:hAnsi="Inter"/>
          <w:b w:val="0"/>
          <w:bCs w:val="0"/>
          <w:i w:val="0"/>
          <w:iCs w:val="0"/>
          <w:smallCaps w:val="0"/>
          <w:strike w:val="0"/>
          <w:color w:val="1f1f1f"/>
          <w:sz w:val="24"/>
          <w:szCs w:val="24"/>
          <w:shd w:fill="auto" w:val="clear"/>
          <w:vertAlign w:val="baseline"/>
        </w:rPr>
      </w:pPr>
      <w:r w:rsidDel="00000000" w:rsidR="00000000" w:rsidRPr="00000000">
        <w:rPr>
          <w:sz w:val="24"/>
          <w:szCs w:val="24"/>
          <w:rtl w:val="0"/>
        </w:rPr>
        <w:t xml:space="preserve">Minor updates and technical assistance.</w:t>
      </w:r>
      <w:r w:rsidDel="00000000" w:rsidR="00000000" w:rsidRPr="00000000">
        <w:rPr>
          <w:rtl w:val="0"/>
        </w:rPr>
      </w:r>
    </w:p>
    <w:p w:rsidR="00000000" w:rsidDel="00000000" w:rsidP="00000000" w:rsidRDefault="00000000" w:rsidRPr="00000000" w14:paraId="0000007B">
      <w:pPr>
        <w:pStyle w:val="Title"/>
        <w:jc w:val="both"/>
        <w:rPr/>
      </w:pPr>
      <w:bookmarkStart w:colFirst="0" w:colLast="0" w:name="_9kj90lc6i8qe" w:id="13"/>
      <w:bookmarkEnd w:id="13"/>
      <w:r w:rsidDel="00000000" w:rsidR="00000000" w:rsidRPr="00000000">
        <w:rPr>
          <w:rtl w:val="0"/>
        </w:rPr>
        <w:t xml:space="preserve">5. Client Responsibilities and Deliverables</w:t>
      </w:r>
    </w:p>
    <w:p w:rsidR="00000000" w:rsidDel="00000000" w:rsidP="00000000" w:rsidRDefault="00000000" w:rsidRPr="00000000" w14:paraId="0000007C">
      <w:pPr>
        <w:pStyle w:val="Heading1"/>
        <w:jc w:val="both"/>
        <w:rPr/>
      </w:pPr>
      <w:bookmarkStart w:colFirst="0" w:colLast="0" w:name="_1p8n0bryh20s" w:id="14"/>
      <w:bookmarkEnd w:id="14"/>
      <w:r w:rsidDel="00000000" w:rsidR="00000000" w:rsidRPr="00000000">
        <w:rPr>
          <w:rtl w:val="0"/>
        </w:rPr>
        <w:t xml:space="preserve">5.1 Client Responsibilities</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The Client agrees to provide all necessary content, including text, images, logos, product descriptions, and any required account access (e.g., payment gateway details) in a timely manner. Delays in providing content or feedback may extend the project timeline.</w:t>
      </w:r>
    </w:p>
    <w:p w:rsidR="00000000" w:rsidDel="00000000" w:rsidP="00000000" w:rsidRDefault="00000000" w:rsidRPr="00000000" w14:paraId="0000007E">
      <w:pPr>
        <w:pStyle w:val="Heading1"/>
        <w:jc w:val="both"/>
        <w:rPr/>
      </w:pPr>
      <w:bookmarkStart w:colFirst="0" w:colLast="0" w:name="_rhqafiz5x2ez" w:id="15"/>
      <w:bookmarkEnd w:id="15"/>
      <w:r w:rsidDel="00000000" w:rsidR="00000000" w:rsidRPr="00000000">
        <w:rPr>
          <w:rtl w:val="0"/>
        </w:rPr>
        <w:t xml:space="preserve">5.2 Deliverables</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Upon full and final payment, the Company will provide the Client with full access and ownership of the Website, including all source files, database, and administrative credentials. A link to all necessary development files and documentation will be provided here: File.</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Style w:val="Title"/>
        <w:jc w:val="both"/>
        <w:rPr/>
      </w:pPr>
      <w:bookmarkStart w:colFirst="0" w:colLast="0" w:name="_pkdzzk8i1nyn" w:id="16"/>
      <w:bookmarkEnd w:id="16"/>
      <w:r w:rsidDel="00000000" w:rsidR="00000000" w:rsidRPr="00000000">
        <w:rPr>
          <w:rtl w:val="0"/>
        </w:rPr>
        <w:t xml:space="preserve">6. Renewal of Maintenance and Support Services</w:t>
      </w:r>
    </w:p>
    <w:p w:rsidR="00000000" w:rsidDel="00000000" w:rsidP="00000000" w:rsidRDefault="00000000" w:rsidRPr="00000000" w14:paraId="00000082">
      <w:pPr>
        <w:shd w:fill="ffffff" w:val="clear"/>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Maintenance and Support services outlined in Section 4 are subject to renewal after the initial term.</w:t>
      </w:r>
    </w:p>
    <w:p w:rsidR="00000000" w:rsidDel="00000000" w:rsidP="00000000" w:rsidRDefault="00000000" w:rsidRPr="00000000" w14:paraId="00000084">
      <w:pPr>
        <w:pStyle w:val="Heading1"/>
        <w:jc w:val="both"/>
        <w:rPr/>
      </w:pPr>
      <w:bookmarkStart w:colFirst="0" w:colLast="0" w:name="_xvwq49aq5a8z" w:id="17"/>
      <w:bookmarkEnd w:id="17"/>
      <w:r w:rsidDel="00000000" w:rsidR="00000000" w:rsidRPr="00000000">
        <w:rPr>
          <w:rtl w:val="0"/>
        </w:rPr>
        <w:t xml:space="preserve">6.1 Renewal Term</w:t>
      </w:r>
    </w:p>
    <w:p w:rsidR="00000000" w:rsidDel="00000000" w:rsidP="00000000" w:rsidRDefault="00000000" w:rsidRPr="00000000" w14:paraId="00000085">
      <w:pPr>
        <w:shd w:fill="ffffff" w:val="clear"/>
        <w:jc w:val="both"/>
        <w:rPr>
          <w:rFonts w:ascii="Roboto" w:cs="Roboto" w:eastAsia="Roboto" w:hAnsi="Roboto"/>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Client may elect to renew the ongoing maintenance and support services for a subsequent period.</w:t>
      </w:r>
    </w:p>
    <w:p w:rsidR="00000000" w:rsidDel="00000000" w:rsidP="00000000" w:rsidRDefault="00000000" w:rsidRPr="00000000" w14:paraId="00000087">
      <w:pPr>
        <w:numPr>
          <w:ilvl w:val="0"/>
          <w:numId w:val="4"/>
        </w:numPr>
        <w:shd w:fill="ffffff" w:val="clear"/>
        <w:spacing w:after="0" w:before="240" w:lineRule="auto"/>
        <w:ind w:left="720" w:hanging="360"/>
        <w:jc w:val="both"/>
        <w:rPr/>
      </w:pPr>
      <w:r w:rsidDel="00000000" w:rsidR="00000000" w:rsidRPr="00000000">
        <w:rPr>
          <w:rFonts w:ascii="Roboto" w:cs="Roboto" w:eastAsia="Roboto" w:hAnsi="Roboto"/>
          <w:b w:val="1"/>
          <w:bCs w:val="1"/>
          <w:sz w:val="24"/>
          <w:szCs w:val="24"/>
          <w:rtl w:val="0"/>
        </w:rPr>
        <w:t xml:space="preserve">Initial Post-Support Term:</w:t>
      </w:r>
      <w:r w:rsidDel="00000000" w:rsidR="00000000" w:rsidRPr="00000000">
        <w:rPr>
          <w:rFonts w:ascii="Roboto" w:cs="Roboto" w:eastAsia="Roboto" w:hAnsi="Roboto"/>
          <w:sz w:val="24"/>
          <w:szCs w:val="24"/>
          <w:rtl w:val="0"/>
        </w:rPr>
        <w:t xml:space="preserve"> The services will automatically continue on a month-to-month basis after the initial 6 months of free support (Section 4.1), unless canceled by the Client with 30 days written notice.</w:t>
      </w:r>
      <w:r w:rsidDel="00000000" w:rsidR="00000000" w:rsidRPr="00000000">
        <w:rPr>
          <w:rtl w:val="0"/>
        </w:rPr>
      </w:r>
    </w:p>
    <w:p w:rsidR="00000000" w:rsidDel="00000000" w:rsidP="00000000" w:rsidRDefault="00000000" w:rsidRPr="00000000" w14:paraId="00000088">
      <w:pPr>
        <w:numPr>
          <w:ilvl w:val="0"/>
          <w:numId w:val="4"/>
        </w:numPr>
        <w:shd w:fill="ffffff" w:val="clear"/>
        <w:spacing w:after="240" w:before="0" w:lineRule="auto"/>
        <w:ind w:left="720" w:hanging="360"/>
        <w:jc w:val="both"/>
        <w:rPr/>
      </w:pPr>
      <w:r w:rsidDel="00000000" w:rsidR="00000000" w:rsidRPr="00000000">
        <w:rPr>
          <w:rFonts w:ascii="Roboto" w:cs="Roboto" w:eastAsia="Roboto" w:hAnsi="Roboto"/>
          <w:b w:val="1"/>
          <w:bCs w:val="1"/>
          <w:sz w:val="24"/>
          <w:szCs w:val="24"/>
          <w:rtl w:val="0"/>
        </w:rPr>
        <w:t xml:space="preserve">Renewal Period:</w:t>
      </w:r>
      <w:r w:rsidDel="00000000" w:rsidR="00000000" w:rsidRPr="00000000">
        <w:rPr>
          <w:rFonts w:ascii="Roboto" w:cs="Roboto" w:eastAsia="Roboto" w:hAnsi="Roboto"/>
          <w:sz w:val="24"/>
          <w:szCs w:val="24"/>
          <w:rtl w:val="0"/>
        </w:rPr>
        <w:t xml:space="preserve"> The Client may opt for a fixed-term annual renewal for ongoing support and maintenance.</w:t>
      </w:r>
      <w:r w:rsidDel="00000000" w:rsidR="00000000" w:rsidRPr="00000000">
        <w:rPr>
          <w:rtl w:val="0"/>
        </w:rPr>
      </w:r>
    </w:p>
    <w:p w:rsidR="00000000" w:rsidDel="00000000" w:rsidP="00000000" w:rsidRDefault="00000000" w:rsidRPr="00000000" w14:paraId="00000089">
      <w:pPr>
        <w:pStyle w:val="Heading1"/>
        <w:jc w:val="both"/>
        <w:rPr/>
      </w:pPr>
      <w:bookmarkStart w:colFirst="0" w:colLast="0" w:name="_3h6jf8h2o5y8" w:id="18"/>
      <w:bookmarkEnd w:id="18"/>
      <w:r w:rsidDel="00000000" w:rsidR="00000000" w:rsidRPr="00000000">
        <w:rPr>
          <w:rtl w:val="0"/>
        </w:rPr>
        <w:t xml:space="preserve">6.2 Renewal Fee</w:t>
      </w:r>
    </w:p>
    <w:p w:rsidR="00000000" w:rsidDel="00000000" w:rsidP="00000000" w:rsidRDefault="00000000" w:rsidRPr="00000000" w14:paraId="0000008A">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fee for the renewed maintenance and support services will be based on the current rates, unless a revised rate is agreed upon in writing by both parties prior to the renewal date.</w:t>
      </w:r>
    </w:p>
    <w:p w:rsidR="00000000" w:rsidDel="00000000" w:rsidP="00000000" w:rsidRDefault="00000000" w:rsidRPr="00000000" w14:paraId="0000008C">
      <w:pPr>
        <w:numPr>
          <w:ilvl w:val="0"/>
          <w:numId w:val="7"/>
        </w:numPr>
        <w:shd w:fill="ffffff" w:val="clear"/>
        <w:spacing w:after="0" w:before="240" w:lineRule="auto"/>
        <w:ind w:left="720" w:hanging="360"/>
        <w:jc w:val="both"/>
        <w:rPr/>
      </w:pPr>
      <w:r w:rsidDel="00000000" w:rsidR="00000000" w:rsidRPr="00000000">
        <w:rPr>
          <w:rFonts w:ascii="Roboto" w:cs="Roboto" w:eastAsia="Roboto" w:hAnsi="Roboto"/>
          <w:b w:val="1"/>
          <w:bCs w:val="1"/>
          <w:sz w:val="24"/>
          <w:szCs w:val="24"/>
          <w:rtl w:val="0"/>
        </w:rPr>
        <w:t xml:space="preserve">Current Monthly Fee: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₹3,000 per month</w:t>
      </w:r>
      <w:r w:rsidDel="00000000" w:rsidR="00000000" w:rsidRPr="00000000">
        <w:rPr>
          <w:rFonts w:ascii="Roboto" w:cs="Roboto" w:eastAsia="Roboto" w:hAnsi="Roboto"/>
          <w:sz w:val="24"/>
          <w:szCs w:val="24"/>
          <w:rtl w:val="0"/>
        </w:rPr>
        <w:t xml:space="preserve"> (as per Section 4.2).</w:t>
      </w:r>
      <w:r w:rsidDel="00000000" w:rsidR="00000000" w:rsidRPr="00000000">
        <w:rPr>
          <w:rtl w:val="0"/>
        </w:rPr>
      </w:r>
    </w:p>
    <w:p w:rsidR="00000000" w:rsidDel="00000000" w:rsidP="00000000" w:rsidRDefault="00000000" w:rsidRPr="00000000" w14:paraId="0000008D">
      <w:pPr>
        <w:numPr>
          <w:ilvl w:val="0"/>
          <w:numId w:val="7"/>
        </w:numPr>
        <w:shd w:fill="ffffff" w:val="clear"/>
        <w:spacing w:after="0" w:before="0" w:lineRule="auto"/>
        <w:ind w:left="720" w:hanging="360"/>
        <w:jc w:val="both"/>
        <w:rPr/>
      </w:pPr>
      <w:r w:rsidDel="00000000" w:rsidR="00000000" w:rsidRPr="00000000">
        <w:rPr>
          <w:rFonts w:ascii="Roboto" w:cs="Roboto" w:eastAsia="Roboto" w:hAnsi="Roboto"/>
          <w:b w:val="1"/>
          <w:bCs w:val="1"/>
          <w:sz w:val="24"/>
          <w:szCs w:val="24"/>
          <w:rtl w:val="0"/>
        </w:rPr>
        <w:t xml:space="preserve">Annual Renewal Option:</w:t>
      </w:r>
      <w:r w:rsidDel="00000000" w:rsidR="00000000" w:rsidRPr="00000000">
        <w:rPr>
          <w:rFonts w:ascii="Roboto" w:cs="Roboto" w:eastAsia="Roboto" w:hAnsi="Roboto"/>
          <w:sz w:val="24"/>
          <w:szCs w:val="24"/>
          <w:rtl w:val="0"/>
        </w:rPr>
        <w:t xml:space="preserve"> A discounted annual fee may be offered upon mutual agreement.</w:t>
      </w:r>
      <w:r w:rsidDel="00000000" w:rsidR="00000000" w:rsidRPr="00000000">
        <w:rPr>
          <w:rtl w:val="0"/>
        </w:rPr>
      </w:r>
    </w:p>
    <w:p w:rsidR="00000000" w:rsidDel="00000000" w:rsidP="00000000" w:rsidRDefault="00000000" w:rsidRPr="00000000" w14:paraId="0000008E">
      <w:pPr>
        <w:numPr>
          <w:ilvl w:val="0"/>
          <w:numId w:val="7"/>
        </w:numPr>
        <w:shd w:fill="ffffff" w:val="clear"/>
        <w:spacing w:after="240" w:before="0" w:lineRule="auto"/>
        <w:ind w:left="720" w:hanging="360"/>
        <w:jc w:val="both"/>
        <w:rPr/>
      </w:pPr>
      <w:r w:rsidDel="00000000" w:rsidR="00000000" w:rsidRPr="00000000">
        <w:rPr>
          <w:rFonts w:ascii="Roboto" w:cs="Roboto" w:eastAsia="Roboto" w:hAnsi="Roboto"/>
          <w:b w:val="1"/>
          <w:bCs w:val="1"/>
          <w:sz w:val="24"/>
          <w:szCs w:val="24"/>
          <w:rtl w:val="0"/>
        </w:rPr>
        <w:t xml:space="preserve">Scope of Service:</w:t>
      </w:r>
      <w:r w:rsidDel="00000000" w:rsidR="00000000" w:rsidRPr="00000000">
        <w:rPr>
          <w:rFonts w:ascii="Roboto" w:cs="Roboto" w:eastAsia="Roboto" w:hAnsi="Roboto"/>
          <w:sz w:val="24"/>
          <w:szCs w:val="24"/>
          <w:rtl w:val="0"/>
        </w:rPr>
        <w:t xml:space="preserve"> The renewed service will include the same features as the Post-Support Maintenance, including Priority support, Monthly sales report generation, and Minor updates and technical assistance.</w:t>
      </w:r>
      <w:r w:rsidDel="00000000" w:rsidR="00000000" w:rsidRPr="00000000">
        <w:rPr>
          <w:rtl w:val="0"/>
        </w:rPr>
      </w:r>
    </w:p>
    <w:p w:rsidR="00000000" w:rsidDel="00000000" w:rsidP="00000000" w:rsidRDefault="00000000" w:rsidRPr="00000000" w14:paraId="0000008F">
      <w:pPr>
        <w:pStyle w:val="Heading1"/>
        <w:jc w:val="both"/>
        <w:rPr/>
      </w:pPr>
      <w:bookmarkStart w:colFirst="0" w:colLast="0" w:name="_r2d534wrdhzs" w:id="19"/>
      <w:bookmarkEnd w:id="19"/>
      <w:r w:rsidDel="00000000" w:rsidR="00000000" w:rsidRPr="00000000">
        <w:rPr>
          <w:rtl w:val="0"/>
        </w:rPr>
        <w:t xml:space="preserve">6.3 Non-Renewal</w:t>
      </w:r>
    </w:p>
    <w:p w:rsidR="00000000" w:rsidDel="00000000" w:rsidP="00000000" w:rsidRDefault="00000000" w:rsidRPr="00000000" w14:paraId="00000090">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If the Client chooses not to renew the monthly or annual Maintenance and Support contract:</w:t>
      </w:r>
    </w:p>
    <w:p w:rsidR="00000000" w:rsidDel="00000000" w:rsidP="00000000" w:rsidRDefault="00000000" w:rsidRPr="00000000" w14:paraId="00000092">
      <w:pPr>
        <w:numPr>
          <w:ilvl w:val="0"/>
          <w:numId w:val="1"/>
        </w:numPr>
        <w:shd w:fill="ffffff" w:val="clear"/>
        <w:spacing w:after="0" w:before="240" w:lineRule="auto"/>
        <w:ind w:left="720" w:hanging="360"/>
        <w:jc w:val="both"/>
        <w:rPr/>
      </w:pPr>
      <w:r w:rsidDel="00000000" w:rsidR="00000000" w:rsidRPr="00000000">
        <w:rPr>
          <w:rFonts w:ascii="Roboto" w:cs="Roboto" w:eastAsia="Roboto" w:hAnsi="Roboto"/>
          <w:sz w:val="24"/>
          <w:szCs w:val="24"/>
          <w:rtl w:val="0"/>
        </w:rPr>
        <w:t xml:space="preserve">The Company will cease providing Priority support, sales reports, and ongoing technical assistance.</w:t>
      </w:r>
      <w:r w:rsidDel="00000000" w:rsidR="00000000" w:rsidRPr="00000000">
        <w:rPr>
          <w:rtl w:val="0"/>
        </w:rPr>
      </w:r>
    </w:p>
    <w:p w:rsidR="00000000" w:rsidDel="00000000" w:rsidP="00000000" w:rsidRDefault="00000000" w:rsidRPr="00000000" w14:paraId="00000093">
      <w:pPr>
        <w:numPr>
          <w:ilvl w:val="0"/>
          <w:numId w:val="1"/>
        </w:numPr>
        <w:shd w:fill="ffffff" w:val="clear"/>
        <w:spacing w:after="0" w:before="0" w:lineRule="auto"/>
        <w:ind w:left="720" w:hanging="360"/>
        <w:jc w:val="both"/>
        <w:rPr/>
      </w:pPr>
      <w:r w:rsidDel="00000000" w:rsidR="00000000" w:rsidRPr="00000000">
        <w:rPr>
          <w:rFonts w:ascii="Roboto" w:cs="Roboto" w:eastAsia="Roboto" w:hAnsi="Roboto"/>
          <w:sz w:val="24"/>
          <w:szCs w:val="24"/>
          <w:rtl w:val="0"/>
        </w:rPr>
        <w:t xml:space="preserve">The Website will remain fully functional and under the Client's ownership, but the Company will no longer be responsible for any subsequent technical issues, bugs, or required updates.</w:t>
      </w:r>
      <w:r w:rsidDel="00000000" w:rsidR="00000000" w:rsidRPr="00000000">
        <w:rPr>
          <w:rtl w:val="0"/>
        </w:rPr>
      </w:r>
    </w:p>
    <w:p w:rsidR="00000000" w:rsidDel="00000000" w:rsidP="00000000" w:rsidRDefault="00000000" w:rsidRPr="00000000" w14:paraId="00000094">
      <w:pPr>
        <w:numPr>
          <w:ilvl w:val="0"/>
          <w:numId w:val="1"/>
        </w:numPr>
        <w:shd w:fill="ffffff" w:val="clear"/>
        <w:spacing w:before="0" w:lineRule="auto"/>
        <w:ind w:left="720" w:hanging="360"/>
        <w:jc w:val="both"/>
        <w:rPr/>
      </w:pPr>
      <w:r w:rsidDel="00000000" w:rsidR="00000000" w:rsidRPr="00000000">
        <w:rPr>
          <w:rFonts w:ascii="Roboto" w:cs="Roboto" w:eastAsia="Roboto" w:hAnsi="Roboto"/>
          <w:sz w:val="24"/>
          <w:szCs w:val="24"/>
          <w:rtl w:val="0"/>
        </w:rPr>
        <w:t xml:space="preserve">The Client retains full access and ownership of the Website files, database, and administrative credentials as provided in Section 5.2.</w: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pStyle w:val="Title"/>
        <w:jc w:val="both"/>
        <w:rPr/>
      </w:pPr>
      <w:bookmarkStart w:colFirst="0" w:colLast="0" w:name="_rgppa29qwkjn" w:id="20"/>
      <w:bookmarkEnd w:id="20"/>
      <w:r w:rsidDel="00000000" w:rsidR="00000000" w:rsidRPr="00000000">
        <w:rPr>
          <w:rtl w:val="0"/>
        </w:rPr>
        <w:t xml:space="preserve">7. Domain Registration and Hosting Renewal</w:t>
      </w:r>
    </w:p>
    <w:p w:rsidR="00000000" w:rsidDel="00000000" w:rsidP="00000000" w:rsidRDefault="00000000" w:rsidRPr="00000000" w14:paraId="00000097">
      <w:pPr>
        <w:shd w:fill="ffffff" w:val="clear"/>
        <w:jc w:val="both"/>
        <w:rPr>
          <w:rFonts w:ascii="Roboto" w:cs="Roboto" w:eastAsia="Roboto" w:hAnsi="Roboto"/>
        </w:rPr>
      </w:pPr>
      <w:r w:rsidDel="00000000" w:rsidR="00000000" w:rsidRPr="00000000">
        <w:rPr>
          <w:rtl w:val="0"/>
        </w:rPr>
      </w:r>
    </w:p>
    <w:p w:rsidR="00000000" w:rsidDel="00000000" w:rsidP="00000000" w:rsidRDefault="00000000" w:rsidRPr="00000000" w14:paraId="00000098">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website development cost includes domain registration and hosting services for an initial period of one (1) year (as per Section 1.1 and 3). Subsequent renewal of these services is the sole responsibility of the Client.8.1 Renewal Timeline and Responsibility</w:t>
      </w:r>
    </w:p>
    <w:p w:rsidR="00000000" w:rsidDel="00000000" w:rsidP="00000000" w:rsidRDefault="00000000" w:rsidRPr="00000000" w14:paraId="00000099">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A">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Client is responsible for renewing the domain name and hosting service before the end of the initial one (1) year period.</w:t>
      </w:r>
    </w:p>
    <w:p w:rsidR="00000000" w:rsidDel="00000000" w:rsidP="00000000" w:rsidRDefault="00000000" w:rsidRPr="00000000" w14:paraId="0000009B">
      <w:pPr>
        <w:numPr>
          <w:ilvl w:val="0"/>
          <w:numId w:val="6"/>
        </w:numPr>
        <w:shd w:fill="ffffff" w:val="clear"/>
        <w:spacing w:after="0" w:before="240" w:lineRule="auto"/>
        <w:ind w:left="720" w:hanging="360"/>
        <w:jc w:val="both"/>
        <w:rPr/>
      </w:pPr>
      <w:r w:rsidDel="00000000" w:rsidR="00000000" w:rsidRPr="00000000">
        <w:rPr>
          <w:rFonts w:ascii="Roboto" w:cs="Roboto" w:eastAsia="Roboto" w:hAnsi="Roboto"/>
          <w:b w:val="1"/>
          <w:bCs w:val="1"/>
          <w:sz w:val="24"/>
          <w:szCs w:val="24"/>
          <w:rtl w:val="0"/>
        </w:rPr>
        <w:t xml:space="preserve">Company Notification:</w:t>
      </w:r>
      <w:r w:rsidDel="00000000" w:rsidR="00000000" w:rsidRPr="00000000">
        <w:rPr>
          <w:rFonts w:ascii="Roboto" w:cs="Roboto" w:eastAsia="Roboto" w:hAnsi="Roboto"/>
          <w:sz w:val="24"/>
          <w:szCs w:val="24"/>
          <w:rtl w:val="0"/>
        </w:rPr>
        <w:t xml:space="preserve"> The Company will send a reminder notice to the Client approximately sixty (60) days prior to the expiration date of the domain and hosting services.</w:t>
      </w:r>
      <w:r w:rsidDel="00000000" w:rsidR="00000000" w:rsidRPr="00000000">
        <w:rPr>
          <w:rtl w:val="0"/>
        </w:rPr>
      </w:r>
    </w:p>
    <w:p w:rsidR="00000000" w:rsidDel="00000000" w:rsidP="00000000" w:rsidRDefault="00000000" w:rsidRPr="00000000" w14:paraId="0000009C">
      <w:pPr>
        <w:numPr>
          <w:ilvl w:val="0"/>
          <w:numId w:val="6"/>
        </w:numPr>
        <w:shd w:fill="ffffff" w:val="clear"/>
        <w:spacing w:after="240" w:before="0" w:lineRule="auto"/>
        <w:ind w:left="720" w:hanging="360"/>
        <w:jc w:val="both"/>
        <w:rPr/>
      </w:pPr>
      <w:r w:rsidDel="00000000" w:rsidR="00000000" w:rsidRPr="00000000">
        <w:rPr>
          <w:rFonts w:ascii="Roboto" w:cs="Roboto" w:eastAsia="Roboto" w:hAnsi="Roboto"/>
          <w:b w:val="1"/>
          <w:bCs w:val="1"/>
          <w:sz w:val="24"/>
          <w:szCs w:val="24"/>
          <w:rtl w:val="0"/>
        </w:rPr>
        <w:t xml:space="preserve">Client Action:</w:t>
      </w:r>
      <w:r w:rsidDel="00000000" w:rsidR="00000000" w:rsidRPr="00000000">
        <w:rPr>
          <w:rFonts w:ascii="Roboto" w:cs="Roboto" w:eastAsia="Roboto" w:hAnsi="Roboto"/>
          <w:sz w:val="24"/>
          <w:szCs w:val="24"/>
          <w:rtl w:val="0"/>
        </w:rPr>
        <w:t xml:space="preserve"> The Client must arrange and pay for the renewal of these services directly or through the Company, if the Company offers this as a separate paid service.</w:t>
      </w:r>
      <w:r w:rsidDel="00000000" w:rsidR="00000000" w:rsidRPr="00000000">
        <w:rPr>
          <w:rtl w:val="0"/>
        </w:rPr>
      </w:r>
    </w:p>
    <w:p w:rsidR="00000000" w:rsidDel="00000000" w:rsidP="00000000" w:rsidRDefault="00000000" w:rsidRPr="00000000" w14:paraId="0000009D">
      <w:pPr>
        <w:pStyle w:val="Heading1"/>
        <w:jc w:val="both"/>
        <w:rPr/>
      </w:pPr>
      <w:bookmarkStart w:colFirst="0" w:colLast="0" w:name="_26c9zt7qy03" w:id="21"/>
      <w:bookmarkEnd w:id="21"/>
      <w:r w:rsidDel="00000000" w:rsidR="00000000" w:rsidRPr="00000000">
        <w:rPr>
          <w:rtl w:val="0"/>
        </w:rPr>
        <w:t xml:space="preserve">7.2 Renewal Cost</w:t>
      </w:r>
    </w:p>
    <w:p w:rsidR="00000000" w:rsidDel="00000000" w:rsidP="00000000" w:rsidRDefault="00000000" w:rsidRPr="00000000" w14:paraId="0000009E">
      <w:pPr>
        <w:shd w:fill="ffffff" w:val="clear"/>
        <w:jc w:val="both"/>
        <w:rPr>
          <w:rFonts w:ascii="Roboto" w:cs="Roboto" w:eastAsia="Roboto" w:hAnsi="Roboto"/>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cost for domain registration and hosting renewal is </w:t>
      </w:r>
      <w:r w:rsidDel="00000000" w:rsidR="00000000" w:rsidRPr="00000000">
        <w:rPr>
          <w:rFonts w:ascii="Roboto" w:cs="Roboto" w:eastAsia="Roboto" w:hAnsi="Roboto"/>
          <w:b w:val="1"/>
          <w:bCs w:val="1"/>
          <w:sz w:val="24"/>
          <w:szCs w:val="24"/>
          <w:highlight w:val="white"/>
          <w:rtl w:val="0"/>
        </w:rPr>
        <w:t xml:space="preserve">not included</w:t>
      </w:r>
      <w:r w:rsidDel="00000000" w:rsidR="00000000" w:rsidRPr="00000000">
        <w:rPr>
          <w:rFonts w:ascii="Roboto" w:cs="Roboto" w:eastAsia="Roboto" w:hAnsi="Roboto"/>
          <w:sz w:val="24"/>
          <w:szCs w:val="24"/>
          <w:highlight w:val="white"/>
          <w:rtl w:val="0"/>
        </w:rPr>
        <w:t xml:space="preserve"> in the annual maintenance fee and will be charged separately at the then-current market rate. The Company is not responsible for any price increases for these third-party services.</w:t>
      </w:r>
    </w:p>
    <w:p w:rsidR="00000000" w:rsidDel="00000000" w:rsidP="00000000" w:rsidRDefault="00000000" w:rsidRPr="00000000" w14:paraId="000000A0">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7.3 Consequences of Non-Renewal</w:t>
      </w:r>
    </w:p>
    <w:p w:rsidR="00000000" w:rsidDel="00000000" w:rsidP="00000000" w:rsidRDefault="00000000" w:rsidRPr="00000000" w14:paraId="000000A2">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Failure by the Client to renew the domain name and hosting services before their expiration date may result in the Website becoming inaccessible, potential loss of the domain name to a third party, and additional charges for restoration services. The Company assumes no liability for any loss or damages resulting from the Client's failure to renew these services.</w:t>
      </w:r>
    </w:p>
    <w:p w:rsidR="00000000" w:rsidDel="00000000" w:rsidP="00000000" w:rsidRDefault="00000000" w:rsidRPr="00000000" w14:paraId="000000A4">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A5">
      <w:pPr>
        <w:pStyle w:val="Title"/>
        <w:jc w:val="both"/>
        <w:rPr/>
      </w:pPr>
      <w:bookmarkStart w:colFirst="0" w:colLast="0" w:name="_g7vo1u3i4vug" w:id="22"/>
      <w:bookmarkEnd w:id="22"/>
      <w:r w:rsidDel="00000000" w:rsidR="00000000" w:rsidRPr="00000000">
        <w:rPr>
          <w:rtl w:val="0"/>
        </w:rPr>
        <w:t xml:space="preserve">8. Signatures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Roboto" w:cs="Roboto" w:eastAsia="Roboto" w:hAnsi="Roboto"/>
          <w:sz w:val="24"/>
          <w:szCs w:val="24"/>
          <w:highlight w:val="white"/>
          <w:rtl w:val="0"/>
        </w:rPr>
        <w:t xml:space="preserve">By signing below, the parties acknowledge that they have read and agree to the terms and conditions set forth in this Agreement.</w:t>
      </w:r>
      <w:r w:rsidDel="00000000" w:rsidR="00000000" w:rsidRPr="00000000">
        <w:rPr>
          <w:rtl w:val="0"/>
        </w:rPr>
      </w:r>
    </w:p>
    <w:p w:rsidR="00000000" w:rsidDel="00000000" w:rsidP="00000000" w:rsidRDefault="00000000" w:rsidRPr="00000000" w14:paraId="000000A8">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FOR THE COMPANY: Animazon</w:t>
      </w:r>
    </w:p>
    <w:p w:rsidR="00000000" w:rsidDel="00000000" w:rsidP="00000000" w:rsidRDefault="00000000" w:rsidRPr="00000000" w14:paraId="000000AA">
      <w:pPr>
        <w:jc w:val="both"/>
        <w:rPr>
          <w:rFonts w:ascii="Roboto" w:cs="Roboto" w:eastAsia="Roboto" w:hAnsi="Roboto"/>
          <w:sz w:val="24"/>
          <w:szCs w:val="24"/>
        </w:rPr>
      </w:pPr>
      <w:r w:rsidDel="00000000" w:rsidR="00000000" w:rsidRPr="00000000">
        <w:rPr>
          <w:rFonts w:ascii="Roboto" w:cs="Roboto" w:eastAsia="Roboto" w:hAnsi="Roboto"/>
          <w:sz w:val="24"/>
          <w:szCs w:val="24"/>
          <w:highlight w:val="white"/>
        </w:rPr>
        <w:drawing>
          <wp:inline distB="114300" distT="114300" distL="114300" distR="114300">
            <wp:extent cx="1314450" cy="561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44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Signature:</w:t>
      </w:r>
      <w:r w:rsidDel="00000000" w:rsidR="00000000" w:rsidRPr="00000000">
        <w:rPr>
          <w:rFonts w:ascii="Roboto" w:cs="Roboto" w:eastAsia="Roboto" w:hAnsi="Roboto"/>
          <w:sz w:val="24"/>
          <w:szCs w:val="24"/>
          <w:highlight w:val="white"/>
          <w:rtl w:val="0"/>
        </w:rPr>
        <w:t xml:space="preserve"> __________________________________________________</w:t>
      </w:r>
    </w:p>
    <w:p w:rsidR="00000000" w:rsidDel="00000000" w:rsidP="00000000" w:rsidRDefault="00000000" w:rsidRPr="00000000" w14:paraId="000000AC">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Name:</w:t>
      </w:r>
      <w:r w:rsidDel="00000000" w:rsidR="00000000" w:rsidRPr="00000000">
        <w:rPr>
          <w:rFonts w:ascii="Roboto" w:cs="Roboto" w:eastAsia="Roboto" w:hAnsi="Roboto"/>
          <w:sz w:val="24"/>
          <w:szCs w:val="24"/>
          <w:highlight w:val="white"/>
          <w:rtl w:val="0"/>
        </w:rPr>
        <w:t xml:space="preserve"> ____</w:t>
      </w:r>
      <w:r w:rsidDel="00000000" w:rsidR="00000000" w:rsidRPr="00000000">
        <w:rPr>
          <w:rFonts w:ascii="Roboto" w:cs="Roboto" w:eastAsia="Roboto" w:hAnsi="Roboto"/>
          <w:sz w:val="24"/>
          <w:szCs w:val="24"/>
          <w:highlight w:val="white"/>
          <w:u w:val="single"/>
          <w:rtl w:val="0"/>
        </w:rPr>
        <w:t xml:space="preserve">NANDHAKUMAR G_</w:t>
      </w:r>
      <w:r w:rsidDel="00000000" w:rsidR="00000000" w:rsidRPr="00000000">
        <w:rPr>
          <w:rFonts w:ascii="Roboto" w:cs="Roboto" w:eastAsia="Roboto" w:hAnsi="Roboto"/>
          <w:sz w:val="24"/>
          <w:szCs w:val="24"/>
          <w:highlight w:val="white"/>
          <w:rtl w:val="0"/>
        </w:rPr>
        <w:t xml:space="preserve">______________________________</w:t>
      </w:r>
    </w:p>
    <w:p w:rsidR="00000000" w:rsidDel="00000000" w:rsidP="00000000" w:rsidRDefault="00000000" w:rsidRPr="00000000" w14:paraId="000000AE">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F">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Date:</w:t>
      </w:r>
      <w:r w:rsidDel="00000000" w:rsidR="00000000" w:rsidRPr="00000000">
        <w:rPr>
          <w:rFonts w:ascii="Roboto" w:cs="Roboto" w:eastAsia="Roboto" w:hAnsi="Roboto"/>
          <w:sz w:val="24"/>
          <w:szCs w:val="24"/>
          <w:highlight w:val="white"/>
          <w:rtl w:val="0"/>
        </w:rPr>
        <w:t xml:space="preserve">_____</w:t>
      </w:r>
      <w:r w:rsidDel="00000000" w:rsidR="00000000" w:rsidRPr="00000000">
        <w:rPr>
          <w:rFonts w:ascii="Roboto" w:cs="Roboto" w:eastAsia="Roboto" w:hAnsi="Roboto"/>
          <w:sz w:val="24"/>
          <w:szCs w:val="24"/>
          <w:highlight w:val="white"/>
          <w:u w:val="single"/>
          <w:rtl w:val="0"/>
        </w:rPr>
        <w:t xml:space="preserve">28-11-2025</w:t>
      </w:r>
      <w:r w:rsidDel="00000000" w:rsidR="00000000" w:rsidRPr="00000000">
        <w:rPr>
          <w:rFonts w:ascii="Roboto" w:cs="Roboto" w:eastAsia="Roboto" w:hAnsi="Roboto"/>
          <w:sz w:val="24"/>
          <w:szCs w:val="24"/>
          <w:highlight w:val="white"/>
          <w:rtl w:val="0"/>
        </w:rPr>
        <w:t xml:space="preserve">_______________________________________</w:t>
      </w:r>
    </w:p>
    <w:p w:rsidR="00000000" w:rsidDel="00000000" w:rsidP="00000000" w:rsidRDefault="00000000" w:rsidRPr="00000000" w14:paraId="000000B0">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1">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FOR THE CLIENT:</w:t>
      </w:r>
    </w:p>
    <w:p w:rsidR="00000000" w:rsidDel="00000000" w:rsidP="00000000" w:rsidRDefault="00000000" w:rsidRPr="00000000" w14:paraId="000000B4">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5">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Signature:</w:t>
      </w:r>
      <w:r w:rsidDel="00000000" w:rsidR="00000000" w:rsidRPr="00000000">
        <w:rPr>
          <w:rFonts w:ascii="Roboto" w:cs="Roboto" w:eastAsia="Roboto" w:hAnsi="Roboto"/>
          <w:sz w:val="24"/>
          <w:szCs w:val="24"/>
          <w:highlight w:val="white"/>
          <w:rtl w:val="0"/>
        </w:rPr>
        <w:t xml:space="preserve"> __________________________________________________</w:t>
      </w:r>
    </w:p>
    <w:p w:rsidR="00000000" w:rsidDel="00000000" w:rsidP="00000000" w:rsidRDefault="00000000" w:rsidRPr="00000000" w14:paraId="000000B6">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7">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Name:</w:t>
      </w:r>
      <w:r w:rsidDel="00000000" w:rsidR="00000000" w:rsidRPr="00000000">
        <w:rPr>
          <w:rFonts w:ascii="Roboto" w:cs="Roboto" w:eastAsia="Roboto" w:hAnsi="Roboto"/>
          <w:sz w:val="24"/>
          <w:szCs w:val="24"/>
          <w:highlight w:val="white"/>
          <w:rtl w:val="0"/>
        </w:rPr>
        <w:t xml:space="preserve"> ______________________________________________________</w:t>
      </w:r>
    </w:p>
    <w:p w:rsidR="00000000" w:rsidDel="00000000" w:rsidP="00000000" w:rsidRDefault="00000000" w:rsidRPr="00000000" w14:paraId="000000B8">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9">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Date:</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BA">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B">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C">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D">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Signature:</w:t>
      </w:r>
      <w:r w:rsidDel="00000000" w:rsidR="00000000" w:rsidRPr="00000000">
        <w:rPr>
          <w:rFonts w:ascii="Roboto" w:cs="Roboto" w:eastAsia="Roboto" w:hAnsi="Roboto"/>
          <w:sz w:val="24"/>
          <w:szCs w:val="24"/>
          <w:highlight w:val="white"/>
          <w:rtl w:val="0"/>
        </w:rPr>
        <w:t xml:space="preserve"> __________________________________________________</w:t>
      </w:r>
    </w:p>
    <w:p w:rsidR="00000000" w:rsidDel="00000000" w:rsidP="00000000" w:rsidRDefault="00000000" w:rsidRPr="00000000" w14:paraId="000000BE">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Name:</w:t>
      </w:r>
      <w:r w:rsidDel="00000000" w:rsidR="00000000" w:rsidRPr="00000000">
        <w:rPr>
          <w:rFonts w:ascii="Roboto" w:cs="Roboto" w:eastAsia="Roboto" w:hAnsi="Roboto"/>
          <w:sz w:val="24"/>
          <w:szCs w:val="24"/>
          <w:highlight w:val="white"/>
          <w:rtl w:val="0"/>
        </w:rPr>
        <w:t xml:space="preserve"> ______________________________________________________</w:t>
      </w:r>
    </w:p>
    <w:p w:rsidR="00000000" w:rsidDel="00000000" w:rsidP="00000000" w:rsidRDefault="00000000" w:rsidRPr="00000000" w14:paraId="000000C0">
      <w:pPr>
        <w:shd w:fill="ffffff" w:val="clea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1">
      <w:pPr>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Date:</w:t>
      </w:r>
      <w:r w:rsidDel="00000000" w:rsidR="00000000" w:rsidRPr="00000000">
        <w:rPr>
          <w:rFonts w:ascii="Roboto" w:cs="Roboto" w:eastAsia="Roboto" w:hAnsi="Roboto"/>
          <w:sz w:val="24"/>
          <w:szCs w:val="24"/>
          <w:highlight w:val="white"/>
          <w:rtl w:val="0"/>
        </w:rPr>
        <w:t xml:space="preserve"> _______________________________________________________</w:t>
      </w:r>
    </w:p>
    <w:p w:rsidR="00000000" w:rsidDel="00000000" w:rsidP="00000000" w:rsidRDefault="00000000" w:rsidRPr="00000000" w14:paraId="000000C2">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3">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4">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5">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6">
      <w:pPr>
        <w:jc w:val="both"/>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font w:name="Inter Medium"/>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op w:w="100.0" w:type="dxa"/>
        <w:left w:w="100.0" w:type="dxa"/>
        <w:bottom w:w="100.0" w:type="dxa"/>
        <w:right w:w="100.0" w:type="dxa"/>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