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eSchool SaaS v1.8.0 — Security Audit, Privacy Analysis &amp; Deployment Pricing</w:t>
      </w:r>
    </w:p>
    <w:p/>
    <w:p>
      <w:pPr>
        <w:ind w:left="360"/>
      </w:pPr>
      <w:r>
        <w:rPr>
          <w:i/>
          <w:color w:val="505050"/>
        </w:rPr>
        <w:t>**Audit Date:** 10 April 2026</w:t>
      </w:r>
    </w:p>
    <w:p>
      <w:pPr>
        <w:ind w:left="360"/>
      </w:pPr>
      <w:r>
        <w:rPr>
          <w:i/>
          <w:color w:val="505050"/>
        </w:rPr>
        <w:t>**Auditor:** Antigravity Security Analysis Engine</w:t>
      </w:r>
    </w:p>
    <w:p>
      <w:pPr>
        <w:ind w:left="360"/>
      </w:pPr>
      <w:r>
        <w:rPr>
          <w:i/>
          <w:color w:val="505050"/>
        </w:rPr>
        <w:t>**Scope:** Full-stack security review (Laravel 10 Backend + Flutter Mobile Apps)</w:t>
      </w:r>
    </w:p>
    <w:p>
      <w:pPr>
        <w:ind w:left="360"/>
      </w:pPr>
      <w:r>
        <w:rPr>
          <w:i/>
          <w:color w:val="505050"/>
        </w:rPr>
        <w:t>**Classification:** CONFIDENTIAL — For Client Decision-Making</w:t>
      </w:r>
    </w:p>
    <w:p/>
    <w:p>
      <w:pPr>
        <w:jc w:val="center"/>
      </w:pPr>
      <w:r>
        <w:rPr>
          <w:color w:val="C8C8C8"/>
        </w:rPr>
        <w:t>__________________________________________________</w:t>
      </w:r>
    </w:p>
    <w:p/>
    <w:p>
      <w:pPr>
        <w:pStyle w:val="Heading2"/>
      </w:pPr>
      <w:r>
        <w:t>Table of Contents</w:t>
      </w:r>
    </w:p>
    <w:p/>
    <w:p>
      <w:r>
        <w:t>1. [Executive Summary](#executive-summary)</w:t>
      </w:r>
    </w:p>
    <w:p>
      <w:r>
        <w:t>2. [Part A — Security Audit Report](#part-a--security-audit-report)</w:t>
      </w:r>
    </w:p>
    <w:p>
      <w:r>
        <w:t>3. [Part B — Data Privacy Efficiency Analysis](#part-b--data-privacy-efficiency-analysis)</w:t>
      </w:r>
    </w:p>
    <w:p>
      <w:r>
        <w:t>4. [Part C — Standalone Deployment Cost (INR)](#part-c--standalone-deployment-cost-inr)</w:t>
      </w:r>
    </w:p>
    <w:p/>
    <w:p>
      <w:pPr>
        <w:jc w:val="center"/>
      </w:pPr>
      <w:r>
        <w:rPr>
          <w:color w:val="C8C8C8"/>
        </w:rPr>
        <w:t>__________________________________________________</w:t>
      </w:r>
    </w:p>
    <w:p/>
    <w:p>
      <w:pPr>
        <w:pStyle w:val="Heading2"/>
      </w:pPr>
      <w:r>
        <w:t>Executive Summary</w:t>
      </w:r>
    </w:p>
    <w:p/>
    <w:p>
      <w:r>
        <w:t xml:space="preserve">eSchool SaaS v1.8.0 is a multi-tenant school management system built on </w:t>
      </w:r>
      <w:r>
        <w:rPr>
          <w:b/>
        </w:rPr>
        <w:t>Laravel 10</w:t>
      </w:r>
      <w:r>
        <w:t xml:space="preserve"> with </w:t>
      </w:r>
      <w:r>
        <w:rPr>
          <w:b/>
        </w:rPr>
        <w:t>Flutter</w:t>
      </w:r>
      <w:r>
        <w:t xml:space="preserve"> mobile apps. It provides decent *baseline* security through Laravel's built-in protections but has </w:t>
      </w:r>
      <w:r>
        <w:rPr>
          <w:b/>
        </w:rPr>
        <w:t>significant gaps</w:t>
      </w:r>
      <w:r>
        <w:t xml:space="preserve"> that must be addressed before any production deployment handling real student/parent data.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D9D9"/>
          </w:tcPr>
          <w:p>
            <w:r>
              <w:rPr>
                <w:b/>
              </w:rPr>
            </w:r>
          </w:p>
        </w:tc>
        <w:tc>
          <w:tcPr>
            <w:tcW w:type="dxa" w:w="2160"/>
            <w:shd w:fill="D9D9D9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2160"/>
            <w:shd w:fill="D9D9D9"/>
          </w:tcPr>
          <w:p>
            <w:r>
              <w:rPr>
                <w:b/>
              </w:rPr>
              <w:t>Rating</w:t>
            </w:r>
          </w:p>
        </w:tc>
        <w:tc>
          <w:tcPr>
            <w:tcW w:type="dxa" w:w="2160"/>
            <w:shd w:fill="D9D9D9"/>
          </w:tcPr>
          <w:p>
            <w:r>
              <w:rPr>
                <w:b/>
              </w:rPr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Overall Security</w:t>
            </w:r>
          </w:p>
        </w:tc>
        <w:tc>
          <w:tcPr>
            <w:tcW w:type="dxa" w:w="2160"/>
          </w:tcPr>
          <w:p>
            <w:r>
              <w:t>⚠️  MODERATE — Needs Hardening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Data Privacy</w:t>
            </w:r>
          </w:p>
        </w:tc>
        <w:tc>
          <w:tcPr>
            <w:tcW w:type="dxa" w:w="2160"/>
          </w:tcPr>
          <w:p>
            <w:r>
              <w:t>🔴  WEAK — Not Compliant for Sensitive Data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Production Readiness</w:t>
            </w:r>
          </w:p>
        </w:tc>
        <w:tc>
          <w:tcPr>
            <w:tcW w:type="dxa" w:w="2160"/>
          </w:tcPr>
          <w:p>
            <w:r>
              <w:t>⚠️  Conditional — Requires 4-6 Weeks Remediation</w:t>
            </w:r>
          </w:p>
        </w:tc>
        <w:tc>
          <w:tcPr>
            <w:tcW w:type="dxa" w:w="2160"/>
          </w:tcPr>
          <w:p>
            <w:r/>
          </w:p>
        </w:tc>
      </w:tr>
    </w:tbl>
    <w:p/>
    <w:p>
      <w:pPr>
        <w:jc w:val="center"/>
      </w:pPr>
      <w:r>
        <w:rPr>
          <w:color w:val="C8C8C8"/>
        </w:rPr>
        <w:t>__________________________________________________</w:t>
      </w:r>
    </w:p>
    <w:p/>
    <w:p>
      <w:pPr>
        <w:pStyle w:val="Heading2"/>
      </w:pPr>
      <w:r>
        <w:t>Part A — Security Audit Report</w:t>
      </w:r>
    </w:p>
    <w:p/>
    <w:p>
      <w:pPr>
        <w:pStyle w:val="Heading3"/>
      </w:pPr>
      <w:r>
        <w:t>1. Authentication &amp; Access Control</w:t>
      </w:r>
    </w:p>
    <w:p/>
    <w:p>
      <w:pPr>
        <w:pStyle w:val="Heading4"/>
      </w:pPr>
      <w:r>
        <w:t>1.1 What's Working ✅</w:t>
      </w:r>
    </w:p>
    <w:p>
      <w:pPr>
        <w:pStyle w:val="ListBullet"/>
      </w:pPr>
      <w:r>
        <w:t>Laravel's `AuthenticatesUsers` trait provides standard auth flow</w:t>
      </w:r>
    </w:p>
    <w:p>
      <w:pPr>
        <w:pStyle w:val="ListBullet"/>
      </w:pPr>
      <w:r>
        <w:t>Bcrypt password hashing (10 rounds) — acceptable</w:t>
      </w:r>
    </w:p>
    <w:p>
      <w:pPr>
        <w:pStyle w:val="ListBullet"/>
      </w:pPr>
      <w:r>
        <w:t>Two-Factor Authentication (2FA) via email — present</w:t>
      </w:r>
    </w:p>
    <w:p>
      <w:pPr>
        <w:pStyle w:val="ListBullet"/>
      </w:pPr>
      <w:r>
        <w:t>Role-Based Access Control via Spatie Permission package</w:t>
      </w:r>
    </w:p>
    <w:p>
      <w:pPr>
        <w:pStyle w:val="ListBullet"/>
      </w:pPr>
      <w:r>
        <w:t>Multi-guard architecture (`web`, `school_web`) for tenant isolation</w:t>
      </w:r>
    </w:p>
    <w:p>
      <w:pPr>
        <w:pStyle w:val="ListBullet"/>
      </w:pPr>
      <w:r>
        <w:t>Password reset with expiring tokens (60 min)</w:t>
      </w:r>
    </w:p>
    <w:p>
      <w:pPr>
        <w:pStyle w:val="ListBullet"/>
      </w:pPr>
      <w:r>
        <w:t>Session regeneration on logout</w:t>
      </w:r>
    </w:p>
    <w:p/>
    <w:p>
      <w:pPr>
        <w:pStyle w:val="Heading4"/>
      </w:pPr>
      <w:r>
        <w:t>1.2 Critical Issues 🔴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D9D9D9"/>
          </w:tcPr>
          <w:p>
            <w:r>
              <w:rPr>
                <w:b/>
              </w:rPr>
            </w:r>
          </w:p>
        </w:tc>
        <w:tc>
          <w:tcPr>
            <w:tcW w:type="dxa" w:w="1234"/>
            <w:shd w:fill="D9D9D9"/>
          </w:tcPr>
          <w:p>
            <w:r>
              <w:rPr>
                <w:b/>
              </w:rPr>
              <w:t>#</w:t>
            </w:r>
          </w:p>
        </w:tc>
        <w:tc>
          <w:tcPr>
            <w:tcW w:type="dxa" w:w="1234"/>
            <w:shd w:fill="D9D9D9"/>
          </w:tcPr>
          <w:p>
            <w:r>
              <w:rPr>
                <w:b/>
              </w:rPr>
              <w:t>Issue</w:t>
            </w:r>
          </w:p>
        </w:tc>
        <w:tc>
          <w:tcPr>
            <w:tcW w:type="dxa" w:w="1234"/>
            <w:shd w:fill="D9D9D9"/>
          </w:tcPr>
          <w:p>
            <w:r>
              <w:rPr>
                <w:b/>
              </w:rPr>
              <w:t>Severity</w:t>
            </w:r>
          </w:p>
        </w:tc>
        <w:tc>
          <w:tcPr>
            <w:tcW w:type="dxa" w:w="1234"/>
            <w:shd w:fill="D9D9D9"/>
          </w:tcPr>
          <w:p>
            <w:r>
              <w:rPr>
                <w:b/>
              </w:rPr>
              <w:t>File</w:t>
            </w:r>
          </w:p>
        </w:tc>
        <w:tc>
          <w:tcPr>
            <w:tcW w:type="dxa" w:w="1234"/>
            <w:shd w:fill="D9D9D9"/>
          </w:tcPr>
          <w:p>
            <w:r>
              <w:rPr>
                <w:b/>
              </w:rPr>
              <w:t>Details</w:t>
            </w:r>
          </w:p>
        </w:tc>
        <w:tc>
          <w:tcPr>
            <w:tcW w:type="dxa" w:w="1234"/>
            <w:shd w:fill="D9D9D9"/>
          </w:tcPr>
          <w:p>
            <w:r>
              <w:rPr>
                <w:b/>
              </w:rPr>
            </w:r>
          </w:p>
        </w:tc>
      </w:tr>
      <w:tr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A-1</w:t>
            </w:r>
          </w:p>
        </w:tc>
        <w:tc>
          <w:tcPr>
            <w:tcW w:type="dxa" w:w="1234"/>
          </w:tcPr>
          <w:p>
            <w:r>
              <w:t>2FA uses weak random generation</w:t>
            </w:r>
          </w:p>
        </w:tc>
        <w:tc>
          <w:tcPr>
            <w:tcW w:type="dxa" w:w="1234"/>
          </w:tcPr>
          <w:p>
            <w:r>
              <w:t>🔴  CRITICAL</w:t>
            </w:r>
          </w:p>
        </w:tc>
        <w:tc>
          <w:tcPr>
            <w:tcW w:type="dxa" w:w="1234"/>
          </w:tcPr>
          <w:p>
            <w:r>
              <w:t>`LoginController.php:232`</w:t>
            </w:r>
          </w:p>
        </w:tc>
        <w:tc>
          <w:tcPr>
            <w:tcW w:type="dxa" w:w="1234"/>
          </w:tcPr>
          <w:p>
            <w:r>
              <w:t>Uses `rand()` instead of `random_int()` for 2FA code generation. `rand()` is cryptographically insecure and predictable.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A-2</w:t>
            </w:r>
          </w:p>
        </w:tc>
        <w:tc>
          <w:tcPr>
            <w:tcW w:type="dxa" w:w="1234"/>
          </w:tcPr>
          <w:p>
            <w:r>
              <w:t>2FA code stored in plaintext</w:t>
            </w:r>
          </w:p>
        </w:tc>
        <w:tc>
          <w:tcPr>
            <w:tcW w:type="dxa" w:w="1234"/>
          </w:tcPr>
          <w:p>
            <w:r>
              <w:t>🔴  CRITICAL</w:t>
            </w:r>
          </w:p>
        </w:tc>
        <w:tc>
          <w:tcPr>
            <w:tcW w:type="dxa" w:w="1234"/>
          </w:tcPr>
          <w:p>
            <w:r>
              <w:t>`LoginController.php:147`</w:t>
            </w:r>
          </w:p>
        </w:tc>
        <w:tc>
          <w:tcPr>
            <w:tcW w:type="dxa" w:w="1234"/>
          </w:tcPr>
          <w:p>
            <w:r>
              <w:t>`two_factor_secret` stored as plaintext in database. Should be hashed or encrypted.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A-3</w:t>
            </w:r>
          </w:p>
        </w:tc>
        <w:tc>
          <w:tcPr>
            <w:tcW w:type="dxa" w:w="1234"/>
          </w:tcPr>
          <w:p>
            <w:r>
              <w:t>2FA middleware has logic bug</w:t>
            </w:r>
          </w:p>
        </w:tc>
        <w:tc>
          <w:tcPr>
            <w:tcW w:type="dxa" w:w="1234"/>
          </w:tcPr>
          <w:p>
            <w:r>
              <w:t>🔴  CRITICAL</w:t>
            </w:r>
          </w:p>
        </w:tc>
        <w:tc>
          <w:tcPr>
            <w:tcW w:type="dxa" w:w="1234"/>
          </w:tcPr>
          <w:p>
            <w:r>
              <w:t>`CheckTwoFactorAuthenticated.php:23`</w:t>
            </w:r>
          </w:p>
        </w:tc>
        <w:tc>
          <w:tcPr>
            <w:tcW w:type="dxa" w:w="1234"/>
          </w:tcPr>
          <w:p>
            <w:r>
              <w:t>Uses `&amp;&amp;` (AND) for `hasRole('School Admin') &amp;&amp; hasRole('Super Admin')` — a user can never have BOTH roles simultaneously. This means 2FA expiry check never executes. Should be `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A-4</w:t>
            </w:r>
          </w:p>
        </w:tc>
        <w:tc>
          <w:tcPr>
            <w:tcW w:type="dxa" w:w="1234"/>
          </w:tcPr>
          <w:p>
            <w:r>
              <w:t>No login rate-limiting on web</w:t>
            </w:r>
          </w:p>
        </w:tc>
        <w:tc>
          <w:tcPr>
            <w:tcW w:type="dxa" w:w="1234"/>
          </w:tcPr>
          <w:p>
            <w:r>
              <w:t>🟠  HIGH</w:t>
            </w:r>
          </w:p>
        </w:tc>
        <w:tc>
          <w:tcPr>
            <w:tcW w:type="dxa" w:w="1234"/>
          </w:tcPr>
          <w:p>
            <w:r>
              <w:t>`LoginController.php`</w:t>
            </w:r>
          </w:p>
        </w:tc>
        <w:tc>
          <w:tcPr>
            <w:tcW w:type="dxa" w:w="1234"/>
          </w:tcPr>
          <w:p>
            <w:r>
              <w:t>No `ThrottlesLogins` trait or custom rate limiting on the web login form. Susceptible to brute-force attacks.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A-5</w:t>
            </w:r>
          </w:p>
        </w:tc>
        <w:tc>
          <w:tcPr>
            <w:tcW w:type="dxa" w:w="1234"/>
          </w:tcPr>
          <w:p>
            <w:r>
              <w:t>Default credentials exposed in mobile app</w:t>
            </w:r>
          </w:p>
        </w:tc>
        <w:tc>
          <w:tcPr>
            <w:tcW w:type="dxa" w:w="1234"/>
          </w:tcPr>
          <w:p>
            <w:r>
              <w:t>🟠  HIGH</w:t>
            </w:r>
          </w:p>
        </w:tc>
        <w:tc>
          <w:tcPr>
            <w:tcW w:type="dxa" w:w="1234"/>
          </w:tcPr>
          <w:p>
            <w:r>
              <w:t>`constants.dart:43-50`</w:t>
            </w:r>
          </w:p>
        </w:tc>
        <w:tc>
          <w:tcPr>
            <w:tcW w:type="dxa" w:w="1234"/>
          </w:tcPr>
          <w:p>
            <w:r>
              <w:t>Hardcoded default login credentials (`defaultStudentGRNumber`, `defaultParentPassword`, `defaultSchoolCode`) shipped in production app binary.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A-6</w:t>
            </w:r>
          </w:p>
        </w:tc>
        <w:tc>
          <w:tcPr>
            <w:tcW w:type="dxa" w:w="1234"/>
          </w:tcPr>
          <w:p>
            <w:r>
              <w:t>Minimum password length only 6 chars (mobile)</w:t>
            </w:r>
          </w:p>
        </w:tc>
        <w:tc>
          <w:tcPr>
            <w:tcW w:type="dxa" w:w="1234"/>
          </w:tcPr>
          <w:p>
            <w:r>
              <w:t>🟡  MEDIUM</w:t>
            </w:r>
          </w:p>
        </w:tc>
        <w:tc>
          <w:tcPr>
            <w:tcW w:type="dxa" w:w="1234"/>
          </w:tcPr>
          <w:p>
            <w:r>
              <w:t>`constants.dart:93`</w:t>
            </w:r>
          </w:p>
        </w:tc>
        <w:tc>
          <w:tcPr>
            <w:tcW w:type="dxa" w:w="1234"/>
          </w:tcPr>
          <w:p>
            <w:r>
              <w:t>`minimumPasswordLength = 6`. Web enforces 8 chars. Inconsistency allows weaker passwords via mobile.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A-7</w:t>
            </w:r>
          </w:p>
        </w:tc>
        <w:tc>
          <w:tcPr>
            <w:tcW w:type="dxa" w:w="1234"/>
          </w:tcPr>
          <w:p>
            <w:r>
              <w:t>Sanctum tokens never expire</w:t>
            </w:r>
          </w:p>
        </w:tc>
        <w:tc>
          <w:tcPr>
            <w:tcW w:type="dxa" w:w="1234"/>
          </w:tcPr>
          <w:p>
            <w:r>
              <w:t>🟠  HIGH</w:t>
            </w:r>
          </w:p>
        </w:tc>
        <w:tc>
          <w:tcPr>
            <w:tcW w:type="dxa" w:w="1234"/>
          </w:tcPr>
          <w:p>
            <w:r>
              <w:t>`sanctum.php:47`</w:t>
            </w:r>
          </w:p>
        </w:tc>
        <w:tc>
          <w:tcPr>
            <w:tcW w:type="dxa" w:w="1234"/>
          </w:tcPr>
          <w:p>
            <w:r>
              <w:t>`'expiration' =&gt; null` — API tokens live forever once issued. Compromised tokens cannot auto-expire.</w:t>
            </w:r>
          </w:p>
        </w:tc>
        <w:tc>
          <w:tcPr>
            <w:tcW w:type="dxa" w:w="1234"/>
          </w:tcPr>
          <w:p>
            <w:r/>
          </w:p>
        </w:tc>
      </w:tr>
    </w:tbl>
    <w:p/>
    <w:p>
      <w:pPr>
        <w:jc w:val="center"/>
      </w:pPr>
      <w:r>
        <w:rPr>
          <w:color w:val="C8C8C8"/>
        </w:rPr>
        <w:t>__________________________________________________</w:t>
      </w:r>
    </w:p>
    <w:p/>
    <w:p>
      <w:pPr>
        <w:pStyle w:val="Heading3"/>
      </w:pPr>
      <w:r>
        <w:t>2. API Security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D9D9D9"/>
          </w:tcPr>
          <w:p>
            <w:r>
              <w:rPr>
                <w:b/>
              </w:rPr>
            </w:r>
          </w:p>
        </w:tc>
        <w:tc>
          <w:tcPr>
            <w:tcW w:type="dxa" w:w="1440"/>
            <w:shd w:fill="D9D9D9"/>
          </w:tcPr>
          <w:p>
            <w:r>
              <w:rPr>
                <w:b/>
              </w:rPr>
              <w:t>#</w:t>
            </w:r>
          </w:p>
        </w:tc>
        <w:tc>
          <w:tcPr>
            <w:tcW w:type="dxa" w:w="1440"/>
            <w:shd w:fill="D9D9D9"/>
          </w:tcPr>
          <w:p>
            <w:r>
              <w:rPr>
                <w:b/>
              </w:rPr>
              <w:t>Issue</w:t>
            </w:r>
          </w:p>
        </w:tc>
        <w:tc>
          <w:tcPr>
            <w:tcW w:type="dxa" w:w="1440"/>
            <w:shd w:fill="D9D9D9"/>
          </w:tcPr>
          <w:p>
            <w:r>
              <w:rPr>
                <w:b/>
              </w:rPr>
              <w:t>Severity</w:t>
            </w:r>
          </w:p>
        </w:tc>
        <w:tc>
          <w:tcPr>
            <w:tcW w:type="dxa" w:w="1440"/>
            <w:shd w:fill="D9D9D9"/>
          </w:tcPr>
          <w:p>
            <w:r>
              <w:rPr>
                <w:b/>
              </w:rPr>
              <w:t>Details</w:t>
            </w:r>
          </w:p>
        </w:tc>
        <w:tc>
          <w:tcPr>
            <w:tcW w:type="dxa" w:w="1440"/>
            <w:shd w:fill="D9D9D9"/>
          </w:tcPr>
          <w:p>
            <w:r>
              <w:rPr>
                <w:b/>
              </w:rPr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B-1</w:t>
            </w:r>
          </w:p>
        </w:tc>
        <w:tc>
          <w:tcPr>
            <w:tcW w:type="dxa" w:w="1440"/>
          </w:tcPr>
          <w:p>
            <w:r>
              <w:t>CORS allows all origins</w:t>
            </w:r>
          </w:p>
        </w:tc>
        <w:tc>
          <w:tcPr>
            <w:tcW w:type="dxa" w:w="1440"/>
          </w:tcPr>
          <w:p>
            <w:r>
              <w:t>🔴  CRITICAL</w:t>
            </w:r>
          </w:p>
        </w:tc>
        <w:tc>
          <w:tcPr>
            <w:tcW w:type="dxa" w:w="1440"/>
          </w:tcPr>
          <w:p>
            <w:r>
              <w:t>`cors.php:22` — `'allowed_origins' =&gt; ['*']`. Any website can make API requests. Must whitelist specific domains.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B-2</w:t>
            </w:r>
          </w:p>
        </w:tc>
        <w:tc>
          <w:tcPr>
            <w:tcW w:type="dxa" w:w="1440"/>
          </w:tcPr>
          <w:p>
            <w:r>
              <w:t>No API rate limiting on most routes</w:t>
            </w:r>
          </w:p>
        </w:tc>
        <w:tc>
          <w:tcPr>
            <w:tcW w:type="dxa" w:w="1440"/>
          </w:tcPr>
          <w:p>
            <w:r>
              <w:t>🟠  HIGH</w:t>
            </w:r>
          </w:p>
        </w:tc>
        <w:tc>
          <w:tcPr>
            <w:tcW w:type="dxa" w:w="1440"/>
          </w:tcPr>
          <w:p>
            <w:r>
              <w:t>Only the `api` middleware group has `'throttle:api'`, but many routes bypass this. No per-endpoint throttling.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B-3</w:t>
            </w:r>
          </w:p>
        </w:tc>
        <w:tc>
          <w:tcPr>
            <w:tcW w:type="dxa" w:w="1440"/>
          </w:tcPr>
          <w:p>
            <w:r>
              <w:t>School-code header is the only tenant identifier</w:t>
            </w:r>
          </w:p>
        </w:tc>
        <w:tc>
          <w:tcPr>
            <w:tcW w:type="dxa" w:w="1440"/>
          </w:tcPr>
          <w:p>
            <w:r>
              <w:t>🟠  HIGH</w:t>
            </w:r>
          </w:p>
        </w:tc>
        <w:tc>
          <w:tcPr>
            <w:tcW w:type="dxa" w:w="1440"/>
          </w:tcPr>
          <w:p>
            <w:r>
              <w:t>`APISwitchDatabase.php:23` — Tenant switching based purely on `school-code` header. No cryptographic verification. An attacker guessing school codes can probe any tenant's data.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B-4</w:t>
            </w:r>
          </w:p>
        </w:tc>
        <w:tc>
          <w:tcPr>
            <w:tcW w:type="dxa" w:w="1440"/>
          </w:tcPr>
          <w:p>
            <w:r>
              <w:t>CSRF exemptions too broad</w:t>
            </w:r>
          </w:p>
        </w:tc>
        <w:tc>
          <w:tcPr>
            <w:tcW w:type="dxa" w:w="1440"/>
          </w:tcPr>
          <w:p>
            <w:r>
              <w:t>🟡  MEDIUM</w:t>
            </w:r>
          </w:p>
        </w:tc>
        <w:tc>
          <w:tcPr>
            <w:tcW w:type="dxa" w:w="1440"/>
          </w:tcPr>
          <w:p>
            <w:r>
              <w:t>`VerifyCsrfToken.php:24` — `'api/*'` exempted. While typical for API routes, webhook endpoints (`webhook/*`, `subscription/webhook/*`) should use signature verification instead.</w:t>
            </w:r>
          </w:p>
        </w:tc>
        <w:tc>
          <w:tcPr>
            <w:tcW w:type="dxa" w:w="1440"/>
          </w:tcPr>
          <w:p>
            <w:r/>
          </w:p>
        </w:tc>
      </w:tr>
    </w:tbl>
    <w:p/>
    <w:p>
      <w:pPr>
        <w:jc w:val="center"/>
      </w:pPr>
      <w:r>
        <w:rPr>
          <w:color w:val="C8C8C8"/>
        </w:rPr>
        <w:t>__________________________________________________</w:t>
      </w:r>
    </w:p>
    <w:p/>
    <w:p>
      <w:pPr>
        <w:pStyle w:val="Heading3"/>
      </w:pPr>
      <w:r>
        <w:t>3. Database &amp; Multi-Tenancy Security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D9D9D9"/>
          </w:tcPr>
          <w:p>
            <w:r>
              <w:rPr>
                <w:b/>
              </w:rPr>
            </w:r>
          </w:p>
        </w:tc>
        <w:tc>
          <w:tcPr>
            <w:tcW w:type="dxa" w:w="1440"/>
            <w:shd w:fill="D9D9D9"/>
          </w:tcPr>
          <w:p>
            <w:r>
              <w:rPr>
                <w:b/>
              </w:rPr>
              <w:t>#</w:t>
            </w:r>
          </w:p>
        </w:tc>
        <w:tc>
          <w:tcPr>
            <w:tcW w:type="dxa" w:w="1440"/>
            <w:shd w:fill="D9D9D9"/>
          </w:tcPr>
          <w:p>
            <w:r>
              <w:rPr>
                <w:b/>
              </w:rPr>
              <w:t>Issue</w:t>
            </w:r>
          </w:p>
        </w:tc>
        <w:tc>
          <w:tcPr>
            <w:tcW w:type="dxa" w:w="1440"/>
            <w:shd w:fill="D9D9D9"/>
          </w:tcPr>
          <w:p>
            <w:r>
              <w:rPr>
                <w:b/>
              </w:rPr>
              <w:t>Severity</w:t>
            </w:r>
          </w:p>
        </w:tc>
        <w:tc>
          <w:tcPr>
            <w:tcW w:type="dxa" w:w="1440"/>
            <w:shd w:fill="D9D9D9"/>
          </w:tcPr>
          <w:p>
            <w:r>
              <w:rPr>
                <w:b/>
              </w:rPr>
              <w:t>Details</w:t>
            </w:r>
          </w:p>
        </w:tc>
        <w:tc>
          <w:tcPr>
            <w:tcW w:type="dxa" w:w="1440"/>
            <w:shd w:fill="D9D9D9"/>
          </w:tcPr>
          <w:p>
            <w:r>
              <w:rPr>
                <w:b/>
              </w:rPr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C-1</w:t>
            </w:r>
          </w:p>
        </w:tc>
        <w:tc>
          <w:tcPr>
            <w:tcW w:type="dxa" w:w="1440"/>
          </w:tcPr>
          <w:p>
            <w:r>
              <w:t>Shared credentials for all school databases</w:t>
            </w:r>
          </w:p>
        </w:tc>
        <w:tc>
          <w:tcPr>
            <w:tcW w:type="dxa" w:w="1440"/>
          </w:tcPr>
          <w:p>
            <w:r>
              <w:t>🔴  CRITICAL</w:t>
            </w:r>
          </w:p>
        </w:tc>
        <w:tc>
          <w:tcPr>
            <w:tcW w:type="dxa" w:w="1440"/>
          </w:tcPr>
          <w:p>
            <w:r>
              <w:t>`database.php:71-72` — The `school` connection uses the same `DB_USERNAME` /`DB_PASSWORD` as the master. If one school DB is compromised, all school DBs are accessible.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C-2</w:t>
            </w:r>
          </w:p>
        </w:tc>
        <w:tc>
          <w:tcPr>
            <w:tcW w:type="dxa" w:w="1440"/>
          </w:tcPr>
          <w:p>
            <w:r>
              <w:t>Database name from session without sanitization</w:t>
            </w:r>
          </w:p>
        </w:tc>
        <w:tc>
          <w:tcPr>
            <w:tcW w:type="dxa" w:w="1440"/>
          </w:tcPr>
          <w:p>
            <w:r>
              <w:t>🟠  HIGH</w:t>
            </w:r>
          </w:p>
        </w:tc>
        <w:tc>
          <w:tcPr>
            <w:tcW w:type="dxa" w:w="1440"/>
          </w:tcPr>
          <w:p>
            <w:r>
              <w:t>`CheckRole.php:26` — `Config::set('database.connections.school.database', $school_database_name)` from session value. If session is tampered, could target arbitrary databases.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C-3</w:t>
            </w:r>
          </w:p>
        </w:tc>
        <w:tc>
          <w:tcPr>
            <w:tcW w:type="dxa" w:w="1440"/>
          </w:tcPr>
          <w:p>
            <w:r>
              <w:t>SQL strict mode disabled</w:t>
            </w:r>
          </w:p>
        </w:tc>
        <w:tc>
          <w:tcPr>
            <w:tcW w:type="dxa" w:w="1440"/>
          </w:tcPr>
          <w:p>
            <w:r>
              <w:t>🟡  MEDIUM</w:t>
            </w:r>
          </w:p>
        </w:tc>
        <w:tc>
          <w:tcPr>
            <w:tcW w:type="dxa" w:w="1440"/>
          </w:tcPr>
          <w:p>
            <w:r>
              <w:t>`database.php:59,76` — `'strict' =&gt; false` for both MySQL connections. Allows silent data truncation and invalid dates.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C-4</w:t>
            </w:r>
          </w:p>
        </w:tc>
        <w:tc>
          <w:tcPr>
            <w:tcW w:type="dxa" w:w="1440"/>
          </w:tcPr>
          <w:p>
            <w:r>
              <w:t>Raw SQL in backup controller — SQL injection risk</w:t>
            </w:r>
          </w:p>
        </w:tc>
        <w:tc>
          <w:tcPr>
            <w:tcW w:type="dxa" w:w="1440"/>
          </w:tcPr>
          <w:p>
            <w:r>
              <w:t>🟠  HIGH</w:t>
            </w:r>
          </w:p>
        </w:tc>
        <w:tc>
          <w:tcPr>
            <w:tcW w:type="dxa" w:w="1440"/>
          </w:tcPr>
          <w:p>
            <w:r>
              <w:t>`DatabaseBackupController.php:147,356` — `SHOW CREATE TABLE \`$table\`` uses variable interpolation. Although table names come from `SHOW TABLES`, the backup restore flow at line 677 uses `DB::unprepared(trim($query))` to execute arbitrary SQL from uploaded files — a severe risk.</w:t>
            </w:r>
          </w:p>
        </w:tc>
        <w:tc>
          <w:tcPr>
            <w:tcW w:type="dxa" w:w="1440"/>
          </w:tcPr>
          <w:p>
            <w:r/>
          </w:p>
        </w:tc>
      </w:tr>
    </w:tbl>
    <w:p/>
    <w:p>
      <w:pPr>
        <w:jc w:val="center"/>
      </w:pPr>
      <w:r>
        <w:rPr>
          <w:color w:val="C8C8C8"/>
        </w:rPr>
        <w:t>__________________________________________________</w:t>
      </w:r>
    </w:p>
    <w:p/>
    <w:p>
      <w:pPr>
        <w:pStyle w:val="Heading3"/>
      </w:pPr>
      <w:r>
        <w:t>4. Session &amp; Cookie Security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D9D9D9"/>
          </w:tcPr>
          <w:p>
            <w:r>
              <w:rPr>
                <w:b/>
              </w:rPr>
            </w:r>
          </w:p>
        </w:tc>
        <w:tc>
          <w:tcPr>
            <w:tcW w:type="dxa" w:w="1440"/>
            <w:shd w:fill="D9D9D9"/>
          </w:tcPr>
          <w:p>
            <w:r>
              <w:rPr>
                <w:b/>
              </w:rPr>
              <w:t>#</w:t>
            </w:r>
          </w:p>
        </w:tc>
        <w:tc>
          <w:tcPr>
            <w:tcW w:type="dxa" w:w="1440"/>
            <w:shd w:fill="D9D9D9"/>
          </w:tcPr>
          <w:p>
            <w:r>
              <w:rPr>
                <w:b/>
              </w:rPr>
              <w:t>Issue</w:t>
            </w:r>
          </w:p>
        </w:tc>
        <w:tc>
          <w:tcPr>
            <w:tcW w:type="dxa" w:w="1440"/>
            <w:shd w:fill="D9D9D9"/>
          </w:tcPr>
          <w:p>
            <w:r>
              <w:rPr>
                <w:b/>
              </w:rPr>
              <w:t>Severity</w:t>
            </w:r>
          </w:p>
        </w:tc>
        <w:tc>
          <w:tcPr>
            <w:tcW w:type="dxa" w:w="1440"/>
            <w:shd w:fill="D9D9D9"/>
          </w:tcPr>
          <w:p>
            <w:r>
              <w:rPr>
                <w:b/>
              </w:rPr>
              <w:t>Details</w:t>
            </w:r>
          </w:p>
        </w:tc>
        <w:tc>
          <w:tcPr>
            <w:tcW w:type="dxa" w:w="1440"/>
            <w:shd w:fill="D9D9D9"/>
          </w:tcPr>
          <w:p>
            <w:r>
              <w:rPr>
                <w:b/>
              </w:rPr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D-1</w:t>
            </w:r>
          </w:p>
        </w:tc>
        <w:tc>
          <w:tcPr>
            <w:tcW w:type="dxa" w:w="1440"/>
          </w:tcPr>
          <w:p>
            <w:r>
              <w:t>Session encryption disabled</w:t>
            </w:r>
          </w:p>
        </w:tc>
        <w:tc>
          <w:tcPr>
            <w:tcW w:type="dxa" w:w="1440"/>
          </w:tcPr>
          <w:p>
            <w:r>
              <w:t>🟡  MEDIUM</w:t>
            </w:r>
          </w:p>
        </w:tc>
        <w:tc>
          <w:tcPr>
            <w:tcW w:type="dxa" w:w="1440"/>
          </w:tcPr>
          <w:p>
            <w:r>
              <w:t>`session.php:49` — `'encrypt' =&gt; false`. Session data stored in plaintext on disk.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D-2</w:t>
            </w:r>
          </w:p>
        </w:tc>
        <w:tc>
          <w:tcPr>
            <w:tcW w:type="dxa" w:w="1440"/>
          </w:tcPr>
          <w:p>
            <w:r>
              <w:t>Session driver is file-based</w:t>
            </w:r>
          </w:p>
        </w:tc>
        <w:tc>
          <w:tcPr>
            <w:tcW w:type="dxa" w:w="1440"/>
          </w:tcPr>
          <w:p>
            <w:r>
              <w:t>🟡  MEDIUM</w:t>
            </w:r>
          </w:p>
        </w:tc>
        <w:tc>
          <w:tcPr>
            <w:tcW w:type="dxa" w:w="1440"/>
          </w:tcPr>
          <w:p>
            <w:r>
              <w:t>`SESSION_DRIVER=file` — Not suitable for multi-server production. Use `database` or `redis`.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D-3</w:t>
            </w:r>
          </w:p>
        </w:tc>
        <w:tc>
          <w:tcPr>
            <w:tcW w:type="dxa" w:w="1440"/>
          </w:tcPr>
          <w:p>
            <w:r>
              <w:t>HTTPS cookie enforcement not set</w:t>
            </w:r>
          </w:p>
        </w:tc>
        <w:tc>
          <w:tcPr>
            <w:tcW w:type="dxa" w:w="1440"/>
          </w:tcPr>
          <w:p>
            <w:r>
              <w:t>🟠  HIGH</w:t>
            </w:r>
          </w:p>
        </w:tc>
        <w:tc>
          <w:tcPr>
            <w:tcW w:type="dxa" w:w="1440"/>
          </w:tcPr>
          <w:p>
            <w:r>
              <w:t>`session.php:171` — `'secure' =&gt; env('SESSION_SECURE_COOKIE')` with no default. Must be explicitly `true` in production.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D-4</w:t>
            </w:r>
          </w:p>
        </w:tc>
        <w:tc>
          <w:tcPr>
            <w:tcW w:type="dxa" w:w="1440"/>
          </w:tcPr>
          <w:p>
            <w:r>
              <w:t>Session lifetime 24 hours</w:t>
            </w:r>
          </w:p>
        </w:tc>
        <w:tc>
          <w:tcPr>
            <w:tcW w:type="dxa" w:w="1440"/>
          </w:tcPr>
          <w:p>
            <w:r>
              <w:t>🟡  MEDIUM</w:t>
            </w:r>
          </w:p>
        </w:tc>
        <w:tc>
          <w:tcPr>
            <w:tcW w:type="dxa" w:w="1440"/>
          </w:tcPr>
          <w:p>
            <w:r>
              <w:t>`SESSION_LIFETIME=1440` (24 hrs). Too long for an educational platform with shared devices. Recommend 2-4 hours.</w:t>
            </w:r>
          </w:p>
        </w:tc>
        <w:tc>
          <w:tcPr>
            <w:tcW w:type="dxa" w:w="1440"/>
          </w:tcPr>
          <w:p>
            <w:r/>
          </w:p>
        </w:tc>
      </w:tr>
    </w:tbl>
    <w:p/>
    <w:p>
      <w:pPr>
        <w:jc w:val="center"/>
      </w:pPr>
      <w:r>
        <w:rPr>
          <w:color w:val="C8C8C8"/>
        </w:rPr>
        <w:t>__________________________________________________</w:t>
      </w:r>
    </w:p>
    <w:p/>
    <w:p>
      <w:pPr>
        <w:pStyle w:val="Heading3"/>
      </w:pPr>
      <w:r>
        <w:t>5. Input Validation &amp; Mass Assignment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D9D9D9"/>
          </w:tcPr>
          <w:p>
            <w:r>
              <w:rPr>
                <w:b/>
              </w:rPr>
            </w:r>
          </w:p>
        </w:tc>
        <w:tc>
          <w:tcPr>
            <w:tcW w:type="dxa" w:w="1440"/>
            <w:shd w:fill="D9D9D9"/>
          </w:tcPr>
          <w:p>
            <w:r>
              <w:rPr>
                <w:b/>
              </w:rPr>
              <w:t>#</w:t>
            </w:r>
          </w:p>
        </w:tc>
        <w:tc>
          <w:tcPr>
            <w:tcW w:type="dxa" w:w="1440"/>
            <w:shd w:fill="D9D9D9"/>
          </w:tcPr>
          <w:p>
            <w:r>
              <w:rPr>
                <w:b/>
              </w:rPr>
              <w:t>Issue</w:t>
            </w:r>
          </w:p>
        </w:tc>
        <w:tc>
          <w:tcPr>
            <w:tcW w:type="dxa" w:w="1440"/>
            <w:shd w:fill="D9D9D9"/>
          </w:tcPr>
          <w:p>
            <w:r>
              <w:rPr>
                <w:b/>
              </w:rPr>
              <w:t>Severity</w:t>
            </w:r>
          </w:p>
        </w:tc>
        <w:tc>
          <w:tcPr>
            <w:tcW w:type="dxa" w:w="1440"/>
            <w:shd w:fill="D9D9D9"/>
          </w:tcPr>
          <w:p>
            <w:r>
              <w:rPr>
                <w:b/>
              </w:rPr>
              <w:t>Details</w:t>
            </w:r>
          </w:p>
        </w:tc>
        <w:tc>
          <w:tcPr>
            <w:tcW w:type="dxa" w:w="1440"/>
            <w:shd w:fill="D9D9D9"/>
          </w:tcPr>
          <w:p>
            <w:r>
              <w:rPr>
                <w:b/>
              </w:rPr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E-1</w:t>
            </w:r>
          </w:p>
        </w:tc>
        <w:tc>
          <w:tcPr>
            <w:tcW w:type="dxa" w:w="1440"/>
          </w:tcPr>
          <w:p>
            <w:r>
              <w:t>No dedicated FormRequest classes</w:t>
            </w:r>
          </w:p>
        </w:tc>
        <w:tc>
          <w:tcPr>
            <w:tcW w:type="dxa" w:w="1440"/>
          </w:tcPr>
          <w:p>
            <w:r>
              <w:t>🟠  HIGH</w:t>
            </w:r>
          </w:p>
        </w:tc>
        <w:tc>
          <w:tcPr>
            <w:tcW w:type="dxa" w:w="1440"/>
          </w:tcPr>
          <w:p>
            <w:r>
              <w:t>Zero `FormRequest` classes found. All validation is inline in controllers using `$request-&gt;validate()` or `Validator::make()`. Violates separation of concerns and makes auditing harder.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E-2</w:t>
            </w:r>
          </w:p>
        </w:tc>
        <w:tc>
          <w:tcPr>
            <w:tcW w:type="dxa" w:w="1440"/>
          </w:tcPr>
          <w:p>
            <w:r>
              <w:t>Extensive use of `$request-&gt;all()`</w:t>
            </w:r>
          </w:p>
        </w:tc>
        <w:tc>
          <w:tcPr>
            <w:tcW w:type="dxa" w:w="1440"/>
          </w:tcPr>
          <w:p>
            <w:r>
              <w:t>🟠  HIGH</w:t>
            </w:r>
          </w:p>
        </w:tc>
        <w:tc>
          <w:tcPr>
            <w:tcW w:type="dxa" w:w="1440"/>
          </w:tcPr>
          <w:p>
            <w:r>
              <w:t>50+ instances of `$request-&gt;all()` passed directly to `create()` / `update()` across controllers. While `$fillable` guards exist on models, this pattern is risky if fillable arrays are too permissive.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E-3</w:t>
            </w:r>
          </w:p>
        </w:tc>
        <w:tc>
          <w:tcPr>
            <w:tcW w:type="dxa" w:w="1440"/>
          </w:tcPr>
          <w:p>
            <w:r>
              <w:t>Profile update mass-assigns all fields</w:t>
            </w:r>
          </w:p>
        </w:tc>
        <w:tc>
          <w:tcPr>
            <w:tcW w:type="dxa" w:w="1440"/>
          </w:tcPr>
          <w:p>
            <w:r>
              <w:t>🟠  HIGH</w:t>
            </w:r>
          </w:p>
        </w:tc>
        <w:tc>
          <w:tcPr>
            <w:tcW w:type="dxa" w:w="1440"/>
          </w:tcPr>
          <w:p>
            <w:r>
              <w:t>`AuthController.php:142` — `$userData = array(...$request-&gt;all())` with no field whitelist on profile update. Could allow setting `status`, `school_id`, or `reset_request` fields.</w:t>
            </w:r>
          </w:p>
        </w:tc>
        <w:tc>
          <w:tcPr>
            <w:tcW w:type="dxa" w:w="1440"/>
          </w:tcPr>
          <w:p>
            <w:r/>
          </w:p>
        </w:tc>
      </w:tr>
    </w:tbl>
    <w:p/>
    <w:p>
      <w:pPr>
        <w:jc w:val="center"/>
      </w:pPr>
      <w:r>
        <w:rPr>
          <w:color w:val="C8C8C8"/>
        </w:rPr>
        <w:t>__________________________________________________</w:t>
      </w:r>
    </w:p>
    <w:p/>
    <w:p>
      <w:pPr>
        <w:pStyle w:val="Heading3"/>
      </w:pPr>
      <w:r>
        <w:t>6. Content Security &amp; XSS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D9D9D9"/>
          </w:tcPr>
          <w:p>
            <w:r>
              <w:rPr>
                <w:b/>
              </w:rPr>
            </w:r>
          </w:p>
        </w:tc>
        <w:tc>
          <w:tcPr>
            <w:tcW w:type="dxa" w:w="1440"/>
            <w:shd w:fill="D9D9D9"/>
          </w:tcPr>
          <w:p>
            <w:r>
              <w:rPr>
                <w:b/>
              </w:rPr>
              <w:t>#</w:t>
            </w:r>
          </w:p>
        </w:tc>
        <w:tc>
          <w:tcPr>
            <w:tcW w:type="dxa" w:w="1440"/>
            <w:shd w:fill="D9D9D9"/>
          </w:tcPr>
          <w:p>
            <w:r>
              <w:rPr>
                <w:b/>
              </w:rPr>
              <w:t>Issue</w:t>
            </w:r>
          </w:p>
        </w:tc>
        <w:tc>
          <w:tcPr>
            <w:tcW w:type="dxa" w:w="1440"/>
            <w:shd w:fill="D9D9D9"/>
          </w:tcPr>
          <w:p>
            <w:r>
              <w:rPr>
                <w:b/>
              </w:rPr>
              <w:t>Severity</w:t>
            </w:r>
          </w:p>
        </w:tc>
        <w:tc>
          <w:tcPr>
            <w:tcW w:type="dxa" w:w="1440"/>
            <w:shd w:fill="D9D9D9"/>
          </w:tcPr>
          <w:p>
            <w:r>
              <w:rPr>
                <w:b/>
              </w:rPr>
              <w:t>Details</w:t>
            </w:r>
          </w:p>
        </w:tc>
        <w:tc>
          <w:tcPr>
            <w:tcW w:type="dxa" w:w="1440"/>
            <w:shd w:fill="D9D9D9"/>
          </w:tcPr>
          <w:p>
            <w:r>
              <w:rPr>
                <w:b/>
              </w:rPr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F-1</w:t>
            </w:r>
          </w:p>
        </w:tc>
        <w:tc>
          <w:tcPr>
            <w:tcW w:type="dxa" w:w="1440"/>
          </w:tcPr>
          <w:p>
            <w:r>
              <w:t>`htmlspecialchars_decode()` on privacy policy output</w:t>
            </w:r>
          </w:p>
        </w:tc>
        <w:tc>
          <w:tcPr>
            <w:tcW w:type="dxa" w:w="1440"/>
          </w:tcPr>
          <w:p>
            <w:r>
              <w:t>🟡  MEDIUM</w:t>
            </w:r>
          </w:p>
        </w:tc>
        <w:tc>
          <w:tcPr>
            <w:tcW w:type="dxa" w:w="1440"/>
          </w:tcPr>
          <w:p>
            <w:r>
              <w:t>`SchoolSettingsController.php:456` — Decodes HTML entities before output, potentially enabling stored XSS if admin inputs malicious HTML.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F-2</w:t>
            </w:r>
          </w:p>
        </w:tc>
        <w:tc>
          <w:tcPr>
            <w:tcW w:type="dxa" w:w="1440"/>
          </w:tcPr>
          <w:p>
            <w:r>
              <w:t>No Content Security Policy headers</w:t>
            </w:r>
          </w:p>
        </w:tc>
        <w:tc>
          <w:tcPr>
            <w:tcW w:type="dxa" w:w="1440"/>
          </w:tcPr>
          <w:p>
            <w:r>
              <w:t>🟡  MEDIUM</w:t>
            </w:r>
          </w:p>
        </w:tc>
        <w:tc>
          <w:tcPr>
            <w:tcW w:type="dxa" w:w="1440"/>
          </w:tcPr>
          <w:p>
            <w:r>
              <w:t>Missing CSP, X-Frame-Options, X-Content-Type-Options, and Referrer-Policy headers.</w:t>
            </w:r>
          </w:p>
        </w:tc>
        <w:tc>
          <w:tcPr>
            <w:tcW w:type="dxa" w:w="1440"/>
          </w:tcPr>
          <w:p>
            <w:r/>
          </w:p>
        </w:tc>
      </w:tr>
    </w:tbl>
    <w:p/>
    <w:p>
      <w:pPr>
        <w:jc w:val="center"/>
      </w:pPr>
      <w:r>
        <w:rPr>
          <w:color w:val="C8C8C8"/>
        </w:rPr>
        <w:t>__________________________________________________</w:t>
      </w:r>
    </w:p>
    <w:p/>
    <w:p>
      <w:pPr>
        <w:pStyle w:val="Heading3"/>
      </w:pPr>
      <w:r>
        <w:t>7. Payment Security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D9D9D9"/>
          </w:tcPr>
          <w:p>
            <w:r>
              <w:rPr>
                <w:b/>
              </w:rPr>
            </w:r>
          </w:p>
        </w:tc>
        <w:tc>
          <w:tcPr>
            <w:tcW w:type="dxa" w:w="1440"/>
            <w:shd w:fill="D9D9D9"/>
          </w:tcPr>
          <w:p>
            <w:r>
              <w:rPr>
                <w:b/>
              </w:rPr>
              <w:t>#</w:t>
            </w:r>
          </w:p>
        </w:tc>
        <w:tc>
          <w:tcPr>
            <w:tcW w:type="dxa" w:w="1440"/>
            <w:shd w:fill="D9D9D9"/>
          </w:tcPr>
          <w:p>
            <w:r>
              <w:rPr>
                <w:b/>
              </w:rPr>
              <w:t>Issue</w:t>
            </w:r>
          </w:p>
        </w:tc>
        <w:tc>
          <w:tcPr>
            <w:tcW w:type="dxa" w:w="1440"/>
            <w:shd w:fill="D9D9D9"/>
          </w:tcPr>
          <w:p>
            <w:r>
              <w:rPr>
                <w:b/>
              </w:rPr>
              <w:t>Severity</w:t>
            </w:r>
          </w:p>
        </w:tc>
        <w:tc>
          <w:tcPr>
            <w:tcW w:type="dxa" w:w="1440"/>
            <w:shd w:fill="D9D9D9"/>
          </w:tcPr>
          <w:p>
            <w:r>
              <w:rPr>
                <w:b/>
              </w:rPr>
              <w:t>Details</w:t>
            </w:r>
          </w:p>
        </w:tc>
        <w:tc>
          <w:tcPr>
            <w:tcW w:type="dxa" w:w="1440"/>
            <w:shd w:fill="D9D9D9"/>
          </w:tcPr>
          <w:p>
            <w:r>
              <w:rPr>
                <w:b/>
              </w:rPr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G-1</w:t>
            </w:r>
          </w:p>
        </w:tc>
        <w:tc>
          <w:tcPr>
            <w:tcW w:type="dxa" w:w="1440"/>
          </w:tcPr>
          <w:p>
            <w:r>
              <w:t>Payment keys stored in plaintext DB</w:t>
            </w:r>
          </w:p>
        </w:tc>
        <w:tc>
          <w:tcPr>
            <w:tcW w:type="dxa" w:w="1440"/>
          </w:tcPr>
          <w:p>
            <w:r>
              <w:t>🟠  HIGH</w:t>
            </w:r>
          </w:p>
        </w:tc>
        <w:tc>
          <w:tcPr>
            <w:tcW w:type="dxa" w:w="1440"/>
          </w:tcPr>
          <w:p>
            <w:r>
              <w:t>`PaymentConfiguration` model stores `api_key`, `secret_key`, `webhook_secret_key` as plaintext in the database. No encryption via `$casts` or `Crypt::`.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G-2</w:t>
            </w:r>
          </w:p>
        </w:tc>
        <w:tc>
          <w:tcPr>
            <w:tcW w:type="dxa" w:w="1440"/>
          </w:tcPr>
          <w:p>
            <w:r>
              <w:t>No payment state machine or fraud detection</w:t>
            </w:r>
          </w:p>
        </w:tc>
        <w:tc>
          <w:tcPr>
            <w:tcW w:type="dxa" w:w="1440"/>
          </w:tcPr>
          <w:p>
            <w:r>
              <w:t>🟡  MEDIUM</w:t>
            </w:r>
          </w:p>
        </w:tc>
        <w:tc>
          <w:tcPr>
            <w:tcW w:type="dxa" w:w="1440"/>
          </w:tcPr>
          <w:p>
            <w:r>
              <w:t>Payment flow goes directly from Gateways → Controllers. No centralized `PaymentStateMachine` or `FraudDetectionService`.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G-3</w:t>
            </w:r>
          </w:p>
        </w:tc>
        <w:tc>
          <w:tcPr>
            <w:tcW w:type="dxa" w:w="1440"/>
          </w:tcPr>
          <w:p>
            <w:r>
              <w:t>Webhook signature verification unclear</w:t>
            </w:r>
          </w:p>
        </w:tc>
        <w:tc>
          <w:tcPr>
            <w:tcW w:type="dxa" w:w="1440"/>
          </w:tcPr>
          <w:p>
            <w:r>
              <w:t>🟡  MEDIUM</w:t>
            </w:r>
          </w:p>
        </w:tc>
        <w:tc>
          <w:tcPr>
            <w:tcW w:type="dxa" w:w="1440"/>
          </w:tcPr>
          <w:p>
            <w:r>
              <w:t>Webhook routes are CSRF-exempt (correct), but the code should verify webhook signatures from Stripe/Razorpay/Paystack. Requires separate file-level audit.</w:t>
            </w:r>
          </w:p>
        </w:tc>
        <w:tc>
          <w:tcPr>
            <w:tcW w:type="dxa" w:w="1440"/>
          </w:tcPr>
          <w:p>
            <w:r/>
          </w:p>
        </w:tc>
      </w:tr>
    </w:tbl>
    <w:p/>
    <w:p>
      <w:pPr>
        <w:jc w:val="center"/>
      </w:pPr>
      <w:r>
        <w:rPr>
          <w:color w:val="C8C8C8"/>
        </w:rPr>
        <w:t>__________________________________________________</w:t>
      </w:r>
    </w:p>
    <w:p/>
    <w:p>
      <w:pPr>
        <w:pStyle w:val="Heading3"/>
      </w:pPr>
      <w:r>
        <w:t>8. Logging &amp; Audit Trail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D9D9D9"/>
          </w:tcPr>
          <w:p>
            <w:r>
              <w:rPr>
                <w:b/>
              </w:rPr>
            </w:r>
          </w:p>
        </w:tc>
        <w:tc>
          <w:tcPr>
            <w:tcW w:type="dxa" w:w="1440"/>
            <w:shd w:fill="D9D9D9"/>
          </w:tcPr>
          <w:p>
            <w:r>
              <w:rPr>
                <w:b/>
              </w:rPr>
              <w:t>#</w:t>
            </w:r>
          </w:p>
        </w:tc>
        <w:tc>
          <w:tcPr>
            <w:tcW w:type="dxa" w:w="1440"/>
            <w:shd w:fill="D9D9D9"/>
          </w:tcPr>
          <w:p>
            <w:r>
              <w:rPr>
                <w:b/>
              </w:rPr>
              <w:t>Issue</w:t>
            </w:r>
          </w:p>
        </w:tc>
        <w:tc>
          <w:tcPr>
            <w:tcW w:type="dxa" w:w="1440"/>
            <w:shd w:fill="D9D9D9"/>
          </w:tcPr>
          <w:p>
            <w:r>
              <w:rPr>
                <w:b/>
              </w:rPr>
              <w:t>Severity</w:t>
            </w:r>
          </w:p>
        </w:tc>
        <w:tc>
          <w:tcPr>
            <w:tcW w:type="dxa" w:w="1440"/>
            <w:shd w:fill="D9D9D9"/>
          </w:tcPr>
          <w:p>
            <w:r>
              <w:rPr>
                <w:b/>
              </w:rPr>
              <w:t>Details</w:t>
            </w:r>
          </w:p>
        </w:tc>
        <w:tc>
          <w:tcPr>
            <w:tcW w:type="dxa" w:w="1440"/>
            <w:shd w:fill="D9D9D9"/>
          </w:tcPr>
          <w:p>
            <w:r>
              <w:rPr>
                <w:b/>
              </w:rPr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H-1</w:t>
            </w:r>
          </w:p>
        </w:tc>
        <w:tc>
          <w:tcPr>
            <w:tcW w:type="dxa" w:w="1440"/>
          </w:tcPr>
          <w:p>
            <w:r>
              <w:t>No security audit logging</w:t>
            </w:r>
          </w:p>
        </w:tc>
        <w:tc>
          <w:tcPr>
            <w:tcW w:type="dxa" w:w="1440"/>
          </w:tcPr>
          <w:p>
            <w:r>
              <w:t>🔴  CRITICAL</w:t>
            </w:r>
          </w:p>
        </w:tc>
        <w:tc>
          <w:tcPr>
            <w:tcW w:type="dxa" w:w="1440"/>
          </w:tcPr>
          <w:p>
            <w:r>
              <w:t>Zero `SecurityAuditLog`, `AuditLog`, or admin action tracking found. No record of who changed what, when.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H-2</w:t>
            </w:r>
          </w:p>
        </w:tc>
        <w:tc>
          <w:tcPr>
            <w:tcW w:type="dxa" w:w="1440"/>
          </w:tcPr>
          <w:p>
            <w:r>
              <w:t>Single log file (no rotation)</w:t>
            </w:r>
          </w:p>
        </w:tc>
        <w:tc>
          <w:tcPr>
            <w:tcW w:type="dxa" w:w="1440"/>
          </w:tcPr>
          <w:p>
            <w:r>
              <w:t>🟡  MEDIUM</w:t>
            </w:r>
          </w:p>
        </w:tc>
        <w:tc>
          <w:tcPr>
            <w:tcW w:type="dxa" w:w="1440"/>
          </w:tcPr>
          <w:p>
            <w:r>
              <w:t>Uses `single` driver log. Should use `daily` with 14-30 day rotation for production.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H-3</w:t>
            </w:r>
          </w:p>
        </w:tc>
        <w:tc>
          <w:tcPr>
            <w:tcW w:type="dxa" w:w="1440"/>
          </w:tcPr>
          <w:p>
            <w:r>
              <w:t>Debug level logging in production</w:t>
            </w:r>
          </w:p>
        </w:tc>
        <w:tc>
          <w:tcPr>
            <w:tcW w:type="dxa" w:w="1440"/>
          </w:tcPr>
          <w:p>
            <w:r>
              <w:t>🟡  MEDIUM</w:t>
            </w:r>
          </w:p>
        </w:tc>
        <w:tc>
          <w:tcPr>
            <w:tcW w:type="dxa" w:w="1440"/>
          </w:tcPr>
          <w:p>
            <w:r>
              <w:t>`LOG_LEVEL=debug` in `.env`. Should be `warning` or `error` in production.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H-4</w:t>
            </w:r>
          </w:p>
        </w:tc>
        <w:tc>
          <w:tcPr>
            <w:tcW w:type="dxa" w:w="1440"/>
          </w:tcPr>
          <w:p>
            <w:r>
              <w:t>Sensitive data in logs</w:t>
            </w:r>
          </w:p>
        </w:tc>
        <w:tc>
          <w:tcPr>
            <w:tcW w:type="dxa" w:w="1440"/>
          </w:tcPr>
          <w:p>
            <w:r>
              <w:t>🟡  MEDIUM</w:t>
            </w:r>
          </w:p>
        </w:tc>
        <w:tc>
          <w:tcPr>
            <w:tcW w:type="dxa" w:w="1440"/>
          </w:tcPr>
          <w:p>
            <w:r>
              <w:t>`LoginController.php:101` logs database name, `PaymentController.php:21` logs full payment callback.</w:t>
            </w:r>
          </w:p>
        </w:tc>
        <w:tc>
          <w:tcPr>
            <w:tcW w:type="dxa" w:w="1440"/>
          </w:tcPr>
          <w:p>
            <w:r/>
          </w:p>
        </w:tc>
      </w:tr>
    </w:tbl>
    <w:p/>
    <w:p>
      <w:pPr>
        <w:jc w:val="center"/>
      </w:pPr>
      <w:r>
        <w:rPr>
          <w:color w:val="C8C8C8"/>
        </w:rPr>
        <w:t>__________________________________________________</w:t>
      </w:r>
    </w:p>
    <w:p/>
    <w:p>
      <w:pPr>
        <w:pStyle w:val="Heading3"/>
      </w:pPr>
      <w:r>
        <w:t>9. Dependency Security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D9D9D9"/>
          </w:tcPr>
          <w:p>
            <w:r>
              <w:rPr>
                <w:b/>
              </w:rPr>
            </w:r>
          </w:p>
        </w:tc>
        <w:tc>
          <w:tcPr>
            <w:tcW w:type="dxa" w:w="1440"/>
            <w:shd w:fill="D9D9D9"/>
          </w:tcPr>
          <w:p>
            <w:r>
              <w:rPr>
                <w:b/>
              </w:rPr>
              <w:t>#</w:t>
            </w:r>
          </w:p>
        </w:tc>
        <w:tc>
          <w:tcPr>
            <w:tcW w:type="dxa" w:w="1440"/>
            <w:shd w:fill="D9D9D9"/>
          </w:tcPr>
          <w:p>
            <w:r>
              <w:rPr>
                <w:b/>
              </w:rPr>
              <w:t>Issue</w:t>
            </w:r>
          </w:p>
        </w:tc>
        <w:tc>
          <w:tcPr>
            <w:tcW w:type="dxa" w:w="1440"/>
            <w:shd w:fill="D9D9D9"/>
          </w:tcPr>
          <w:p>
            <w:r>
              <w:rPr>
                <w:b/>
              </w:rPr>
              <w:t>Severity</w:t>
            </w:r>
          </w:p>
        </w:tc>
        <w:tc>
          <w:tcPr>
            <w:tcW w:type="dxa" w:w="1440"/>
            <w:shd w:fill="D9D9D9"/>
          </w:tcPr>
          <w:p>
            <w:r>
              <w:rPr>
                <w:b/>
              </w:rPr>
              <w:t>Details</w:t>
            </w:r>
          </w:p>
        </w:tc>
        <w:tc>
          <w:tcPr>
            <w:tcW w:type="dxa" w:w="1440"/>
            <w:shd w:fill="D9D9D9"/>
          </w:tcPr>
          <w:p>
            <w:r>
              <w:rPr>
                <w:b/>
              </w:rPr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I-1</w:t>
            </w:r>
          </w:p>
        </w:tc>
        <w:tc>
          <w:tcPr>
            <w:tcW w:type="dxa" w:w="1440"/>
          </w:tcPr>
          <w:p>
            <w:r>
              <w:t>`roave/security-advisories` installed</w:t>
            </w:r>
          </w:p>
        </w:tc>
        <w:tc>
          <w:tcPr>
            <w:tcW w:type="dxa" w:w="1440"/>
          </w:tcPr>
          <w:p>
            <w:r>
              <w:t>✅  GOOD</w:t>
            </w:r>
          </w:p>
        </w:tc>
        <w:tc>
          <w:tcPr>
            <w:tcW w:type="dxa" w:w="1440"/>
          </w:tcPr>
          <w:p>
            <w:r>
              <w:t>Dev dependency blocks known vulnerable packages.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I-2</w:t>
            </w:r>
          </w:p>
        </w:tc>
        <w:tc>
          <w:tcPr>
            <w:tcW w:type="dxa" w:w="1440"/>
          </w:tcPr>
          <w:p>
            <w:r>
              <w:t>Laravel 10 at end-of-life</w:t>
            </w:r>
          </w:p>
        </w:tc>
        <w:tc>
          <w:tcPr>
            <w:tcW w:type="dxa" w:w="1440"/>
          </w:tcPr>
          <w:p>
            <w:r>
              <w:t>🟠  HIGH</w:t>
            </w:r>
          </w:p>
        </w:tc>
        <w:tc>
          <w:tcPr>
            <w:tcW w:type="dxa" w:w="1440"/>
          </w:tcPr>
          <w:p>
            <w:r>
              <w:t>Laravel 10 reached EOL Feb 2025. No longer receiving security patches. Should upgrade to Laravel 11.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I-3</w:t>
            </w:r>
          </w:p>
        </w:tc>
        <w:tc>
          <w:tcPr>
            <w:tcW w:type="dxa" w:w="1440"/>
          </w:tcPr>
          <w:p>
            <w:r>
              <w:t>DebugBar in project</w:t>
            </w:r>
          </w:p>
        </w:tc>
        <w:tc>
          <w:tcPr>
            <w:tcW w:type="dxa" w:w="1440"/>
          </w:tcPr>
          <w:p>
            <w:r>
              <w:t>🟡  MEDIUM</w:t>
            </w:r>
          </w:p>
        </w:tc>
        <w:tc>
          <w:tcPr>
            <w:tcW w:type="dxa" w:w="1440"/>
          </w:tcPr>
          <w:p>
            <w:r>
              <w:t>`barryvdh/laravel-debugbar` is a dev dependency but must NEVER be enabled in production (`APP_DEBUG=false` ✅ ).</w:t>
            </w:r>
          </w:p>
        </w:tc>
        <w:tc>
          <w:tcPr>
            <w:tcW w:type="dxa" w:w="1440"/>
          </w:tcPr>
          <w:p>
            <w:r/>
          </w:p>
        </w:tc>
      </w:tr>
    </w:tbl>
    <w:p/>
    <w:p>
      <w:pPr>
        <w:jc w:val="center"/>
      </w:pPr>
      <w:r>
        <w:rPr>
          <w:color w:val="C8C8C8"/>
        </w:rPr>
        <w:t>__________________________________________________</w:t>
      </w:r>
    </w:p>
    <w:p/>
    <w:p>
      <w:pPr>
        <w:pStyle w:val="Heading3"/>
      </w:pPr>
      <w:r>
        <w:t>10. Infrastructure Concerns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D9D9D9"/>
          </w:tcPr>
          <w:p>
            <w:r>
              <w:rPr>
                <w:b/>
              </w:rPr>
            </w:r>
          </w:p>
        </w:tc>
        <w:tc>
          <w:tcPr>
            <w:tcW w:type="dxa" w:w="1440"/>
            <w:shd w:fill="D9D9D9"/>
          </w:tcPr>
          <w:p>
            <w:r>
              <w:rPr>
                <w:b/>
              </w:rPr>
              <w:t>#</w:t>
            </w:r>
          </w:p>
        </w:tc>
        <w:tc>
          <w:tcPr>
            <w:tcW w:type="dxa" w:w="1440"/>
            <w:shd w:fill="D9D9D9"/>
          </w:tcPr>
          <w:p>
            <w:r>
              <w:rPr>
                <w:b/>
              </w:rPr>
              <w:t>Issue</w:t>
            </w:r>
          </w:p>
        </w:tc>
        <w:tc>
          <w:tcPr>
            <w:tcW w:type="dxa" w:w="1440"/>
            <w:shd w:fill="D9D9D9"/>
          </w:tcPr>
          <w:p>
            <w:r>
              <w:rPr>
                <w:b/>
              </w:rPr>
              <w:t>Severity</w:t>
            </w:r>
          </w:p>
        </w:tc>
        <w:tc>
          <w:tcPr>
            <w:tcW w:type="dxa" w:w="1440"/>
            <w:shd w:fill="D9D9D9"/>
          </w:tcPr>
          <w:p>
            <w:r>
              <w:rPr>
                <w:b/>
              </w:rPr>
              <w:t>Details</w:t>
            </w:r>
          </w:p>
        </w:tc>
        <w:tc>
          <w:tcPr>
            <w:tcW w:type="dxa" w:w="1440"/>
            <w:shd w:fill="D9D9D9"/>
          </w:tcPr>
          <w:p>
            <w:r>
              <w:rPr>
                <w:b/>
              </w:rPr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J-1</w:t>
            </w:r>
          </w:p>
        </w:tc>
        <w:tc>
          <w:tcPr>
            <w:tcW w:type="dxa" w:w="1440"/>
          </w:tcPr>
          <w:p>
            <w:r>
              <w:t>`.env` has weak defaults</w:t>
            </w:r>
          </w:p>
        </w:tc>
        <w:tc>
          <w:tcPr>
            <w:tcW w:type="dxa" w:w="1440"/>
          </w:tcPr>
          <w:p>
            <w:r>
              <w:t>🟠  HIGH</w:t>
            </w:r>
          </w:p>
        </w:tc>
        <w:tc>
          <w:tcPr>
            <w:tcW w:type="dxa" w:w="1440"/>
          </w:tcPr>
          <w:p>
            <w:r>
              <w:t>`DB_PASSWORD=admin`, `APP_ENV=local`. These must be changed before any deployment.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J-2</w:t>
            </w:r>
          </w:p>
        </w:tc>
        <w:tc>
          <w:tcPr>
            <w:tcW w:type="dxa" w:w="1440"/>
          </w:tcPr>
          <w:p>
            <w:r>
              <w:t>`APP_KEY` exposed in `.env`</w:t>
            </w:r>
          </w:p>
        </w:tc>
        <w:tc>
          <w:tcPr>
            <w:tcW w:type="dxa" w:w="1440"/>
          </w:tcPr>
          <w:p>
            <w:r>
              <w:t>⚠️  NOTE</w:t>
            </w:r>
          </w:p>
        </w:tc>
        <w:tc>
          <w:tcPr>
            <w:tcW w:type="dxa" w:w="1440"/>
          </w:tcPr>
          <w:p>
            <w:r>
              <w:t>The base64 app key is visible. Standard in Laravel, but `.env` must never be committed to git.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J-3</w:t>
            </w:r>
          </w:p>
        </w:tc>
        <w:tc>
          <w:tcPr>
            <w:tcW w:type="dxa" w:w="1440"/>
          </w:tcPr>
          <w:p>
            <w:r>
              <w:t>No WAF or DDoS protection mentioned</w:t>
            </w:r>
          </w:p>
        </w:tc>
        <w:tc>
          <w:tcPr>
            <w:tcW w:type="dxa" w:w="1440"/>
          </w:tcPr>
          <w:p>
            <w:r>
              <w:t>🟡  MEDIUM</w:t>
            </w:r>
          </w:p>
        </w:tc>
        <w:tc>
          <w:tcPr>
            <w:tcW w:type="dxa" w:w="1440"/>
          </w:tcPr>
          <w:p>
            <w:r>
              <w:t>No Cloudflare/AWS Shield configuration evident.</w:t>
            </w:r>
          </w:p>
        </w:tc>
        <w:tc>
          <w:tcPr>
            <w:tcW w:type="dxa" w:w="1440"/>
          </w:tcPr>
          <w:p>
            <w:r/>
          </w:p>
        </w:tc>
      </w:tr>
    </w:tbl>
    <w:p/>
    <w:p>
      <w:pPr>
        <w:jc w:val="center"/>
      </w:pPr>
      <w:r>
        <w:rPr>
          <w:color w:val="C8C8C8"/>
        </w:rPr>
        <w:t>__________________________________________________</w:t>
      </w:r>
    </w:p>
    <w:p/>
    <w:p>
      <w:pPr>
        <w:pStyle w:val="Heading3"/>
      </w:pPr>
      <w:r>
        <w:t>Security Score Summary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D9D9D9"/>
          </w:tcPr>
          <w:p>
            <w:r>
              <w:rPr>
                <w:b/>
              </w:rPr>
            </w:r>
          </w:p>
        </w:tc>
        <w:tc>
          <w:tcPr>
            <w:tcW w:type="dxa" w:w="1728"/>
            <w:shd w:fill="D9D9D9"/>
          </w:tcPr>
          <w:p>
            <w:r>
              <w:rPr>
                <w:b/>
              </w:rPr>
              <w:t>Domain</w:t>
            </w:r>
          </w:p>
        </w:tc>
        <w:tc>
          <w:tcPr>
            <w:tcW w:type="dxa" w:w="1728"/>
            <w:shd w:fill="D9D9D9"/>
          </w:tcPr>
          <w:p>
            <w:r>
              <w:rPr>
                <w:b/>
              </w:rPr>
              <w:t>Score (out of 10)</w:t>
            </w:r>
          </w:p>
        </w:tc>
        <w:tc>
          <w:tcPr>
            <w:tcW w:type="dxa" w:w="1728"/>
            <w:shd w:fill="D9D9D9"/>
          </w:tcPr>
          <w:p>
            <w:r>
              <w:rPr>
                <w:b/>
              </w:rPr>
              <w:t>Grade</w:t>
            </w:r>
          </w:p>
        </w:tc>
        <w:tc>
          <w:tcPr>
            <w:tcW w:type="dxa" w:w="1728"/>
            <w:shd w:fill="D9D9D9"/>
          </w:tcPr>
          <w:p>
            <w:r>
              <w:rPr>
                <w:b/>
              </w:rPr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Authentication</w:t>
            </w:r>
          </w:p>
        </w:tc>
        <w:tc>
          <w:tcPr>
            <w:tcW w:type="dxa" w:w="1728"/>
          </w:tcPr>
          <w:p>
            <w:r>
              <w:t>5/10</w:t>
            </w:r>
          </w:p>
        </w:tc>
        <w:tc>
          <w:tcPr>
            <w:tcW w:type="dxa" w:w="1728"/>
          </w:tcPr>
          <w:p>
            <w:r>
              <w:t>D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API Security</w:t>
            </w:r>
          </w:p>
        </w:tc>
        <w:tc>
          <w:tcPr>
            <w:tcW w:type="dxa" w:w="1728"/>
          </w:tcPr>
          <w:p>
            <w:r>
              <w:t>3/10</w:t>
            </w:r>
          </w:p>
        </w:tc>
        <w:tc>
          <w:tcPr>
            <w:tcW w:type="dxa" w:w="1728"/>
          </w:tcPr>
          <w:p>
            <w:r>
              <w:t>F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Database Security</w:t>
            </w:r>
          </w:p>
        </w:tc>
        <w:tc>
          <w:tcPr>
            <w:tcW w:type="dxa" w:w="1728"/>
          </w:tcPr>
          <w:p>
            <w:r>
              <w:t>4/10</w:t>
            </w:r>
          </w:p>
        </w:tc>
        <w:tc>
          <w:tcPr>
            <w:tcW w:type="dxa" w:w="1728"/>
          </w:tcPr>
          <w:p>
            <w:r>
              <w:t>D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Session Security</w:t>
            </w:r>
          </w:p>
        </w:tc>
        <w:tc>
          <w:tcPr>
            <w:tcW w:type="dxa" w:w="1728"/>
          </w:tcPr>
          <w:p>
            <w:r>
              <w:t>5/10</w:t>
            </w:r>
          </w:p>
        </w:tc>
        <w:tc>
          <w:tcPr>
            <w:tcW w:type="dxa" w:w="1728"/>
          </w:tcPr>
          <w:p>
            <w:r>
              <w:t>D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Input Validation</w:t>
            </w:r>
          </w:p>
        </w:tc>
        <w:tc>
          <w:tcPr>
            <w:tcW w:type="dxa" w:w="1728"/>
          </w:tcPr>
          <w:p>
            <w:r>
              <w:t>4/10</w:t>
            </w:r>
          </w:p>
        </w:tc>
        <w:tc>
          <w:tcPr>
            <w:tcW w:type="dxa" w:w="1728"/>
          </w:tcPr>
          <w:p>
            <w:r>
              <w:t>D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Payment Security</w:t>
            </w:r>
          </w:p>
        </w:tc>
        <w:tc>
          <w:tcPr>
            <w:tcW w:type="dxa" w:w="1728"/>
          </w:tcPr>
          <w:p>
            <w:r>
              <w:t>4/10</w:t>
            </w:r>
          </w:p>
        </w:tc>
        <w:tc>
          <w:tcPr>
            <w:tcW w:type="dxa" w:w="1728"/>
          </w:tcPr>
          <w:p>
            <w:r>
              <w:t>D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Logging/Audit</w:t>
            </w:r>
          </w:p>
        </w:tc>
        <w:tc>
          <w:tcPr>
            <w:tcW w:type="dxa" w:w="1728"/>
          </w:tcPr>
          <w:p>
            <w:r>
              <w:t>2/10</w:t>
            </w:r>
          </w:p>
        </w:tc>
        <w:tc>
          <w:tcPr>
            <w:tcW w:type="dxa" w:w="1728"/>
          </w:tcPr>
          <w:p>
            <w:r>
              <w:t>F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Dependency Mgmt</w:t>
            </w:r>
          </w:p>
        </w:tc>
        <w:tc>
          <w:tcPr>
            <w:tcW w:type="dxa" w:w="1728"/>
          </w:tcPr>
          <w:p>
            <w:r>
              <w:t>6/10</w:t>
            </w:r>
          </w:p>
        </w:tc>
        <w:tc>
          <w:tcPr>
            <w:tcW w:type="dxa" w:w="1728"/>
          </w:tcPr>
          <w:p>
            <w:r>
              <w:t>C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Overall</w:t>
            </w:r>
          </w:p>
        </w:tc>
        <w:tc>
          <w:tcPr>
            <w:tcW w:type="dxa" w:w="1728"/>
          </w:tcPr>
          <w:p>
            <w:r>
              <w:t>4.1/10</w:t>
            </w:r>
          </w:p>
        </w:tc>
        <w:tc>
          <w:tcPr>
            <w:tcW w:type="dxa" w:w="1728"/>
          </w:tcPr>
          <w:p>
            <w:r>
              <w:t>D</w:t>
            </w:r>
          </w:p>
        </w:tc>
        <w:tc>
          <w:tcPr>
            <w:tcW w:type="dxa" w:w="1728"/>
          </w:tcPr>
          <w:p>
            <w:r/>
          </w:p>
        </w:tc>
      </w:tr>
    </w:tbl>
    <w:p/>
    <w:p>
      <w:pPr>
        <w:ind w:left="360"/>
      </w:pPr>
      <w:r>
        <w:rPr>
          <w:i/>
          <w:color w:val="505050"/>
        </w:rPr>
        <w:t xml:space="preserve">CAUTION: </w:t>
      </w:r>
    </w:p>
    <w:p>
      <w:pPr>
        <w:ind w:left="360"/>
      </w:pPr>
      <w:r>
        <w:rPr>
          <w:i/>
          <w:color w:val="505050"/>
        </w:rPr>
        <w:t>**Verdict:** eSchool SaaS v1.8.0 provides *basic* security through Laravel framework defaults but has **15 Critical/High vulnerabilities** and **12 Medium/Low issues**. It is **NOT production-ready** for handling real student data without remediation.</w:t>
      </w:r>
    </w:p>
    <w:p/>
    <w:p>
      <w:pPr>
        <w:jc w:val="center"/>
      </w:pPr>
      <w:r>
        <w:rPr>
          <w:color w:val="C8C8C8"/>
        </w:rPr>
        <w:t>__________________________________________________</w:t>
      </w:r>
    </w:p>
    <w:p/>
    <w:p>
      <w:pPr>
        <w:pStyle w:val="Heading2"/>
      </w:pPr>
      <w:r>
        <w:t>Part B — Data Privacy Efficiency Analysis</w:t>
      </w:r>
    </w:p>
    <w:p/>
    <w:p>
      <w:pPr>
        <w:pStyle w:val="Heading3"/>
      </w:pPr>
      <w:r>
        <w:t>Privacy Compliance Matrix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D9D9D9"/>
          </w:tcPr>
          <w:p>
            <w:r>
              <w:rPr>
                <w:b/>
              </w:rPr>
            </w:r>
          </w:p>
        </w:tc>
        <w:tc>
          <w:tcPr>
            <w:tcW w:type="dxa" w:w="1234"/>
            <w:shd w:fill="D9D9D9"/>
          </w:tcPr>
          <w:p>
            <w:r>
              <w:rPr>
                <w:b/>
              </w:rPr>
              <w:t>Requirement</w:t>
            </w:r>
          </w:p>
        </w:tc>
        <w:tc>
          <w:tcPr>
            <w:tcW w:type="dxa" w:w="1234"/>
            <w:shd w:fill="D9D9D9"/>
          </w:tcPr>
          <w:p>
            <w:r>
              <w:rPr>
                <w:b/>
              </w:rPr>
              <w:t>GDPR (EU)</w:t>
            </w:r>
          </w:p>
        </w:tc>
        <w:tc>
          <w:tcPr>
            <w:tcW w:type="dxa" w:w="1234"/>
            <w:shd w:fill="D9D9D9"/>
          </w:tcPr>
          <w:p>
            <w:r>
              <w:rPr>
                <w:b/>
              </w:rPr>
              <w:t>DPDPA (India)</w:t>
            </w:r>
          </w:p>
        </w:tc>
        <w:tc>
          <w:tcPr>
            <w:tcW w:type="dxa" w:w="1234"/>
            <w:shd w:fill="D9D9D9"/>
          </w:tcPr>
          <w:p>
            <w:r>
              <w:rPr>
                <w:b/>
              </w:rPr>
              <w:t>FERPA (USA)</w:t>
            </w:r>
          </w:p>
        </w:tc>
        <w:tc>
          <w:tcPr>
            <w:tcW w:type="dxa" w:w="1234"/>
            <w:shd w:fill="D9D9D9"/>
          </w:tcPr>
          <w:p>
            <w:r>
              <w:rPr>
                <w:b/>
              </w:rPr>
              <w:t>eSchool Status</w:t>
            </w:r>
          </w:p>
        </w:tc>
        <w:tc>
          <w:tcPr>
            <w:tcW w:type="dxa" w:w="1234"/>
            <w:shd w:fill="D9D9D9"/>
          </w:tcPr>
          <w:p>
            <w:r>
              <w:rPr>
                <w:b/>
              </w:rPr>
            </w:r>
          </w:p>
        </w:tc>
      </w:tr>
      <w:tr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Data Encryption at Rest</w:t>
            </w:r>
          </w:p>
        </w:tc>
        <w:tc>
          <w:tcPr>
            <w:tcW w:type="dxa" w:w="1234"/>
          </w:tcPr>
          <w:p>
            <w:r>
              <w:t>Required</w:t>
            </w:r>
          </w:p>
        </w:tc>
        <w:tc>
          <w:tcPr>
            <w:tcW w:type="dxa" w:w="1234"/>
          </w:tcPr>
          <w:p>
            <w:r>
              <w:t>Required</w:t>
            </w:r>
          </w:p>
        </w:tc>
        <w:tc>
          <w:tcPr>
            <w:tcW w:type="dxa" w:w="1234"/>
          </w:tcPr>
          <w:p>
            <w:r>
              <w:t>Required</w:t>
            </w:r>
          </w:p>
        </w:tc>
        <w:tc>
          <w:tcPr>
            <w:tcW w:type="dxa" w:w="1234"/>
          </w:tcPr>
          <w:p>
            <w:r>
              <w:t>🔴  MISSING — No `Crypt::` or AES-256 on sensitive fields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Data Encryption in Transit</w:t>
            </w:r>
          </w:p>
        </w:tc>
        <w:tc>
          <w:tcPr>
            <w:tcW w:type="dxa" w:w="1234"/>
          </w:tcPr>
          <w:p>
            <w:r>
              <w:t>Required</w:t>
            </w:r>
          </w:p>
        </w:tc>
        <w:tc>
          <w:tcPr>
            <w:tcW w:type="dxa" w:w="1234"/>
          </w:tcPr>
          <w:p>
            <w:r>
              <w:t>Required</w:t>
            </w:r>
          </w:p>
        </w:tc>
        <w:tc>
          <w:tcPr>
            <w:tcW w:type="dxa" w:w="1234"/>
          </w:tcPr>
          <w:p>
            <w:r>
              <w:t>Required</w:t>
            </w:r>
          </w:p>
        </w:tc>
        <w:tc>
          <w:tcPr>
            <w:tcW w:type="dxa" w:w="1234"/>
          </w:tcPr>
          <w:p>
            <w:r>
              <w:t>⚠️  Partial — TLS config exists but not enforced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Consent Management</w:t>
            </w:r>
          </w:p>
        </w:tc>
        <w:tc>
          <w:tcPr>
            <w:tcW w:type="dxa" w:w="1234"/>
          </w:tcPr>
          <w:p>
            <w:r>
              <w:t>Required</w:t>
            </w:r>
          </w:p>
        </w:tc>
        <w:tc>
          <w:tcPr>
            <w:tcW w:type="dxa" w:w="1234"/>
          </w:tcPr>
          <w:p>
            <w:r>
              <w:t>Required</w:t>
            </w:r>
          </w:p>
        </w:tc>
        <w:tc>
          <w:tcPr>
            <w:tcW w:type="dxa" w:w="1234"/>
          </w:tcPr>
          <w:p>
            <w:r>
              <w:t>N/A</w:t>
            </w:r>
          </w:p>
        </w:tc>
        <w:tc>
          <w:tcPr>
            <w:tcW w:type="dxa" w:w="1234"/>
          </w:tcPr>
          <w:p>
            <w:r>
              <w:t>🔴  MISSING — No consent tracking system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Right to Erasure (Data Deletion)</w:t>
            </w:r>
          </w:p>
        </w:tc>
        <w:tc>
          <w:tcPr>
            <w:tcW w:type="dxa" w:w="1234"/>
          </w:tcPr>
          <w:p>
            <w:r>
              <w:t>Required</w:t>
            </w:r>
          </w:p>
        </w:tc>
        <w:tc>
          <w:tcPr>
            <w:tcW w:type="dxa" w:w="1234"/>
          </w:tcPr>
          <w:p>
            <w:r>
              <w:t>Required</w:t>
            </w:r>
          </w:p>
        </w:tc>
        <w:tc>
          <w:tcPr>
            <w:tcW w:type="dxa" w:w="1234"/>
          </w:tcPr>
          <w:p>
            <w:r>
              <w:t>N/A</w:t>
            </w:r>
          </w:p>
        </w:tc>
        <w:tc>
          <w:tcPr>
            <w:tcW w:type="dxa" w:w="1234"/>
          </w:tcPr>
          <w:p>
            <w:r>
              <w:t>🔴  MISSING — Soft-deletes only, no true data purge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Data Portability</w:t>
            </w:r>
          </w:p>
        </w:tc>
        <w:tc>
          <w:tcPr>
            <w:tcW w:type="dxa" w:w="1234"/>
          </w:tcPr>
          <w:p>
            <w:r>
              <w:t>Required</w:t>
            </w:r>
          </w:p>
        </w:tc>
        <w:tc>
          <w:tcPr>
            <w:tcW w:type="dxa" w:w="1234"/>
          </w:tcPr>
          <w:p>
            <w:r>
              <w:t>Upcoming</w:t>
            </w:r>
          </w:p>
        </w:tc>
        <w:tc>
          <w:tcPr>
            <w:tcW w:type="dxa" w:w="1234"/>
          </w:tcPr>
          <w:p>
            <w:r>
              <w:t>N/A</w:t>
            </w:r>
          </w:p>
        </w:tc>
        <w:tc>
          <w:tcPr>
            <w:tcW w:type="dxa" w:w="1234"/>
          </w:tcPr>
          <w:p>
            <w:r>
              <w:t>🔴  MISSING — No data export for users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Purpose Limitation</w:t>
            </w:r>
          </w:p>
        </w:tc>
        <w:tc>
          <w:tcPr>
            <w:tcW w:type="dxa" w:w="1234"/>
          </w:tcPr>
          <w:p>
            <w:r>
              <w:t>Required</w:t>
            </w:r>
          </w:p>
        </w:tc>
        <w:tc>
          <w:tcPr>
            <w:tcW w:type="dxa" w:w="1234"/>
          </w:tcPr>
          <w:p>
            <w:r>
              <w:t>Required</w:t>
            </w:r>
          </w:p>
        </w:tc>
        <w:tc>
          <w:tcPr>
            <w:tcW w:type="dxa" w:w="1234"/>
          </w:tcPr>
          <w:p>
            <w:r>
              <w:t>Required</w:t>
            </w:r>
          </w:p>
        </w:tc>
        <w:tc>
          <w:tcPr>
            <w:tcW w:type="dxa" w:w="1234"/>
          </w:tcPr>
          <w:p>
            <w:r>
              <w:t>⚠️  Partial — No clear data usage policies enforced in code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Data Minimization</w:t>
            </w:r>
          </w:p>
        </w:tc>
        <w:tc>
          <w:tcPr>
            <w:tcW w:type="dxa" w:w="1234"/>
          </w:tcPr>
          <w:p>
            <w:r>
              <w:t>Required</w:t>
            </w:r>
          </w:p>
        </w:tc>
        <w:tc>
          <w:tcPr>
            <w:tcW w:type="dxa" w:w="1234"/>
          </w:tcPr>
          <w:p>
            <w:r>
              <w:t>Required</w:t>
            </w:r>
          </w:p>
        </w:tc>
        <w:tc>
          <w:tcPr>
            <w:tcW w:type="dxa" w:w="1234"/>
          </w:tcPr>
          <w:p>
            <w:r>
              <w:t>Recommended</w:t>
            </w:r>
          </w:p>
        </w:tc>
        <w:tc>
          <w:tcPr>
            <w:tcW w:type="dxa" w:w="1234"/>
          </w:tcPr>
          <w:p>
            <w:r>
              <w:t>⚠️  Partial — Some excess data collection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Breach Notification</w:t>
            </w:r>
          </w:p>
        </w:tc>
        <w:tc>
          <w:tcPr>
            <w:tcW w:type="dxa" w:w="1234"/>
          </w:tcPr>
          <w:p>
            <w:r>
              <w:t>72 hours</w:t>
            </w:r>
          </w:p>
        </w:tc>
        <w:tc>
          <w:tcPr>
            <w:tcW w:type="dxa" w:w="1234"/>
          </w:tcPr>
          <w:p>
            <w:r>
              <w:t>"Without delay"</w:t>
            </w:r>
          </w:p>
        </w:tc>
        <w:tc>
          <w:tcPr>
            <w:tcW w:type="dxa" w:w="1234"/>
          </w:tcPr>
          <w:p>
            <w:r>
              <w:t>Required</w:t>
            </w:r>
          </w:p>
        </w:tc>
        <w:tc>
          <w:tcPr>
            <w:tcW w:type="dxa" w:w="1234"/>
          </w:tcPr>
          <w:p>
            <w:r>
              <w:t>🔴  MISSING — No breach detection or notification system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Data Retention Policy</w:t>
            </w:r>
          </w:p>
        </w:tc>
        <w:tc>
          <w:tcPr>
            <w:tcW w:type="dxa" w:w="1234"/>
          </w:tcPr>
          <w:p>
            <w:r>
              <w:t>Required</w:t>
            </w:r>
          </w:p>
        </w:tc>
        <w:tc>
          <w:tcPr>
            <w:tcW w:type="dxa" w:w="1234"/>
          </w:tcPr>
          <w:p>
            <w:r>
              <w:t>Required</w:t>
            </w:r>
          </w:p>
        </w:tc>
        <w:tc>
          <w:tcPr>
            <w:tcW w:type="dxa" w:w="1234"/>
          </w:tcPr>
          <w:p>
            <w:r>
              <w:t>Required</w:t>
            </w:r>
          </w:p>
        </w:tc>
        <w:tc>
          <w:tcPr>
            <w:tcW w:type="dxa" w:w="1234"/>
          </w:tcPr>
          <w:p>
            <w:r>
              <w:t>🔴  MISSING — No automated data lifecycle management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Access Logging</w:t>
            </w:r>
          </w:p>
        </w:tc>
        <w:tc>
          <w:tcPr>
            <w:tcW w:type="dxa" w:w="1234"/>
          </w:tcPr>
          <w:p>
            <w:r>
              <w:t>Required</w:t>
            </w:r>
          </w:p>
        </w:tc>
        <w:tc>
          <w:tcPr>
            <w:tcW w:type="dxa" w:w="1234"/>
          </w:tcPr>
          <w:p>
            <w:r>
              <w:t>Required</w:t>
            </w:r>
          </w:p>
        </w:tc>
        <w:tc>
          <w:tcPr>
            <w:tcW w:type="dxa" w:w="1234"/>
          </w:tcPr>
          <w:p>
            <w:r>
              <w:t>Required</w:t>
            </w:r>
          </w:p>
        </w:tc>
        <w:tc>
          <w:tcPr>
            <w:tcW w:type="dxa" w:w="1234"/>
          </w:tcPr>
          <w:p>
            <w:r>
              <w:t>🔴  MISSING — No data access audit trail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Privacy Policy</w:t>
            </w:r>
          </w:p>
        </w:tc>
        <w:tc>
          <w:tcPr>
            <w:tcW w:type="dxa" w:w="1234"/>
          </w:tcPr>
          <w:p>
            <w:r>
              <w:t>Required</w:t>
            </w:r>
          </w:p>
        </w:tc>
        <w:tc>
          <w:tcPr>
            <w:tcW w:type="dxa" w:w="1234"/>
          </w:tcPr>
          <w:p>
            <w:r>
              <w:t>Required</w:t>
            </w:r>
          </w:p>
        </w:tc>
        <w:tc>
          <w:tcPr>
            <w:tcW w:type="dxa" w:w="1234"/>
          </w:tcPr>
          <w:p>
            <w:r>
              <w:t>Required</w:t>
            </w:r>
          </w:p>
        </w:tc>
        <w:tc>
          <w:tcPr>
            <w:tcW w:type="dxa" w:w="1234"/>
          </w:tcPr>
          <w:p>
            <w:r>
              <w:t>✅  Present — Schools can set privacy policies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Parental Consent (Minors)</w:t>
            </w:r>
          </w:p>
        </w:tc>
        <w:tc>
          <w:tcPr>
            <w:tcW w:type="dxa" w:w="1234"/>
          </w:tcPr>
          <w:p>
            <w:r>
              <w:t>Required</w:t>
            </w:r>
          </w:p>
        </w:tc>
        <w:tc>
          <w:tcPr>
            <w:tcW w:type="dxa" w:w="1234"/>
          </w:tcPr>
          <w:p>
            <w:r>
              <w:t>Required</w:t>
            </w:r>
          </w:p>
        </w:tc>
        <w:tc>
          <w:tcPr>
            <w:tcW w:type="dxa" w:w="1234"/>
          </w:tcPr>
          <w:p>
            <w:r>
              <w:t>Required</w:t>
            </w:r>
          </w:p>
        </w:tc>
        <w:tc>
          <w:tcPr>
            <w:tcW w:type="dxa" w:w="1234"/>
          </w:tcPr>
          <w:p>
            <w:r>
              <w:t>🔴  MISSING — No age verification or parental consent flow</w:t>
            </w:r>
          </w:p>
        </w:tc>
        <w:tc>
          <w:tcPr>
            <w:tcW w:type="dxa" w:w="1234"/>
          </w:tcPr>
          <w:p>
            <w:r/>
          </w:p>
        </w:tc>
      </w:tr>
    </w:tbl>
    <w:p/>
    <w:p>
      <w:pPr>
        <w:pStyle w:val="Heading3"/>
      </w:pPr>
      <w:r>
        <w:t>Privacy Efficiency Rating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D9D9"/>
          </w:tcPr>
          <w:p>
            <w:r>
              <w:rPr>
                <w:b/>
              </w:rPr>
            </w:r>
          </w:p>
        </w:tc>
        <w:tc>
          <w:tcPr>
            <w:tcW w:type="dxa" w:w="2160"/>
            <w:shd w:fill="D9D9D9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2160"/>
            <w:shd w:fill="D9D9D9"/>
          </w:tcPr>
          <w:p>
            <w:r>
              <w:rPr>
                <w:b/>
              </w:rPr>
              <w:t>Rating</w:t>
            </w:r>
          </w:p>
        </w:tc>
        <w:tc>
          <w:tcPr>
            <w:tcW w:type="dxa" w:w="2160"/>
            <w:shd w:fill="D9D9D9"/>
          </w:tcPr>
          <w:p>
            <w:r>
              <w:rPr>
                <w:b/>
              </w:rPr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Data Privacy Score</w:t>
            </w:r>
          </w:p>
        </w:tc>
        <w:tc>
          <w:tcPr>
            <w:tcW w:type="dxa" w:w="2160"/>
          </w:tcPr>
          <w:p>
            <w:r>
              <w:t>2/10 — CRITICALLY DEFICIENT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Compliance Readiness</w:t>
            </w:r>
          </w:p>
        </w:tc>
        <w:tc>
          <w:tcPr>
            <w:tcW w:type="dxa" w:w="2160"/>
          </w:tcPr>
          <w:p>
            <w:r>
              <w:t>Not Ready for any major privacy regulation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Estimated Remediation</w:t>
            </w:r>
          </w:p>
        </w:tc>
        <w:tc>
          <w:tcPr>
            <w:tcW w:type="dxa" w:w="2160"/>
          </w:tcPr>
          <w:p>
            <w:r>
              <w:t>8-12 weeks of dedicated development</w:t>
            </w:r>
          </w:p>
        </w:tc>
        <w:tc>
          <w:tcPr>
            <w:tcW w:type="dxa" w:w="2160"/>
          </w:tcPr>
          <w:p>
            <w:r/>
          </w:p>
        </w:tc>
      </w:tr>
    </w:tbl>
    <w:p/>
    <w:p>
      <w:pPr>
        <w:pStyle w:val="Heading3"/>
      </w:pPr>
      <w:r>
        <w:t>What Sensitive Data Is Stored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D9D9D9"/>
          </w:tcPr>
          <w:p>
            <w:r>
              <w:rPr>
                <w:b/>
              </w:rPr>
            </w:r>
          </w:p>
        </w:tc>
        <w:tc>
          <w:tcPr>
            <w:tcW w:type="dxa" w:w="1440"/>
            <w:shd w:fill="D9D9D9"/>
          </w:tcPr>
          <w:p>
            <w:r>
              <w:rPr>
                <w:b/>
              </w:rPr>
              <w:t>Data Type</w:t>
            </w:r>
          </w:p>
        </w:tc>
        <w:tc>
          <w:tcPr>
            <w:tcW w:type="dxa" w:w="1440"/>
            <w:shd w:fill="D9D9D9"/>
          </w:tcPr>
          <w:p>
            <w:r>
              <w:rPr>
                <w:b/>
              </w:rPr>
              <w:t>Storage</w:t>
            </w:r>
          </w:p>
        </w:tc>
        <w:tc>
          <w:tcPr>
            <w:tcW w:type="dxa" w:w="1440"/>
            <w:shd w:fill="D9D9D9"/>
          </w:tcPr>
          <w:p>
            <w:r>
              <w:rPr>
                <w:b/>
              </w:rPr>
              <w:t>Encryption</w:t>
            </w:r>
          </w:p>
        </w:tc>
        <w:tc>
          <w:tcPr>
            <w:tcW w:type="dxa" w:w="1440"/>
            <w:shd w:fill="D9D9D9"/>
          </w:tcPr>
          <w:p>
            <w:r>
              <w:rPr>
                <w:b/>
              </w:rPr>
              <w:t>Sensitivity</w:t>
            </w:r>
          </w:p>
        </w:tc>
        <w:tc>
          <w:tcPr>
            <w:tcW w:type="dxa" w:w="1440"/>
            <w:shd w:fill="D9D9D9"/>
          </w:tcPr>
          <w:p>
            <w:r>
              <w:rPr>
                <w:b/>
              </w:rPr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Student Names, DOB, Address</w:t>
            </w:r>
          </w:p>
        </w:tc>
        <w:tc>
          <w:tcPr>
            <w:tcW w:type="dxa" w:w="1440"/>
          </w:tcPr>
          <w:p>
            <w:r>
              <w:t>MySQL (plaintext)</w:t>
            </w:r>
          </w:p>
        </w:tc>
        <w:tc>
          <w:tcPr>
            <w:tcW w:type="dxa" w:w="1440"/>
          </w:tcPr>
          <w:p>
            <w:r>
              <w:t>❌ None</w:t>
            </w:r>
          </w:p>
        </w:tc>
        <w:tc>
          <w:tcPr>
            <w:tcW w:type="dxa" w:w="1440"/>
          </w:tcPr>
          <w:p>
            <w:r>
              <w:t>🔴  HIGH (PII of minors)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Parent Contact Info (email, phone)</w:t>
            </w:r>
          </w:p>
        </w:tc>
        <w:tc>
          <w:tcPr>
            <w:tcW w:type="dxa" w:w="1440"/>
          </w:tcPr>
          <w:p>
            <w:r>
              <w:t>MySQL (plaintext)</w:t>
            </w:r>
          </w:p>
        </w:tc>
        <w:tc>
          <w:tcPr>
            <w:tcW w:type="dxa" w:w="1440"/>
          </w:tcPr>
          <w:p>
            <w:r>
              <w:t>❌ None</w:t>
            </w:r>
          </w:p>
        </w:tc>
        <w:tc>
          <w:tcPr>
            <w:tcW w:type="dxa" w:w="1440"/>
          </w:tcPr>
          <w:p>
            <w:r>
              <w:t>🔴  HIGH (PII)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Student Academic Records</w:t>
            </w:r>
          </w:p>
        </w:tc>
        <w:tc>
          <w:tcPr>
            <w:tcW w:type="dxa" w:w="1440"/>
          </w:tcPr>
          <w:p>
            <w:r>
              <w:t>MySQL (plaintext)</w:t>
            </w:r>
          </w:p>
        </w:tc>
        <w:tc>
          <w:tcPr>
            <w:tcW w:type="dxa" w:w="1440"/>
          </w:tcPr>
          <w:p>
            <w:r>
              <w:t>❌ None</w:t>
            </w:r>
          </w:p>
        </w:tc>
        <w:tc>
          <w:tcPr>
            <w:tcW w:type="dxa" w:w="1440"/>
          </w:tcPr>
          <w:p>
            <w:r>
              <w:t>🟠  HIGH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Attendance Records</w:t>
            </w:r>
          </w:p>
        </w:tc>
        <w:tc>
          <w:tcPr>
            <w:tcW w:type="dxa" w:w="1440"/>
          </w:tcPr>
          <w:p>
            <w:r>
              <w:t>MySQL (plaintext)</w:t>
            </w:r>
          </w:p>
        </w:tc>
        <w:tc>
          <w:tcPr>
            <w:tcW w:type="dxa" w:w="1440"/>
          </w:tcPr>
          <w:p>
            <w:r>
              <w:t>❌ None</w:t>
            </w:r>
          </w:p>
        </w:tc>
        <w:tc>
          <w:tcPr>
            <w:tcW w:type="dxa" w:w="1440"/>
          </w:tcPr>
          <w:p>
            <w:r>
              <w:t>🟡  MEDIUM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Payment Information</w:t>
            </w:r>
          </w:p>
        </w:tc>
        <w:tc>
          <w:tcPr>
            <w:tcW w:type="dxa" w:w="1440"/>
          </w:tcPr>
          <w:p>
            <w:r>
              <w:t>MySQL (plaintext)</w:t>
            </w:r>
          </w:p>
        </w:tc>
        <w:tc>
          <w:tcPr>
            <w:tcW w:type="dxa" w:w="1440"/>
          </w:tcPr>
          <w:p>
            <w:r>
              <w:t>❌ None</w:t>
            </w:r>
          </w:p>
        </w:tc>
        <w:tc>
          <w:tcPr>
            <w:tcW w:type="dxa" w:w="1440"/>
          </w:tcPr>
          <w:p>
            <w:r>
              <w:t>🔴  CRITICAL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Health/Medical Data (if custom fields used)</w:t>
            </w:r>
          </w:p>
        </w:tc>
        <w:tc>
          <w:tcPr>
            <w:tcW w:type="dxa" w:w="1440"/>
          </w:tcPr>
          <w:p>
            <w:r>
              <w:t>MySQL (plaintext)</w:t>
            </w:r>
          </w:p>
        </w:tc>
        <w:tc>
          <w:tcPr>
            <w:tcW w:type="dxa" w:w="1440"/>
          </w:tcPr>
          <w:p>
            <w:r>
              <w:t>❌ None</w:t>
            </w:r>
          </w:p>
        </w:tc>
        <w:tc>
          <w:tcPr>
            <w:tcW w:type="dxa" w:w="1440"/>
          </w:tcPr>
          <w:p>
            <w:r>
              <w:t>🔴  CRITICAL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Staff Salary Information</w:t>
            </w:r>
          </w:p>
        </w:tc>
        <w:tc>
          <w:tcPr>
            <w:tcW w:type="dxa" w:w="1440"/>
          </w:tcPr>
          <w:p>
            <w:r>
              <w:t>MySQL (plaintext)</w:t>
            </w:r>
          </w:p>
        </w:tc>
        <w:tc>
          <w:tcPr>
            <w:tcW w:type="dxa" w:w="1440"/>
          </w:tcPr>
          <w:p>
            <w:r>
              <w:t>❌ None</w:t>
            </w:r>
          </w:p>
        </w:tc>
        <w:tc>
          <w:tcPr>
            <w:tcW w:type="dxa" w:w="1440"/>
          </w:tcPr>
          <w:p>
            <w:r>
              <w:t>🔴  HIGH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Profile Photos</w:t>
            </w:r>
          </w:p>
        </w:tc>
        <w:tc>
          <w:tcPr>
            <w:tcW w:type="dxa" w:w="1440"/>
          </w:tcPr>
          <w:p>
            <w:r>
              <w:t>File Storage</w:t>
            </w:r>
          </w:p>
        </w:tc>
        <w:tc>
          <w:tcPr>
            <w:tcW w:type="dxa" w:w="1440"/>
          </w:tcPr>
          <w:p>
            <w:r>
              <w:t>❌ None</w:t>
            </w:r>
          </w:p>
        </w:tc>
        <w:tc>
          <w:tcPr>
            <w:tcW w:type="dxa" w:w="1440"/>
          </w:tcPr>
          <w:p>
            <w:r>
              <w:t>🟡  MEDIUM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API Tokens</w:t>
            </w:r>
          </w:p>
        </w:tc>
        <w:tc>
          <w:tcPr>
            <w:tcW w:type="dxa" w:w="1440"/>
          </w:tcPr>
          <w:p>
            <w:r>
              <w:t>MySQL (hashed)</w:t>
            </w:r>
          </w:p>
        </w:tc>
        <w:tc>
          <w:tcPr>
            <w:tcW w:type="dxa" w:w="1440"/>
          </w:tcPr>
          <w:p>
            <w:r>
              <w:t>✅  Hashed</w:t>
            </w:r>
          </w:p>
        </w:tc>
        <w:tc>
          <w:tcPr>
            <w:tcW w:type="dxa" w:w="1440"/>
          </w:tcPr>
          <w:p>
            <w:r>
              <w:t>✅  Acceptable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Passwords</w:t>
            </w:r>
          </w:p>
        </w:tc>
        <w:tc>
          <w:tcPr>
            <w:tcW w:type="dxa" w:w="1440"/>
          </w:tcPr>
          <w:p>
            <w:r>
              <w:t>MySQL (bcrypt)</w:t>
            </w:r>
          </w:p>
        </w:tc>
        <w:tc>
          <w:tcPr>
            <w:tcW w:type="dxa" w:w="1440"/>
          </w:tcPr>
          <w:p>
            <w:r>
              <w:t>✅  Hashed</w:t>
            </w:r>
          </w:p>
        </w:tc>
        <w:tc>
          <w:tcPr>
            <w:tcW w:type="dxa" w:w="1440"/>
          </w:tcPr>
          <w:p>
            <w:r>
              <w:t>✅  Acceptable</w:t>
            </w:r>
          </w:p>
        </w:tc>
        <w:tc>
          <w:tcPr>
            <w:tcW w:type="dxa" w:w="1440"/>
          </w:tcPr>
          <w:p>
            <w:r/>
          </w:p>
        </w:tc>
      </w:tr>
    </w:tbl>
    <w:p/>
    <w:p>
      <w:pPr>
        <w:ind w:left="360"/>
      </w:pPr>
      <w:r>
        <w:rPr>
          <w:i/>
          <w:color w:val="505050"/>
        </w:rPr>
        <w:t xml:space="preserve">WARNING: </w:t>
      </w:r>
    </w:p>
    <w:p>
      <w:pPr>
        <w:ind w:left="360"/>
      </w:pPr>
      <w:r>
        <w:rPr>
          <w:i/>
          <w:color w:val="505050"/>
        </w:rPr>
        <w:t>**If a client prioritizes data privacy**, this system is currently **not suitable** for deployment without **major enhancements**. All personally identifiable information (PII) — especially of minors (students) — is stored in unencrypted plaintext. A single database breach would expose everything.</w:t>
      </w:r>
    </w:p>
    <w:p/>
    <w:p>
      <w:pPr>
        <w:pStyle w:val="Heading3"/>
      </w:pPr>
      <w:r>
        <w:t>Recommended Privacy Remediation Roadmap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D9D9D9"/>
          </w:tcPr>
          <w:p>
            <w:r>
              <w:rPr>
                <w:b/>
              </w:rPr>
            </w:r>
          </w:p>
        </w:tc>
        <w:tc>
          <w:tcPr>
            <w:tcW w:type="dxa" w:w="1440"/>
            <w:shd w:fill="D9D9D9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1440"/>
            <w:shd w:fill="D9D9D9"/>
          </w:tcPr>
          <w:p>
            <w:r>
              <w:rPr>
                <w:b/>
              </w:rPr>
              <w:t>Enhancement</w:t>
            </w:r>
          </w:p>
        </w:tc>
        <w:tc>
          <w:tcPr>
            <w:tcW w:type="dxa" w:w="1440"/>
            <w:shd w:fill="D9D9D9"/>
          </w:tcPr>
          <w:p>
            <w:r>
              <w:rPr>
                <w:b/>
              </w:rPr>
              <w:t>Effort</w:t>
            </w:r>
          </w:p>
        </w:tc>
        <w:tc>
          <w:tcPr>
            <w:tcW w:type="dxa" w:w="1440"/>
            <w:shd w:fill="D9D9D9"/>
          </w:tcPr>
          <w:p>
            <w:r>
              <w:rPr>
                <w:b/>
              </w:rPr>
              <w:t>Impact</w:t>
            </w:r>
          </w:p>
        </w:tc>
        <w:tc>
          <w:tcPr>
            <w:tcW w:type="dxa" w:w="1440"/>
            <w:shd w:fill="D9D9D9"/>
          </w:tcPr>
          <w:p>
            <w:r>
              <w:rPr>
                <w:b/>
              </w:rPr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P0</w:t>
            </w:r>
          </w:p>
        </w:tc>
        <w:tc>
          <w:tcPr>
            <w:tcW w:type="dxa" w:w="1440"/>
          </w:tcPr>
          <w:p>
            <w:r>
              <w:t>Encrypt PII fields (names, addresses, phone) using Laravel `Crypt::`</w:t>
            </w:r>
          </w:p>
        </w:tc>
        <w:tc>
          <w:tcPr>
            <w:tcW w:type="dxa" w:w="1440"/>
          </w:tcPr>
          <w:p>
            <w:r>
              <w:t>2 weeks</w:t>
            </w:r>
          </w:p>
        </w:tc>
        <w:tc>
          <w:tcPr>
            <w:tcW w:type="dxa" w:w="1440"/>
          </w:tcPr>
          <w:p>
            <w:r>
              <w:t>🔴  Critical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P0</w:t>
            </w:r>
          </w:p>
        </w:tc>
        <w:tc>
          <w:tcPr>
            <w:tcW w:type="dxa" w:w="1440"/>
          </w:tcPr>
          <w:p>
            <w:r>
              <w:t>Add data access audit logging</w:t>
            </w:r>
          </w:p>
        </w:tc>
        <w:tc>
          <w:tcPr>
            <w:tcW w:type="dxa" w:w="1440"/>
          </w:tcPr>
          <w:p>
            <w:r>
              <w:t>1 week</w:t>
            </w:r>
          </w:p>
        </w:tc>
        <w:tc>
          <w:tcPr>
            <w:tcW w:type="dxa" w:w="1440"/>
          </w:tcPr>
          <w:p>
            <w:r>
              <w:t>🔴  Critical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P0</w:t>
            </w:r>
          </w:p>
        </w:tc>
        <w:tc>
          <w:tcPr>
            <w:tcW w:type="dxa" w:w="1440"/>
          </w:tcPr>
          <w:p>
            <w:r>
              <w:t>Implement data retention/purge policy</w:t>
            </w:r>
          </w:p>
        </w:tc>
        <w:tc>
          <w:tcPr>
            <w:tcW w:type="dxa" w:w="1440"/>
          </w:tcPr>
          <w:p>
            <w:r>
              <w:t>1 week</w:t>
            </w:r>
          </w:p>
        </w:tc>
        <w:tc>
          <w:tcPr>
            <w:tcW w:type="dxa" w:w="1440"/>
          </w:tcPr>
          <w:p>
            <w:r>
              <w:t>🔴  Critical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P1</w:t>
            </w:r>
          </w:p>
        </w:tc>
        <w:tc>
          <w:tcPr>
            <w:tcW w:type="dxa" w:w="1440"/>
          </w:tcPr>
          <w:p>
            <w:r>
              <w:t>Build consent management for parents</w:t>
            </w:r>
          </w:p>
        </w:tc>
        <w:tc>
          <w:tcPr>
            <w:tcW w:type="dxa" w:w="1440"/>
          </w:tcPr>
          <w:p>
            <w:r>
              <w:t>2 weeks</w:t>
            </w:r>
          </w:p>
        </w:tc>
        <w:tc>
          <w:tcPr>
            <w:tcW w:type="dxa" w:w="1440"/>
          </w:tcPr>
          <w:p>
            <w:r>
              <w:t>🟠  High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P1</w:t>
            </w:r>
          </w:p>
        </w:tc>
        <w:tc>
          <w:tcPr>
            <w:tcW w:type="dxa" w:w="1440"/>
          </w:tcPr>
          <w:p>
            <w:r>
              <w:t>Data export endpoint (DSAR/Right to Access)</w:t>
            </w:r>
          </w:p>
        </w:tc>
        <w:tc>
          <w:tcPr>
            <w:tcW w:type="dxa" w:w="1440"/>
          </w:tcPr>
          <w:p>
            <w:r>
              <w:t>1 week</w:t>
            </w:r>
          </w:p>
        </w:tc>
        <w:tc>
          <w:tcPr>
            <w:tcW w:type="dxa" w:w="1440"/>
          </w:tcPr>
          <w:p>
            <w:r>
              <w:t>🟠  High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P1</w:t>
            </w:r>
          </w:p>
        </w:tc>
        <w:tc>
          <w:tcPr>
            <w:tcW w:type="dxa" w:w="1440"/>
          </w:tcPr>
          <w:p>
            <w:r>
              <w:t>Breach detection and notification automation</w:t>
            </w:r>
          </w:p>
        </w:tc>
        <w:tc>
          <w:tcPr>
            <w:tcW w:type="dxa" w:w="1440"/>
          </w:tcPr>
          <w:p>
            <w:r>
              <w:t>2 weeks</w:t>
            </w:r>
          </w:p>
        </w:tc>
        <w:tc>
          <w:tcPr>
            <w:tcW w:type="dxa" w:w="1440"/>
          </w:tcPr>
          <w:p>
            <w:r>
              <w:t>🟠  High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P2</w:t>
            </w:r>
          </w:p>
        </w:tc>
        <w:tc>
          <w:tcPr>
            <w:tcW w:type="dxa" w:w="1440"/>
          </w:tcPr>
          <w:p>
            <w:r>
              <w:t>TLS enforcement (HTTPS only cookies, HSTS)</w:t>
            </w:r>
          </w:p>
        </w:tc>
        <w:tc>
          <w:tcPr>
            <w:tcW w:type="dxa" w:w="1440"/>
          </w:tcPr>
          <w:p>
            <w:r>
              <w:t>1 day</w:t>
            </w:r>
          </w:p>
        </w:tc>
        <w:tc>
          <w:tcPr>
            <w:tcW w:type="dxa" w:w="1440"/>
          </w:tcPr>
          <w:p>
            <w:r>
              <w:t>🟡  Medium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P2</w:t>
            </w:r>
          </w:p>
        </w:tc>
        <w:tc>
          <w:tcPr>
            <w:tcW w:type="dxa" w:w="1440"/>
          </w:tcPr>
          <w:p>
            <w:r>
              <w:t>Parental consent workflow for minors</w:t>
            </w:r>
          </w:p>
        </w:tc>
        <w:tc>
          <w:tcPr>
            <w:tcW w:type="dxa" w:w="1440"/>
          </w:tcPr>
          <w:p>
            <w:r>
              <w:t>1 week</w:t>
            </w:r>
          </w:p>
        </w:tc>
        <w:tc>
          <w:tcPr>
            <w:tcW w:type="dxa" w:w="1440"/>
          </w:tcPr>
          <w:p>
            <w:r>
              <w:t>🟡  Medium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P2</w:t>
            </w:r>
          </w:p>
        </w:tc>
        <w:tc>
          <w:tcPr>
            <w:tcW w:type="dxa" w:w="1440"/>
          </w:tcPr>
          <w:p>
            <w:r>
              <w:t>Data minimization audit</w:t>
            </w:r>
          </w:p>
        </w:tc>
        <w:tc>
          <w:tcPr>
            <w:tcW w:type="dxa" w:w="1440"/>
          </w:tcPr>
          <w:p>
            <w:r>
              <w:t>3 days</w:t>
            </w:r>
          </w:p>
        </w:tc>
        <w:tc>
          <w:tcPr>
            <w:tcW w:type="dxa" w:w="1440"/>
          </w:tcPr>
          <w:p>
            <w:r>
              <w:t>🟡  Medium</w:t>
            </w:r>
          </w:p>
        </w:tc>
        <w:tc>
          <w:tcPr>
            <w:tcW w:type="dxa" w:w="1440"/>
          </w:tcPr>
          <w:p>
            <w:r/>
          </w:p>
        </w:tc>
      </w:tr>
    </w:tbl>
    <w:p/>
    <w:p>
      <w:pPr>
        <w:jc w:val="center"/>
      </w:pPr>
      <w:r>
        <w:rPr>
          <w:color w:val="C8C8C8"/>
        </w:rPr>
        <w:t>__________________________________________________</w:t>
      </w:r>
    </w:p>
    <w:p/>
    <w:p>
      <w:pPr>
        <w:pStyle w:val="Heading2"/>
      </w:pPr>
      <w:r>
        <w:t>Part C — Standalone Deployment Cost (INR)</w:t>
      </w:r>
    </w:p>
    <w:p/>
    <w:p>
      <w:pPr>
        <w:ind w:left="360"/>
      </w:pPr>
      <w:r>
        <w:rPr>
          <w:i/>
          <w:color w:val="505050"/>
        </w:rPr>
        <w:t>**Pricing basis:** India market rates (April 2026). Assumes one school with up to 3,000 students, 150 staff.</w:t>
      </w:r>
    </w:p>
    <w:p/>
    <w:p>
      <w:pPr>
        <w:jc w:val="center"/>
      </w:pPr>
      <w:r>
        <w:rPr>
          <w:color w:val="C8C8C8"/>
        </w:rPr>
        <w:t>__________________________________________________</w:t>
      </w:r>
    </w:p>
    <w:p/>
    <w:p>
      <w:pPr>
        <w:pStyle w:val="Heading3"/>
      </w:pPr>
      <w:r>
        <w:t>Option 1: One-Time Standalone Deployment (Buy-Once)</w:t>
      </w:r>
    </w:p>
    <w:p/>
    <w:p>
      <w:pPr>
        <w:pStyle w:val="Heading4"/>
      </w:pPr>
      <w:r>
        <w:t>A. Initial Setup &amp; Deployment Costs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D9D9D9"/>
          </w:tcPr>
          <w:p>
            <w:r>
              <w:rPr>
                <w:b/>
              </w:rPr>
            </w:r>
          </w:p>
        </w:tc>
        <w:tc>
          <w:tcPr>
            <w:tcW w:type="dxa" w:w="1728"/>
            <w:shd w:fill="D9D9D9"/>
          </w:tcPr>
          <w:p>
            <w:r>
              <w:rPr>
                <w:b/>
              </w:rPr>
              <w:t>Item</w:t>
            </w:r>
          </w:p>
        </w:tc>
        <w:tc>
          <w:tcPr>
            <w:tcW w:type="dxa" w:w="1728"/>
            <w:shd w:fill="D9D9D9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728"/>
            <w:shd w:fill="D9D9D9"/>
          </w:tcPr>
          <w:p>
            <w:r>
              <w:rPr>
                <w:b/>
              </w:rPr>
              <w:t>Cost (₹)</w:t>
            </w:r>
          </w:p>
        </w:tc>
        <w:tc>
          <w:tcPr>
            <w:tcW w:type="dxa" w:w="1728"/>
            <w:shd w:fill="D9D9D9"/>
          </w:tcPr>
          <w:p>
            <w:r>
              <w:rPr>
                <w:b/>
              </w:rPr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eSchool SaaS License</w:t>
            </w:r>
          </w:p>
        </w:tc>
        <w:tc>
          <w:tcPr>
            <w:tcW w:type="dxa" w:w="1728"/>
          </w:tcPr>
          <w:p>
            <w:r>
              <w:t>CodeCanyon Extended License (one-time)</w:t>
            </w:r>
          </w:p>
        </w:tc>
        <w:tc>
          <w:tcPr>
            <w:tcW w:type="dxa" w:w="1728"/>
          </w:tcPr>
          <w:p>
            <w:r>
              <w:t>₹15,000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Server Setup (VPS/Cloud)</w:t>
            </w:r>
          </w:p>
        </w:tc>
        <w:tc>
          <w:tcPr>
            <w:tcW w:type="dxa" w:w="1728"/>
          </w:tcPr>
          <w:p>
            <w:r>
              <w:t>DigitalOcean / AWS / Hostinger VPS (4 vCPU, 8GB RAM, 160GB SSD) — 1st year</w:t>
            </w:r>
          </w:p>
        </w:tc>
        <w:tc>
          <w:tcPr>
            <w:tcW w:type="dxa" w:w="1728"/>
          </w:tcPr>
          <w:p>
            <w:r>
              <w:t>₹36,000/year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Domain Name</w:t>
            </w:r>
          </w:p>
        </w:tc>
        <w:tc>
          <w:tcPr>
            <w:tcW w:type="dxa" w:w="1728"/>
          </w:tcPr>
          <w:p>
            <w:r>
              <w:t>.in or .com domain registration (1 year)</w:t>
            </w:r>
          </w:p>
        </w:tc>
        <w:tc>
          <w:tcPr>
            <w:tcW w:type="dxa" w:w="1728"/>
          </w:tcPr>
          <w:p>
            <w:r>
              <w:t>₹800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SSL Certificate</w:t>
            </w:r>
          </w:p>
        </w:tc>
        <w:tc>
          <w:tcPr>
            <w:tcW w:type="dxa" w:w="1728"/>
          </w:tcPr>
          <w:p>
            <w:r>
              <w:t>Let's Encrypt (Free) or Premium Wildcard SSL</w:t>
            </w:r>
          </w:p>
        </w:tc>
        <w:tc>
          <w:tcPr>
            <w:tcW w:type="dxa" w:w="1728"/>
          </w:tcPr>
          <w:p>
            <w:r>
              <w:t>₹0 – ₹5,000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Server Configuration</w:t>
            </w:r>
          </w:p>
        </w:tc>
        <w:tc>
          <w:tcPr>
            <w:tcW w:type="dxa" w:w="1728"/>
          </w:tcPr>
          <w:p>
            <w:r>
              <w:t>Ubuntu + Nginx + PHP 8.1 + MySQL 8 + Redis + SSL + Firewall setup</w:t>
            </w:r>
          </w:p>
        </w:tc>
        <w:tc>
          <w:tcPr>
            <w:tcW w:type="dxa" w:w="1728"/>
          </w:tcPr>
          <w:p>
            <w:r>
              <w:t>₹15,000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Application Deployment</w:t>
            </w:r>
          </w:p>
        </w:tc>
        <w:tc>
          <w:tcPr>
            <w:tcW w:type="dxa" w:w="1728"/>
          </w:tcPr>
          <w:p>
            <w:r>
              <w:t>Install eSchool, configure multi-DB architecture, set up cron jobs, queue workers</w:t>
            </w:r>
          </w:p>
        </w:tc>
        <w:tc>
          <w:tcPr>
            <w:tcW w:type="dxa" w:w="1728"/>
          </w:tcPr>
          <w:p>
            <w:r>
              <w:t>₹10,000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Mobile App Customization</w:t>
            </w:r>
          </w:p>
        </w:tc>
        <w:tc>
          <w:tcPr>
            <w:tcW w:type="dxa" w:w="1728"/>
          </w:tcPr>
          <w:p>
            <w:r>
              <w:t>Rebrand Flutter apps (logo, colors, app name, splash screen)</w:t>
            </w:r>
          </w:p>
        </w:tc>
        <w:tc>
          <w:tcPr>
            <w:tcW w:type="dxa" w:w="1728"/>
          </w:tcPr>
          <w:p>
            <w:r>
              <w:t>₹15,000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Mobile App Publishing</w:t>
            </w:r>
          </w:p>
        </w:tc>
        <w:tc>
          <w:tcPr>
            <w:tcW w:type="dxa" w:w="1728"/>
          </w:tcPr>
          <w:p>
            <w:r>
              <w:t>Google Play ($25 one-time) + Apple App Store ($99/year ≈ ₹8,300)</w:t>
            </w:r>
          </w:p>
        </w:tc>
        <w:tc>
          <w:tcPr>
            <w:tcW w:type="dxa" w:w="1728"/>
          </w:tcPr>
          <w:p>
            <w:r>
              <w:t>₹10,400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Email Configuration</w:t>
            </w:r>
          </w:p>
        </w:tc>
        <w:tc>
          <w:tcPr>
            <w:tcW w:type="dxa" w:w="1728"/>
          </w:tcPr>
          <w:p>
            <w:r>
              <w:t>SMTP setup (Amazon SES / Mailgun / SendGrid)</w:t>
            </w:r>
          </w:p>
        </w:tc>
        <w:tc>
          <w:tcPr>
            <w:tcW w:type="dxa" w:w="1728"/>
          </w:tcPr>
          <w:p>
            <w:r>
              <w:t>₹3,000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Payment Gateway Integration</w:t>
            </w:r>
          </w:p>
        </w:tc>
        <w:tc>
          <w:tcPr>
            <w:tcW w:type="dxa" w:w="1728"/>
          </w:tcPr>
          <w:p>
            <w:r>
              <w:t>Razorpay / Stripe configuration + testing</w:t>
            </w:r>
          </w:p>
        </w:tc>
        <w:tc>
          <w:tcPr>
            <w:tcW w:type="dxa" w:w="1728"/>
          </w:tcPr>
          <w:p>
            <w:r>
              <w:t>₹5,000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Database Backup Automation</w:t>
            </w:r>
          </w:p>
        </w:tc>
        <w:tc>
          <w:tcPr>
            <w:tcW w:type="dxa" w:w="1728"/>
          </w:tcPr>
          <w:p>
            <w:r>
              <w:t>Automated daily backups to S3/Google Drive</w:t>
            </w:r>
          </w:p>
        </w:tc>
        <w:tc>
          <w:tcPr>
            <w:tcW w:type="dxa" w:w="1728"/>
          </w:tcPr>
          <w:p>
            <w:r>
              <w:t>₹5,000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Security Hardening (Basic)</w:t>
            </w:r>
          </w:p>
        </w:tc>
        <w:tc>
          <w:tcPr>
            <w:tcW w:type="dxa" w:w="1728"/>
          </w:tcPr>
          <w:p>
            <w:r>
              <w:t>Firewall rules, fail2ban, SSH key-only, disable root, header config</w:t>
            </w:r>
          </w:p>
        </w:tc>
        <w:tc>
          <w:tcPr>
            <w:tcW w:type="dxa" w:w="1728"/>
          </w:tcPr>
          <w:p>
            <w:r>
              <w:t>₹8,000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Data Migration</w:t>
            </w:r>
          </w:p>
        </w:tc>
        <w:tc>
          <w:tcPr>
            <w:tcW w:type="dxa" w:w="1728"/>
          </w:tcPr>
          <w:p>
            <w:r>
              <w:t>Importing existing student/staff data from Excel/CSV/old system</w:t>
            </w:r>
          </w:p>
        </w:tc>
        <w:tc>
          <w:tcPr>
            <w:tcW w:type="dxa" w:w="1728"/>
          </w:tcPr>
          <w:p>
            <w:r>
              <w:t>₹10,000 – ₹25,000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Training</w:t>
            </w:r>
          </w:p>
        </w:tc>
        <w:tc>
          <w:tcPr>
            <w:tcW w:type="dxa" w:w="1728"/>
          </w:tcPr>
          <w:p>
            <w:r>
              <w:t>Admin + teachers training (2 sessions, 2 hrs each)</w:t>
            </w:r>
          </w:p>
        </w:tc>
        <w:tc>
          <w:tcPr>
            <w:tcW w:type="dxa" w:w="1728"/>
          </w:tcPr>
          <w:p>
            <w:r>
              <w:t>₹8,000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Documentation</w:t>
            </w:r>
          </w:p>
        </w:tc>
        <w:tc>
          <w:tcPr>
            <w:tcW w:type="dxa" w:w="1728"/>
          </w:tcPr>
          <w:p>
            <w:r>
              <w:t>User manual, admin guide</w:t>
            </w:r>
          </w:p>
        </w:tc>
        <w:tc>
          <w:tcPr>
            <w:tcW w:type="dxa" w:w="1728"/>
          </w:tcPr>
          <w:p>
            <w:r>
              <w:t>₹5,000</w:t>
            </w:r>
          </w:p>
        </w:tc>
        <w:tc>
          <w:tcPr>
            <w:tcW w:type="dxa" w:w="1728"/>
          </w:tcPr>
          <w:p>
            <w:r/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D9D9D9"/>
          </w:tcPr>
          <w:p>
            <w:r>
              <w:rPr>
                <w:b/>
              </w:rPr>
            </w:r>
          </w:p>
        </w:tc>
        <w:tc>
          <w:tcPr>
            <w:tcW w:type="dxa" w:w="1728"/>
            <w:shd w:fill="D9D9D9"/>
          </w:tcPr>
          <w:p>
            <w:r>
              <w:rPr>
                <w:b/>
              </w:rPr>
              <w:t>TOTAL ONE-TIME SETUP</w:t>
            </w:r>
          </w:p>
        </w:tc>
        <w:tc>
          <w:tcPr>
            <w:tcW w:type="dxa" w:w="1728"/>
            <w:shd w:fill="D9D9D9"/>
          </w:tcPr>
          <w:p>
            <w:r>
              <w:rPr>
                <w:b/>
              </w:rPr>
            </w:r>
          </w:p>
        </w:tc>
        <w:tc>
          <w:tcPr>
            <w:tcW w:type="dxa" w:w="1728"/>
            <w:shd w:fill="D9D9D9"/>
          </w:tcPr>
          <w:p>
            <w:r>
              <w:rPr>
                <w:b/>
              </w:rPr>
              <w:t>₹1,47,200 – ₹1,67,200</w:t>
            </w:r>
          </w:p>
        </w:tc>
        <w:tc>
          <w:tcPr>
            <w:tcW w:type="dxa" w:w="1728"/>
            <w:shd w:fill="D9D9D9"/>
          </w:tcPr>
          <w:p>
            <w:r>
              <w:rPr>
                <w:b/>
              </w:rPr>
            </w:r>
          </w:p>
        </w:tc>
      </w:tr>
    </w:tbl>
    <w:p/>
    <w:p>
      <w:pPr>
        <w:ind w:left="360"/>
      </w:pPr>
      <w:r>
        <w:rPr>
          <w:i/>
          <w:color w:val="505050"/>
        </w:rPr>
        <w:t xml:space="preserve">NOTE: </w:t>
      </w:r>
    </w:p>
    <w:p>
      <w:pPr>
        <w:ind w:left="360"/>
      </w:pPr>
      <w:r>
        <w:rPr>
          <w:i/>
          <w:color w:val="505050"/>
        </w:rPr>
        <w:t>Approximately **₹1.5L – ₹1.7L** for a complete standalone deployment.</w:t>
      </w:r>
    </w:p>
    <w:p/>
    <w:p>
      <w:pPr>
        <w:jc w:val="center"/>
      </w:pPr>
      <w:r>
        <w:rPr>
          <w:color w:val="C8C8C8"/>
        </w:rPr>
        <w:t>__________________________________________________</w:t>
      </w:r>
    </w:p>
    <w:p/>
    <w:p>
      <w:pPr>
        <w:pStyle w:val="Heading4"/>
      </w:pPr>
      <w:r>
        <w:t>B. Security Hardening Package (Recommended Add-on)</w:t>
      </w:r>
    </w:p>
    <w:p/>
    <w:p>
      <w:r>
        <w:t>If the client wants proper security and privacy compliance: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D9D9D9"/>
          </w:tcPr>
          <w:p>
            <w:r>
              <w:rPr>
                <w:b/>
              </w:rPr>
            </w:r>
          </w:p>
        </w:tc>
        <w:tc>
          <w:tcPr>
            <w:tcW w:type="dxa" w:w="1728"/>
            <w:shd w:fill="D9D9D9"/>
          </w:tcPr>
          <w:p>
            <w:r>
              <w:rPr>
                <w:b/>
              </w:rPr>
              <w:t>Item</w:t>
            </w:r>
          </w:p>
        </w:tc>
        <w:tc>
          <w:tcPr>
            <w:tcW w:type="dxa" w:w="1728"/>
            <w:shd w:fill="D9D9D9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728"/>
            <w:shd w:fill="D9D9D9"/>
          </w:tcPr>
          <w:p>
            <w:r>
              <w:rPr>
                <w:b/>
              </w:rPr>
              <w:t>Cost (₹)</w:t>
            </w:r>
          </w:p>
        </w:tc>
        <w:tc>
          <w:tcPr>
            <w:tcW w:type="dxa" w:w="1728"/>
            <w:shd w:fill="D9D9D9"/>
          </w:tcPr>
          <w:p>
            <w:r>
              <w:rPr>
                <w:b/>
              </w:rPr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Full Security Audit &amp; Fix</w:t>
            </w:r>
          </w:p>
        </w:tc>
        <w:tc>
          <w:tcPr>
            <w:tcW w:type="dxa" w:w="1728"/>
          </w:tcPr>
          <w:p>
            <w:r>
              <w:t>Fix all 27 vulnerabilities identified in Part A</w:t>
            </w:r>
          </w:p>
        </w:tc>
        <w:tc>
          <w:tcPr>
            <w:tcW w:type="dxa" w:w="1728"/>
          </w:tcPr>
          <w:p>
            <w:r>
              <w:t>₹75,000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Data Encryption Implementation</w:t>
            </w:r>
          </w:p>
        </w:tc>
        <w:tc>
          <w:tcPr>
            <w:tcW w:type="dxa" w:w="1728"/>
          </w:tcPr>
          <w:p>
            <w:r>
              <w:t>Encrypt PII fields at rest using Laravel Crypt</w:t>
            </w:r>
          </w:p>
        </w:tc>
        <w:tc>
          <w:tcPr>
            <w:tcW w:type="dxa" w:w="1728"/>
          </w:tcPr>
          <w:p>
            <w:r>
              <w:t>₹40,000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Audit Logging System</w:t>
            </w:r>
          </w:p>
        </w:tc>
        <w:tc>
          <w:tcPr>
            <w:tcW w:type="dxa" w:w="1728"/>
          </w:tcPr>
          <w:p>
            <w:r>
              <w:t>Build SecurityAuditLog for all admin actions</w:t>
            </w:r>
          </w:p>
        </w:tc>
        <w:tc>
          <w:tcPr>
            <w:tcW w:type="dxa" w:w="1728"/>
          </w:tcPr>
          <w:p>
            <w:r>
              <w:t>₹30,000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Consent Management Module</w:t>
            </w:r>
          </w:p>
        </w:tc>
        <w:tc>
          <w:tcPr>
            <w:tcW w:type="dxa" w:w="1728"/>
          </w:tcPr>
          <w:p>
            <w:r>
              <w:t>Parental consent tracking system</w:t>
            </w:r>
          </w:p>
        </w:tc>
        <w:tc>
          <w:tcPr>
            <w:tcW w:type="dxa" w:w="1728"/>
          </w:tcPr>
          <w:p>
            <w:r>
              <w:t>₹25,000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DPDPA Compliance Package</w:t>
            </w:r>
          </w:p>
        </w:tc>
        <w:tc>
          <w:tcPr>
            <w:tcW w:type="dxa" w:w="1728"/>
          </w:tcPr>
          <w:p>
            <w:r>
              <w:t>India's Digital Personal Data Protection Act compliance</w:t>
            </w:r>
          </w:p>
        </w:tc>
        <w:tc>
          <w:tcPr>
            <w:tcW w:type="dxa" w:w="1728"/>
          </w:tcPr>
          <w:p>
            <w:r>
              <w:t>₹35,000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Penetration Testing</w:t>
            </w:r>
          </w:p>
        </w:tc>
        <w:tc>
          <w:tcPr>
            <w:tcW w:type="dxa" w:w="1728"/>
          </w:tcPr>
          <w:p>
            <w:r>
              <w:t>Third-party pentest with report</w:t>
            </w:r>
          </w:p>
        </w:tc>
        <w:tc>
          <w:tcPr>
            <w:tcW w:type="dxa" w:w="1728"/>
          </w:tcPr>
          <w:p>
            <w:r>
              <w:t>₹50,000 – ₹1,00,000</w:t>
            </w:r>
          </w:p>
        </w:tc>
        <w:tc>
          <w:tcPr>
            <w:tcW w:type="dxa" w:w="1728"/>
          </w:tcPr>
          <w:p>
            <w:r/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D9D9D9"/>
          </w:tcPr>
          <w:p>
            <w:r>
              <w:rPr>
                <w:b/>
              </w:rPr>
            </w:r>
          </w:p>
        </w:tc>
        <w:tc>
          <w:tcPr>
            <w:tcW w:type="dxa" w:w="1728"/>
            <w:shd w:fill="D9D9D9"/>
          </w:tcPr>
          <w:p>
            <w:r>
              <w:rPr>
                <w:b/>
              </w:rPr>
              <w:t>TOTAL SECURITY PACKAGE</w:t>
            </w:r>
          </w:p>
        </w:tc>
        <w:tc>
          <w:tcPr>
            <w:tcW w:type="dxa" w:w="1728"/>
            <w:shd w:fill="D9D9D9"/>
          </w:tcPr>
          <w:p>
            <w:r>
              <w:rPr>
                <w:b/>
              </w:rPr>
            </w:r>
          </w:p>
        </w:tc>
        <w:tc>
          <w:tcPr>
            <w:tcW w:type="dxa" w:w="1728"/>
            <w:shd w:fill="D9D9D9"/>
          </w:tcPr>
          <w:p>
            <w:r>
              <w:rPr>
                <w:b/>
              </w:rPr>
              <w:t>₹2,55,000 – ₹3,05,000</w:t>
            </w:r>
          </w:p>
        </w:tc>
        <w:tc>
          <w:tcPr>
            <w:tcW w:type="dxa" w:w="1728"/>
            <w:shd w:fill="D9D9D9"/>
          </w:tcPr>
          <w:p>
            <w:r>
              <w:rPr>
                <w:b/>
              </w:rPr>
            </w:r>
          </w:p>
        </w:tc>
      </w:tr>
    </w:tbl>
    <w:p/>
    <w:p>
      <w:pPr>
        <w:jc w:val="center"/>
      </w:pPr>
      <w:r>
        <w:rPr>
          <w:color w:val="C8C8C8"/>
        </w:rPr>
        <w:t>__________________________________________________</w:t>
      </w:r>
    </w:p>
    <w:p/>
    <w:p>
      <w:pPr>
        <w:pStyle w:val="Heading3"/>
      </w:pPr>
      <w:r>
        <w:t>Option 2: Annual Maintenance Contract (AMC)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D9D9D9"/>
          </w:tcPr>
          <w:p>
            <w:r>
              <w:rPr>
                <w:b/>
              </w:rPr>
            </w:r>
          </w:p>
        </w:tc>
        <w:tc>
          <w:tcPr>
            <w:tcW w:type="dxa" w:w="1728"/>
            <w:shd w:fill="D9D9D9"/>
          </w:tcPr>
          <w:p>
            <w:r>
              <w:rPr>
                <w:b/>
              </w:rPr>
              <w:t>Service</w:t>
            </w:r>
          </w:p>
        </w:tc>
        <w:tc>
          <w:tcPr>
            <w:tcW w:type="dxa" w:w="1728"/>
            <w:shd w:fill="D9D9D9"/>
          </w:tcPr>
          <w:p>
            <w:r>
              <w:rPr>
                <w:b/>
              </w:rPr>
              <w:t>Frequency</w:t>
            </w:r>
          </w:p>
        </w:tc>
        <w:tc>
          <w:tcPr>
            <w:tcW w:type="dxa" w:w="1728"/>
            <w:shd w:fill="D9D9D9"/>
          </w:tcPr>
          <w:p>
            <w:r>
              <w:rPr>
                <w:b/>
              </w:rPr>
              <w:t>Annual Cost (₹)</w:t>
            </w:r>
          </w:p>
        </w:tc>
        <w:tc>
          <w:tcPr>
            <w:tcW w:type="dxa" w:w="1728"/>
            <w:shd w:fill="D9D9D9"/>
          </w:tcPr>
          <w:p>
            <w:r>
              <w:rPr>
                <w:b/>
              </w:rPr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Server Hosting</w:t>
            </w:r>
          </w:p>
        </w:tc>
        <w:tc>
          <w:tcPr>
            <w:tcW w:type="dxa" w:w="1728"/>
          </w:tcPr>
          <w:p>
            <w:r>
              <w:t>Monthly</w:t>
            </w:r>
          </w:p>
        </w:tc>
        <w:tc>
          <w:tcPr>
            <w:tcW w:type="dxa" w:w="1728"/>
          </w:tcPr>
          <w:p>
            <w:r>
              <w:t>₹36,000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Server Monitoring &amp; Uptime</w:t>
            </w:r>
          </w:p>
        </w:tc>
        <w:tc>
          <w:tcPr>
            <w:tcW w:type="dxa" w:w="1728"/>
          </w:tcPr>
          <w:p>
            <w:r>
              <w:t>24/7 monitoring, 4-hr response time</w:t>
            </w:r>
          </w:p>
        </w:tc>
        <w:tc>
          <w:tcPr>
            <w:tcW w:type="dxa" w:w="1728"/>
          </w:tcPr>
          <w:p>
            <w:r>
              <w:t>₹24,000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Software Updates</w:t>
            </w:r>
          </w:p>
        </w:tc>
        <w:tc>
          <w:tcPr>
            <w:tcW w:type="dxa" w:w="1728"/>
          </w:tcPr>
          <w:p>
            <w:r>
              <w:t>eSchool version updates + Laravel patches</w:t>
            </w:r>
          </w:p>
        </w:tc>
        <w:tc>
          <w:tcPr>
            <w:tcW w:type="dxa" w:w="1728"/>
          </w:tcPr>
          <w:p>
            <w:r>
              <w:t>₹30,000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Security Patches</w:t>
            </w:r>
          </w:p>
        </w:tc>
        <w:tc>
          <w:tcPr>
            <w:tcW w:type="dxa" w:w="1728"/>
          </w:tcPr>
          <w:p>
            <w:r>
              <w:t>Dependency updates, vulnerability fixes</w:t>
            </w:r>
          </w:p>
        </w:tc>
        <w:tc>
          <w:tcPr>
            <w:tcW w:type="dxa" w:w="1728"/>
          </w:tcPr>
          <w:p>
            <w:r>
              <w:t>₹18,000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Database Maintenance</w:t>
            </w:r>
          </w:p>
        </w:tc>
        <w:tc>
          <w:tcPr>
            <w:tcW w:type="dxa" w:w="1728"/>
          </w:tcPr>
          <w:p>
            <w:r>
              <w:t>Optimization, index tuning, cleanup</w:t>
            </w:r>
          </w:p>
        </w:tc>
        <w:tc>
          <w:tcPr>
            <w:tcW w:type="dxa" w:w="1728"/>
          </w:tcPr>
          <w:p>
            <w:r>
              <w:t>₹12,000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Backup Management</w:t>
            </w:r>
          </w:p>
        </w:tc>
        <w:tc>
          <w:tcPr>
            <w:tcW w:type="dxa" w:w="1728"/>
          </w:tcPr>
          <w:p>
            <w:r>
              <w:t>Daily automated + weekly verified restores</w:t>
            </w:r>
          </w:p>
        </w:tc>
        <w:tc>
          <w:tcPr>
            <w:tcW w:type="dxa" w:w="1728"/>
          </w:tcPr>
          <w:p>
            <w:r>
              <w:t>₹12,000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SSL Renewal</w:t>
            </w:r>
          </w:p>
        </w:tc>
        <w:tc>
          <w:tcPr>
            <w:tcW w:type="dxa" w:w="1728"/>
          </w:tcPr>
          <w:p>
            <w:r>
              <w:t>Annual certificate renewal</w:t>
            </w:r>
          </w:p>
        </w:tc>
        <w:tc>
          <w:tcPr>
            <w:tcW w:type="dxa" w:w="1728"/>
          </w:tcPr>
          <w:p>
            <w:r>
              <w:t>₹0 – ₹5,000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Apple Developer Renewal</w:t>
            </w:r>
          </w:p>
        </w:tc>
        <w:tc>
          <w:tcPr>
            <w:tcW w:type="dxa" w:w="1728"/>
          </w:tcPr>
          <w:p>
            <w:r>
              <w:t>Annual App Store fee</w:t>
            </w:r>
          </w:p>
        </w:tc>
        <w:tc>
          <w:tcPr>
            <w:tcW w:type="dxa" w:w="1728"/>
          </w:tcPr>
          <w:p>
            <w:r>
              <w:t>₹8,300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Email Service</w:t>
            </w:r>
          </w:p>
        </w:tc>
        <w:tc>
          <w:tcPr>
            <w:tcW w:type="dxa" w:w="1728"/>
          </w:tcPr>
          <w:p>
            <w:r>
              <w:t>SES/Mailgun (up to 10,000 emails/month)</w:t>
            </w:r>
          </w:p>
        </w:tc>
        <w:tc>
          <w:tcPr>
            <w:tcW w:type="dxa" w:w="1728"/>
          </w:tcPr>
          <w:p>
            <w:r>
              <w:t>₹6,000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Bug Fixes</w:t>
            </w:r>
          </w:p>
        </w:tc>
        <w:tc>
          <w:tcPr>
            <w:tcW w:type="dxa" w:w="1728"/>
          </w:tcPr>
          <w:p>
            <w:r>
              <w:t>Up to 20 bug fixes per year</w:t>
            </w:r>
          </w:p>
        </w:tc>
        <w:tc>
          <w:tcPr>
            <w:tcW w:type="dxa" w:w="1728"/>
          </w:tcPr>
          <w:p>
            <w:r>
              <w:t>₹24,000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Priority Support</w:t>
            </w:r>
          </w:p>
        </w:tc>
        <w:tc>
          <w:tcPr>
            <w:tcW w:type="dxa" w:w="1728"/>
          </w:tcPr>
          <w:p>
            <w:r>
              <w:t>Email + Phone (business hours)</w:t>
            </w:r>
          </w:p>
        </w:tc>
        <w:tc>
          <w:tcPr>
            <w:tcW w:type="dxa" w:w="1728"/>
          </w:tcPr>
          <w:p>
            <w:r>
              <w:t>₹18,000</w:t>
            </w:r>
          </w:p>
        </w:tc>
        <w:tc>
          <w:tcPr>
            <w:tcW w:type="dxa" w:w="1728"/>
          </w:tcPr>
          <w:p>
            <w:r/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D9D9D9"/>
          </w:tcPr>
          <w:p>
            <w:r>
              <w:rPr>
                <w:b/>
              </w:rPr>
            </w:r>
          </w:p>
        </w:tc>
        <w:tc>
          <w:tcPr>
            <w:tcW w:type="dxa" w:w="1728"/>
            <w:shd w:fill="D9D9D9"/>
          </w:tcPr>
          <w:p>
            <w:r>
              <w:rPr>
                <w:b/>
              </w:rPr>
              <w:t>TOTAL AMC</w:t>
            </w:r>
          </w:p>
        </w:tc>
        <w:tc>
          <w:tcPr>
            <w:tcW w:type="dxa" w:w="1728"/>
            <w:shd w:fill="D9D9D9"/>
          </w:tcPr>
          <w:p>
            <w:r>
              <w:rPr>
                <w:b/>
              </w:rPr>
            </w:r>
          </w:p>
        </w:tc>
        <w:tc>
          <w:tcPr>
            <w:tcW w:type="dxa" w:w="1728"/>
            <w:shd w:fill="D9D9D9"/>
          </w:tcPr>
          <w:p>
            <w:r>
              <w:rPr>
                <w:b/>
              </w:rPr>
              <w:t>₹1,88,300 – ₹1,93,300/year</w:t>
            </w:r>
          </w:p>
        </w:tc>
        <w:tc>
          <w:tcPr>
            <w:tcW w:type="dxa" w:w="1728"/>
            <w:shd w:fill="D9D9D9"/>
          </w:tcPr>
          <w:p>
            <w:r>
              <w:rPr>
                <w:b/>
              </w:rPr>
            </w:r>
          </w:p>
        </w:tc>
      </w:tr>
    </w:tbl>
    <w:p/>
    <w:p>
      <w:pPr>
        <w:ind w:left="360"/>
      </w:pPr>
      <w:r>
        <w:rPr>
          <w:i/>
          <w:color w:val="505050"/>
        </w:rPr>
        <w:t xml:space="preserve">NOTE: </w:t>
      </w:r>
    </w:p>
    <w:p>
      <w:pPr>
        <w:ind w:left="360"/>
      </w:pPr>
      <w:r>
        <w:rPr>
          <w:i/>
          <w:color w:val="505050"/>
        </w:rPr>
        <w:t>Approximately **₹1.9L/year** for comprehensive maintenance.</w:t>
      </w:r>
    </w:p>
    <w:p/>
    <w:p>
      <w:pPr>
        <w:jc w:val="center"/>
      </w:pPr>
      <w:r>
        <w:rPr>
          <w:color w:val="C8C8C8"/>
        </w:rPr>
        <w:t>__________________________________________________</w:t>
      </w:r>
    </w:p>
    <w:p/>
    <w:p>
      <w:pPr>
        <w:pStyle w:val="Heading3"/>
      </w:pPr>
      <w:r>
        <w:t>Option 3: Subscription-Based Model (SaaS / Pay-Monthly)</w:t>
      </w:r>
    </w:p>
    <w:p/>
    <w:p>
      <w:r>
        <w:t>Best for clients who prefer predictable monthly costs with no large upfront investment.</w:t>
      </w:r>
    </w:p>
    <w:p/>
    <w:p>
      <w:pPr>
        <w:pStyle w:val="Heading4"/>
      </w:pPr>
      <w:r>
        <w:t>Tier Structure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  <w:shd w:fill="D9D9D9"/>
          </w:tcPr>
          <w:p>
            <w:r>
              <w:rPr>
                <w:b/>
              </w:rPr>
            </w:r>
          </w:p>
        </w:tc>
        <w:tc>
          <w:tcPr>
            <w:tcW w:type="dxa" w:w="960"/>
            <w:shd w:fill="D9D9D9"/>
          </w:tcPr>
          <w:p>
            <w:r>
              <w:rPr>
                <w:b/>
              </w:rPr>
              <w:t>Plan</w:t>
            </w:r>
          </w:p>
        </w:tc>
        <w:tc>
          <w:tcPr>
            <w:tcW w:type="dxa" w:w="960"/>
            <w:shd w:fill="D9D9D9"/>
          </w:tcPr>
          <w:p>
            <w:r>
              <w:rPr>
                <w:b/>
              </w:rPr>
              <w:t>Students</w:t>
            </w:r>
          </w:p>
        </w:tc>
        <w:tc>
          <w:tcPr>
            <w:tcW w:type="dxa" w:w="960"/>
            <w:shd w:fill="D9D9D9"/>
          </w:tcPr>
          <w:p>
            <w:r>
              <w:rPr>
                <w:b/>
              </w:rPr>
              <w:t>Staff</w:t>
            </w:r>
          </w:p>
        </w:tc>
        <w:tc>
          <w:tcPr>
            <w:tcW w:type="dxa" w:w="960"/>
            <w:shd w:fill="D9D9D9"/>
          </w:tcPr>
          <w:p>
            <w:r>
              <w:rPr>
                <w:b/>
              </w:rPr>
              <w:t>Storage</w:t>
            </w:r>
          </w:p>
        </w:tc>
        <w:tc>
          <w:tcPr>
            <w:tcW w:type="dxa" w:w="960"/>
            <w:shd w:fill="D9D9D9"/>
          </w:tcPr>
          <w:p>
            <w:r>
              <w:rPr>
                <w:b/>
              </w:rPr>
              <w:t>Monthly (₹)</w:t>
            </w:r>
          </w:p>
        </w:tc>
        <w:tc>
          <w:tcPr>
            <w:tcW w:type="dxa" w:w="960"/>
            <w:shd w:fill="D9D9D9"/>
          </w:tcPr>
          <w:p>
            <w:r>
              <w:rPr>
                <w:b/>
              </w:rPr>
              <w:t>Annual (₹)</w:t>
            </w:r>
          </w:p>
        </w:tc>
        <w:tc>
          <w:tcPr>
            <w:tcW w:type="dxa" w:w="960"/>
            <w:shd w:fill="D9D9D9"/>
          </w:tcPr>
          <w:p>
            <w:r>
              <w:rPr>
                <w:b/>
              </w:rPr>
              <w:t>Savings vs Monthly</w:t>
            </w:r>
          </w:p>
        </w:tc>
        <w:tc>
          <w:tcPr>
            <w:tcW w:type="dxa" w:w="960"/>
            <w:shd w:fill="D9D9D9"/>
          </w:tcPr>
          <w:p>
            <w:r>
              <w:rPr>
                <w:b/>
              </w:rPr>
            </w:r>
          </w:p>
        </w:tc>
      </w:tr>
      <w:tr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Starter</w:t>
            </w:r>
          </w:p>
        </w:tc>
        <w:tc>
          <w:tcPr>
            <w:tcW w:type="dxa" w:w="960"/>
          </w:tcPr>
          <w:p>
            <w:r>
              <w:t>Up to 500</w:t>
            </w:r>
          </w:p>
        </w:tc>
        <w:tc>
          <w:tcPr>
            <w:tcW w:type="dxa" w:w="960"/>
          </w:tcPr>
          <w:p>
            <w:r>
              <w:t>Up to 30</w:t>
            </w:r>
          </w:p>
        </w:tc>
        <w:tc>
          <w:tcPr>
            <w:tcW w:type="dxa" w:w="960"/>
          </w:tcPr>
          <w:p>
            <w:r>
              <w:t>10 GB</w:t>
            </w:r>
          </w:p>
        </w:tc>
        <w:tc>
          <w:tcPr>
            <w:tcW w:type="dxa" w:w="960"/>
          </w:tcPr>
          <w:p>
            <w:r>
              <w:t>₹8,999</w:t>
            </w:r>
          </w:p>
        </w:tc>
        <w:tc>
          <w:tcPr>
            <w:tcW w:type="dxa" w:w="960"/>
          </w:tcPr>
          <w:p>
            <w:r>
              <w:t>₹89,990</w:t>
            </w:r>
          </w:p>
        </w:tc>
        <w:tc>
          <w:tcPr>
            <w:tcW w:type="dxa" w:w="960"/>
          </w:tcPr>
          <w:p>
            <w:r>
              <w:t>17%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Standard</w:t>
            </w:r>
          </w:p>
        </w:tc>
        <w:tc>
          <w:tcPr>
            <w:tcW w:type="dxa" w:w="960"/>
          </w:tcPr>
          <w:p>
            <w:r>
              <w:t>Up to 1,500</w:t>
            </w:r>
          </w:p>
        </w:tc>
        <w:tc>
          <w:tcPr>
            <w:tcW w:type="dxa" w:w="960"/>
          </w:tcPr>
          <w:p>
            <w:r>
              <w:t>Up to 75</w:t>
            </w:r>
          </w:p>
        </w:tc>
        <w:tc>
          <w:tcPr>
            <w:tcW w:type="dxa" w:w="960"/>
          </w:tcPr>
          <w:p>
            <w:r>
              <w:t>25 GB</w:t>
            </w:r>
          </w:p>
        </w:tc>
        <w:tc>
          <w:tcPr>
            <w:tcW w:type="dxa" w:w="960"/>
          </w:tcPr>
          <w:p>
            <w:r>
              <w:t>₹14,999</w:t>
            </w:r>
          </w:p>
        </w:tc>
        <w:tc>
          <w:tcPr>
            <w:tcW w:type="dxa" w:w="960"/>
          </w:tcPr>
          <w:p>
            <w:r>
              <w:t>₹1,49,990</w:t>
            </w:r>
          </w:p>
        </w:tc>
        <w:tc>
          <w:tcPr>
            <w:tcW w:type="dxa" w:w="960"/>
          </w:tcPr>
          <w:p>
            <w:r>
              <w:t>17%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Professional</w:t>
            </w:r>
          </w:p>
        </w:tc>
        <w:tc>
          <w:tcPr>
            <w:tcW w:type="dxa" w:w="960"/>
          </w:tcPr>
          <w:p>
            <w:r>
              <w:t>Up to 3,000</w:t>
            </w:r>
          </w:p>
        </w:tc>
        <w:tc>
          <w:tcPr>
            <w:tcW w:type="dxa" w:w="960"/>
          </w:tcPr>
          <w:p>
            <w:r>
              <w:t>Up to 150</w:t>
            </w:r>
          </w:p>
        </w:tc>
        <w:tc>
          <w:tcPr>
            <w:tcW w:type="dxa" w:w="960"/>
          </w:tcPr>
          <w:p>
            <w:r>
              <w:t>50 GB</w:t>
            </w:r>
          </w:p>
        </w:tc>
        <w:tc>
          <w:tcPr>
            <w:tcW w:type="dxa" w:w="960"/>
          </w:tcPr>
          <w:p>
            <w:r>
              <w:t>₹22,999</w:t>
            </w:r>
          </w:p>
        </w:tc>
        <w:tc>
          <w:tcPr>
            <w:tcW w:type="dxa" w:w="960"/>
          </w:tcPr>
          <w:p>
            <w:r>
              <w:t>₹2,29,990</w:t>
            </w:r>
          </w:p>
        </w:tc>
        <w:tc>
          <w:tcPr>
            <w:tcW w:type="dxa" w:w="960"/>
          </w:tcPr>
          <w:p>
            <w:r>
              <w:t>17%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Enterprise</w:t>
            </w:r>
          </w:p>
        </w:tc>
        <w:tc>
          <w:tcPr>
            <w:tcW w:type="dxa" w:w="960"/>
          </w:tcPr>
          <w:p>
            <w:r>
              <w:t>Unlimited</w:t>
            </w:r>
          </w:p>
        </w:tc>
        <w:tc>
          <w:tcPr>
            <w:tcW w:type="dxa" w:w="960"/>
          </w:tcPr>
          <w:p>
            <w:r>
              <w:t>Unlimited</w:t>
            </w:r>
          </w:p>
        </w:tc>
        <w:tc>
          <w:tcPr>
            <w:tcW w:type="dxa" w:w="960"/>
          </w:tcPr>
          <w:p>
            <w:r>
              <w:t>100 GB</w:t>
            </w:r>
          </w:p>
        </w:tc>
        <w:tc>
          <w:tcPr>
            <w:tcW w:type="dxa" w:w="960"/>
          </w:tcPr>
          <w:p>
            <w:r>
              <w:t>₹34,999</w:t>
            </w:r>
          </w:p>
        </w:tc>
        <w:tc>
          <w:tcPr>
            <w:tcW w:type="dxa" w:w="960"/>
          </w:tcPr>
          <w:p>
            <w:r>
              <w:t>₹3,49,990</w:t>
            </w:r>
          </w:p>
        </w:tc>
        <w:tc>
          <w:tcPr>
            <w:tcW w:type="dxa" w:w="960"/>
          </w:tcPr>
          <w:p>
            <w:r>
              <w:t>17%</w:t>
            </w:r>
          </w:p>
        </w:tc>
        <w:tc>
          <w:tcPr>
            <w:tcW w:type="dxa" w:w="960"/>
          </w:tcPr>
          <w:p>
            <w:r/>
          </w:p>
        </w:tc>
      </w:tr>
    </w:tbl>
    <w:p/>
    <w:p>
      <w:pPr>
        <w:pStyle w:val="Heading4"/>
      </w:pPr>
      <w:r>
        <w:t>What's Included in Subscription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D9D9D9"/>
          </w:tcPr>
          <w:p>
            <w:r>
              <w:rPr>
                <w:b/>
              </w:rPr>
            </w:r>
          </w:p>
        </w:tc>
        <w:tc>
          <w:tcPr>
            <w:tcW w:type="dxa" w:w="1234"/>
            <w:shd w:fill="D9D9D9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1234"/>
            <w:shd w:fill="D9D9D9"/>
          </w:tcPr>
          <w:p>
            <w:r>
              <w:rPr>
                <w:b/>
              </w:rPr>
              <w:t>Starter</w:t>
            </w:r>
          </w:p>
        </w:tc>
        <w:tc>
          <w:tcPr>
            <w:tcW w:type="dxa" w:w="1234"/>
            <w:shd w:fill="D9D9D9"/>
          </w:tcPr>
          <w:p>
            <w:r>
              <w:rPr>
                <w:b/>
              </w:rPr>
              <w:t>Standard</w:t>
            </w:r>
          </w:p>
        </w:tc>
        <w:tc>
          <w:tcPr>
            <w:tcW w:type="dxa" w:w="1234"/>
            <w:shd w:fill="D9D9D9"/>
          </w:tcPr>
          <w:p>
            <w:r>
              <w:rPr>
                <w:b/>
              </w:rPr>
              <w:t>Professional</w:t>
            </w:r>
          </w:p>
        </w:tc>
        <w:tc>
          <w:tcPr>
            <w:tcW w:type="dxa" w:w="1234"/>
            <w:shd w:fill="D9D9D9"/>
          </w:tcPr>
          <w:p>
            <w:r>
              <w:rPr>
                <w:b/>
              </w:rPr>
              <w:t>Enterprise</w:t>
            </w:r>
          </w:p>
        </w:tc>
        <w:tc>
          <w:tcPr>
            <w:tcW w:type="dxa" w:w="1234"/>
            <w:shd w:fill="D9D9D9"/>
          </w:tcPr>
          <w:p>
            <w:r>
              <w:rPr>
                <w:b/>
              </w:rPr>
            </w:r>
          </w:p>
        </w:tc>
      </w:tr>
      <w:tr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Web Admin Panel</w:t>
            </w:r>
          </w:p>
        </w:tc>
        <w:tc>
          <w:tcPr>
            <w:tcW w:type="dxa" w:w="1234"/>
          </w:tcPr>
          <w:p>
            <w:r>
              <w:t xml:space="preserve">✅ </w:t>
            </w:r>
          </w:p>
        </w:tc>
        <w:tc>
          <w:tcPr>
            <w:tcW w:type="dxa" w:w="1234"/>
          </w:tcPr>
          <w:p>
            <w:r>
              <w:t xml:space="preserve">✅ </w:t>
            </w:r>
          </w:p>
        </w:tc>
        <w:tc>
          <w:tcPr>
            <w:tcW w:type="dxa" w:w="1234"/>
          </w:tcPr>
          <w:p>
            <w:r>
              <w:t xml:space="preserve">✅ </w:t>
            </w:r>
          </w:p>
        </w:tc>
        <w:tc>
          <w:tcPr>
            <w:tcW w:type="dxa" w:w="1234"/>
          </w:tcPr>
          <w:p>
            <w:r>
              <w:t xml:space="preserve">✅ 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Android + iOS Apps</w:t>
            </w:r>
          </w:p>
        </w:tc>
        <w:tc>
          <w:tcPr>
            <w:tcW w:type="dxa" w:w="1234"/>
          </w:tcPr>
          <w:p>
            <w:r>
              <w:t xml:space="preserve">✅ </w:t>
            </w:r>
          </w:p>
        </w:tc>
        <w:tc>
          <w:tcPr>
            <w:tcW w:type="dxa" w:w="1234"/>
          </w:tcPr>
          <w:p>
            <w:r>
              <w:t xml:space="preserve">✅ </w:t>
            </w:r>
          </w:p>
        </w:tc>
        <w:tc>
          <w:tcPr>
            <w:tcW w:type="dxa" w:w="1234"/>
          </w:tcPr>
          <w:p>
            <w:r>
              <w:t xml:space="preserve">✅ </w:t>
            </w:r>
          </w:p>
        </w:tc>
        <w:tc>
          <w:tcPr>
            <w:tcW w:type="dxa" w:w="1234"/>
          </w:tcPr>
          <w:p>
            <w:r>
              <w:t xml:space="preserve">✅ 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Branded Apps (Custom Logo)</w:t>
            </w:r>
          </w:p>
        </w:tc>
        <w:tc>
          <w:tcPr>
            <w:tcW w:type="dxa" w:w="1234"/>
          </w:tcPr>
          <w:p>
            <w:r>
              <w:t>❌</w:t>
            </w:r>
          </w:p>
        </w:tc>
        <w:tc>
          <w:tcPr>
            <w:tcW w:type="dxa" w:w="1234"/>
          </w:tcPr>
          <w:p>
            <w:r>
              <w:t xml:space="preserve">✅ </w:t>
            </w:r>
          </w:p>
        </w:tc>
        <w:tc>
          <w:tcPr>
            <w:tcW w:type="dxa" w:w="1234"/>
          </w:tcPr>
          <w:p>
            <w:r>
              <w:t xml:space="preserve">✅ </w:t>
            </w:r>
          </w:p>
        </w:tc>
        <w:tc>
          <w:tcPr>
            <w:tcW w:type="dxa" w:w="1234"/>
          </w:tcPr>
          <w:p>
            <w:r>
              <w:t xml:space="preserve">✅ 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Custom Domain</w:t>
            </w:r>
          </w:p>
        </w:tc>
        <w:tc>
          <w:tcPr>
            <w:tcW w:type="dxa" w:w="1234"/>
          </w:tcPr>
          <w:p>
            <w:r>
              <w:t>❌</w:t>
            </w:r>
          </w:p>
        </w:tc>
        <w:tc>
          <w:tcPr>
            <w:tcW w:type="dxa" w:w="1234"/>
          </w:tcPr>
          <w:p>
            <w:r>
              <w:t xml:space="preserve">✅ </w:t>
            </w:r>
          </w:p>
        </w:tc>
        <w:tc>
          <w:tcPr>
            <w:tcW w:type="dxa" w:w="1234"/>
          </w:tcPr>
          <w:p>
            <w:r>
              <w:t xml:space="preserve">✅ </w:t>
            </w:r>
          </w:p>
        </w:tc>
        <w:tc>
          <w:tcPr>
            <w:tcW w:type="dxa" w:w="1234"/>
          </w:tcPr>
          <w:p>
            <w:r>
              <w:t xml:space="preserve">✅ 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SSL Certificate</w:t>
            </w:r>
          </w:p>
        </w:tc>
        <w:tc>
          <w:tcPr>
            <w:tcW w:type="dxa" w:w="1234"/>
          </w:tcPr>
          <w:p>
            <w:r>
              <w:t xml:space="preserve">✅ </w:t>
            </w:r>
          </w:p>
        </w:tc>
        <w:tc>
          <w:tcPr>
            <w:tcW w:type="dxa" w:w="1234"/>
          </w:tcPr>
          <w:p>
            <w:r>
              <w:t xml:space="preserve">✅ </w:t>
            </w:r>
          </w:p>
        </w:tc>
        <w:tc>
          <w:tcPr>
            <w:tcW w:type="dxa" w:w="1234"/>
          </w:tcPr>
          <w:p>
            <w:r>
              <w:t xml:space="preserve">✅ </w:t>
            </w:r>
          </w:p>
        </w:tc>
        <w:tc>
          <w:tcPr>
            <w:tcW w:type="dxa" w:w="1234"/>
          </w:tcPr>
          <w:p>
            <w:r>
              <w:t xml:space="preserve">✅ 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Daily Backups</w:t>
            </w:r>
          </w:p>
        </w:tc>
        <w:tc>
          <w:tcPr>
            <w:tcW w:type="dxa" w:w="1234"/>
          </w:tcPr>
          <w:p>
            <w:r>
              <w:t xml:space="preserve">✅ </w:t>
            </w:r>
          </w:p>
        </w:tc>
        <w:tc>
          <w:tcPr>
            <w:tcW w:type="dxa" w:w="1234"/>
          </w:tcPr>
          <w:p>
            <w:r>
              <w:t xml:space="preserve">✅ </w:t>
            </w:r>
          </w:p>
        </w:tc>
        <w:tc>
          <w:tcPr>
            <w:tcW w:type="dxa" w:w="1234"/>
          </w:tcPr>
          <w:p>
            <w:r>
              <w:t xml:space="preserve">✅ </w:t>
            </w:r>
          </w:p>
        </w:tc>
        <w:tc>
          <w:tcPr>
            <w:tcW w:type="dxa" w:w="1234"/>
          </w:tcPr>
          <w:p>
            <w:r>
              <w:t xml:space="preserve">✅ 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Email Notifications</w:t>
            </w:r>
          </w:p>
        </w:tc>
        <w:tc>
          <w:tcPr>
            <w:tcW w:type="dxa" w:w="1234"/>
          </w:tcPr>
          <w:p>
            <w:r>
              <w:t>1,000/mo</w:t>
            </w:r>
          </w:p>
        </w:tc>
        <w:tc>
          <w:tcPr>
            <w:tcW w:type="dxa" w:w="1234"/>
          </w:tcPr>
          <w:p>
            <w:r>
              <w:t>5,000/mo</w:t>
            </w:r>
          </w:p>
        </w:tc>
        <w:tc>
          <w:tcPr>
            <w:tcW w:type="dxa" w:w="1234"/>
          </w:tcPr>
          <w:p>
            <w:r>
              <w:t>10,000/mo</w:t>
            </w:r>
          </w:p>
        </w:tc>
        <w:tc>
          <w:tcPr>
            <w:tcW w:type="dxa" w:w="1234"/>
          </w:tcPr>
          <w:p>
            <w:r>
              <w:t>Unlimited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Payment Gateway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t>All</w:t>
            </w:r>
          </w:p>
        </w:tc>
        <w:tc>
          <w:tcPr>
            <w:tcW w:type="dxa" w:w="1234"/>
          </w:tcPr>
          <w:p>
            <w:r>
              <w:t>All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Online Exams</w:t>
            </w:r>
          </w:p>
        </w:tc>
        <w:tc>
          <w:tcPr>
            <w:tcW w:type="dxa" w:w="1234"/>
          </w:tcPr>
          <w:p>
            <w:r>
              <w:t xml:space="preserve">✅ </w:t>
            </w:r>
          </w:p>
        </w:tc>
        <w:tc>
          <w:tcPr>
            <w:tcW w:type="dxa" w:w="1234"/>
          </w:tcPr>
          <w:p>
            <w:r>
              <w:t xml:space="preserve">✅ </w:t>
            </w:r>
          </w:p>
        </w:tc>
        <w:tc>
          <w:tcPr>
            <w:tcW w:type="dxa" w:w="1234"/>
          </w:tcPr>
          <w:p>
            <w:r>
              <w:t xml:space="preserve">✅ </w:t>
            </w:r>
          </w:p>
        </w:tc>
        <w:tc>
          <w:tcPr>
            <w:tcW w:type="dxa" w:w="1234"/>
          </w:tcPr>
          <w:p>
            <w:r>
              <w:t xml:space="preserve">✅ 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Fee Management</w:t>
            </w:r>
          </w:p>
        </w:tc>
        <w:tc>
          <w:tcPr>
            <w:tcW w:type="dxa" w:w="1234"/>
          </w:tcPr>
          <w:p>
            <w:r>
              <w:t xml:space="preserve">✅ </w:t>
            </w:r>
          </w:p>
        </w:tc>
        <w:tc>
          <w:tcPr>
            <w:tcW w:type="dxa" w:w="1234"/>
          </w:tcPr>
          <w:p>
            <w:r>
              <w:t xml:space="preserve">✅ </w:t>
            </w:r>
          </w:p>
        </w:tc>
        <w:tc>
          <w:tcPr>
            <w:tcW w:type="dxa" w:w="1234"/>
          </w:tcPr>
          <w:p>
            <w:r>
              <w:t xml:space="preserve">✅ </w:t>
            </w:r>
          </w:p>
        </w:tc>
        <w:tc>
          <w:tcPr>
            <w:tcW w:type="dxa" w:w="1234"/>
          </w:tcPr>
          <w:p>
            <w:r>
              <w:t xml:space="preserve">✅ 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Attendance + Timetable</w:t>
            </w:r>
          </w:p>
        </w:tc>
        <w:tc>
          <w:tcPr>
            <w:tcW w:type="dxa" w:w="1234"/>
          </w:tcPr>
          <w:p>
            <w:r>
              <w:t xml:space="preserve">✅ </w:t>
            </w:r>
          </w:p>
        </w:tc>
        <w:tc>
          <w:tcPr>
            <w:tcW w:type="dxa" w:w="1234"/>
          </w:tcPr>
          <w:p>
            <w:r>
              <w:t xml:space="preserve">✅ </w:t>
            </w:r>
          </w:p>
        </w:tc>
        <w:tc>
          <w:tcPr>
            <w:tcW w:type="dxa" w:w="1234"/>
          </w:tcPr>
          <w:p>
            <w:r>
              <w:t xml:space="preserve">✅ </w:t>
            </w:r>
          </w:p>
        </w:tc>
        <w:tc>
          <w:tcPr>
            <w:tcW w:type="dxa" w:w="1234"/>
          </w:tcPr>
          <w:p>
            <w:r>
              <w:t xml:space="preserve">✅ 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Reports &amp; Analytics</w:t>
            </w:r>
          </w:p>
        </w:tc>
        <w:tc>
          <w:tcPr>
            <w:tcW w:type="dxa" w:w="1234"/>
          </w:tcPr>
          <w:p>
            <w:r>
              <w:t>Basic</w:t>
            </w:r>
          </w:p>
        </w:tc>
        <w:tc>
          <w:tcPr>
            <w:tcW w:type="dxa" w:w="1234"/>
          </w:tcPr>
          <w:p>
            <w:r>
              <w:t>Advanced</w:t>
            </w:r>
          </w:p>
        </w:tc>
        <w:tc>
          <w:tcPr>
            <w:tcW w:type="dxa" w:w="1234"/>
          </w:tcPr>
          <w:p>
            <w:r>
              <w:t>Advanced</w:t>
            </w:r>
          </w:p>
        </w:tc>
        <w:tc>
          <w:tcPr>
            <w:tcW w:type="dxa" w:w="1234"/>
          </w:tcPr>
          <w:p>
            <w:r>
              <w:t>Custom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Chat System</w:t>
            </w:r>
          </w:p>
        </w:tc>
        <w:tc>
          <w:tcPr>
            <w:tcW w:type="dxa" w:w="1234"/>
          </w:tcPr>
          <w:p>
            <w:r>
              <w:t>❌</w:t>
            </w:r>
          </w:p>
        </w:tc>
        <w:tc>
          <w:tcPr>
            <w:tcW w:type="dxa" w:w="1234"/>
          </w:tcPr>
          <w:p>
            <w:r>
              <w:t xml:space="preserve">✅ </w:t>
            </w:r>
          </w:p>
        </w:tc>
        <w:tc>
          <w:tcPr>
            <w:tcW w:type="dxa" w:w="1234"/>
          </w:tcPr>
          <w:p>
            <w:r>
              <w:t xml:space="preserve">✅ </w:t>
            </w:r>
          </w:p>
        </w:tc>
        <w:tc>
          <w:tcPr>
            <w:tcW w:type="dxa" w:w="1234"/>
          </w:tcPr>
          <w:p>
            <w:r>
              <w:t xml:space="preserve">✅ 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Transportation Module</w:t>
            </w:r>
          </w:p>
        </w:tc>
        <w:tc>
          <w:tcPr>
            <w:tcW w:type="dxa" w:w="1234"/>
          </w:tcPr>
          <w:p>
            <w:r>
              <w:t>❌</w:t>
            </w:r>
          </w:p>
        </w:tc>
        <w:tc>
          <w:tcPr>
            <w:tcW w:type="dxa" w:w="1234"/>
          </w:tcPr>
          <w:p>
            <w:r>
              <w:t>❌</w:t>
            </w:r>
          </w:p>
        </w:tc>
        <w:tc>
          <w:tcPr>
            <w:tcW w:type="dxa" w:w="1234"/>
          </w:tcPr>
          <w:p>
            <w:r>
              <w:t xml:space="preserve">✅ </w:t>
            </w:r>
          </w:p>
        </w:tc>
        <w:tc>
          <w:tcPr>
            <w:tcW w:type="dxa" w:w="1234"/>
          </w:tcPr>
          <w:p>
            <w:r>
              <w:t xml:space="preserve">✅ 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Payroll Management</w:t>
            </w:r>
          </w:p>
        </w:tc>
        <w:tc>
          <w:tcPr>
            <w:tcW w:type="dxa" w:w="1234"/>
          </w:tcPr>
          <w:p>
            <w:r>
              <w:t>❌</w:t>
            </w:r>
          </w:p>
        </w:tc>
        <w:tc>
          <w:tcPr>
            <w:tcW w:type="dxa" w:w="1234"/>
          </w:tcPr>
          <w:p>
            <w:r>
              <w:t>❌</w:t>
            </w:r>
          </w:p>
        </w:tc>
        <w:tc>
          <w:tcPr>
            <w:tcW w:type="dxa" w:w="1234"/>
          </w:tcPr>
          <w:p>
            <w:r>
              <w:t xml:space="preserve">✅ </w:t>
            </w:r>
          </w:p>
        </w:tc>
        <w:tc>
          <w:tcPr>
            <w:tcW w:type="dxa" w:w="1234"/>
          </w:tcPr>
          <w:p>
            <w:r>
              <w:t xml:space="preserve">✅ 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Data Encryption (At Rest)</w:t>
            </w:r>
          </w:p>
        </w:tc>
        <w:tc>
          <w:tcPr>
            <w:tcW w:type="dxa" w:w="1234"/>
          </w:tcPr>
          <w:p>
            <w:r>
              <w:t>❌</w:t>
            </w:r>
          </w:p>
        </w:tc>
        <w:tc>
          <w:tcPr>
            <w:tcW w:type="dxa" w:w="1234"/>
          </w:tcPr>
          <w:p>
            <w:r>
              <w:t>❌</w:t>
            </w:r>
          </w:p>
        </w:tc>
        <w:tc>
          <w:tcPr>
            <w:tcW w:type="dxa" w:w="1234"/>
          </w:tcPr>
          <w:p>
            <w:r>
              <w:t xml:space="preserve">✅ </w:t>
            </w:r>
          </w:p>
        </w:tc>
        <w:tc>
          <w:tcPr>
            <w:tcW w:type="dxa" w:w="1234"/>
          </w:tcPr>
          <w:p>
            <w:r>
              <w:t xml:space="preserve">✅ 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Security Audit Logging</w:t>
            </w:r>
          </w:p>
        </w:tc>
        <w:tc>
          <w:tcPr>
            <w:tcW w:type="dxa" w:w="1234"/>
          </w:tcPr>
          <w:p>
            <w:r>
              <w:t>❌</w:t>
            </w:r>
          </w:p>
        </w:tc>
        <w:tc>
          <w:tcPr>
            <w:tcW w:type="dxa" w:w="1234"/>
          </w:tcPr>
          <w:p>
            <w:r>
              <w:t>❌</w:t>
            </w:r>
          </w:p>
        </w:tc>
        <w:tc>
          <w:tcPr>
            <w:tcW w:type="dxa" w:w="1234"/>
          </w:tcPr>
          <w:p>
            <w:r>
              <w:t xml:space="preserve">✅ </w:t>
            </w:r>
          </w:p>
        </w:tc>
        <w:tc>
          <w:tcPr>
            <w:tcW w:type="dxa" w:w="1234"/>
          </w:tcPr>
          <w:p>
            <w:r>
              <w:t xml:space="preserve">✅ 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Priority Support</w:t>
            </w:r>
          </w:p>
        </w:tc>
        <w:tc>
          <w:tcPr>
            <w:tcW w:type="dxa" w:w="1234"/>
          </w:tcPr>
          <w:p>
            <w:r>
              <w:t>Email (48hr)</w:t>
            </w:r>
          </w:p>
        </w:tc>
        <w:tc>
          <w:tcPr>
            <w:tcW w:type="dxa" w:w="1234"/>
          </w:tcPr>
          <w:p>
            <w:r>
              <w:t>Email (24hr)</w:t>
            </w:r>
          </w:p>
        </w:tc>
        <w:tc>
          <w:tcPr>
            <w:tcW w:type="dxa" w:w="1234"/>
          </w:tcPr>
          <w:p>
            <w:r>
              <w:t>Email + Phone (8hr)</w:t>
            </w:r>
          </w:p>
        </w:tc>
        <w:tc>
          <w:tcPr>
            <w:tcW w:type="dxa" w:w="1234"/>
          </w:tcPr>
          <w:p>
            <w:r>
              <w:t>Dedicated Manager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SLA Uptime</w:t>
            </w:r>
          </w:p>
        </w:tc>
        <w:tc>
          <w:tcPr>
            <w:tcW w:type="dxa" w:w="1234"/>
          </w:tcPr>
          <w:p>
            <w:r>
              <w:t>99%</w:t>
            </w:r>
          </w:p>
        </w:tc>
        <w:tc>
          <w:tcPr>
            <w:tcW w:type="dxa" w:w="1234"/>
          </w:tcPr>
          <w:p>
            <w:r>
              <w:t>99.5%</w:t>
            </w:r>
          </w:p>
        </w:tc>
        <w:tc>
          <w:tcPr>
            <w:tcW w:type="dxa" w:w="1234"/>
          </w:tcPr>
          <w:p>
            <w:r>
              <w:t>99.9%</w:t>
            </w:r>
          </w:p>
        </w:tc>
        <w:tc>
          <w:tcPr>
            <w:tcW w:type="dxa" w:w="1234"/>
          </w:tcPr>
          <w:p>
            <w:r>
              <w:t>99.95%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Data Export on Exit</w:t>
            </w:r>
          </w:p>
        </w:tc>
        <w:tc>
          <w:tcPr>
            <w:tcW w:type="dxa" w:w="1234"/>
          </w:tcPr>
          <w:p>
            <w:r>
              <w:t>❌</w:t>
            </w:r>
          </w:p>
        </w:tc>
        <w:tc>
          <w:tcPr>
            <w:tcW w:type="dxa" w:w="1234"/>
          </w:tcPr>
          <w:p>
            <w:r>
              <w:t xml:space="preserve">✅ </w:t>
            </w:r>
          </w:p>
        </w:tc>
        <w:tc>
          <w:tcPr>
            <w:tcW w:type="dxa" w:w="1234"/>
          </w:tcPr>
          <w:p>
            <w:r>
              <w:t xml:space="preserve">✅ </w:t>
            </w:r>
          </w:p>
        </w:tc>
        <w:tc>
          <w:tcPr>
            <w:tcW w:type="dxa" w:w="1234"/>
          </w:tcPr>
          <w:p>
            <w:r>
              <w:t xml:space="preserve">✅ </w:t>
            </w:r>
          </w:p>
        </w:tc>
        <w:tc>
          <w:tcPr>
            <w:tcW w:type="dxa" w:w="1234"/>
          </w:tcPr>
          <w:p>
            <w:r/>
          </w:p>
        </w:tc>
      </w:tr>
    </w:tbl>
    <w:p/>
    <w:p>
      <w:pPr>
        <w:jc w:val="center"/>
      </w:pPr>
      <w:r>
        <w:rPr>
          <w:color w:val="C8C8C8"/>
        </w:rPr>
        <w:t>__________________________________________________</w:t>
      </w:r>
    </w:p>
    <w:p/>
    <w:p>
      <w:pPr>
        <w:pStyle w:val="Heading3"/>
      </w:pPr>
      <w:r>
        <w:t>Cost Comparison Summary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D9D9D9"/>
          </w:tcPr>
          <w:p>
            <w:r>
              <w:rPr>
                <w:b/>
              </w:rPr>
            </w:r>
          </w:p>
        </w:tc>
        <w:tc>
          <w:tcPr>
            <w:tcW w:type="dxa" w:w="1440"/>
            <w:shd w:fill="D9D9D9"/>
          </w:tcPr>
          <w:p>
            <w:r>
              <w:rPr>
                <w:b/>
              </w:rPr>
              <w:t>Model</w:t>
            </w:r>
          </w:p>
        </w:tc>
        <w:tc>
          <w:tcPr>
            <w:tcW w:type="dxa" w:w="1440"/>
            <w:shd w:fill="D9D9D9"/>
          </w:tcPr>
          <w:p>
            <w:r>
              <w:rPr>
                <w:b/>
              </w:rPr>
              <w:t>Year 1 Cost (₹)</w:t>
            </w:r>
          </w:p>
        </w:tc>
        <w:tc>
          <w:tcPr>
            <w:tcW w:type="dxa" w:w="1440"/>
            <w:shd w:fill="D9D9D9"/>
          </w:tcPr>
          <w:p>
            <w:r>
              <w:rPr>
                <w:b/>
              </w:rPr>
              <w:t>Year 2+ Cost (₹)</w:t>
            </w:r>
          </w:p>
        </w:tc>
        <w:tc>
          <w:tcPr>
            <w:tcW w:type="dxa" w:w="1440"/>
            <w:shd w:fill="D9D9D9"/>
          </w:tcPr>
          <w:p>
            <w:r>
              <w:rPr>
                <w:b/>
              </w:rPr>
              <w:t>Best For</w:t>
            </w:r>
          </w:p>
        </w:tc>
        <w:tc>
          <w:tcPr>
            <w:tcW w:type="dxa" w:w="1440"/>
            <w:shd w:fill="D9D9D9"/>
          </w:tcPr>
          <w:p>
            <w:r>
              <w:rPr>
                <w:b/>
              </w:rPr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Standalone (Basic)</w:t>
            </w:r>
          </w:p>
        </w:tc>
        <w:tc>
          <w:tcPr>
            <w:tcW w:type="dxa" w:w="1440"/>
          </w:tcPr>
          <w:p>
            <w:r>
              <w:t>₹1,47,200 + ₹1,88,300 = ₹3,35,500</w:t>
            </w:r>
          </w:p>
        </w:tc>
        <w:tc>
          <w:tcPr>
            <w:tcW w:type="dxa" w:w="1440"/>
          </w:tcPr>
          <w:p>
            <w:r>
              <w:t>₹1,88,300/year</w:t>
            </w:r>
          </w:p>
        </w:tc>
        <w:tc>
          <w:tcPr>
            <w:tcW w:type="dxa" w:w="1440"/>
          </w:tcPr>
          <w:p>
            <w:r>
              <w:t>Schools wanting full control, tech-savvy admin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Standalone (+ Security)</w:t>
            </w:r>
          </w:p>
        </w:tc>
        <w:tc>
          <w:tcPr>
            <w:tcW w:type="dxa" w:w="1440"/>
          </w:tcPr>
          <w:p>
            <w:r>
              <w:t>₹1,47,200 + ₹2,55,000 + ₹1,88,300 = ₹5,90,500</w:t>
            </w:r>
          </w:p>
        </w:tc>
        <w:tc>
          <w:tcPr>
            <w:tcW w:type="dxa" w:w="1440"/>
          </w:tcPr>
          <w:p>
            <w:r>
              <w:t>₹1,88,300/year</w:t>
            </w:r>
          </w:p>
        </w:tc>
        <w:tc>
          <w:tcPr>
            <w:tcW w:type="dxa" w:w="1440"/>
          </w:tcPr>
          <w:p>
            <w:r>
              <w:t>Schools needing compliance (DPDPA, data privacy)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Subscription (Standard)</w:t>
            </w:r>
          </w:p>
        </w:tc>
        <w:tc>
          <w:tcPr>
            <w:tcW w:type="dxa" w:w="1440"/>
          </w:tcPr>
          <w:p>
            <w:r>
              <w:t>₹1,49,990/year</w:t>
            </w:r>
          </w:p>
        </w:tc>
        <w:tc>
          <w:tcPr>
            <w:tcW w:type="dxa" w:w="1440"/>
          </w:tcPr>
          <w:p>
            <w:r>
              <w:t>₹1,49,990/year</w:t>
            </w:r>
          </w:p>
        </w:tc>
        <w:tc>
          <w:tcPr>
            <w:tcW w:type="dxa" w:w="1440"/>
          </w:tcPr>
          <w:p>
            <w:r>
              <w:t>Schools wanting hassle-free, predictable costs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Subscription (Professional)</w:t>
            </w:r>
          </w:p>
        </w:tc>
        <w:tc>
          <w:tcPr>
            <w:tcW w:type="dxa" w:w="1440"/>
          </w:tcPr>
          <w:p>
            <w:r>
              <w:t>₹2,29,990/year</w:t>
            </w:r>
          </w:p>
        </w:tc>
        <w:tc>
          <w:tcPr>
            <w:tcW w:type="dxa" w:w="1440"/>
          </w:tcPr>
          <w:p>
            <w:r>
              <w:t>₹2,29,990/year</w:t>
            </w:r>
          </w:p>
        </w:tc>
        <w:tc>
          <w:tcPr>
            <w:tcW w:type="dxa" w:w="1440"/>
          </w:tcPr>
          <w:p>
            <w:r>
              <w:t>Schools needing full features + encryption</w:t>
            </w:r>
          </w:p>
        </w:tc>
        <w:tc>
          <w:tcPr>
            <w:tcW w:type="dxa" w:w="1440"/>
          </w:tcPr>
          <w:p>
            <w:r/>
          </w:p>
        </w:tc>
      </w:tr>
    </w:tbl>
    <w:p/>
    <w:p>
      <w:pPr>
        <w:ind w:left="360"/>
      </w:pPr>
      <w:r>
        <w:rPr>
          <w:i/>
          <w:color w:val="505050"/>
        </w:rPr>
        <w:t xml:space="preserve">TIP: </w:t>
      </w:r>
    </w:p>
    <w:p>
      <w:pPr>
        <w:ind w:left="360"/>
      </w:pPr>
      <w:r>
        <w:rPr>
          <w:i/>
          <w:color w:val="505050"/>
        </w:rPr>
        <w:t>**Recommendation for privacy-conscious clients:** Go with **Standalone + Security Package** (₹5.9L Year 1, ₹1.9L/year after) for full data ownership. Or choose **Professional Subscription** (₹2.3L/year) for managed security with lower upfront cost.</w:t>
      </w:r>
    </w:p>
    <w:p/>
    <w:p>
      <w:pPr>
        <w:jc w:val="center"/>
      </w:pPr>
      <w:r>
        <w:rPr>
          <w:color w:val="C8C8C8"/>
        </w:rPr>
        <w:t>__________________________________________________</w:t>
      </w:r>
    </w:p>
    <w:p/>
    <w:p>
      <w:pPr>
        <w:pStyle w:val="Heading3"/>
      </w:pPr>
      <w:r>
        <w:t>Payment Terms (Suggested)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D9D9D9"/>
          </w:tcPr>
          <w:p>
            <w:r>
              <w:rPr>
                <w:b/>
              </w:rPr>
            </w:r>
          </w:p>
        </w:tc>
        <w:tc>
          <w:tcPr>
            <w:tcW w:type="dxa" w:w="1728"/>
            <w:shd w:fill="D9D9D9"/>
          </w:tcPr>
          <w:p>
            <w:r>
              <w:rPr>
                <w:b/>
              </w:rPr>
              <w:t>Milestone</w:t>
            </w:r>
          </w:p>
        </w:tc>
        <w:tc>
          <w:tcPr>
            <w:tcW w:type="dxa" w:w="1728"/>
            <w:shd w:fill="D9D9D9"/>
          </w:tcPr>
          <w:p>
            <w:r>
              <w:rPr>
                <w:b/>
              </w:rPr>
              <w:t>Standalone</w:t>
            </w:r>
          </w:p>
        </w:tc>
        <w:tc>
          <w:tcPr>
            <w:tcW w:type="dxa" w:w="1728"/>
            <w:shd w:fill="D9D9D9"/>
          </w:tcPr>
          <w:p>
            <w:r>
              <w:rPr>
                <w:b/>
              </w:rPr>
              <w:t>Subscription</w:t>
            </w:r>
          </w:p>
        </w:tc>
        <w:tc>
          <w:tcPr>
            <w:tcW w:type="dxa" w:w="1728"/>
            <w:shd w:fill="D9D9D9"/>
          </w:tcPr>
          <w:p>
            <w:r>
              <w:rPr>
                <w:b/>
              </w:rPr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Contract Signing</w:t>
            </w:r>
          </w:p>
        </w:tc>
        <w:tc>
          <w:tcPr>
            <w:tcW w:type="dxa" w:w="1728"/>
          </w:tcPr>
          <w:p>
            <w:r>
              <w:t>40% advance</w:t>
            </w:r>
          </w:p>
        </w:tc>
        <w:tc>
          <w:tcPr>
            <w:tcW w:type="dxa" w:w="1728"/>
          </w:tcPr>
          <w:p>
            <w:r>
              <w:t>1 month + setup fee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Server Ready + App Deployed</w:t>
            </w:r>
          </w:p>
        </w:tc>
        <w:tc>
          <w:tcPr>
            <w:tcW w:type="dxa" w:w="1728"/>
          </w:tcPr>
          <w:p>
            <w:r>
              <w:t>30%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Data Migration Complete + Training</w:t>
            </w:r>
          </w:p>
        </w:tc>
        <w:tc>
          <w:tcPr>
            <w:tcW w:type="dxa" w:w="1728"/>
          </w:tcPr>
          <w:p>
            <w:r>
              <w:t>20%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30-Day Post-Launch Support Complete</w:t>
            </w:r>
          </w:p>
        </w:tc>
        <w:tc>
          <w:tcPr>
            <w:tcW w:type="dxa" w:w="1728"/>
          </w:tcPr>
          <w:p>
            <w:r>
              <w:t>10%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Monthly / Annual Renewal</w:t>
            </w:r>
          </w:p>
        </w:tc>
        <w:tc>
          <w:tcPr>
            <w:tcW w:type="dxa" w:w="1728"/>
          </w:tcPr>
          <w:p>
            <w:r>
              <w:t>AMC payable quarterly</w:t>
            </w:r>
          </w:p>
        </w:tc>
        <w:tc>
          <w:tcPr>
            <w:tcW w:type="dxa" w:w="1728"/>
          </w:tcPr>
          <w:p>
            <w:r>
              <w:t>Auto-debit / invoice</w:t>
            </w:r>
          </w:p>
        </w:tc>
        <w:tc>
          <w:tcPr>
            <w:tcW w:type="dxa" w:w="1728"/>
          </w:tcPr>
          <w:p>
            <w:r/>
          </w:p>
        </w:tc>
      </w:tr>
    </w:tbl>
    <w:p/>
    <w:p>
      <w:pPr>
        <w:jc w:val="center"/>
      </w:pPr>
      <w:r>
        <w:rPr>
          <w:color w:val="C8C8C8"/>
        </w:rPr>
        <w:t>__________________________________________________</w:t>
      </w:r>
    </w:p>
    <w:p/>
    <w:p>
      <w:pPr>
        <w:pStyle w:val="Heading3"/>
      </w:pPr>
      <w:r>
        <w:t>Warranty &amp; SLA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D9D9"/>
          </w:tcPr>
          <w:p>
            <w:r>
              <w:rPr>
                <w:b/>
              </w:rPr>
            </w:r>
          </w:p>
        </w:tc>
        <w:tc>
          <w:tcPr>
            <w:tcW w:type="dxa" w:w="2160"/>
            <w:shd w:fill="D9D9D9"/>
          </w:tcPr>
          <w:p>
            <w:r>
              <w:rPr>
                <w:b/>
              </w:rPr>
              <w:t>Term</w:t>
            </w:r>
          </w:p>
        </w:tc>
        <w:tc>
          <w:tcPr>
            <w:tcW w:type="dxa" w:w="2160"/>
            <w:shd w:fill="D9D9D9"/>
          </w:tcPr>
          <w:p>
            <w:r>
              <w:rPr>
                <w:b/>
              </w:rPr>
              <w:t>Details</w:t>
            </w:r>
          </w:p>
        </w:tc>
        <w:tc>
          <w:tcPr>
            <w:tcW w:type="dxa" w:w="2160"/>
            <w:shd w:fill="D9D9D9"/>
          </w:tcPr>
          <w:p>
            <w:r>
              <w:rPr>
                <w:b/>
              </w:rPr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Bug Fix Warranty</w:t>
            </w:r>
          </w:p>
        </w:tc>
        <w:tc>
          <w:tcPr>
            <w:tcW w:type="dxa" w:w="2160"/>
          </w:tcPr>
          <w:p>
            <w:r>
              <w:t>90 days free bug fixes after deployment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Response Time (AMC)</w:t>
            </w:r>
          </w:p>
        </w:tc>
        <w:tc>
          <w:tcPr>
            <w:tcW w:type="dxa" w:w="2160"/>
          </w:tcPr>
          <w:p>
            <w:r>
              <w:t>Critical: 4 hours · High: 8 hours · Medium: 24 hours · Low: 48 hours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Uptime SLA</w:t>
            </w:r>
          </w:p>
        </w:tc>
        <w:tc>
          <w:tcPr>
            <w:tcW w:type="dxa" w:w="2160"/>
          </w:tcPr>
          <w:p>
            <w:r>
              <w:t>99.5% (Standalone) · 99.9% (Professional Subscription)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Data Ownership</w:t>
            </w:r>
          </w:p>
        </w:tc>
        <w:tc>
          <w:tcPr>
            <w:tcW w:type="dxa" w:w="2160"/>
          </w:tcPr>
          <w:p>
            <w:r>
              <w:t>Client owns 100% of data in Standalone · Full export on exit for Subscription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Source Code</w:t>
            </w:r>
          </w:p>
        </w:tc>
        <w:tc>
          <w:tcPr>
            <w:tcW w:type="dxa" w:w="2160"/>
          </w:tcPr>
          <w:p>
            <w:r>
              <w:t>Provided in Standalone · Not provided in Subscription</w:t>
            </w:r>
          </w:p>
        </w:tc>
        <w:tc>
          <w:tcPr>
            <w:tcW w:type="dxa" w:w="2160"/>
          </w:tcPr>
          <w:p>
            <w:r/>
          </w:p>
        </w:tc>
      </w:tr>
    </w:tbl>
    <w:p/>
    <w:p>
      <w:pPr>
        <w:jc w:val="center"/>
      </w:pPr>
      <w:r>
        <w:rPr>
          <w:color w:val="C8C8C8"/>
        </w:rPr>
        <w:t>__________________________________________________</w:t>
      </w:r>
    </w:p>
    <w:p/>
    <w:p>
      <w:pPr>
        <w:ind w:left="360"/>
      </w:pPr>
      <w:r>
        <w:rPr>
          <w:i/>
          <w:color w:val="505050"/>
        </w:rPr>
        <w:t xml:space="preserve">IMPORTANT: </w:t>
      </w:r>
    </w:p>
    <w:p>
      <w:pPr>
        <w:ind w:left="360"/>
      </w:pPr>
      <w:r>
        <w:rPr>
          <w:i/>
          <w:color w:val="505050"/>
        </w:rPr>
        <w:t>**Final Note:** All prices are estimates based on current India market rates (April 2026) and may vary ±10-15% based on specific requirements, data volume, customization needs, and vendor selection. GST (18%) is extra on all amounts.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