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AA8" w:rsidRDefault="009E0AA8">
      <w:pPr>
        <w:pStyle w:val="BodyText"/>
        <w:spacing w:before="3"/>
        <w:rPr>
          <w:sz w:val="7"/>
        </w:rPr>
      </w:pPr>
    </w:p>
    <w:p w:rsidR="009E0AA8" w:rsidRDefault="008E1D0C">
      <w:pPr>
        <w:pStyle w:val="BodyText"/>
        <w:spacing w:line="79" w:lineRule="exact"/>
        <w:ind w:left="440"/>
        <w:rPr>
          <w:sz w:val="7"/>
        </w:rPr>
      </w:pPr>
      <w:r>
        <w:rPr>
          <w:noProof/>
          <w:position w:val="-1"/>
          <w:sz w:val="7"/>
        </w:rPr>
      </w:r>
      <w:r w:rsidR="008E1D0C">
        <w:rPr>
          <w:noProof/>
          <w:position w:val="-1"/>
          <w:sz w:val="7"/>
        </w:rPr>
        <w:pict>
          <v:group id="_x0000_s1034" style="width:396pt;height:4pt;mso-position-horizontal-relative:char;mso-position-vertical-relative:line" coordsize="7920,80">
            <v:rect id="_x0000_s1035" style="position:absolute;width:7920;height:80" fillcolor="black" stroked="f"/>
            <w10:anchorlock/>
          </v:group>
        </w:pict>
      </w:r>
    </w:p>
    <w:p w:rsidR="009E0AA8" w:rsidRDefault="009E0AA8">
      <w:pPr>
        <w:pStyle w:val="BodyText"/>
        <w:spacing w:before="6"/>
        <w:rPr>
          <w:sz w:val="14"/>
        </w:rPr>
      </w:pPr>
    </w:p>
    <w:p w:rsidR="009E0AA8" w:rsidRDefault="00516C5B">
      <w:pPr>
        <w:spacing w:before="114" w:line="244" w:lineRule="auto"/>
        <w:ind w:left="3039" w:right="432" w:hanging="2169"/>
        <w:rPr>
          <w:b/>
          <w:sz w:val="34"/>
        </w:rPr>
      </w:pPr>
      <w:r>
        <w:rPr>
          <w:b/>
          <w:sz w:val="34"/>
        </w:rPr>
        <w:t>Predicting</w:t>
      </w:r>
      <w:r>
        <w:rPr>
          <w:b/>
          <w:spacing w:val="8"/>
          <w:sz w:val="34"/>
        </w:rPr>
        <w:t xml:space="preserve"> </w:t>
      </w:r>
      <w:r>
        <w:rPr>
          <w:b/>
          <w:sz w:val="34"/>
        </w:rPr>
        <w:t>Future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Sales</w:t>
      </w:r>
      <w:r>
        <w:rPr>
          <w:b/>
          <w:spacing w:val="8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Retail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Products</w:t>
      </w:r>
      <w:r>
        <w:rPr>
          <w:b/>
          <w:spacing w:val="8"/>
          <w:sz w:val="34"/>
        </w:rPr>
        <w:t xml:space="preserve"> </w:t>
      </w:r>
      <w:r>
        <w:rPr>
          <w:b/>
          <w:sz w:val="34"/>
        </w:rPr>
        <w:t>using</w:t>
      </w:r>
      <w:r>
        <w:rPr>
          <w:b/>
          <w:spacing w:val="-82"/>
          <w:sz w:val="34"/>
        </w:rPr>
        <w:t xml:space="preserve"> </w:t>
      </w:r>
      <w:r>
        <w:rPr>
          <w:b/>
          <w:sz w:val="34"/>
        </w:rPr>
        <w:t>Machine</w:t>
      </w:r>
      <w:r>
        <w:rPr>
          <w:b/>
          <w:spacing w:val="2"/>
          <w:sz w:val="34"/>
        </w:rPr>
        <w:t xml:space="preserve"> </w:t>
      </w:r>
      <w:r>
        <w:rPr>
          <w:b/>
          <w:sz w:val="34"/>
        </w:rPr>
        <w:t>Learning</w:t>
      </w:r>
    </w:p>
    <w:p w:rsidR="009E0AA8" w:rsidRDefault="008E1D0C">
      <w:pPr>
        <w:pStyle w:val="BodyText"/>
        <w:spacing w:before="4"/>
        <w:rPr>
          <w:b/>
          <w:sz w:val="22"/>
        </w:rPr>
      </w:pPr>
      <w:r>
        <w:rPr>
          <w:noProof/>
        </w:rPr>
      </w:r>
      <w:r w:rsidR="008E1D0C">
        <w:rPr>
          <w:noProof/>
        </w:rPr>
        <w:pict>
          <v:shape id="_x0000_s1033" style="position:absolute;margin-left:108pt;margin-top:15.3pt;width:396pt;height:.1pt;z-index:-251649024;mso-wrap-distance-left:0;mso-wrap-distance-right:0;mso-position-horizontal-relative:page" coordorigin="2160,306" coordsize="7920,0" path="m2160,306r7920,e" filled="f" strokeweight=".35136mm">
            <v:path arrowok="t"/>
            <w10:wrap type="topAndBottom" anchorx="page"/>
          </v:shape>
        </w:pict>
      </w:r>
    </w:p>
    <w:p w:rsidR="009E0AA8" w:rsidRDefault="009E0AA8">
      <w:pPr>
        <w:pStyle w:val="BodyText"/>
        <w:rPr>
          <w:b/>
        </w:rPr>
      </w:pPr>
    </w:p>
    <w:p w:rsidR="009E0AA8" w:rsidRDefault="009E0AA8">
      <w:pPr>
        <w:sectPr w:rsidR="009E0AA8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9E0AA8" w:rsidRDefault="009E0AA8">
      <w:pPr>
        <w:pStyle w:val="BodyText"/>
        <w:spacing w:before="7"/>
        <w:rPr>
          <w:b/>
          <w:sz w:val="23"/>
        </w:rPr>
      </w:pPr>
    </w:p>
    <w:p w:rsidR="009E0AA8" w:rsidRDefault="00516C5B">
      <w:pPr>
        <w:pStyle w:val="BodyText"/>
        <w:spacing w:before="10"/>
        <w:rPr>
          <w:rFonts w:ascii="Georgia"/>
          <w:sz w:val="23"/>
        </w:rPr>
      </w:pPr>
      <w:r>
        <w:br w:type="column"/>
      </w:r>
    </w:p>
    <w:p w:rsidR="009E0AA8" w:rsidRDefault="009E0AA8">
      <w:pPr>
        <w:spacing w:line="228" w:lineRule="auto"/>
        <w:jc w:val="center"/>
        <w:rPr>
          <w:rFonts w:ascii="Georgia"/>
        </w:rPr>
        <w:sectPr w:rsidR="009E0AA8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3933" w:space="40"/>
            <w:col w:w="4827"/>
          </w:cols>
        </w:sectPr>
      </w:pPr>
    </w:p>
    <w:p w:rsidR="009E0AA8" w:rsidRDefault="009E0AA8">
      <w:pPr>
        <w:pStyle w:val="BodyText"/>
        <w:spacing w:before="6"/>
        <w:rPr>
          <w:rFonts w:ascii="Georgia"/>
        </w:rPr>
      </w:pPr>
    </w:p>
    <w:p w:rsidR="009E0AA8" w:rsidRDefault="009E0AA8">
      <w:pPr>
        <w:pStyle w:val="BodyText"/>
        <w:rPr>
          <w:rFonts w:ascii="Georgia"/>
          <w:sz w:val="24"/>
        </w:rPr>
      </w:pPr>
    </w:p>
    <w:p w:rsidR="009E0AA8" w:rsidRDefault="009E0AA8">
      <w:pPr>
        <w:pStyle w:val="BodyText"/>
        <w:spacing w:before="3"/>
        <w:rPr>
          <w:rFonts w:ascii="Georgia"/>
          <w:sz w:val="25"/>
        </w:rPr>
      </w:pPr>
    </w:p>
    <w:p w:rsidR="009E0AA8" w:rsidRDefault="00516C5B">
      <w:pPr>
        <w:pStyle w:val="Heading1"/>
        <w:ind w:left="757" w:right="757" w:firstLine="0"/>
        <w:jc w:val="center"/>
      </w:pPr>
      <w:r>
        <w:t>Abstract</w:t>
      </w:r>
    </w:p>
    <w:p w:rsidR="009E0AA8" w:rsidRDefault="00516C5B">
      <w:pPr>
        <w:pStyle w:val="BodyText"/>
        <w:spacing w:before="222" w:line="228" w:lineRule="auto"/>
        <w:ind w:left="1157" w:right="1120"/>
        <w:jc w:val="both"/>
      </w:pPr>
      <w:r>
        <w:t>Techniques for making future predictions based upon the present and past data,</w:t>
      </w:r>
      <w:r>
        <w:rPr>
          <w:spacing w:val="1"/>
        </w:rPr>
        <w:t xml:space="preserve"> </w:t>
      </w:r>
      <w:r>
        <w:t>has always been an area with direct application to various real life problems. We</w:t>
      </w:r>
      <w:r>
        <w:rPr>
          <w:spacing w:val="1"/>
        </w:rPr>
        <w:t xml:space="preserve"> </w:t>
      </w:r>
      <w:r>
        <w:t>are discussing a similar problem in this paper. The problem statement is provided</w:t>
      </w:r>
      <w:r>
        <w:rPr>
          <w:spacing w:val="-47"/>
        </w:rPr>
        <w:t xml:space="preserve"> </w:t>
      </w:r>
      <w:r>
        <w:t xml:space="preserve">by </w:t>
      </w:r>
      <w:proofErr w:type="spellStart"/>
      <w:r>
        <w:t>Kaggle</w:t>
      </w:r>
      <w:proofErr w:type="spellEnd"/>
      <w:r>
        <w:t xml:space="preserve">, which also serves as an ongoing competition on the </w:t>
      </w:r>
      <w:proofErr w:type="spellStart"/>
      <w:r>
        <w:t>Kaggle</w:t>
      </w:r>
      <w:proofErr w:type="spellEnd"/>
      <w:r>
        <w:t xml:space="preserve"> platform.</w:t>
      </w:r>
      <w:r>
        <w:rPr>
          <w:spacing w:val="1"/>
        </w:rPr>
        <w:t xml:space="preserve"> </w:t>
      </w:r>
      <w:r>
        <w:t>In this project, we worked with a challenging time-series dataset consisting of</w:t>
      </w:r>
      <w:r>
        <w:rPr>
          <w:spacing w:val="1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kindly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Russian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firms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1C</w:t>
      </w:r>
      <w:r>
        <w:rPr>
          <w:spacing w:val="-48"/>
        </w:rPr>
        <w:t xml:space="preserve"> </w:t>
      </w:r>
      <w:r>
        <w:t>Company.</w:t>
      </w:r>
      <w:r>
        <w:rPr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data.</w:t>
      </w:r>
    </w:p>
    <w:p w:rsidR="009E0AA8" w:rsidRDefault="00516C5B">
      <w:pPr>
        <w:pStyle w:val="BodyText"/>
        <w:spacing w:before="33" w:line="228" w:lineRule="auto"/>
        <w:ind w:left="1157" w:right="1122"/>
        <w:jc w:val="both"/>
      </w:pP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forecasting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month,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deployed</w:t>
      </w:r>
      <w:r>
        <w:rPr>
          <w:spacing w:val="-6"/>
        </w:rPr>
        <w:t xml:space="preserve"> </w:t>
      </w:r>
      <w:proofErr w:type="spellStart"/>
      <w:r>
        <w:t>eXtreme</w:t>
      </w:r>
      <w:proofErr w:type="spellEnd"/>
      <w:r>
        <w:rPr>
          <w:spacing w:val="-5"/>
        </w:rPr>
        <w:t xml:space="preserve"> </w:t>
      </w:r>
      <w:proofErr w:type="spellStart"/>
      <w:r>
        <w:t>Gradi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ent</w:t>
      </w:r>
      <w:proofErr w:type="spellEnd"/>
      <w:r>
        <w:t xml:space="preserve"> Boosting (</w:t>
      </w:r>
      <w:proofErr w:type="spellStart"/>
      <w:r>
        <w:t>XGBoost</w:t>
      </w:r>
      <w:proofErr w:type="spellEnd"/>
      <w:r>
        <w:t>) and Long Short Term Memory (LSTM) based network</w:t>
      </w:r>
      <w:r>
        <w:rPr>
          <w:spacing w:val="1"/>
        </w:rPr>
        <w:t xml:space="preserve"> </w:t>
      </w:r>
      <w:r>
        <w:t>architecture to perform learning task. Root mean squared error (RMSE) between</w:t>
      </w:r>
      <w:r>
        <w:rPr>
          <w:spacing w:val="1"/>
        </w:rPr>
        <w:t xml:space="preserve"> </w:t>
      </w:r>
      <w:r>
        <w:rPr>
          <w:w w:val="95"/>
        </w:rPr>
        <w:t>the actual and predicted target values is used to evaluate the performance, and make</w:t>
      </w:r>
      <w:r>
        <w:rPr>
          <w:spacing w:val="1"/>
          <w:w w:val="95"/>
        </w:rPr>
        <w:t xml:space="preserve"> </w:t>
      </w:r>
      <w:r>
        <w:t xml:space="preserve">comparisons between the deployed algorithms. It has been found that </w:t>
      </w:r>
      <w:proofErr w:type="spellStart"/>
      <w:r>
        <w:t>XGBoost</w:t>
      </w:r>
      <w:proofErr w:type="spellEnd"/>
      <w:r>
        <w:rPr>
          <w:spacing w:val="1"/>
        </w:rPr>
        <w:t xml:space="preserve"> </w:t>
      </w:r>
      <w:r>
        <w:t>fared better than LSTM over this dataset which can be attributed to its relatively</w:t>
      </w:r>
      <w:r>
        <w:rPr>
          <w:spacing w:val="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sparsity.</w:t>
      </w:r>
    </w:p>
    <w:p w:rsidR="009E0AA8" w:rsidRDefault="009E0AA8">
      <w:pPr>
        <w:pStyle w:val="BodyText"/>
        <w:spacing w:before="3"/>
        <w:rPr>
          <w:sz w:val="32"/>
        </w:rPr>
      </w:pPr>
    </w:p>
    <w:p w:rsidR="009E0AA8" w:rsidRDefault="00516C5B">
      <w:pPr>
        <w:pStyle w:val="Heading1"/>
        <w:numPr>
          <w:ilvl w:val="0"/>
          <w:numId w:val="3"/>
        </w:numPr>
        <w:tabs>
          <w:tab w:val="left" w:pos="798"/>
          <w:tab w:val="left" w:pos="799"/>
        </w:tabs>
      </w:pPr>
      <w:bookmarkStart w:id="0" w:name="1_Introduction"/>
      <w:bookmarkEnd w:id="0"/>
      <w:r>
        <w:t>Introduction</w:t>
      </w:r>
    </w:p>
    <w:p w:rsidR="009E0AA8" w:rsidRDefault="00516C5B">
      <w:pPr>
        <w:pStyle w:val="BodyText"/>
        <w:spacing w:before="226" w:line="228" w:lineRule="auto"/>
        <w:ind w:left="440" w:right="403" w:hanging="8"/>
        <w:jc w:val="both"/>
      </w:pPr>
      <w:r>
        <w:t>Accurate</w:t>
      </w:r>
      <w:r>
        <w:rPr>
          <w:spacing w:val="-13"/>
        </w:rPr>
        <w:t xml:space="preserve"> </w:t>
      </w:r>
      <w:r>
        <w:t>sales</w:t>
      </w:r>
      <w:r>
        <w:rPr>
          <w:spacing w:val="-12"/>
        </w:rPr>
        <w:t xml:space="preserve"> </w:t>
      </w:r>
      <w:r>
        <w:t>forecasting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utmost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organization,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medium</w:t>
      </w:r>
      <w:r>
        <w:rPr>
          <w:spacing w:val="-12"/>
        </w:rPr>
        <w:t xml:space="preserve"> </w:t>
      </w:r>
      <w:r>
        <w:t>enterprise</w:t>
      </w:r>
      <w:r>
        <w:rPr>
          <w:spacing w:val="-4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Fortune</w:t>
      </w:r>
      <w:r>
        <w:rPr>
          <w:spacing w:val="-7"/>
        </w:rPr>
        <w:t xml:space="preserve"> </w:t>
      </w:r>
      <w:r>
        <w:t>500</w:t>
      </w:r>
      <w:r>
        <w:rPr>
          <w:spacing w:val="-7"/>
        </w:rPr>
        <w:t xml:space="preserve"> </w:t>
      </w:r>
      <w:r>
        <w:t>company.</w:t>
      </w:r>
      <w:r>
        <w:rPr>
          <w:spacing w:val="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company’s</w:t>
      </w:r>
      <w:r>
        <w:rPr>
          <w:spacing w:val="-7"/>
        </w:rPr>
        <w:t xml:space="preserve"> </w:t>
      </w:r>
      <w:r>
        <w:t>top-line</w:t>
      </w:r>
      <w:r>
        <w:rPr>
          <w:spacing w:val="-8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utilized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prepare</w:t>
      </w:r>
      <w:r>
        <w:rPr>
          <w:spacing w:val="-10"/>
        </w:rPr>
        <w:t xml:space="preserve"> </w:t>
      </w:r>
      <w:r>
        <w:t>plans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near-term</w:t>
      </w:r>
      <w:r>
        <w:rPr>
          <w:spacing w:val="-9"/>
        </w:rPr>
        <w:t xml:space="preserve"> </w:t>
      </w:r>
      <w:r>
        <w:t>demand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t>actions.</w:t>
      </w:r>
      <w:r>
        <w:rPr>
          <w:spacing w:val="1"/>
        </w:rPr>
        <w:t xml:space="preserve"> </w:t>
      </w:r>
      <w:r>
        <w:t>Also,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serves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guidance</w:t>
      </w:r>
      <w:r>
        <w:rPr>
          <w:spacing w:val="-10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rPr>
          <w:spacing w:val="-1"/>
        </w:rPr>
        <w:t>devise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bottom-line</w:t>
      </w:r>
      <w:r>
        <w:rPr>
          <w:spacing w:val="-11"/>
        </w:rPr>
        <w:t xml:space="preserve"> </w:t>
      </w:r>
      <w:r>
        <w:t>plans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organizational</w:t>
      </w:r>
      <w:r>
        <w:rPr>
          <w:spacing w:val="-11"/>
        </w:rPr>
        <w:t xml:space="preserve"> </w:t>
      </w:r>
      <w:r>
        <w:t>goals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prudence.</w:t>
      </w:r>
      <w:r>
        <w:rPr>
          <w:spacing w:val="-48"/>
        </w:rPr>
        <w:t xml:space="preserve"> </w:t>
      </w:r>
      <w:r>
        <w:t>Finally, strategic decisions such as identification of key areas for short-term investment can also be</w:t>
      </w:r>
      <w:r>
        <w:rPr>
          <w:spacing w:val="-47"/>
        </w:rPr>
        <w:t xml:space="preserve"> </w:t>
      </w:r>
      <w:r>
        <w:t>made,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cues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forecasts.</w:t>
      </w:r>
    </w:p>
    <w:p w:rsidR="009E0AA8" w:rsidRDefault="00516C5B">
      <w:pPr>
        <w:pStyle w:val="BodyText"/>
        <w:spacing w:before="107" w:line="228" w:lineRule="auto"/>
        <w:ind w:left="440" w:right="413"/>
        <w:jc w:val="both"/>
      </w:pPr>
      <w:r>
        <w:t>Interesting and difficult sales forecasting problems are pretty common.</w:t>
      </w:r>
      <w:r>
        <w:rPr>
          <w:spacing w:val="50"/>
        </w:rPr>
        <w:t xml:space="preserve"> </w:t>
      </w:r>
      <w:r>
        <w:t>We are very fortunate that</w:t>
      </w:r>
      <w:r>
        <w:rPr>
          <w:spacing w:val="1"/>
        </w:rPr>
        <w:t xml:space="preserve"> </w:t>
      </w:r>
      <w:r>
        <w:t xml:space="preserve">a similar problem statement titled "Predict Future Sales" is provided by </w:t>
      </w:r>
      <w:proofErr w:type="spellStart"/>
      <w:r>
        <w:t>Kaggle</w:t>
      </w:r>
      <w:proofErr w:type="spellEnd"/>
      <w:r>
        <w:t>. [</w:t>
      </w:r>
      <w:hyperlink w:anchor="_bookmark6" w:history="1">
        <w:r>
          <w:t>1</w:t>
        </w:r>
      </w:hyperlink>
      <w:r>
        <w:t>] As part of the</w:t>
      </w:r>
      <w:r>
        <w:rPr>
          <w:spacing w:val="1"/>
        </w:rPr>
        <w:t xml:space="preserve"> </w:t>
      </w:r>
      <w:r>
        <w:t>problem statement, we need to work over a challenging time-series dataset consisting of daily sales</w:t>
      </w:r>
      <w:r>
        <w:rPr>
          <w:spacing w:val="-47"/>
        </w:rPr>
        <w:t xml:space="preserve"> </w:t>
      </w:r>
      <w:r>
        <w:t>data. A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historical</w:t>
      </w:r>
      <w:r>
        <w:rPr>
          <w:spacing w:val="-10"/>
        </w:rPr>
        <w:t xml:space="preserve"> </w:t>
      </w:r>
      <w:r>
        <w:t>measurements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observable</w:t>
      </w:r>
      <w:r>
        <w:rPr>
          <w:spacing w:val="-9"/>
        </w:rPr>
        <w:t xml:space="preserve"> </w:t>
      </w:r>
      <w:r>
        <w:t>variable(s)</w:t>
      </w:r>
      <w:r>
        <w:rPr>
          <w:spacing w:val="-9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intervals.</w:t>
      </w:r>
      <w:r>
        <w:rPr>
          <w:spacing w:val="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studied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purposes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 past knowledge, or understanding the latent variables behind the generation of measured values,</w:t>
      </w:r>
      <w:r>
        <w:rPr>
          <w:spacing w:val="-4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concise</w:t>
      </w:r>
      <w:r>
        <w:rPr>
          <w:spacing w:val="-8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salient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series.</w:t>
      </w:r>
      <w:r>
        <w:rPr>
          <w:spacing w:val="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project,</w:t>
      </w:r>
      <w:r>
        <w:rPr>
          <w:spacing w:val="-8"/>
        </w:rPr>
        <w:t xml:space="preserve"> </w:t>
      </w:r>
      <w:r>
        <w:t>we</w:t>
      </w:r>
    </w:p>
    <w:p w:rsidR="009E0AA8" w:rsidRDefault="009E0AA8">
      <w:pPr>
        <w:pStyle w:val="BodyText"/>
        <w:spacing w:before="8"/>
        <w:rPr>
          <w:sz w:val="27"/>
        </w:rPr>
      </w:pPr>
    </w:p>
    <w:p w:rsidR="009E0AA8" w:rsidRDefault="00516C5B">
      <w:pPr>
        <w:ind w:left="440"/>
        <w:jc w:val="both"/>
        <w:rPr>
          <w:sz w:val="18"/>
        </w:rPr>
      </w:pPr>
      <w:r>
        <w:rPr>
          <w:sz w:val="18"/>
        </w:rPr>
        <w:t>Predict</w:t>
      </w:r>
      <w:r>
        <w:rPr>
          <w:spacing w:val="-3"/>
          <w:sz w:val="18"/>
        </w:rPr>
        <w:t xml:space="preserve"> </w:t>
      </w:r>
      <w:r>
        <w:rPr>
          <w:sz w:val="18"/>
        </w:rPr>
        <w:t>Future</w:t>
      </w:r>
      <w:r>
        <w:rPr>
          <w:spacing w:val="-2"/>
          <w:sz w:val="18"/>
        </w:rPr>
        <w:t xml:space="preserve"> </w:t>
      </w:r>
      <w:r>
        <w:rPr>
          <w:sz w:val="18"/>
        </w:rPr>
        <w:t>Sales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Kaggle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Project</w:t>
      </w:r>
    </w:p>
    <w:p w:rsidR="009E0AA8" w:rsidRDefault="009E0AA8">
      <w:pPr>
        <w:jc w:val="both"/>
        <w:rPr>
          <w:sz w:val="18"/>
        </w:rPr>
        <w:sectPr w:rsidR="009E0AA8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9E0AA8" w:rsidRDefault="00516C5B">
      <w:pPr>
        <w:pStyle w:val="BodyText"/>
        <w:spacing w:before="82" w:line="228" w:lineRule="auto"/>
        <w:ind w:left="440" w:right="438"/>
        <w:jc w:val="both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month,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data.</w:t>
      </w:r>
    </w:p>
    <w:p w:rsidR="009E0AA8" w:rsidRDefault="00516C5B">
      <w:pPr>
        <w:pStyle w:val="BodyText"/>
        <w:spacing w:before="109" w:line="228" w:lineRule="auto"/>
        <w:ind w:left="432" w:right="430" w:hanging="3"/>
        <w:jc w:val="both"/>
      </w:pPr>
      <w:r>
        <w:t>We have started working on the problem by performing exploratory data analysis (EDA) over the</w:t>
      </w:r>
      <w:r>
        <w:rPr>
          <w:spacing w:val="1"/>
        </w:rPr>
        <w:t xml:space="preserve"> </w:t>
      </w:r>
      <w:r>
        <w:rPr>
          <w:w w:val="95"/>
        </w:rPr>
        <w:t>provided dataset, in order to understand the dataset better. For this task, we took help from the already</w:t>
      </w:r>
      <w:r>
        <w:rPr>
          <w:spacing w:val="1"/>
          <w:w w:val="95"/>
        </w:rPr>
        <w:t xml:space="preserve"> </w:t>
      </w:r>
      <w:r>
        <w:t xml:space="preserve">available notebooks on </w:t>
      </w:r>
      <w:proofErr w:type="spellStart"/>
      <w:r>
        <w:t>Kaggle</w:t>
      </w:r>
      <w:proofErr w:type="spellEnd"/>
      <w:r>
        <w:t>. Soon, we found out that our dataset is a combination of time series</w:t>
      </w:r>
      <w:r>
        <w:rPr>
          <w:spacing w:val="-47"/>
        </w:rPr>
        <w:t xml:space="preserve"> </w:t>
      </w:r>
      <w:r>
        <w:t>and static data. Columns such as item name, item category, shop ID, etc. do not change with time</w:t>
      </w:r>
      <w:r>
        <w:rPr>
          <w:spacing w:val="1"/>
        </w:rPr>
        <w:t xml:space="preserve"> </w:t>
      </w:r>
      <w:r>
        <w:t>whereas</w:t>
      </w:r>
      <w:r>
        <w:rPr>
          <w:spacing w:val="-9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dataset,</w:t>
      </w:r>
      <w:r>
        <w:rPr>
          <w:spacing w:val="-8"/>
        </w:rPr>
        <w:t xml:space="preserve"> </w:t>
      </w:r>
      <w:r>
        <w:t>we</w:t>
      </w:r>
      <w:r>
        <w:rPr>
          <w:spacing w:val="-48"/>
        </w:rPr>
        <w:t xml:space="preserve"> </w:t>
      </w:r>
      <w:r>
        <w:rPr>
          <w:w w:val="95"/>
        </w:rPr>
        <w:t>started to look for ideal candidates to perform this learning task. We split our team into two groups to</w:t>
      </w:r>
      <w:r>
        <w:rPr>
          <w:spacing w:val="1"/>
          <w:w w:val="95"/>
        </w:rPr>
        <w:t xml:space="preserve"> </w:t>
      </w:r>
      <w:r>
        <w:t xml:space="preserve">simultaneously cover two different objectives. One group started to read more </w:t>
      </w:r>
      <w:proofErr w:type="spellStart"/>
      <w:r>
        <w:t>kaggle</w:t>
      </w:r>
      <w:proofErr w:type="spellEnd"/>
      <w:r>
        <w:t xml:space="preserve"> notebooks in</w:t>
      </w:r>
      <w:r>
        <w:rPr>
          <w:spacing w:val="-47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searched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some</w:t>
      </w:r>
      <w:r>
        <w:rPr>
          <w:spacing w:val="-48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problem.</w:t>
      </w:r>
    </w:p>
    <w:p w:rsidR="009E0AA8" w:rsidRDefault="00516C5B">
      <w:pPr>
        <w:pStyle w:val="BodyText"/>
        <w:spacing w:before="106" w:line="228" w:lineRule="auto"/>
        <w:ind w:left="433" w:right="438" w:hanging="3"/>
        <w:jc w:val="both"/>
      </w:pPr>
      <w:r>
        <w:t xml:space="preserve">With time, we have realized that applying </w:t>
      </w:r>
      <w:proofErr w:type="spellStart"/>
      <w:r>
        <w:t>XGBoost</w:t>
      </w:r>
      <w:proofErr w:type="spellEnd"/>
      <w:r>
        <w:t xml:space="preserve"> with lagged features did work out pretty well</w:t>
      </w:r>
      <w:r>
        <w:rPr>
          <w:spacing w:val="1"/>
        </w:rPr>
        <w:t xml:space="preserve"> </w:t>
      </w:r>
      <w:r>
        <w:t>for many people in the past. Also, we have found that Autoregressive Integrated Moving Average</w:t>
      </w:r>
      <w:r>
        <w:rPr>
          <w:spacing w:val="1"/>
        </w:rPr>
        <w:t xml:space="preserve"> </w:t>
      </w:r>
      <w:r>
        <w:rPr>
          <w:w w:val="95"/>
        </w:rPr>
        <w:t>(ARIMA)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LSTM</w:t>
      </w:r>
      <w:r>
        <w:rPr>
          <w:spacing w:val="16"/>
          <w:w w:val="95"/>
        </w:rPr>
        <w:t xml:space="preserve"> </w:t>
      </w:r>
      <w:r>
        <w:rPr>
          <w:w w:val="95"/>
        </w:rPr>
        <w:t>based</w:t>
      </w:r>
      <w:r>
        <w:rPr>
          <w:spacing w:val="15"/>
          <w:w w:val="95"/>
        </w:rPr>
        <w:t xml:space="preserve"> </w:t>
      </w:r>
      <w:r>
        <w:rPr>
          <w:w w:val="95"/>
        </w:rPr>
        <w:t>networks</w:t>
      </w:r>
      <w:r>
        <w:rPr>
          <w:spacing w:val="16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provided</w:t>
      </w:r>
      <w:r>
        <w:rPr>
          <w:spacing w:val="16"/>
          <w:w w:val="95"/>
        </w:rPr>
        <w:t xml:space="preserve"> </w:t>
      </w:r>
      <w:r>
        <w:rPr>
          <w:w w:val="95"/>
        </w:rPr>
        <w:t>quality</w:t>
      </w:r>
      <w:r>
        <w:rPr>
          <w:spacing w:val="15"/>
          <w:w w:val="95"/>
        </w:rPr>
        <w:t xml:space="preserve"> </w:t>
      </w:r>
      <w:r>
        <w:rPr>
          <w:w w:val="95"/>
        </w:rPr>
        <w:t>results</w:t>
      </w:r>
      <w:r>
        <w:rPr>
          <w:spacing w:val="16"/>
          <w:w w:val="95"/>
        </w:rPr>
        <w:t xml:space="preserve"> </w:t>
      </w:r>
      <w:r>
        <w:rPr>
          <w:w w:val="95"/>
        </w:rPr>
        <w:t>over</w:t>
      </w:r>
      <w:r>
        <w:rPr>
          <w:spacing w:val="16"/>
          <w:w w:val="95"/>
        </w:rPr>
        <w:t xml:space="preserve"> </w:t>
      </w:r>
      <w:r>
        <w:rPr>
          <w:w w:val="95"/>
        </w:rPr>
        <w:t>similar</w:t>
      </w:r>
      <w:r>
        <w:rPr>
          <w:spacing w:val="15"/>
          <w:w w:val="95"/>
        </w:rPr>
        <w:t xml:space="preserve"> </w:t>
      </w:r>
      <w:r>
        <w:rPr>
          <w:w w:val="95"/>
        </w:rPr>
        <w:t>forecasting</w:t>
      </w:r>
      <w:r>
        <w:rPr>
          <w:spacing w:val="16"/>
          <w:w w:val="95"/>
        </w:rPr>
        <w:t xml:space="preserve"> </w:t>
      </w:r>
      <w:r>
        <w:rPr>
          <w:w w:val="95"/>
        </w:rPr>
        <w:t>tasks.</w:t>
      </w:r>
      <w:r>
        <w:rPr>
          <w:spacing w:val="16"/>
          <w:w w:val="95"/>
        </w:rPr>
        <w:t xml:space="preserve"> </w:t>
      </w:r>
      <w:r>
        <w:rPr>
          <w:w w:val="95"/>
        </w:rPr>
        <w:t>[</w:t>
      </w:r>
      <w:hyperlink w:anchor="_bookmark7" w:history="1">
        <w:r>
          <w:rPr>
            <w:w w:val="95"/>
          </w:rPr>
          <w:t>2</w:t>
        </w:r>
      </w:hyperlink>
      <w:r>
        <w:rPr>
          <w:w w:val="95"/>
        </w:rPr>
        <w:t>]</w:t>
      </w:r>
    </w:p>
    <w:p w:rsidR="009E0AA8" w:rsidRDefault="00516C5B">
      <w:pPr>
        <w:pStyle w:val="BodyText"/>
        <w:spacing w:line="228" w:lineRule="auto"/>
        <w:ind w:left="440" w:right="437"/>
        <w:jc w:val="both"/>
      </w:pPr>
      <w:r>
        <w:t>[</w:t>
      </w:r>
      <w:hyperlink w:anchor="_bookmark8" w:history="1">
        <w:r>
          <w:t>3</w:t>
        </w:r>
      </w:hyperlink>
      <w:r>
        <w:t>] More about this is discussed in the subsequent section on related work. To summarize, we have</w:t>
      </w:r>
      <w:r>
        <w:rPr>
          <w:spacing w:val="-48"/>
        </w:rPr>
        <w:t xml:space="preserve"> </w:t>
      </w:r>
      <w:r>
        <w:rPr>
          <w:w w:val="95"/>
        </w:rPr>
        <w:t xml:space="preserve">decided to try </w:t>
      </w:r>
      <w:proofErr w:type="spellStart"/>
      <w:r>
        <w:rPr>
          <w:w w:val="95"/>
        </w:rPr>
        <w:t>XGBoost</w:t>
      </w:r>
      <w:proofErr w:type="spellEnd"/>
      <w:r>
        <w:rPr>
          <w:w w:val="95"/>
        </w:rPr>
        <w:t>, ARIMA, and LSTM as learning algorithms, and to use RMSE for evaluating</w:t>
      </w:r>
      <w:r>
        <w:rPr>
          <w:spacing w:val="1"/>
          <w:w w:val="9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performance.</w:t>
      </w:r>
    </w:p>
    <w:p w:rsidR="009E0AA8" w:rsidRDefault="009E0AA8">
      <w:pPr>
        <w:pStyle w:val="BodyText"/>
        <w:spacing w:before="1"/>
        <w:rPr>
          <w:sz w:val="28"/>
        </w:rPr>
      </w:pPr>
    </w:p>
    <w:p w:rsidR="009E0AA8" w:rsidRDefault="00516C5B">
      <w:pPr>
        <w:pStyle w:val="Heading1"/>
        <w:numPr>
          <w:ilvl w:val="0"/>
          <w:numId w:val="3"/>
        </w:numPr>
        <w:tabs>
          <w:tab w:val="left" w:pos="799"/>
        </w:tabs>
        <w:jc w:val="both"/>
      </w:pPr>
      <w:bookmarkStart w:id="1" w:name="2_Related_work"/>
      <w:bookmarkEnd w:id="1"/>
      <w:r>
        <w:t>Related</w:t>
      </w:r>
      <w:r>
        <w:rPr>
          <w:spacing w:val="-9"/>
        </w:rPr>
        <w:t xml:space="preserve"> </w:t>
      </w:r>
      <w:r>
        <w:t>work</w:t>
      </w:r>
    </w:p>
    <w:p w:rsidR="009E0AA8" w:rsidRDefault="00516C5B">
      <w:pPr>
        <w:pStyle w:val="BodyText"/>
        <w:spacing w:before="237" w:line="224" w:lineRule="exact"/>
        <w:ind w:left="433"/>
        <w:jc w:val="both"/>
      </w:pPr>
      <w:r>
        <w:t>The</w:t>
      </w:r>
      <w:r>
        <w:rPr>
          <w:spacing w:val="-12"/>
        </w:rPr>
        <w:t xml:space="preserve"> </w:t>
      </w:r>
      <w:r>
        <w:t>big</w:t>
      </w:r>
      <w:r>
        <w:rPr>
          <w:spacing w:val="-12"/>
        </w:rPr>
        <w:t xml:space="preserve"> </w:t>
      </w:r>
      <w:r>
        <w:t>inspiration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selection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drawn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outstanding</w:t>
      </w:r>
      <w:r>
        <w:rPr>
          <w:spacing w:val="-12"/>
        </w:rPr>
        <w:t xml:space="preserve"> </w:t>
      </w:r>
      <w:proofErr w:type="spellStart"/>
      <w:r>
        <w:t>Kaggle</w:t>
      </w:r>
      <w:proofErr w:type="spellEnd"/>
      <w:r>
        <w:rPr>
          <w:spacing w:val="-12"/>
        </w:rPr>
        <w:t xml:space="preserve"> </w:t>
      </w:r>
      <w:r>
        <w:t>Blog</w:t>
      </w:r>
      <w:r>
        <w:rPr>
          <w:spacing w:val="-12"/>
        </w:rPr>
        <w:t xml:space="preserve"> </w:t>
      </w:r>
      <w:r>
        <w:t>Post</w:t>
      </w:r>
    </w:p>
    <w:p w:rsidR="009E0AA8" w:rsidRDefault="00516C5B">
      <w:pPr>
        <w:spacing w:line="224" w:lineRule="exact"/>
        <w:ind w:left="440"/>
        <w:jc w:val="both"/>
        <w:rPr>
          <w:sz w:val="20"/>
        </w:rPr>
      </w:pPr>
      <w:r>
        <w:rPr>
          <w:b/>
          <w:i/>
          <w:sz w:val="20"/>
        </w:rPr>
        <w:t>"Time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Series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ARIMA,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DNN,</w:t>
      </w:r>
      <w:r>
        <w:rPr>
          <w:b/>
          <w:i/>
          <w:spacing w:val="-4"/>
          <w:sz w:val="20"/>
        </w:rPr>
        <w:t xml:space="preserve"> </w:t>
      </w:r>
      <w:proofErr w:type="spellStart"/>
      <w:r>
        <w:rPr>
          <w:b/>
          <w:i/>
          <w:sz w:val="20"/>
        </w:rPr>
        <w:t>XGBoost</w:t>
      </w:r>
      <w:proofErr w:type="spellEnd"/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Comparison"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hyperlink w:anchor="_bookmark9" w:history="1">
        <w:r>
          <w:rPr>
            <w:sz w:val="20"/>
          </w:rPr>
          <w:t>[4]</w:t>
        </w:r>
      </w:hyperlink>
    </w:p>
    <w:p w:rsidR="009E0AA8" w:rsidRDefault="00516C5B">
      <w:pPr>
        <w:pStyle w:val="BodyText"/>
        <w:spacing w:before="107" w:line="228" w:lineRule="auto"/>
        <w:ind w:left="440" w:right="430" w:hanging="8"/>
        <w:jc w:val="both"/>
      </w:pPr>
      <w:r>
        <w:t>As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name</w:t>
      </w:r>
      <w:r>
        <w:rPr>
          <w:spacing w:val="24"/>
        </w:rPr>
        <w:t xml:space="preserve"> </w:t>
      </w:r>
      <w:r>
        <w:t>says,</w:t>
      </w:r>
      <w:r>
        <w:rPr>
          <w:spacing w:val="2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blog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about</w:t>
      </w:r>
      <w:r>
        <w:rPr>
          <w:spacing w:val="24"/>
        </w:rPr>
        <w:t xml:space="preserve"> </w:t>
      </w:r>
      <w:r>
        <w:t>comparison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three</w:t>
      </w:r>
      <w:r>
        <w:rPr>
          <w:spacing w:val="25"/>
        </w:rPr>
        <w:t xml:space="preserve"> </w:t>
      </w:r>
      <w:r>
        <w:t>models;</w:t>
      </w:r>
      <w:r>
        <w:rPr>
          <w:spacing w:val="33"/>
        </w:rPr>
        <w:t xml:space="preserve"> </w:t>
      </w:r>
      <w:r>
        <w:t>ARIMA,</w:t>
      </w:r>
      <w:r>
        <w:rPr>
          <w:spacing w:val="23"/>
        </w:rPr>
        <w:t xml:space="preserve"> </w:t>
      </w:r>
      <w:r>
        <w:t>DNN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proofErr w:type="spellStart"/>
      <w:r>
        <w:t>XGBoost</w:t>
      </w:r>
      <w:proofErr w:type="spellEnd"/>
      <w:r>
        <w:rPr>
          <w:spacing w:val="-47"/>
        </w:rPr>
        <w:t xml:space="preserve"> </w:t>
      </w:r>
      <w:r>
        <w:t>on Time Series Dataset. The format of the data set on which the comparisons were drawn largely</w:t>
      </w:r>
      <w:r>
        <w:rPr>
          <w:spacing w:val="1"/>
        </w:rPr>
        <w:t xml:space="preserve"> </w:t>
      </w:r>
      <w:r>
        <w:t>matches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predictions.</w:t>
      </w:r>
      <w:r>
        <w:rPr>
          <w:spacing w:val="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8"/>
        </w:rPr>
        <w:t xml:space="preserve"> </w:t>
      </w:r>
      <w:r>
        <w:t>three models gave fairly appealing results in the blog, hence we were confident that we could not</w:t>
      </w:r>
      <w:r>
        <w:rPr>
          <w:spacing w:val="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experimenting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way.</w:t>
      </w:r>
    </w:p>
    <w:p w:rsidR="009E0AA8" w:rsidRDefault="00516C5B">
      <w:pPr>
        <w:pStyle w:val="BodyText"/>
        <w:spacing w:before="108" w:line="228" w:lineRule="auto"/>
        <w:ind w:left="440" w:right="403" w:hanging="7"/>
        <w:jc w:val="both"/>
      </w:pPr>
      <w:r>
        <w:rPr>
          <w:w w:val="95"/>
        </w:rPr>
        <w:t>The same blog also shows some good featuring engineering practices which suits best for each model.</w:t>
      </w:r>
      <w:r>
        <w:rPr>
          <w:spacing w:val="1"/>
          <w:w w:val="95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inspired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Kaggle</w:t>
      </w:r>
      <w:proofErr w:type="spellEnd"/>
      <w:r>
        <w:rPr>
          <w:spacing w:val="-2"/>
        </w:rPr>
        <w:t xml:space="preserve"> </w:t>
      </w:r>
      <w:r>
        <w:t>Blog.</w:t>
      </w:r>
    </w:p>
    <w:p w:rsidR="009E0AA8" w:rsidRDefault="00516C5B">
      <w:pPr>
        <w:pStyle w:val="BodyText"/>
        <w:spacing w:before="109" w:line="228" w:lineRule="auto"/>
        <w:ind w:left="440" w:right="403"/>
        <w:jc w:val="both"/>
      </w:pPr>
      <w:r>
        <w:rPr>
          <w:w w:val="95"/>
        </w:rPr>
        <w:t>However, for some reason, we did not get impressive results using DNN with our first implementation.</w:t>
      </w:r>
      <w:r>
        <w:rPr>
          <w:spacing w:val="1"/>
          <w:w w:val="95"/>
        </w:rPr>
        <w:t xml:space="preserve"> </w:t>
      </w:r>
      <w:r>
        <w:t>Meanwhile, we found another interesting paper which outlines how LSTM could be applied to a</w:t>
      </w:r>
      <w:r>
        <w:rPr>
          <w:spacing w:val="1"/>
        </w:rPr>
        <w:t xml:space="preserve"> </w:t>
      </w:r>
      <w:r>
        <w:t>dataset of this format. More about the paper below, but the important thing to mention here is that</w:t>
      </w:r>
      <w:r>
        <w:rPr>
          <w:spacing w:val="1"/>
        </w:rPr>
        <w:t xml:space="preserve"> </w:t>
      </w:r>
      <w:r>
        <w:t>instead of spending time playing around and fixing DNN, we thought to shift our focus on LSTM.</w:t>
      </w:r>
      <w:r>
        <w:rPr>
          <w:spacing w:val="1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were;</w:t>
      </w:r>
      <w:r>
        <w:rPr>
          <w:spacing w:val="-1"/>
        </w:rPr>
        <w:t xml:space="preserve"> </w:t>
      </w:r>
      <w:r>
        <w:t>ARIMA,</w:t>
      </w:r>
      <w:r>
        <w:rPr>
          <w:spacing w:val="-2"/>
        </w:rPr>
        <w:t xml:space="preserve"> </w:t>
      </w:r>
      <w:r>
        <w:t>LSTM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XGBoost</w:t>
      </w:r>
      <w:proofErr w:type="spellEnd"/>
      <w:r>
        <w:t>.</w:t>
      </w:r>
    </w:p>
    <w:p w:rsidR="009E0AA8" w:rsidRDefault="00516C5B">
      <w:pPr>
        <w:pStyle w:val="BodyText"/>
        <w:spacing w:before="108" w:line="228" w:lineRule="auto"/>
        <w:ind w:left="440" w:right="403"/>
        <w:jc w:val="both"/>
      </w:pPr>
      <w:r>
        <w:t>Esteban, et al.</w:t>
      </w:r>
      <w:r>
        <w:rPr>
          <w:spacing w:val="1"/>
        </w:rPr>
        <w:t xml:space="preserve"> </w:t>
      </w:r>
      <w:r>
        <w:t>(2016) have demonstrated in their paper, how static and dynamic features can be</w:t>
      </w:r>
      <w:r>
        <w:rPr>
          <w:spacing w:val="1"/>
        </w:rPr>
        <w:t xml:space="preserve"> </w:t>
      </w:r>
      <w:r>
        <w:t>efficiently</w:t>
      </w:r>
      <w:r>
        <w:rPr>
          <w:spacing w:val="5"/>
        </w:rPr>
        <w:t xml:space="preserve"> </w:t>
      </w:r>
      <w:r>
        <w:t>modeled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combination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LSTM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fully</w:t>
      </w:r>
      <w:r>
        <w:rPr>
          <w:spacing w:val="5"/>
        </w:rPr>
        <w:t xml:space="preserve"> </w:t>
      </w:r>
      <w:r>
        <w:t>connected</w:t>
      </w:r>
      <w:r>
        <w:rPr>
          <w:spacing w:val="6"/>
        </w:rPr>
        <w:t xml:space="preserve"> </w:t>
      </w:r>
      <w:r>
        <w:t>neural</w:t>
      </w:r>
      <w:r>
        <w:rPr>
          <w:spacing w:val="5"/>
        </w:rPr>
        <w:t xml:space="preserve"> </w:t>
      </w:r>
      <w:r>
        <w:t>network</w:t>
      </w:r>
      <w:r>
        <w:rPr>
          <w:spacing w:val="5"/>
        </w:rPr>
        <w:t xml:space="preserve"> </w:t>
      </w:r>
      <w:r>
        <w:t>architecture.</w:t>
      </w:r>
    </w:p>
    <w:p w:rsidR="009E0AA8" w:rsidRDefault="00516C5B">
      <w:pPr>
        <w:pStyle w:val="BodyText"/>
        <w:spacing w:line="228" w:lineRule="auto"/>
        <w:ind w:left="440" w:right="433"/>
        <w:jc w:val="both"/>
      </w:pPr>
      <w:r>
        <w:rPr>
          <w:w w:val="95"/>
        </w:rPr>
        <w:t>[</w:t>
      </w:r>
      <w:hyperlink w:anchor="_bookmark10" w:history="1">
        <w:r>
          <w:rPr>
            <w:w w:val="95"/>
          </w:rPr>
          <w:t>5</w:t>
        </w:r>
      </w:hyperlink>
      <w:r>
        <w:rPr>
          <w:w w:val="95"/>
        </w:rPr>
        <w:t>] We took inspiration from their architecture and decided to deploy an LSTM based neural network</w:t>
      </w:r>
      <w:r>
        <w:rPr>
          <w:spacing w:val="1"/>
          <w:w w:val="95"/>
        </w:rPr>
        <w:t xml:space="preserve"> </w:t>
      </w:r>
      <w:r>
        <w:t>architecture,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hyperlink w:anchor="_bookmark0" w:history="1">
        <w:r>
          <w:t>1,</w:t>
        </w:r>
        <w:r>
          <w:rPr>
            <w:spacing w:val="-2"/>
          </w:rPr>
          <w:t xml:space="preserve"> </w:t>
        </w:r>
      </w:hyperlink>
      <w:r>
        <w:t>as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model.</w:t>
      </w:r>
    </w:p>
    <w:p w:rsidR="009E0AA8" w:rsidRDefault="00516C5B">
      <w:pPr>
        <w:pStyle w:val="BodyText"/>
        <w:spacing w:before="108" w:line="228" w:lineRule="auto"/>
        <w:ind w:left="386" w:right="413" w:firstLine="53"/>
        <w:jc w:val="both"/>
      </w:pPr>
      <w:r>
        <w:t xml:space="preserve">Even after knowing the fact that </w:t>
      </w:r>
      <w:proofErr w:type="spellStart"/>
      <w:r>
        <w:t>XGBoost</w:t>
      </w:r>
      <w:proofErr w:type="spellEnd"/>
      <w:r>
        <w:t xml:space="preserve"> is a go-to model for data science competitions, we</w:t>
      </w:r>
      <w:r>
        <w:rPr>
          <w:spacing w:val="1"/>
        </w:rPr>
        <w:t xml:space="preserve"> </w:t>
      </w:r>
      <w:r>
        <w:t xml:space="preserve">somewhere lacked the intuition on why </w:t>
      </w:r>
      <w:proofErr w:type="spellStart"/>
      <w:r>
        <w:t>XGBoost</w:t>
      </w:r>
      <w:proofErr w:type="spellEnd"/>
      <w:r>
        <w:t xml:space="preserve"> works magically well in such competitions and</w:t>
      </w:r>
      <w:r>
        <w:rPr>
          <w:spacing w:val="1"/>
        </w:rPr>
        <w:t xml:space="preserve"> </w:t>
      </w:r>
      <w:r>
        <w:t>machine learning in general. And this gap was filled by another well articulated data science blog,</w:t>
      </w:r>
      <w:r>
        <w:rPr>
          <w:spacing w:val="1"/>
        </w:rPr>
        <w:t xml:space="preserve"> </w:t>
      </w:r>
      <w:r>
        <w:rPr>
          <w:b/>
          <w:i/>
        </w:rPr>
        <w:t>’</w:t>
      </w:r>
      <w:proofErr w:type="spellStart"/>
      <w:r>
        <w:rPr>
          <w:b/>
          <w:i/>
        </w:rPr>
        <w:t>XGBoost</w:t>
      </w:r>
      <w:proofErr w:type="spellEnd"/>
      <w:r>
        <w:rPr>
          <w:b/>
          <w:i/>
          <w:spacing w:val="-2"/>
        </w:rPr>
        <w:t xml:space="preserve"> </w:t>
      </w:r>
      <w:r>
        <w:rPr>
          <w:b/>
          <w:i/>
        </w:rPr>
        <w:t>Algorithm: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Long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May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She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Reign!’</w:t>
      </w:r>
      <w:r>
        <w:t>.</w:t>
      </w:r>
      <w:r>
        <w:rPr>
          <w:spacing w:val="-2"/>
        </w:rPr>
        <w:t xml:space="preserve"> </w:t>
      </w:r>
      <w:hyperlink w:anchor="_bookmark11" w:history="1">
        <w:r>
          <w:t>[6]</w:t>
        </w:r>
      </w:hyperlink>
    </w:p>
    <w:p w:rsidR="009E0AA8" w:rsidRDefault="009E0AA8">
      <w:pPr>
        <w:pStyle w:val="BodyText"/>
        <w:spacing w:before="1"/>
        <w:rPr>
          <w:sz w:val="28"/>
        </w:rPr>
      </w:pPr>
    </w:p>
    <w:p w:rsidR="009E0AA8" w:rsidRDefault="00516C5B">
      <w:pPr>
        <w:pStyle w:val="Heading1"/>
        <w:numPr>
          <w:ilvl w:val="0"/>
          <w:numId w:val="3"/>
        </w:numPr>
        <w:tabs>
          <w:tab w:val="left" w:pos="799"/>
        </w:tabs>
        <w:spacing w:before="1"/>
        <w:jc w:val="both"/>
      </w:pPr>
      <w:bookmarkStart w:id="2" w:name="3_Data"/>
      <w:bookmarkEnd w:id="2"/>
      <w:r>
        <w:t>Data</w:t>
      </w:r>
    </w:p>
    <w:p w:rsidR="009E0AA8" w:rsidRDefault="00516C5B">
      <w:pPr>
        <w:pStyle w:val="BodyText"/>
        <w:spacing w:before="246" w:line="228" w:lineRule="auto"/>
        <w:ind w:left="432" w:right="437" w:hanging="3"/>
        <w:jc w:val="both"/>
      </w:pPr>
      <w:r>
        <w:rPr>
          <w:w w:val="95"/>
        </w:rPr>
        <w:t>We followed the conventional data engineering process where we started with data cleaning followed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engineering.</w:t>
      </w:r>
    </w:p>
    <w:p w:rsidR="009E0AA8" w:rsidRDefault="009E0AA8">
      <w:pPr>
        <w:pStyle w:val="BodyText"/>
        <w:spacing w:before="6"/>
        <w:rPr>
          <w:sz w:val="24"/>
        </w:rPr>
      </w:pPr>
    </w:p>
    <w:p w:rsidR="009E0AA8" w:rsidRDefault="00516C5B">
      <w:pPr>
        <w:pStyle w:val="Heading2"/>
        <w:numPr>
          <w:ilvl w:val="1"/>
          <w:numId w:val="3"/>
        </w:numPr>
        <w:tabs>
          <w:tab w:val="left" w:pos="889"/>
        </w:tabs>
        <w:jc w:val="both"/>
      </w:pPr>
      <w:bookmarkStart w:id="3" w:name="3.1_Data_cleaning"/>
      <w:bookmarkEnd w:id="3"/>
      <w:r>
        <w:t>Data</w:t>
      </w:r>
      <w:r>
        <w:rPr>
          <w:spacing w:val="-6"/>
        </w:rPr>
        <w:t xml:space="preserve"> </w:t>
      </w:r>
      <w:r>
        <w:t>cleaning</w:t>
      </w:r>
    </w:p>
    <w:p w:rsidR="009E0AA8" w:rsidRDefault="00516C5B">
      <w:pPr>
        <w:pStyle w:val="BodyText"/>
        <w:spacing w:before="188" w:line="228" w:lineRule="auto"/>
        <w:ind w:left="440" w:right="431"/>
        <w:jc w:val="both"/>
      </w:pPr>
      <w:r>
        <w:t xml:space="preserve">First things first, we clipped the prediction feature </w:t>
      </w:r>
      <w:r>
        <w:rPr>
          <w:i/>
        </w:rPr>
        <w:t xml:space="preserve">Item Count </w:t>
      </w:r>
      <w:r>
        <w:t>to match the prediction output</w:t>
      </w:r>
      <w:r>
        <w:rPr>
          <w:spacing w:val="1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rPr>
          <w:i/>
        </w:rPr>
        <w:t>[0,20]</w:t>
      </w:r>
      <w:r>
        <w:t>.</w:t>
      </w:r>
      <w:r>
        <w:rPr>
          <w:spacing w:val="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values.</w:t>
      </w:r>
      <w:r>
        <w:rPr>
          <w:spacing w:val="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weren’t</w:t>
      </w:r>
      <w:r>
        <w:rPr>
          <w:spacing w:val="-6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corrupted</w:t>
      </w:r>
      <w:r>
        <w:rPr>
          <w:spacing w:val="5"/>
        </w:rPr>
        <w:t xml:space="preserve"> </w:t>
      </w:r>
      <w:r>
        <w:t>values;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quite</w:t>
      </w:r>
      <w:r>
        <w:rPr>
          <w:spacing w:val="6"/>
        </w:rPr>
        <w:t xml:space="preserve"> </w:t>
      </w:r>
      <w:r>
        <w:t>legitimate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sense.</w:t>
      </w:r>
      <w:r>
        <w:rPr>
          <w:spacing w:val="23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minor</w:t>
      </w:r>
      <w:r>
        <w:rPr>
          <w:spacing w:val="6"/>
        </w:rPr>
        <w:t xml:space="preserve"> </w:t>
      </w:r>
      <w:r>
        <w:t>fixes</w:t>
      </w:r>
      <w:r>
        <w:rPr>
          <w:spacing w:val="5"/>
        </w:rPr>
        <w:t xml:space="preserve"> </w:t>
      </w:r>
      <w:r>
        <w:t>that</w:t>
      </w:r>
    </w:p>
    <w:p w:rsidR="009E0AA8" w:rsidRDefault="009E0AA8">
      <w:pPr>
        <w:spacing w:line="228" w:lineRule="auto"/>
        <w:jc w:val="both"/>
        <w:sectPr w:rsidR="009E0AA8">
          <w:footerReference w:type="default" r:id="rId7"/>
          <w:pgSz w:w="12240" w:h="15840"/>
          <w:pgMar w:top="1380" w:right="1720" w:bottom="1020" w:left="1720" w:header="0" w:footer="826" w:gutter="0"/>
          <w:pgNumType w:start="2"/>
          <w:cols w:space="720"/>
        </w:sectPr>
      </w:pPr>
    </w:p>
    <w:p w:rsidR="009E0AA8" w:rsidRDefault="00516C5B">
      <w:pPr>
        <w:pStyle w:val="BodyText"/>
        <w:ind w:left="526"/>
      </w:pPr>
      <w:r>
        <w:rPr>
          <w:noProof/>
        </w:rPr>
        <w:drawing>
          <wp:inline distT="0" distB="0" distL="0" distR="0">
            <wp:extent cx="4886896" cy="33890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896" cy="33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A8" w:rsidRDefault="009E0AA8">
      <w:pPr>
        <w:pStyle w:val="BodyText"/>
        <w:spacing w:before="10"/>
        <w:rPr>
          <w:sz w:val="17"/>
        </w:rPr>
      </w:pPr>
    </w:p>
    <w:p w:rsidR="009E0AA8" w:rsidRDefault="00516C5B">
      <w:pPr>
        <w:pStyle w:val="BodyText"/>
        <w:spacing w:before="97"/>
        <w:ind w:left="757" w:right="757"/>
        <w:jc w:val="center"/>
      </w:pPr>
      <w:bookmarkStart w:id="4" w:name="_bookmark0"/>
      <w:bookmarkEnd w:id="4"/>
      <w:r>
        <w:t>Figure</w:t>
      </w:r>
      <w:r>
        <w:rPr>
          <w:spacing w:val="-4"/>
        </w:rPr>
        <w:t xml:space="preserve"> </w:t>
      </w:r>
      <w:r>
        <w:t>1:</w:t>
      </w:r>
      <w:r>
        <w:rPr>
          <w:spacing w:val="8"/>
        </w:rPr>
        <w:t xml:space="preserve"> </w:t>
      </w:r>
      <w:r>
        <w:t>LSTM-based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features</w:t>
      </w:r>
    </w:p>
    <w:p w:rsidR="009E0AA8" w:rsidRDefault="009E0AA8">
      <w:pPr>
        <w:pStyle w:val="BodyText"/>
        <w:rPr>
          <w:sz w:val="24"/>
        </w:rPr>
      </w:pPr>
    </w:p>
    <w:p w:rsidR="009E0AA8" w:rsidRDefault="00516C5B">
      <w:pPr>
        <w:pStyle w:val="BodyText"/>
        <w:spacing w:before="164" w:line="228" w:lineRule="auto"/>
        <w:ind w:left="440" w:right="434" w:hanging="8"/>
        <w:jc w:val="both"/>
      </w:pPr>
      <w:r>
        <w:t>we</w:t>
      </w:r>
      <w:r>
        <w:rPr>
          <w:spacing w:val="-6"/>
        </w:rPr>
        <w:t xml:space="preserve"> </w:t>
      </w:r>
      <w:r>
        <w:t>did,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median.</w:t>
      </w:r>
      <w:r>
        <w:rPr>
          <w:spacing w:val="10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basis.</w:t>
      </w:r>
    </w:p>
    <w:p w:rsidR="009E0AA8" w:rsidRDefault="009E0AA8">
      <w:pPr>
        <w:pStyle w:val="BodyText"/>
        <w:spacing w:before="8"/>
        <w:rPr>
          <w:sz w:val="22"/>
        </w:rPr>
      </w:pPr>
    </w:p>
    <w:p w:rsidR="009E0AA8" w:rsidRDefault="00516C5B">
      <w:pPr>
        <w:pStyle w:val="Heading2"/>
        <w:numPr>
          <w:ilvl w:val="1"/>
          <w:numId w:val="3"/>
        </w:numPr>
        <w:tabs>
          <w:tab w:val="left" w:pos="889"/>
        </w:tabs>
      </w:pPr>
      <w:bookmarkStart w:id="5" w:name="3.2_Exploratory_Data_Analysis_(EDA)"/>
      <w:bookmarkEnd w:id="5"/>
      <w:r>
        <w:t>Exploratory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(EDA)</w:t>
      </w:r>
    </w:p>
    <w:p w:rsidR="009E0AA8" w:rsidRDefault="00516C5B">
      <w:pPr>
        <w:pStyle w:val="BodyText"/>
        <w:spacing w:before="179" w:line="228" w:lineRule="auto"/>
        <w:ind w:left="435" w:right="430" w:hanging="2"/>
        <w:jc w:val="both"/>
      </w:pPr>
      <w:r>
        <w:t>To get a lead for the features to derive, EDA was a required step. The plots which gave us pretty</w:t>
      </w:r>
      <w:r>
        <w:rPr>
          <w:spacing w:val="1"/>
        </w:rPr>
        <w:t xml:space="preserve"> </w:t>
      </w:r>
      <w:r>
        <w:t xml:space="preserve">good lead for data preparation and feature extraction are shown in figure </w:t>
      </w:r>
      <w:hyperlink w:anchor="_bookmark1" w:history="1">
        <w:r>
          <w:t xml:space="preserve">2. </w:t>
        </w:r>
      </w:hyperlink>
      <w:r>
        <w:t>We noticed some key</w:t>
      </w:r>
      <w:r>
        <w:rPr>
          <w:spacing w:val="1"/>
        </w:rPr>
        <w:t xml:space="preserve"> </w:t>
      </w:r>
      <w:r>
        <w:rPr>
          <w:w w:val="95"/>
        </w:rPr>
        <w:t>observations that we applied during feature engineering process. The most important finding was that</w:t>
      </w:r>
      <w:r>
        <w:rPr>
          <w:spacing w:val="1"/>
          <w:w w:val="95"/>
        </w:rPr>
        <w:t xml:space="preserve"> </w:t>
      </w:r>
      <w:r>
        <w:t>the trend is normally distributed with just few peaks in between which are observed yearly (useful</w:t>
      </w:r>
      <w:r>
        <w:rPr>
          <w:spacing w:val="1"/>
        </w:rPr>
        <w:t xml:space="preserve"> </w:t>
      </w:r>
      <w:r>
        <w:t>for getting intuition of extracting time lag). Some other observations we noticed were that sales is</w:t>
      </w:r>
      <w:r>
        <w:rPr>
          <w:spacing w:val="1"/>
        </w:rPr>
        <w:t xml:space="preserve"> </w:t>
      </w:r>
      <w:r>
        <w:t>highest during weekends so features that might be helpful to capture the effect might be a count of</w:t>
      </w:r>
      <w:r>
        <w:rPr>
          <w:spacing w:val="1"/>
        </w:rPr>
        <w:t xml:space="preserve"> </w:t>
      </w:r>
      <w:r>
        <w:rPr>
          <w:w w:val="95"/>
        </w:rPr>
        <w:t>each of the weekday in the date-block, and count of weekends. We further noticed that revenue peaks</w:t>
      </w:r>
      <w:r>
        <w:rPr>
          <w:spacing w:val="1"/>
          <w:w w:val="95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mid-year.</w:t>
      </w:r>
      <w:r>
        <w:rPr>
          <w:spacing w:val="9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breakdown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category</w:t>
      </w:r>
      <w:r>
        <w:rPr>
          <w:spacing w:val="-47"/>
        </w:rPr>
        <w:t xml:space="preserve"> </w:t>
      </w:r>
      <w:r>
        <w:t>varies</w:t>
      </w:r>
      <w:r>
        <w:rPr>
          <w:spacing w:val="-2"/>
        </w:rPr>
        <w:t xml:space="preserve"> </w:t>
      </w:r>
      <w:r>
        <w:t>considerably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month.</w:t>
      </w:r>
    </w:p>
    <w:p w:rsidR="009E0AA8" w:rsidRDefault="00516C5B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150737</wp:posOffset>
            </wp:positionV>
            <wp:extent cx="5074879" cy="10915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879" cy="1091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AA8" w:rsidRDefault="00516C5B">
      <w:pPr>
        <w:pStyle w:val="BodyText"/>
        <w:spacing w:before="71"/>
        <w:ind w:left="757" w:right="757"/>
        <w:jc w:val="center"/>
      </w:pPr>
      <w:bookmarkStart w:id="6" w:name="_bookmark1"/>
      <w:bookmarkEnd w:id="6"/>
      <w:r>
        <w:t>Figure</w:t>
      </w:r>
      <w:r>
        <w:rPr>
          <w:spacing w:val="-4"/>
        </w:rPr>
        <w:t xml:space="preserve"> </w:t>
      </w:r>
      <w:r>
        <w:t>2:</w:t>
      </w:r>
      <w:r>
        <w:rPr>
          <w:spacing w:val="7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Month</w:t>
      </w:r>
    </w:p>
    <w:p w:rsidR="009E0AA8" w:rsidRDefault="009E0AA8">
      <w:pPr>
        <w:pStyle w:val="BodyText"/>
        <w:rPr>
          <w:sz w:val="24"/>
        </w:rPr>
      </w:pPr>
    </w:p>
    <w:p w:rsidR="009E0AA8" w:rsidRDefault="009E0AA8">
      <w:pPr>
        <w:pStyle w:val="BodyText"/>
        <w:spacing w:before="1"/>
        <w:rPr>
          <w:sz w:val="21"/>
        </w:rPr>
      </w:pPr>
    </w:p>
    <w:p w:rsidR="009E0AA8" w:rsidRDefault="00516C5B">
      <w:pPr>
        <w:pStyle w:val="Heading2"/>
        <w:numPr>
          <w:ilvl w:val="1"/>
          <w:numId w:val="3"/>
        </w:numPr>
        <w:tabs>
          <w:tab w:val="left" w:pos="889"/>
        </w:tabs>
        <w:spacing w:before="1"/>
      </w:pPr>
      <w:bookmarkStart w:id="7" w:name="3.3_Feature_engineering"/>
      <w:bookmarkEnd w:id="7"/>
      <w:r>
        <w:rPr>
          <w:spacing w:val="-1"/>
        </w:rPr>
        <w:t>Feature</w:t>
      </w:r>
      <w:r>
        <w:rPr>
          <w:spacing w:val="-9"/>
        </w:rPr>
        <w:t xml:space="preserve"> </w:t>
      </w:r>
      <w:r>
        <w:t>engineering</w:t>
      </w:r>
    </w:p>
    <w:p w:rsidR="009E0AA8" w:rsidRDefault="00516C5B">
      <w:pPr>
        <w:pStyle w:val="BodyText"/>
        <w:spacing w:before="169"/>
        <w:ind w:left="416" w:right="445"/>
        <w:jc w:val="center"/>
      </w:pPr>
      <w:r>
        <w:t>Taking</w:t>
      </w:r>
      <w:r>
        <w:rPr>
          <w:spacing w:val="-6"/>
        </w:rPr>
        <w:t xml:space="preserve"> </w:t>
      </w:r>
      <w:r>
        <w:t>inspiration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briefly</w:t>
      </w:r>
      <w:r>
        <w:rPr>
          <w:spacing w:val="-6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EDA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generated:</w:t>
      </w:r>
    </w:p>
    <w:p w:rsidR="009E0AA8" w:rsidRDefault="00516C5B">
      <w:pPr>
        <w:pStyle w:val="ListParagraph"/>
        <w:numPr>
          <w:ilvl w:val="2"/>
          <w:numId w:val="3"/>
        </w:numPr>
        <w:tabs>
          <w:tab w:val="left" w:pos="1158"/>
        </w:tabs>
        <w:spacing w:before="186" w:line="228" w:lineRule="auto"/>
        <w:ind w:right="413"/>
        <w:rPr>
          <w:sz w:val="20"/>
        </w:rPr>
      </w:pPr>
      <w:r>
        <w:rPr>
          <w:sz w:val="20"/>
        </w:rPr>
        <w:t>First</w:t>
      </w:r>
      <w:r>
        <w:rPr>
          <w:spacing w:val="1"/>
          <w:sz w:val="20"/>
        </w:rPr>
        <w:t xml:space="preserve"> </w:t>
      </w:r>
      <w:r>
        <w:rPr>
          <w:sz w:val="20"/>
        </w:rPr>
        <w:t>step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merged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combining</w:t>
      </w:r>
      <w:r>
        <w:rPr>
          <w:spacing w:val="2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provided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sets</w:t>
      </w:r>
      <w:r>
        <w:rPr>
          <w:spacing w:val="1"/>
          <w:sz w:val="20"/>
        </w:rPr>
        <w:t xml:space="preserve"> </w:t>
      </w:r>
      <w:r>
        <w:rPr>
          <w:sz w:val="20"/>
        </w:rPr>
        <w:t>i.e.</w:t>
      </w:r>
      <w:r>
        <w:rPr>
          <w:spacing w:val="14"/>
          <w:sz w:val="20"/>
        </w:rPr>
        <w:t xml:space="preserve"> </w:t>
      </w:r>
      <w:r>
        <w:rPr>
          <w:sz w:val="20"/>
        </w:rPr>
        <w:t>shops,</w:t>
      </w:r>
      <w:r>
        <w:rPr>
          <w:spacing w:val="-47"/>
          <w:sz w:val="20"/>
        </w:rPr>
        <w:t xml:space="preserve"> </w:t>
      </w:r>
      <w:r>
        <w:rPr>
          <w:sz w:val="20"/>
        </w:rPr>
        <w:t>items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item</w:t>
      </w:r>
      <w:r>
        <w:rPr>
          <w:spacing w:val="-1"/>
          <w:sz w:val="20"/>
        </w:rPr>
        <w:t xml:space="preserve"> </w:t>
      </w:r>
      <w:r>
        <w:rPr>
          <w:sz w:val="20"/>
        </w:rPr>
        <w:t>categories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master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set.</w:t>
      </w:r>
    </w:p>
    <w:p w:rsidR="009E0AA8" w:rsidRDefault="009E0AA8">
      <w:pPr>
        <w:spacing w:line="228" w:lineRule="auto"/>
        <w:rPr>
          <w:sz w:val="20"/>
        </w:rPr>
        <w:sectPr w:rsidR="009E0AA8">
          <w:pgSz w:w="12240" w:h="15840"/>
          <w:pgMar w:top="1000" w:right="1720" w:bottom="1020" w:left="1720" w:header="0" w:footer="826" w:gutter="0"/>
          <w:cols w:space="720"/>
        </w:sectPr>
      </w:pPr>
    </w:p>
    <w:p w:rsidR="009E0AA8" w:rsidRDefault="00516C5B">
      <w:pPr>
        <w:pStyle w:val="ListParagraph"/>
        <w:numPr>
          <w:ilvl w:val="2"/>
          <w:numId w:val="3"/>
        </w:numPr>
        <w:tabs>
          <w:tab w:val="left" w:pos="1158"/>
        </w:tabs>
        <w:spacing w:before="72"/>
        <w:rPr>
          <w:sz w:val="20"/>
        </w:rPr>
      </w:pPr>
      <w:r>
        <w:rPr>
          <w:sz w:val="20"/>
        </w:rPr>
        <w:t>Transforming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combined</w:t>
      </w:r>
      <w:r>
        <w:rPr>
          <w:spacing w:val="-4"/>
          <w:sz w:val="20"/>
        </w:rPr>
        <w:t xml:space="preserve"> </w:t>
      </w:r>
      <w:r>
        <w:rPr>
          <w:sz w:val="20"/>
        </w:rPr>
        <w:t>master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Series</w:t>
      </w:r>
      <w:r>
        <w:rPr>
          <w:spacing w:val="-4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Grid</w:t>
      </w:r>
      <w:r>
        <w:rPr>
          <w:spacing w:val="-4"/>
          <w:sz w:val="20"/>
        </w:rPr>
        <w:t xml:space="preserve"> </w:t>
      </w:r>
      <w:r>
        <w:rPr>
          <w:sz w:val="20"/>
        </w:rPr>
        <w:t>Format</w:t>
      </w:r>
    </w:p>
    <w:p w:rsidR="009E0AA8" w:rsidRDefault="008E1D0C">
      <w:pPr>
        <w:pStyle w:val="BodyText"/>
        <w:spacing w:before="105" w:line="228" w:lineRule="auto"/>
        <w:ind w:left="1555" w:right="432"/>
      </w:pPr>
      <w:r>
        <w:rPr>
          <w:noProof/>
        </w:rPr>
      </w:r>
      <w:r w:rsidR="008E1D0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53.85pt;margin-top:6.4pt;width:5pt;height:17.3pt;z-index:251661312;mso-position-horizontal-relative:page" filled="f" stroked="f">
            <v:textbox inset="0,0,0,0">
              <w:txbxContent>
                <w:p w:rsidR="009E0AA8" w:rsidRDefault="00516C5B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516C5B">
        <w:t>Created</w:t>
      </w:r>
      <w:r w:rsidR="00516C5B">
        <w:rPr>
          <w:spacing w:val="33"/>
        </w:rPr>
        <w:t xml:space="preserve"> </w:t>
      </w:r>
      <w:r w:rsidR="00516C5B">
        <w:t>a</w:t>
      </w:r>
      <w:r w:rsidR="00516C5B">
        <w:rPr>
          <w:spacing w:val="34"/>
        </w:rPr>
        <w:t xml:space="preserve"> </w:t>
      </w:r>
      <w:r w:rsidR="00516C5B">
        <w:t>grid</w:t>
      </w:r>
      <w:r w:rsidR="00516C5B">
        <w:rPr>
          <w:spacing w:val="33"/>
        </w:rPr>
        <w:t xml:space="preserve"> </w:t>
      </w:r>
      <w:r w:rsidR="00516C5B">
        <w:t>to</w:t>
      </w:r>
      <w:r w:rsidR="00516C5B">
        <w:rPr>
          <w:spacing w:val="34"/>
        </w:rPr>
        <w:t xml:space="preserve"> </w:t>
      </w:r>
      <w:r w:rsidR="00516C5B">
        <w:t>store</w:t>
      </w:r>
      <w:r w:rsidR="00516C5B">
        <w:rPr>
          <w:spacing w:val="34"/>
        </w:rPr>
        <w:t xml:space="preserve"> </w:t>
      </w:r>
      <w:r w:rsidR="00516C5B">
        <w:t>data</w:t>
      </w:r>
      <w:r w:rsidR="00516C5B">
        <w:rPr>
          <w:spacing w:val="33"/>
        </w:rPr>
        <w:t xml:space="preserve"> </w:t>
      </w:r>
      <w:r w:rsidR="00516C5B">
        <w:t>with</w:t>
      </w:r>
      <w:r w:rsidR="00516C5B">
        <w:rPr>
          <w:spacing w:val="34"/>
        </w:rPr>
        <w:t xml:space="preserve"> </w:t>
      </w:r>
      <w:r w:rsidR="00516C5B">
        <w:t>unique</w:t>
      </w:r>
      <w:r w:rsidR="00516C5B">
        <w:rPr>
          <w:spacing w:val="34"/>
        </w:rPr>
        <w:t xml:space="preserve"> </w:t>
      </w:r>
      <w:proofErr w:type="spellStart"/>
      <w:r w:rsidR="00516C5B">
        <w:t>shop_id</w:t>
      </w:r>
      <w:proofErr w:type="spellEnd"/>
      <w:r w:rsidR="00516C5B">
        <w:t>,</w:t>
      </w:r>
      <w:r w:rsidR="00516C5B">
        <w:rPr>
          <w:spacing w:val="41"/>
        </w:rPr>
        <w:t xml:space="preserve"> </w:t>
      </w:r>
      <w:proofErr w:type="spellStart"/>
      <w:r w:rsidR="00516C5B">
        <w:t>item_id</w:t>
      </w:r>
      <w:proofErr w:type="spellEnd"/>
      <w:r w:rsidR="00516C5B">
        <w:rPr>
          <w:spacing w:val="33"/>
        </w:rPr>
        <w:t xml:space="preserve"> </w:t>
      </w:r>
      <w:r w:rsidR="00516C5B">
        <w:t>combinations</w:t>
      </w:r>
      <w:r w:rsidR="00516C5B">
        <w:rPr>
          <w:spacing w:val="34"/>
        </w:rPr>
        <w:t xml:space="preserve"> </w:t>
      </w:r>
      <w:r w:rsidR="00516C5B">
        <w:t>for</w:t>
      </w:r>
      <w:r w:rsidR="00516C5B">
        <w:rPr>
          <w:spacing w:val="34"/>
        </w:rPr>
        <w:t xml:space="preserve"> </w:t>
      </w:r>
      <w:r w:rsidR="00516C5B">
        <w:t>each</w:t>
      </w:r>
      <w:r w:rsidR="00516C5B">
        <w:rPr>
          <w:spacing w:val="-47"/>
        </w:rPr>
        <w:t xml:space="preserve"> </w:t>
      </w:r>
      <w:proofErr w:type="spellStart"/>
      <w:r w:rsidR="00516C5B">
        <w:t>date_block_number</w:t>
      </w:r>
      <w:proofErr w:type="spellEnd"/>
      <w:r w:rsidR="00516C5B">
        <w:t>.</w:t>
      </w:r>
    </w:p>
    <w:p w:rsidR="009E0AA8" w:rsidRDefault="008E1D0C">
      <w:pPr>
        <w:pStyle w:val="BodyText"/>
        <w:spacing w:before="53" w:line="228" w:lineRule="auto"/>
        <w:ind w:left="1555" w:right="431"/>
      </w:pPr>
      <w:r>
        <w:rPr>
          <w:noProof/>
        </w:rPr>
      </w:r>
      <w:r w:rsidR="008E1D0C">
        <w:rPr>
          <w:noProof/>
        </w:rPr>
        <w:pict>
          <v:shape id="_x0000_s1030" type="#_x0000_t202" style="position:absolute;left:0;text-align:left;margin-left:153.85pt;margin-top:3.8pt;width:5pt;height:17.3pt;z-index:251662336;mso-position-horizontal-relative:page" filled="f" stroked="f">
            <v:textbox inset="0,0,0,0">
              <w:txbxContent>
                <w:p w:rsidR="009E0AA8" w:rsidRDefault="00516C5B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516C5B">
        <w:t>Since</w:t>
      </w:r>
      <w:r w:rsidR="00516C5B">
        <w:rPr>
          <w:spacing w:val="-9"/>
        </w:rPr>
        <w:t xml:space="preserve"> </w:t>
      </w:r>
      <w:r w:rsidR="00516C5B">
        <w:t>the</w:t>
      </w:r>
      <w:r w:rsidR="00516C5B">
        <w:rPr>
          <w:spacing w:val="-8"/>
        </w:rPr>
        <w:t xml:space="preserve"> </w:t>
      </w:r>
      <w:r w:rsidR="00516C5B">
        <w:t>sales</w:t>
      </w:r>
      <w:r w:rsidR="00516C5B">
        <w:rPr>
          <w:spacing w:val="-8"/>
        </w:rPr>
        <w:t xml:space="preserve"> </w:t>
      </w:r>
      <w:r w:rsidR="00516C5B">
        <w:t>data</w:t>
      </w:r>
      <w:r w:rsidR="00516C5B">
        <w:rPr>
          <w:spacing w:val="-9"/>
        </w:rPr>
        <w:t xml:space="preserve"> </w:t>
      </w:r>
      <w:r w:rsidR="00516C5B">
        <w:t>only</w:t>
      </w:r>
      <w:r w:rsidR="00516C5B">
        <w:rPr>
          <w:spacing w:val="-8"/>
        </w:rPr>
        <w:t xml:space="preserve"> </w:t>
      </w:r>
      <w:r w:rsidR="00516C5B">
        <w:t>has</w:t>
      </w:r>
      <w:r w:rsidR="00516C5B">
        <w:rPr>
          <w:spacing w:val="-8"/>
        </w:rPr>
        <w:t xml:space="preserve"> </w:t>
      </w:r>
      <w:r w:rsidR="00516C5B">
        <w:t>rows</w:t>
      </w:r>
      <w:r w:rsidR="00516C5B">
        <w:rPr>
          <w:spacing w:val="-9"/>
        </w:rPr>
        <w:t xml:space="preserve"> </w:t>
      </w:r>
      <w:r w:rsidR="00516C5B">
        <w:t>with</w:t>
      </w:r>
      <w:r w:rsidR="00516C5B">
        <w:rPr>
          <w:spacing w:val="-8"/>
        </w:rPr>
        <w:t xml:space="preserve"> </w:t>
      </w:r>
      <w:r w:rsidR="00516C5B">
        <w:t>transactions,</w:t>
      </w:r>
      <w:r w:rsidR="00516C5B">
        <w:rPr>
          <w:spacing w:val="-8"/>
        </w:rPr>
        <w:t xml:space="preserve"> </w:t>
      </w:r>
      <w:r w:rsidR="00516C5B">
        <w:t>the</w:t>
      </w:r>
      <w:r w:rsidR="00516C5B">
        <w:rPr>
          <w:spacing w:val="-9"/>
        </w:rPr>
        <w:t xml:space="preserve"> </w:t>
      </w:r>
      <w:r w:rsidR="00516C5B">
        <w:t>grid</w:t>
      </w:r>
      <w:r w:rsidR="00516C5B">
        <w:rPr>
          <w:spacing w:val="-8"/>
        </w:rPr>
        <w:t xml:space="preserve"> </w:t>
      </w:r>
      <w:r w:rsidR="00516C5B">
        <w:t>was</w:t>
      </w:r>
      <w:r w:rsidR="00516C5B">
        <w:rPr>
          <w:spacing w:val="-8"/>
        </w:rPr>
        <w:t xml:space="preserve"> </w:t>
      </w:r>
      <w:r w:rsidR="00516C5B">
        <w:t>filled</w:t>
      </w:r>
      <w:r w:rsidR="00516C5B">
        <w:rPr>
          <w:spacing w:val="-9"/>
        </w:rPr>
        <w:t xml:space="preserve"> </w:t>
      </w:r>
      <w:r w:rsidR="00516C5B">
        <w:t>with</w:t>
      </w:r>
      <w:r w:rsidR="00516C5B">
        <w:rPr>
          <w:spacing w:val="-8"/>
        </w:rPr>
        <w:t xml:space="preserve"> </w:t>
      </w:r>
      <w:r w:rsidR="00516C5B">
        <w:t>0</w:t>
      </w:r>
      <w:r w:rsidR="00516C5B">
        <w:rPr>
          <w:spacing w:val="-8"/>
        </w:rPr>
        <w:t xml:space="preserve"> </w:t>
      </w:r>
      <w:r w:rsidR="00516C5B">
        <w:t>for</w:t>
      </w:r>
      <w:r w:rsidR="00516C5B">
        <w:rPr>
          <w:spacing w:val="-8"/>
        </w:rPr>
        <w:t xml:space="preserve"> </w:t>
      </w:r>
      <w:r w:rsidR="00516C5B">
        <w:t>item</w:t>
      </w:r>
      <w:r w:rsidR="00516C5B">
        <w:rPr>
          <w:spacing w:val="-47"/>
        </w:rPr>
        <w:t xml:space="preserve"> </w:t>
      </w:r>
      <w:r w:rsidR="00516C5B">
        <w:t>shop</w:t>
      </w:r>
      <w:r w:rsidR="00516C5B">
        <w:rPr>
          <w:spacing w:val="-2"/>
        </w:rPr>
        <w:t xml:space="preserve"> </w:t>
      </w:r>
      <w:r w:rsidR="00516C5B">
        <w:t>combinations</w:t>
      </w:r>
      <w:r w:rsidR="00516C5B">
        <w:rPr>
          <w:spacing w:val="-2"/>
        </w:rPr>
        <w:t xml:space="preserve"> </w:t>
      </w:r>
      <w:r w:rsidR="00516C5B">
        <w:t>that</w:t>
      </w:r>
      <w:r w:rsidR="00516C5B">
        <w:rPr>
          <w:spacing w:val="-1"/>
        </w:rPr>
        <w:t xml:space="preserve"> </w:t>
      </w:r>
      <w:r w:rsidR="00516C5B">
        <w:t>are</w:t>
      </w:r>
      <w:r w:rsidR="00516C5B">
        <w:rPr>
          <w:spacing w:val="-2"/>
        </w:rPr>
        <w:t xml:space="preserve"> </w:t>
      </w:r>
      <w:r w:rsidR="00516C5B">
        <w:t>not</w:t>
      </w:r>
      <w:r w:rsidR="00516C5B">
        <w:rPr>
          <w:spacing w:val="-2"/>
        </w:rPr>
        <w:t xml:space="preserve"> </w:t>
      </w:r>
      <w:r w:rsidR="00516C5B">
        <w:t>sold</w:t>
      </w:r>
      <w:r w:rsidR="00516C5B">
        <w:rPr>
          <w:spacing w:val="-1"/>
        </w:rPr>
        <w:t xml:space="preserve"> </w:t>
      </w:r>
      <w:r w:rsidR="00516C5B">
        <w:t>for</w:t>
      </w:r>
      <w:r w:rsidR="00516C5B">
        <w:rPr>
          <w:spacing w:val="-2"/>
        </w:rPr>
        <w:t xml:space="preserve"> </w:t>
      </w:r>
      <w:r w:rsidR="00516C5B">
        <w:t>the</w:t>
      </w:r>
      <w:r w:rsidR="00516C5B">
        <w:rPr>
          <w:spacing w:val="-1"/>
        </w:rPr>
        <w:t xml:space="preserve"> </w:t>
      </w:r>
      <w:r w:rsidR="00516C5B">
        <w:t>month</w:t>
      </w:r>
      <w:r w:rsidR="00516C5B">
        <w:rPr>
          <w:spacing w:val="-2"/>
        </w:rPr>
        <w:t xml:space="preserve"> </w:t>
      </w:r>
      <w:r w:rsidR="00516C5B">
        <w:t>(</w:t>
      </w:r>
      <w:proofErr w:type="spellStart"/>
      <w:r w:rsidR="00516C5B">
        <w:t>date_block_number</w:t>
      </w:r>
      <w:proofErr w:type="spellEnd"/>
      <w:r w:rsidR="00516C5B">
        <w:t>)</w:t>
      </w:r>
    </w:p>
    <w:p w:rsidR="009E0AA8" w:rsidRDefault="00516C5B">
      <w:pPr>
        <w:pStyle w:val="ListParagraph"/>
        <w:numPr>
          <w:ilvl w:val="2"/>
          <w:numId w:val="3"/>
        </w:numPr>
        <w:tabs>
          <w:tab w:val="left" w:pos="1158"/>
        </w:tabs>
        <w:spacing w:before="98"/>
        <w:rPr>
          <w:sz w:val="20"/>
        </w:rPr>
      </w:pPr>
      <w:r>
        <w:rPr>
          <w:sz w:val="20"/>
        </w:rPr>
        <w:t>Revenue</w:t>
      </w:r>
      <w:r>
        <w:rPr>
          <w:spacing w:val="-6"/>
          <w:sz w:val="20"/>
        </w:rPr>
        <w:t xml:space="preserve"> </w:t>
      </w:r>
      <w:r>
        <w:rPr>
          <w:sz w:val="20"/>
        </w:rPr>
        <w:t>related</w:t>
      </w:r>
      <w:r>
        <w:rPr>
          <w:spacing w:val="-5"/>
          <w:sz w:val="20"/>
        </w:rPr>
        <w:t xml:space="preserve"> </w:t>
      </w:r>
      <w:r>
        <w:rPr>
          <w:sz w:val="20"/>
        </w:rPr>
        <w:t>features</w:t>
      </w:r>
    </w:p>
    <w:p w:rsidR="009E0AA8" w:rsidRDefault="00516C5B">
      <w:pPr>
        <w:pStyle w:val="ListParagraph"/>
        <w:numPr>
          <w:ilvl w:val="3"/>
          <w:numId w:val="3"/>
        </w:numPr>
        <w:tabs>
          <w:tab w:val="left" w:pos="1556"/>
        </w:tabs>
        <w:spacing w:before="95"/>
        <w:rPr>
          <w:sz w:val="20"/>
        </w:rPr>
      </w:pPr>
      <w:r>
        <w:rPr>
          <w:sz w:val="20"/>
        </w:rPr>
        <w:t>aggregated</w:t>
      </w:r>
      <w:r>
        <w:rPr>
          <w:spacing w:val="-7"/>
          <w:sz w:val="20"/>
        </w:rPr>
        <w:t xml:space="preserve"> </w:t>
      </w:r>
      <w:r>
        <w:rPr>
          <w:sz w:val="20"/>
        </w:rPr>
        <w:t>total</w:t>
      </w:r>
      <w:r>
        <w:rPr>
          <w:spacing w:val="-7"/>
          <w:sz w:val="20"/>
        </w:rPr>
        <w:t xml:space="preserve"> </w:t>
      </w:r>
      <w:r>
        <w:rPr>
          <w:sz w:val="20"/>
        </w:rPr>
        <w:t>revenue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month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[’</w:t>
      </w:r>
      <w:proofErr w:type="spellStart"/>
      <w:r>
        <w:rPr>
          <w:sz w:val="20"/>
        </w:rPr>
        <w:t>shop_id</w:t>
      </w:r>
      <w:proofErr w:type="spellEnd"/>
      <w:r>
        <w:rPr>
          <w:sz w:val="20"/>
        </w:rPr>
        <w:t>’,</w:t>
      </w:r>
      <w:r>
        <w:rPr>
          <w:spacing w:val="-6"/>
          <w:sz w:val="20"/>
        </w:rPr>
        <w:t xml:space="preserve"> </w:t>
      </w:r>
      <w:r>
        <w:rPr>
          <w:sz w:val="20"/>
        </w:rPr>
        <w:t>’</w:t>
      </w:r>
      <w:proofErr w:type="spellStart"/>
      <w:r>
        <w:rPr>
          <w:sz w:val="20"/>
        </w:rPr>
        <w:t>date_block_number</w:t>
      </w:r>
      <w:proofErr w:type="spellEnd"/>
      <w:r>
        <w:rPr>
          <w:sz w:val="20"/>
        </w:rPr>
        <w:t>’]</w:t>
      </w:r>
    </w:p>
    <w:p w:rsidR="009E0AA8" w:rsidRDefault="00516C5B">
      <w:pPr>
        <w:pStyle w:val="ListParagraph"/>
        <w:numPr>
          <w:ilvl w:val="3"/>
          <w:numId w:val="3"/>
        </w:numPr>
        <w:tabs>
          <w:tab w:val="left" w:pos="1556"/>
        </w:tabs>
        <w:spacing w:before="41"/>
        <w:rPr>
          <w:sz w:val="20"/>
        </w:rPr>
      </w:pPr>
      <w:r>
        <w:rPr>
          <w:sz w:val="20"/>
        </w:rPr>
        <w:t>aggregated</w:t>
      </w:r>
      <w:r>
        <w:rPr>
          <w:spacing w:val="-5"/>
          <w:sz w:val="20"/>
        </w:rPr>
        <w:t xml:space="preserve"> </w:t>
      </w:r>
      <w:r>
        <w:rPr>
          <w:sz w:val="20"/>
        </w:rPr>
        <w:t>total</w:t>
      </w:r>
      <w:r>
        <w:rPr>
          <w:spacing w:val="-4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month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shop_id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category_id</w:t>
      </w:r>
      <w:proofErr w:type="spellEnd"/>
    </w:p>
    <w:p w:rsidR="009E0AA8" w:rsidRDefault="00516C5B">
      <w:pPr>
        <w:pStyle w:val="ListParagraph"/>
        <w:numPr>
          <w:ilvl w:val="2"/>
          <w:numId w:val="3"/>
        </w:numPr>
        <w:tabs>
          <w:tab w:val="left" w:pos="1158"/>
        </w:tabs>
        <w:spacing w:before="95"/>
        <w:rPr>
          <w:sz w:val="20"/>
        </w:rPr>
      </w:pPr>
      <w:r>
        <w:rPr>
          <w:sz w:val="20"/>
        </w:rPr>
        <w:t>Item</w:t>
      </w:r>
      <w:r>
        <w:rPr>
          <w:spacing w:val="-3"/>
          <w:sz w:val="20"/>
        </w:rPr>
        <w:t xml:space="preserve"> </w:t>
      </w:r>
      <w:r>
        <w:rPr>
          <w:sz w:val="20"/>
        </w:rPr>
        <w:t>count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features</w:t>
      </w:r>
    </w:p>
    <w:p w:rsidR="009E0AA8" w:rsidRDefault="00516C5B">
      <w:pPr>
        <w:pStyle w:val="ListParagraph"/>
        <w:numPr>
          <w:ilvl w:val="3"/>
          <w:numId w:val="3"/>
        </w:numPr>
        <w:tabs>
          <w:tab w:val="left" w:pos="1556"/>
        </w:tabs>
        <w:spacing w:before="95"/>
        <w:rPr>
          <w:sz w:val="20"/>
        </w:rPr>
      </w:pPr>
      <w:r>
        <w:rPr>
          <w:sz w:val="20"/>
        </w:rPr>
        <w:t>aggregated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item_count_day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month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shop_id</w:t>
      </w:r>
      <w:proofErr w:type="spellEnd"/>
      <w:r>
        <w:rPr>
          <w:sz w:val="20"/>
        </w:rPr>
        <w:t>.</w:t>
      </w:r>
    </w:p>
    <w:p w:rsidR="009E0AA8" w:rsidRDefault="00516C5B">
      <w:pPr>
        <w:pStyle w:val="ListParagraph"/>
        <w:numPr>
          <w:ilvl w:val="3"/>
          <w:numId w:val="3"/>
        </w:numPr>
        <w:tabs>
          <w:tab w:val="left" w:pos="1556"/>
        </w:tabs>
        <w:spacing w:before="41"/>
        <w:rPr>
          <w:sz w:val="20"/>
        </w:rPr>
      </w:pPr>
      <w:r>
        <w:rPr>
          <w:sz w:val="20"/>
        </w:rPr>
        <w:t>aggregated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item_count_day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month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shop_id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category_id</w:t>
      </w:r>
      <w:proofErr w:type="spellEnd"/>
    </w:p>
    <w:p w:rsidR="009E0AA8" w:rsidRDefault="008E1D0C">
      <w:pPr>
        <w:pStyle w:val="BodyText"/>
        <w:spacing w:before="51" w:line="228" w:lineRule="auto"/>
        <w:ind w:left="1555" w:right="432"/>
      </w:pPr>
      <w:r>
        <w:rPr>
          <w:noProof/>
        </w:rPr>
      </w:r>
      <w:r w:rsidR="008E1D0C">
        <w:rPr>
          <w:noProof/>
        </w:rPr>
        <w:pict>
          <v:shape id="_x0000_s1029" type="#_x0000_t202" style="position:absolute;left:0;text-align:left;margin-left:153.85pt;margin-top:3.7pt;width:5pt;height:17.3pt;z-index:251663360;mso-position-horizontal-relative:page" filled="f" stroked="f">
            <v:textbox inset="0,0,0,0">
              <w:txbxContent>
                <w:p w:rsidR="009E0AA8" w:rsidRDefault="00516C5B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516C5B">
        <w:t>aggregated</w:t>
      </w:r>
      <w:r w:rsidR="00516C5B">
        <w:rPr>
          <w:spacing w:val="2"/>
        </w:rPr>
        <w:t xml:space="preserve"> </w:t>
      </w:r>
      <w:r w:rsidR="00516C5B">
        <w:t>total</w:t>
      </w:r>
      <w:r w:rsidR="00516C5B">
        <w:rPr>
          <w:spacing w:val="3"/>
        </w:rPr>
        <w:t xml:space="preserve"> </w:t>
      </w:r>
      <w:r w:rsidR="00516C5B">
        <w:t>item</w:t>
      </w:r>
      <w:r w:rsidR="00516C5B">
        <w:rPr>
          <w:spacing w:val="3"/>
        </w:rPr>
        <w:t xml:space="preserve"> </w:t>
      </w:r>
      <w:r w:rsidR="00516C5B">
        <w:t>sold</w:t>
      </w:r>
      <w:r w:rsidR="00516C5B">
        <w:rPr>
          <w:spacing w:val="2"/>
        </w:rPr>
        <w:t xml:space="preserve"> </w:t>
      </w:r>
      <w:r w:rsidR="00516C5B">
        <w:t>after</w:t>
      </w:r>
      <w:r w:rsidR="00516C5B">
        <w:rPr>
          <w:spacing w:val="3"/>
        </w:rPr>
        <w:t xml:space="preserve"> </w:t>
      </w:r>
      <w:r w:rsidR="00516C5B">
        <w:t>grouping</w:t>
      </w:r>
      <w:r w:rsidR="00516C5B">
        <w:rPr>
          <w:spacing w:val="3"/>
        </w:rPr>
        <w:t xml:space="preserve"> </w:t>
      </w:r>
      <w:r w:rsidR="00516C5B">
        <w:t>it</w:t>
      </w:r>
      <w:r w:rsidR="00516C5B">
        <w:rPr>
          <w:spacing w:val="2"/>
        </w:rPr>
        <w:t xml:space="preserve"> </w:t>
      </w:r>
      <w:r w:rsidR="00516C5B">
        <w:t>by</w:t>
      </w:r>
      <w:r w:rsidR="00516C5B">
        <w:rPr>
          <w:spacing w:val="3"/>
        </w:rPr>
        <w:t xml:space="preserve"> </w:t>
      </w:r>
      <w:r w:rsidR="00516C5B">
        <w:t>[’</w:t>
      </w:r>
      <w:proofErr w:type="spellStart"/>
      <w:r w:rsidR="00516C5B">
        <w:t>date_block_number</w:t>
      </w:r>
      <w:proofErr w:type="spellEnd"/>
      <w:r w:rsidR="00516C5B">
        <w:t>’,</w:t>
      </w:r>
      <w:r w:rsidR="00516C5B">
        <w:rPr>
          <w:spacing w:val="3"/>
        </w:rPr>
        <w:t xml:space="preserve"> </w:t>
      </w:r>
      <w:r w:rsidR="00516C5B">
        <w:t>’</w:t>
      </w:r>
      <w:proofErr w:type="spellStart"/>
      <w:r w:rsidR="00516C5B">
        <w:t>item_id</w:t>
      </w:r>
      <w:proofErr w:type="spellEnd"/>
      <w:r w:rsidR="00516C5B">
        <w:t>’]</w:t>
      </w:r>
      <w:r w:rsidR="00516C5B">
        <w:rPr>
          <w:spacing w:val="2"/>
        </w:rPr>
        <w:t xml:space="preserve"> </w:t>
      </w:r>
      <w:r w:rsidR="00516C5B">
        <w:t>and</w:t>
      </w:r>
      <w:r w:rsidR="00516C5B">
        <w:rPr>
          <w:spacing w:val="-47"/>
        </w:rPr>
        <w:t xml:space="preserve"> </w:t>
      </w:r>
      <w:r w:rsidR="00516C5B">
        <w:t>cumulative</w:t>
      </w:r>
      <w:r w:rsidR="00516C5B">
        <w:rPr>
          <w:spacing w:val="-2"/>
        </w:rPr>
        <w:t xml:space="preserve"> </w:t>
      </w:r>
      <w:r w:rsidR="00516C5B">
        <w:t>item</w:t>
      </w:r>
      <w:r w:rsidR="00516C5B">
        <w:rPr>
          <w:spacing w:val="-1"/>
        </w:rPr>
        <w:t xml:space="preserve"> </w:t>
      </w:r>
      <w:r w:rsidR="00516C5B">
        <w:t>sold.</w:t>
      </w:r>
    </w:p>
    <w:p w:rsidR="009E0AA8" w:rsidRDefault="00516C5B">
      <w:pPr>
        <w:pStyle w:val="ListParagraph"/>
        <w:numPr>
          <w:ilvl w:val="3"/>
          <w:numId w:val="3"/>
        </w:numPr>
        <w:tabs>
          <w:tab w:val="left" w:pos="1556"/>
        </w:tabs>
        <w:spacing w:before="43"/>
        <w:rPr>
          <w:sz w:val="20"/>
        </w:rPr>
      </w:pPr>
      <w:r>
        <w:rPr>
          <w:sz w:val="20"/>
        </w:rPr>
        <w:t>flag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items</w:t>
      </w:r>
      <w:r>
        <w:rPr>
          <w:spacing w:val="-4"/>
          <w:sz w:val="20"/>
        </w:rPr>
        <w:t xml:space="preserve"> </w:t>
      </w:r>
      <w:r>
        <w:rPr>
          <w:sz w:val="20"/>
        </w:rPr>
        <w:t>having</w:t>
      </w:r>
      <w:r>
        <w:rPr>
          <w:spacing w:val="-5"/>
          <w:sz w:val="20"/>
        </w:rPr>
        <w:t xml:space="preserve"> </w:t>
      </w:r>
      <w:r>
        <w:rPr>
          <w:sz w:val="20"/>
        </w:rPr>
        <w:t>0</w:t>
      </w:r>
      <w:r>
        <w:rPr>
          <w:spacing w:val="-4"/>
          <w:sz w:val="20"/>
        </w:rPr>
        <w:t xml:space="preserve"> </w:t>
      </w:r>
      <w:r>
        <w:rPr>
          <w:sz w:val="20"/>
        </w:rPr>
        <w:t>cumulative</w:t>
      </w:r>
      <w:r>
        <w:rPr>
          <w:spacing w:val="-5"/>
          <w:sz w:val="20"/>
        </w:rPr>
        <w:t xml:space="preserve"> </w:t>
      </w:r>
      <w:r>
        <w:rPr>
          <w:sz w:val="20"/>
        </w:rPr>
        <w:t>sale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previous</w:t>
      </w:r>
      <w:r>
        <w:rPr>
          <w:spacing w:val="-5"/>
          <w:sz w:val="20"/>
        </w:rPr>
        <w:t xml:space="preserve"> </w:t>
      </w:r>
      <w:r>
        <w:rPr>
          <w:sz w:val="20"/>
        </w:rPr>
        <w:t>month,</w:t>
      </w:r>
      <w:r>
        <w:rPr>
          <w:spacing w:val="-4"/>
          <w:sz w:val="20"/>
        </w:rPr>
        <w:t xml:space="preserve"> </w:t>
      </w:r>
      <w:r>
        <w:rPr>
          <w:sz w:val="20"/>
        </w:rPr>
        <w:t>but</w:t>
      </w:r>
      <w:r>
        <w:rPr>
          <w:spacing w:val="-5"/>
          <w:sz w:val="20"/>
        </w:rPr>
        <w:t xml:space="preserve"> </w:t>
      </w:r>
      <w:r>
        <w:rPr>
          <w:sz w:val="20"/>
        </w:rPr>
        <w:t>&gt;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4"/>
          <w:sz w:val="20"/>
        </w:rPr>
        <w:t xml:space="preserve"> </w:t>
      </w:r>
      <w:r>
        <w:rPr>
          <w:sz w:val="20"/>
        </w:rPr>
        <w:t>month.</w:t>
      </w:r>
    </w:p>
    <w:p w:rsidR="009E0AA8" w:rsidRDefault="00516C5B">
      <w:pPr>
        <w:pStyle w:val="ListParagraph"/>
        <w:numPr>
          <w:ilvl w:val="2"/>
          <w:numId w:val="3"/>
        </w:numPr>
        <w:tabs>
          <w:tab w:val="left" w:pos="1158"/>
        </w:tabs>
        <w:spacing w:before="96"/>
        <w:rPr>
          <w:sz w:val="20"/>
        </w:rPr>
      </w:pPr>
      <w:r>
        <w:rPr>
          <w:sz w:val="20"/>
        </w:rPr>
        <w:t>Price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3"/>
          <w:sz w:val="20"/>
        </w:rPr>
        <w:t xml:space="preserve"> </w:t>
      </w:r>
      <w:r>
        <w:rPr>
          <w:sz w:val="20"/>
        </w:rPr>
        <w:t>features.</w:t>
      </w:r>
    </w:p>
    <w:p w:rsidR="009E0AA8" w:rsidRDefault="00516C5B">
      <w:pPr>
        <w:pStyle w:val="ListParagraph"/>
        <w:numPr>
          <w:ilvl w:val="3"/>
          <w:numId w:val="3"/>
        </w:numPr>
        <w:tabs>
          <w:tab w:val="left" w:pos="1556"/>
        </w:tabs>
        <w:spacing w:before="95"/>
        <w:rPr>
          <w:sz w:val="20"/>
        </w:rPr>
      </w:pPr>
      <w:r>
        <w:rPr>
          <w:sz w:val="20"/>
        </w:rPr>
        <w:t>Computed</w:t>
      </w:r>
      <w:r>
        <w:rPr>
          <w:spacing w:val="-4"/>
          <w:sz w:val="20"/>
        </w:rPr>
        <w:t xml:space="preserve"> </w:t>
      </w:r>
      <w:r>
        <w:rPr>
          <w:sz w:val="20"/>
        </w:rPr>
        <w:t>weighted</w:t>
      </w:r>
      <w:r>
        <w:rPr>
          <w:spacing w:val="-3"/>
          <w:sz w:val="20"/>
        </w:rPr>
        <w:t xml:space="preserve"> </w:t>
      </w:r>
      <w:r>
        <w:rPr>
          <w:sz w:val="20"/>
        </w:rPr>
        <w:t>mean</w:t>
      </w:r>
      <w:r>
        <w:rPr>
          <w:spacing w:val="-3"/>
          <w:sz w:val="20"/>
        </w:rPr>
        <w:t xml:space="preserve"> </w:t>
      </w:r>
      <w:r>
        <w:rPr>
          <w:sz w:val="20"/>
        </w:rPr>
        <w:t>price</w:t>
      </w:r>
      <w:r>
        <w:rPr>
          <w:spacing w:val="-3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item_id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date_block_number</w:t>
      </w:r>
      <w:proofErr w:type="spellEnd"/>
      <w:r>
        <w:rPr>
          <w:sz w:val="20"/>
        </w:rPr>
        <w:t>].</w:t>
      </w:r>
    </w:p>
    <w:p w:rsidR="009E0AA8" w:rsidRDefault="00516C5B">
      <w:pPr>
        <w:pStyle w:val="ListParagraph"/>
        <w:numPr>
          <w:ilvl w:val="3"/>
          <w:numId w:val="3"/>
        </w:numPr>
        <w:tabs>
          <w:tab w:val="left" w:pos="1556"/>
        </w:tabs>
        <w:spacing w:before="41"/>
        <w:rPr>
          <w:sz w:val="20"/>
        </w:rPr>
      </w:pPr>
      <w:r>
        <w:rPr>
          <w:sz w:val="20"/>
        </w:rPr>
        <w:t>Computed</w:t>
      </w:r>
      <w:r>
        <w:rPr>
          <w:spacing w:val="-5"/>
          <w:sz w:val="20"/>
        </w:rPr>
        <w:t xml:space="preserve"> </w:t>
      </w:r>
      <w:r>
        <w:rPr>
          <w:sz w:val="20"/>
        </w:rPr>
        <w:t>average</w:t>
      </w:r>
      <w:r>
        <w:rPr>
          <w:spacing w:val="-4"/>
          <w:sz w:val="20"/>
        </w:rPr>
        <w:t xml:space="preserve"> </w:t>
      </w:r>
      <w:r>
        <w:rPr>
          <w:sz w:val="20"/>
        </w:rPr>
        <w:t>price</w:t>
      </w:r>
      <w:r>
        <w:rPr>
          <w:spacing w:val="-4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item_id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date_block_number</w:t>
      </w:r>
      <w:proofErr w:type="spellEnd"/>
      <w:r>
        <w:rPr>
          <w:sz w:val="20"/>
        </w:rPr>
        <w:t>].</w:t>
      </w:r>
    </w:p>
    <w:p w:rsidR="009E0AA8" w:rsidRDefault="00516C5B">
      <w:pPr>
        <w:pStyle w:val="ListParagraph"/>
        <w:numPr>
          <w:ilvl w:val="3"/>
          <w:numId w:val="3"/>
        </w:numPr>
        <w:tabs>
          <w:tab w:val="left" w:pos="1556"/>
        </w:tabs>
        <w:spacing w:before="41"/>
        <w:rPr>
          <w:sz w:val="20"/>
        </w:rPr>
      </w:pPr>
      <w:r>
        <w:rPr>
          <w:sz w:val="20"/>
        </w:rPr>
        <w:t>Computed</w:t>
      </w:r>
      <w:r>
        <w:rPr>
          <w:spacing w:val="-6"/>
          <w:sz w:val="20"/>
        </w:rPr>
        <w:t xml:space="preserve"> </w:t>
      </w:r>
      <w:r>
        <w:rPr>
          <w:sz w:val="20"/>
        </w:rPr>
        <w:t>average</w:t>
      </w:r>
      <w:r>
        <w:rPr>
          <w:spacing w:val="-5"/>
          <w:sz w:val="20"/>
        </w:rPr>
        <w:t xml:space="preserve"> </w:t>
      </w:r>
      <w:r>
        <w:rPr>
          <w:sz w:val="20"/>
        </w:rPr>
        <w:t>price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item_id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date_block_number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store_id</w:t>
      </w:r>
      <w:proofErr w:type="spellEnd"/>
      <w:r>
        <w:rPr>
          <w:sz w:val="20"/>
        </w:rPr>
        <w:t>].</w:t>
      </w:r>
    </w:p>
    <w:p w:rsidR="009E0AA8" w:rsidRDefault="00516C5B">
      <w:pPr>
        <w:pStyle w:val="ListParagraph"/>
        <w:numPr>
          <w:ilvl w:val="2"/>
          <w:numId w:val="3"/>
        </w:numPr>
        <w:tabs>
          <w:tab w:val="left" w:pos="1158"/>
        </w:tabs>
        <w:spacing w:before="95"/>
        <w:rPr>
          <w:sz w:val="20"/>
        </w:rPr>
      </w:pPr>
      <w:r>
        <w:rPr>
          <w:sz w:val="20"/>
        </w:rPr>
        <w:t>Extracting</w:t>
      </w:r>
      <w:r>
        <w:rPr>
          <w:spacing w:val="-3"/>
          <w:sz w:val="20"/>
        </w:rPr>
        <w:t xml:space="preserve"> </w:t>
      </w:r>
      <w:r>
        <w:rPr>
          <w:sz w:val="20"/>
        </w:rPr>
        <w:t>lags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interactions</w:t>
      </w:r>
    </w:p>
    <w:p w:rsidR="009E0AA8" w:rsidRDefault="00516C5B">
      <w:pPr>
        <w:pStyle w:val="ListParagraph"/>
        <w:numPr>
          <w:ilvl w:val="3"/>
          <w:numId w:val="3"/>
        </w:numPr>
        <w:tabs>
          <w:tab w:val="left" w:pos="1556"/>
        </w:tabs>
        <w:spacing w:before="95"/>
        <w:rPr>
          <w:sz w:val="20"/>
        </w:rPr>
      </w:pPr>
      <w:r>
        <w:rPr>
          <w:sz w:val="20"/>
        </w:rPr>
        <w:t>Lags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numeric</w:t>
      </w:r>
      <w:r>
        <w:rPr>
          <w:spacing w:val="-12"/>
          <w:sz w:val="20"/>
        </w:rPr>
        <w:t xml:space="preserve"> </w:t>
      </w:r>
      <w:r>
        <w:rPr>
          <w:sz w:val="20"/>
        </w:rPr>
        <w:t>features</w:t>
      </w:r>
      <w:r>
        <w:rPr>
          <w:spacing w:val="-12"/>
          <w:sz w:val="20"/>
        </w:rPr>
        <w:t xml:space="preserve"> </w:t>
      </w:r>
      <w:r>
        <w:rPr>
          <w:sz w:val="20"/>
        </w:rPr>
        <w:t>were</w:t>
      </w:r>
      <w:r>
        <w:rPr>
          <w:spacing w:val="-12"/>
          <w:sz w:val="20"/>
        </w:rPr>
        <w:t xml:space="preserve"> </w:t>
      </w:r>
      <w:r>
        <w:rPr>
          <w:sz w:val="20"/>
        </w:rPr>
        <w:t>calculated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past</w:t>
      </w:r>
      <w:r>
        <w:rPr>
          <w:spacing w:val="-12"/>
          <w:sz w:val="20"/>
        </w:rPr>
        <w:t xml:space="preserve"> </w:t>
      </w:r>
      <w:r>
        <w:rPr>
          <w:sz w:val="20"/>
        </w:rPr>
        <w:t>1-3</w:t>
      </w:r>
      <w:r>
        <w:rPr>
          <w:spacing w:val="-12"/>
          <w:sz w:val="20"/>
        </w:rPr>
        <w:t xml:space="preserve"> </w:t>
      </w:r>
      <w:r>
        <w:rPr>
          <w:sz w:val="20"/>
        </w:rPr>
        <w:t>months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12</w:t>
      </w:r>
      <w:r>
        <w:rPr>
          <w:spacing w:val="-12"/>
          <w:sz w:val="20"/>
        </w:rPr>
        <w:t xml:space="preserve"> </w:t>
      </w:r>
      <w:r>
        <w:rPr>
          <w:sz w:val="20"/>
        </w:rPr>
        <w:t>months.</w:t>
      </w:r>
    </w:p>
    <w:p w:rsidR="009E0AA8" w:rsidRDefault="008E1D0C">
      <w:pPr>
        <w:pStyle w:val="BodyText"/>
        <w:spacing w:before="51" w:line="228" w:lineRule="auto"/>
        <w:ind w:left="1555" w:right="431"/>
      </w:pPr>
      <w:r>
        <w:rPr>
          <w:noProof/>
        </w:rPr>
      </w:r>
      <w:r w:rsidR="008E1D0C">
        <w:rPr>
          <w:noProof/>
        </w:rPr>
        <w:pict>
          <v:shape id="_x0000_s1028" type="#_x0000_t202" style="position:absolute;left:0;text-align:left;margin-left:153.85pt;margin-top:3.7pt;width:5pt;height:17.3pt;z-index:251664384;mso-position-horizontal-relative:page" filled="f" stroked="f">
            <v:textbox inset="0,0,0,0">
              <w:txbxContent>
                <w:p w:rsidR="009E0AA8" w:rsidRDefault="00516C5B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516C5B">
        <w:t>To further get</w:t>
      </w:r>
      <w:r w:rsidR="00516C5B">
        <w:rPr>
          <w:spacing w:val="1"/>
        </w:rPr>
        <w:t xml:space="preserve"> </w:t>
      </w:r>
      <w:r w:rsidR="00516C5B">
        <w:t>some more</w:t>
      </w:r>
      <w:r w:rsidR="00516C5B">
        <w:rPr>
          <w:spacing w:val="2"/>
        </w:rPr>
        <w:t xml:space="preserve"> </w:t>
      </w:r>
      <w:r w:rsidR="00516C5B">
        <w:t>interaction</w:t>
      </w:r>
      <w:r w:rsidR="00516C5B">
        <w:rPr>
          <w:spacing w:val="1"/>
        </w:rPr>
        <w:t xml:space="preserve"> </w:t>
      </w:r>
      <w:r w:rsidR="00516C5B">
        <w:t>between</w:t>
      </w:r>
      <w:r w:rsidR="00516C5B">
        <w:rPr>
          <w:spacing w:val="1"/>
        </w:rPr>
        <w:t xml:space="preserve"> </w:t>
      </w:r>
      <w:r w:rsidR="00516C5B">
        <w:t>lags, we</w:t>
      </w:r>
      <w:r w:rsidR="00516C5B">
        <w:rPr>
          <w:spacing w:val="1"/>
        </w:rPr>
        <w:t xml:space="preserve"> </w:t>
      </w:r>
      <w:r w:rsidR="00516C5B">
        <w:t>computed difference</w:t>
      </w:r>
      <w:r w:rsidR="00516C5B">
        <w:rPr>
          <w:spacing w:val="1"/>
        </w:rPr>
        <w:t xml:space="preserve"> </w:t>
      </w:r>
      <w:r w:rsidR="00516C5B">
        <w:t>between</w:t>
      </w:r>
      <w:r w:rsidR="00516C5B">
        <w:rPr>
          <w:spacing w:val="-47"/>
        </w:rPr>
        <w:t xml:space="preserve"> </w:t>
      </w:r>
      <w:r w:rsidR="00516C5B">
        <w:t>the</w:t>
      </w:r>
      <w:r w:rsidR="00516C5B">
        <w:rPr>
          <w:spacing w:val="-4"/>
        </w:rPr>
        <w:t xml:space="preserve"> </w:t>
      </w:r>
      <w:r w:rsidR="00516C5B">
        <w:t>above</w:t>
      </w:r>
      <w:r w:rsidR="00516C5B">
        <w:rPr>
          <w:spacing w:val="-3"/>
        </w:rPr>
        <w:t xml:space="preserve"> </w:t>
      </w:r>
      <w:r w:rsidR="00516C5B">
        <w:t>extracted</w:t>
      </w:r>
      <w:r w:rsidR="00516C5B">
        <w:rPr>
          <w:spacing w:val="-3"/>
        </w:rPr>
        <w:t xml:space="preserve"> </w:t>
      </w:r>
      <w:r w:rsidR="00516C5B">
        <w:t>lags</w:t>
      </w:r>
      <w:r w:rsidR="00516C5B">
        <w:rPr>
          <w:spacing w:val="-3"/>
        </w:rPr>
        <w:t xml:space="preserve"> </w:t>
      </w:r>
      <w:r w:rsidR="00516C5B">
        <w:t>of</w:t>
      </w:r>
      <w:r w:rsidR="00516C5B">
        <w:rPr>
          <w:spacing w:val="-3"/>
        </w:rPr>
        <w:t xml:space="preserve"> </w:t>
      </w:r>
      <w:r w:rsidR="00516C5B">
        <w:t>numeric</w:t>
      </w:r>
      <w:r w:rsidR="00516C5B">
        <w:rPr>
          <w:spacing w:val="-3"/>
        </w:rPr>
        <w:t xml:space="preserve"> </w:t>
      </w:r>
      <w:r w:rsidR="00516C5B">
        <w:t>features</w:t>
      </w:r>
      <w:r w:rsidR="00516C5B">
        <w:rPr>
          <w:spacing w:val="-4"/>
        </w:rPr>
        <w:t xml:space="preserve"> </w:t>
      </w:r>
      <w:r w:rsidR="00516C5B">
        <w:t>and</w:t>
      </w:r>
      <w:r w:rsidR="00516C5B">
        <w:rPr>
          <w:spacing w:val="-3"/>
        </w:rPr>
        <w:t xml:space="preserve"> </w:t>
      </w:r>
      <w:r w:rsidR="00516C5B">
        <w:t>added</w:t>
      </w:r>
      <w:r w:rsidR="00516C5B">
        <w:rPr>
          <w:spacing w:val="-3"/>
        </w:rPr>
        <w:t xml:space="preserve"> </w:t>
      </w:r>
      <w:r w:rsidR="00516C5B">
        <w:t>that</w:t>
      </w:r>
      <w:r w:rsidR="00516C5B">
        <w:rPr>
          <w:spacing w:val="-3"/>
        </w:rPr>
        <w:t xml:space="preserve"> </w:t>
      </w:r>
      <w:r w:rsidR="00516C5B">
        <w:t>as</w:t>
      </w:r>
      <w:r w:rsidR="00516C5B">
        <w:rPr>
          <w:spacing w:val="-3"/>
        </w:rPr>
        <w:t xml:space="preserve"> </w:t>
      </w:r>
      <w:r w:rsidR="00516C5B">
        <w:t>an</w:t>
      </w:r>
      <w:r w:rsidR="00516C5B">
        <w:rPr>
          <w:spacing w:val="-3"/>
        </w:rPr>
        <w:t xml:space="preserve"> </w:t>
      </w:r>
      <w:r w:rsidR="00516C5B">
        <w:t>additional</w:t>
      </w:r>
      <w:r w:rsidR="00516C5B">
        <w:rPr>
          <w:spacing w:val="-3"/>
        </w:rPr>
        <w:t xml:space="preserve"> </w:t>
      </w:r>
      <w:r w:rsidR="00516C5B">
        <w:t>features.</w:t>
      </w:r>
    </w:p>
    <w:p w:rsidR="009E0AA8" w:rsidRDefault="00516C5B">
      <w:pPr>
        <w:pStyle w:val="ListParagraph"/>
        <w:numPr>
          <w:ilvl w:val="2"/>
          <w:numId w:val="3"/>
        </w:numPr>
        <w:tabs>
          <w:tab w:val="left" w:pos="1158"/>
        </w:tabs>
        <w:spacing w:before="107" w:line="228" w:lineRule="auto"/>
        <w:ind w:right="404"/>
        <w:rPr>
          <w:sz w:val="20"/>
        </w:rPr>
      </w:pPr>
      <w:r>
        <w:rPr>
          <w:w w:val="95"/>
          <w:sz w:val="20"/>
        </w:rPr>
        <w:t>One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hot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encoding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’month’,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’year’,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’</w:t>
      </w:r>
      <w:proofErr w:type="spellStart"/>
      <w:r>
        <w:rPr>
          <w:w w:val="95"/>
          <w:sz w:val="20"/>
        </w:rPr>
        <w:t>item_category_id</w:t>
      </w:r>
      <w:proofErr w:type="spellEnd"/>
      <w:r>
        <w:rPr>
          <w:w w:val="95"/>
          <w:sz w:val="20"/>
        </w:rPr>
        <w:t>’,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’</w:t>
      </w:r>
      <w:proofErr w:type="spellStart"/>
      <w:r>
        <w:rPr>
          <w:w w:val="95"/>
          <w:sz w:val="20"/>
        </w:rPr>
        <w:t>shop_id</w:t>
      </w:r>
      <w:proofErr w:type="spellEnd"/>
      <w:r>
        <w:rPr>
          <w:w w:val="95"/>
          <w:sz w:val="20"/>
        </w:rPr>
        <w:t>’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their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various</w:t>
      </w:r>
      <w:r>
        <w:rPr>
          <w:spacing w:val="2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combina</w:t>
      </w:r>
      <w:proofErr w:type="spellEnd"/>
      <w:r>
        <w:rPr>
          <w:w w:val="95"/>
          <w:sz w:val="20"/>
        </w:rPr>
        <w:t>-</w:t>
      </w:r>
      <w:r>
        <w:rPr>
          <w:spacing w:val="-45"/>
          <w:w w:val="95"/>
          <w:sz w:val="20"/>
        </w:rPr>
        <w:t xml:space="preserve"> </w:t>
      </w:r>
      <w:proofErr w:type="spellStart"/>
      <w:r>
        <w:rPr>
          <w:sz w:val="20"/>
        </w:rPr>
        <w:t>tions</w:t>
      </w:r>
      <w:proofErr w:type="spellEnd"/>
      <w:r>
        <w:rPr>
          <w:sz w:val="20"/>
        </w:rPr>
        <w:t>.</w:t>
      </w:r>
    </w:p>
    <w:p w:rsidR="009E0AA8" w:rsidRDefault="00516C5B">
      <w:pPr>
        <w:pStyle w:val="BodyText"/>
        <w:spacing w:before="203" w:line="228" w:lineRule="auto"/>
        <w:ind w:left="435" w:right="437" w:firstLine="4"/>
        <w:jc w:val="both"/>
      </w:pPr>
      <w:r>
        <w:t>Finally, we concluded the data engineering part by splitting the data sets into training set and</w:t>
      </w:r>
      <w:r>
        <w:rPr>
          <w:spacing w:val="1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set.</w:t>
      </w:r>
      <w:r>
        <w:rPr>
          <w:spacing w:val="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33rd</w:t>
      </w:r>
      <w:r>
        <w:rPr>
          <w:spacing w:val="-7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sliced</w:t>
      </w:r>
      <w:r>
        <w:rPr>
          <w:spacing w:val="-7"/>
        </w:rPr>
        <w:t xml:space="preserve"> </w:t>
      </w:r>
      <w:r>
        <w:t>out</w:t>
      </w:r>
      <w:r>
        <w:rPr>
          <w:spacing w:val="-4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validation.</w:t>
      </w:r>
    </w:p>
    <w:p w:rsidR="009E0AA8" w:rsidRDefault="009E0AA8">
      <w:pPr>
        <w:pStyle w:val="BodyText"/>
        <w:spacing w:before="11"/>
        <w:rPr>
          <w:sz w:val="28"/>
        </w:rPr>
      </w:pPr>
    </w:p>
    <w:p w:rsidR="009E0AA8" w:rsidRDefault="00516C5B">
      <w:pPr>
        <w:pStyle w:val="Heading1"/>
        <w:numPr>
          <w:ilvl w:val="0"/>
          <w:numId w:val="3"/>
        </w:numPr>
        <w:tabs>
          <w:tab w:val="left" w:pos="798"/>
          <w:tab w:val="left" w:pos="799"/>
        </w:tabs>
      </w:pPr>
      <w:bookmarkStart w:id="8" w:name="4_Experiments"/>
      <w:bookmarkEnd w:id="8"/>
      <w:r>
        <w:t>Experiments</w:t>
      </w:r>
    </w:p>
    <w:p w:rsidR="009E0AA8" w:rsidRDefault="00516C5B">
      <w:pPr>
        <w:pStyle w:val="Heading2"/>
        <w:numPr>
          <w:ilvl w:val="1"/>
          <w:numId w:val="3"/>
        </w:numPr>
        <w:tabs>
          <w:tab w:val="left" w:pos="889"/>
        </w:tabs>
        <w:spacing w:before="242"/>
      </w:pPr>
      <w:bookmarkStart w:id="9" w:name="4.1_Models"/>
      <w:bookmarkEnd w:id="9"/>
      <w:r>
        <w:t>Models</w:t>
      </w:r>
    </w:p>
    <w:p w:rsidR="009E0AA8" w:rsidRDefault="00516C5B">
      <w:pPr>
        <w:pStyle w:val="ListParagraph"/>
        <w:numPr>
          <w:ilvl w:val="2"/>
          <w:numId w:val="2"/>
        </w:numPr>
        <w:tabs>
          <w:tab w:val="left" w:pos="1038"/>
        </w:tabs>
        <w:spacing w:before="182"/>
        <w:rPr>
          <w:b/>
          <w:sz w:val="20"/>
        </w:rPr>
      </w:pPr>
      <w:bookmarkStart w:id="10" w:name="4.1.1_XGBoost"/>
      <w:bookmarkEnd w:id="10"/>
      <w:proofErr w:type="spellStart"/>
      <w:r>
        <w:rPr>
          <w:b/>
          <w:sz w:val="20"/>
        </w:rPr>
        <w:t>XGBoost</w:t>
      </w:r>
      <w:proofErr w:type="spellEnd"/>
    </w:p>
    <w:p w:rsidR="009E0AA8" w:rsidRDefault="00516C5B">
      <w:pPr>
        <w:pStyle w:val="BodyText"/>
        <w:spacing w:before="165" w:line="228" w:lineRule="auto"/>
        <w:ind w:left="440" w:right="404" w:hanging="8"/>
        <w:jc w:val="both"/>
      </w:pPr>
      <w:proofErr w:type="spellStart"/>
      <w:r>
        <w:t>XGBoost</w:t>
      </w:r>
      <w:proofErr w:type="spellEnd"/>
      <w:r>
        <w:t xml:space="preserve"> was one of the starting algorithms we chose.</w:t>
      </w:r>
      <w:r>
        <w:rPr>
          <w:spacing w:val="1"/>
        </w:rPr>
        <w:t xml:space="preserve"> </w:t>
      </w:r>
      <w:r>
        <w:t>As per statistics, it is most widely used</w:t>
      </w:r>
      <w:r>
        <w:rPr>
          <w:spacing w:val="1"/>
        </w:rPr>
        <w:t xml:space="preserve"> </w:t>
      </w:r>
      <w:r>
        <w:rPr>
          <w:w w:val="95"/>
        </w:rPr>
        <w:t xml:space="preserve">model for </w:t>
      </w:r>
      <w:proofErr w:type="spellStart"/>
      <w:r>
        <w:rPr>
          <w:w w:val="95"/>
        </w:rPr>
        <w:t>Kaggle</w:t>
      </w:r>
      <w:proofErr w:type="spellEnd"/>
      <w:r>
        <w:rPr>
          <w:w w:val="95"/>
        </w:rPr>
        <w:t xml:space="preserve"> competitions. It provides system optimization through parallelization and hardware</w:t>
      </w:r>
      <w:r>
        <w:rPr>
          <w:spacing w:val="1"/>
          <w:w w:val="95"/>
        </w:rPr>
        <w:t xml:space="preserve"> </w:t>
      </w:r>
      <w:r>
        <w:t>optimization.</w:t>
      </w:r>
      <w:r>
        <w:rPr>
          <w:spacing w:val="1"/>
        </w:rPr>
        <w:t xml:space="preserve"> </w:t>
      </w:r>
      <w:proofErr w:type="spellStart"/>
      <w:r>
        <w:t>XGBoost</w:t>
      </w:r>
      <w:proofErr w:type="spellEnd"/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advantages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gradient</w:t>
      </w:r>
      <w:r>
        <w:rPr>
          <w:spacing w:val="-9"/>
        </w:rPr>
        <w:t xml:space="preserve"> </w:t>
      </w:r>
      <w:r>
        <w:t>boosting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regular-</w:t>
      </w:r>
      <w:r>
        <w:rPr>
          <w:spacing w:val="-48"/>
        </w:rPr>
        <w:t xml:space="preserve"> </w:t>
      </w:r>
      <w:proofErr w:type="spellStart"/>
      <w:r>
        <w:t>ization</w:t>
      </w:r>
      <w:proofErr w:type="spellEnd"/>
      <w:r>
        <w:t xml:space="preserve"> through a combination of both the ridge and lasso regressions. It also handles different type</w:t>
      </w:r>
      <w:r>
        <w:rPr>
          <w:spacing w:val="-47"/>
        </w:rPr>
        <w:t xml:space="preserve"> </w:t>
      </w:r>
      <w:r>
        <w:t xml:space="preserve">of sparsity patterns in the data efficiently. Table </w:t>
      </w:r>
      <w:hyperlink w:anchor="_bookmark2" w:history="1">
        <w:r>
          <w:t xml:space="preserve">1 </w:t>
        </w:r>
      </w:hyperlink>
      <w:r>
        <w:t xml:space="preserve">enumerates the </w:t>
      </w:r>
      <w:proofErr w:type="spellStart"/>
      <w:r>
        <w:t>hyperparameters</w:t>
      </w:r>
      <w:proofErr w:type="spellEnd"/>
      <w:r>
        <w:t xml:space="preserve"> we have tuned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uniform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sampling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space.</w:t>
      </w:r>
    </w:p>
    <w:p w:rsidR="009E0AA8" w:rsidRDefault="009E0AA8">
      <w:pPr>
        <w:pStyle w:val="BodyText"/>
        <w:spacing w:before="3"/>
        <w:rPr>
          <w:sz w:val="23"/>
        </w:rPr>
      </w:pPr>
    </w:p>
    <w:tbl>
      <w:tblPr>
        <w:tblW w:w="0" w:type="auto"/>
        <w:tblInd w:w="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9"/>
        <w:gridCol w:w="4208"/>
        <w:gridCol w:w="1477"/>
      </w:tblGrid>
      <w:tr w:rsidR="009E0AA8">
        <w:trPr>
          <w:trHeight w:val="216"/>
        </w:trPr>
        <w:tc>
          <w:tcPr>
            <w:tcW w:w="1689" w:type="dxa"/>
          </w:tcPr>
          <w:p w:rsidR="009E0AA8" w:rsidRDefault="00516C5B">
            <w:pPr>
              <w:pStyle w:val="TableParagraph"/>
              <w:rPr>
                <w:b/>
                <w:sz w:val="20"/>
              </w:rPr>
            </w:pPr>
            <w:bookmarkStart w:id="11" w:name="_bookmark2"/>
            <w:bookmarkEnd w:id="11"/>
            <w:r>
              <w:rPr>
                <w:b/>
                <w:sz w:val="20"/>
              </w:rPr>
              <w:t>Parameters</w:t>
            </w:r>
          </w:p>
        </w:tc>
        <w:tc>
          <w:tcPr>
            <w:tcW w:w="4208" w:type="dxa"/>
          </w:tcPr>
          <w:p w:rsidR="009E0AA8" w:rsidRDefault="00516C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477" w:type="dxa"/>
          </w:tcPr>
          <w:p w:rsidR="009E0AA8" w:rsidRDefault="00516C5B">
            <w:pPr>
              <w:pStyle w:val="TableParagraph"/>
              <w:ind w:left="92"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Optimal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Value</w:t>
            </w:r>
          </w:p>
        </w:tc>
      </w:tr>
      <w:tr w:rsidR="009E0AA8">
        <w:trPr>
          <w:trHeight w:val="216"/>
        </w:trPr>
        <w:tc>
          <w:tcPr>
            <w:tcW w:w="1689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eta</w:t>
            </w:r>
          </w:p>
        </w:tc>
        <w:tc>
          <w:tcPr>
            <w:tcW w:w="4208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</w:p>
        </w:tc>
        <w:tc>
          <w:tcPr>
            <w:tcW w:w="1477" w:type="dxa"/>
          </w:tcPr>
          <w:p w:rsidR="009E0AA8" w:rsidRDefault="00516C5B">
            <w:pPr>
              <w:pStyle w:val="TableParagraph"/>
              <w:ind w:left="92" w:right="84"/>
              <w:jc w:val="center"/>
              <w:rPr>
                <w:sz w:val="20"/>
              </w:rPr>
            </w:pPr>
            <w:r>
              <w:rPr>
                <w:sz w:val="20"/>
              </w:rPr>
              <w:t>0.148</w:t>
            </w:r>
          </w:p>
        </w:tc>
      </w:tr>
      <w:tr w:rsidR="009E0AA8">
        <w:trPr>
          <w:trHeight w:val="216"/>
        </w:trPr>
        <w:tc>
          <w:tcPr>
            <w:tcW w:w="1689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max_depth</w:t>
            </w:r>
            <w:proofErr w:type="spellEnd"/>
          </w:p>
        </w:tc>
        <w:tc>
          <w:tcPr>
            <w:tcW w:w="4208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</w:p>
        </w:tc>
        <w:tc>
          <w:tcPr>
            <w:tcW w:w="1477" w:type="dxa"/>
          </w:tcPr>
          <w:p w:rsidR="009E0AA8" w:rsidRDefault="00516C5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9E0AA8">
        <w:trPr>
          <w:trHeight w:val="216"/>
        </w:trPr>
        <w:tc>
          <w:tcPr>
            <w:tcW w:w="1689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min_child_weight</w:t>
            </w:r>
            <w:proofErr w:type="spellEnd"/>
          </w:p>
        </w:tc>
        <w:tc>
          <w:tcPr>
            <w:tcW w:w="4208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observation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</w:p>
        </w:tc>
        <w:tc>
          <w:tcPr>
            <w:tcW w:w="1477" w:type="dxa"/>
          </w:tcPr>
          <w:p w:rsidR="009E0AA8" w:rsidRDefault="00516C5B">
            <w:pPr>
              <w:pStyle w:val="TableParagraph"/>
              <w:ind w:left="92" w:right="8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9E0AA8">
        <w:trPr>
          <w:trHeight w:val="216"/>
        </w:trPr>
        <w:tc>
          <w:tcPr>
            <w:tcW w:w="1689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lambda</w:t>
            </w:r>
          </w:p>
        </w:tc>
        <w:tc>
          <w:tcPr>
            <w:tcW w:w="4208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regularization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weights</w:t>
            </w:r>
          </w:p>
        </w:tc>
        <w:tc>
          <w:tcPr>
            <w:tcW w:w="1477" w:type="dxa"/>
          </w:tcPr>
          <w:p w:rsidR="009E0AA8" w:rsidRDefault="00516C5B">
            <w:pPr>
              <w:pStyle w:val="TableParagraph"/>
              <w:ind w:left="92" w:right="84"/>
              <w:jc w:val="center"/>
              <w:rPr>
                <w:sz w:val="20"/>
              </w:rPr>
            </w:pPr>
            <w:r>
              <w:rPr>
                <w:sz w:val="20"/>
              </w:rPr>
              <w:t>0.171</w:t>
            </w:r>
          </w:p>
        </w:tc>
      </w:tr>
      <w:tr w:rsidR="009E0AA8">
        <w:trPr>
          <w:trHeight w:val="216"/>
        </w:trPr>
        <w:tc>
          <w:tcPr>
            <w:tcW w:w="1689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alpha</w:t>
            </w:r>
          </w:p>
        </w:tc>
        <w:tc>
          <w:tcPr>
            <w:tcW w:w="4208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regularization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weights</w:t>
            </w:r>
          </w:p>
        </w:tc>
        <w:tc>
          <w:tcPr>
            <w:tcW w:w="1477" w:type="dxa"/>
          </w:tcPr>
          <w:p w:rsidR="009E0AA8" w:rsidRDefault="00516C5B">
            <w:pPr>
              <w:pStyle w:val="TableParagraph"/>
              <w:ind w:left="92" w:right="84"/>
              <w:jc w:val="center"/>
              <w:rPr>
                <w:sz w:val="20"/>
              </w:rPr>
            </w:pPr>
            <w:r>
              <w:rPr>
                <w:sz w:val="20"/>
              </w:rPr>
              <w:t>0.170</w:t>
            </w:r>
          </w:p>
        </w:tc>
      </w:tr>
    </w:tbl>
    <w:p w:rsidR="009E0AA8" w:rsidRDefault="00516C5B">
      <w:pPr>
        <w:pStyle w:val="BodyText"/>
        <w:spacing w:before="79"/>
        <w:ind w:left="416" w:right="420"/>
        <w:jc w:val="center"/>
      </w:pPr>
      <w:r>
        <w:t>Table</w:t>
      </w:r>
      <w:r>
        <w:rPr>
          <w:spacing w:val="-6"/>
        </w:rPr>
        <w:t xml:space="preserve"> </w:t>
      </w:r>
      <w:r>
        <w:t>1:</w:t>
      </w:r>
      <w:r>
        <w:rPr>
          <w:spacing w:val="6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XGBoost</w:t>
      </w:r>
      <w:proofErr w:type="spellEnd"/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tuned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set</w:t>
      </w:r>
    </w:p>
    <w:p w:rsidR="009E0AA8" w:rsidRDefault="009E0AA8">
      <w:pPr>
        <w:jc w:val="center"/>
        <w:sectPr w:rsidR="009E0AA8">
          <w:pgSz w:w="12240" w:h="15840"/>
          <w:pgMar w:top="1380" w:right="1720" w:bottom="1020" w:left="1720" w:header="0" w:footer="826" w:gutter="0"/>
          <w:cols w:space="720"/>
        </w:sectPr>
      </w:pPr>
    </w:p>
    <w:p w:rsidR="009E0AA8" w:rsidRDefault="00516C5B">
      <w:pPr>
        <w:pStyle w:val="Heading2"/>
        <w:numPr>
          <w:ilvl w:val="2"/>
          <w:numId w:val="2"/>
        </w:numPr>
        <w:tabs>
          <w:tab w:val="left" w:pos="1038"/>
        </w:tabs>
        <w:spacing w:before="92"/>
      </w:pPr>
      <w:bookmarkStart w:id="12" w:name="4.1.2_ARIMA_model"/>
      <w:bookmarkEnd w:id="12"/>
      <w:r>
        <w:t>ARIMA</w:t>
      </w:r>
      <w:r>
        <w:rPr>
          <w:spacing w:val="-6"/>
        </w:rPr>
        <w:t xml:space="preserve"> </w:t>
      </w:r>
      <w:r>
        <w:t>model</w:t>
      </w:r>
    </w:p>
    <w:p w:rsidR="009E0AA8" w:rsidRDefault="00516C5B">
      <w:pPr>
        <w:pStyle w:val="BodyText"/>
        <w:spacing w:before="174" w:line="228" w:lineRule="auto"/>
        <w:ind w:left="433" w:right="403" w:hanging="1"/>
        <w:jc w:val="both"/>
      </w:pPr>
      <w:r>
        <w:t>ARIMA</w:t>
      </w:r>
      <w:r>
        <w:rPr>
          <w:spacing w:val="-7"/>
        </w:rPr>
        <w:t xml:space="preserve"> </w:t>
      </w:r>
      <w:r>
        <w:t>modelling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go-to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data.</w:t>
      </w:r>
      <w:r>
        <w:rPr>
          <w:spacing w:val="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ARIMA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univariate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i.e.</w:t>
      </w:r>
      <w:r>
        <w:rPr>
          <w:spacing w:val="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variable.</w:t>
      </w:r>
      <w:r>
        <w:rPr>
          <w:spacing w:val="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e.g.,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prediction.</w:t>
      </w:r>
      <w:r>
        <w:rPr>
          <w:spacing w:val="-4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ARIMA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identifier columns and fit ARIMA for each group and make predictions. This required us to fit 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identifier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have.</w:t>
      </w:r>
    </w:p>
    <w:p w:rsidR="009E0AA8" w:rsidRDefault="009E0AA8">
      <w:pPr>
        <w:pStyle w:val="BodyText"/>
        <w:spacing w:before="11"/>
        <w:rPr>
          <w:sz w:val="19"/>
        </w:rPr>
      </w:pPr>
    </w:p>
    <w:p w:rsidR="009E0AA8" w:rsidRDefault="00516C5B">
      <w:pPr>
        <w:pStyle w:val="Heading2"/>
        <w:numPr>
          <w:ilvl w:val="2"/>
          <w:numId w:val="2"/>
        </w:numPr>
        <w:tabs>
          <w:tab w:val="left" w:pos="1038"/>
        </w:tabs>
      </w:pPr>
      <w:bookmarkStart w:id="13" w:name="4.1.3_Long_Short-Term_Memory(LSTM)_netwo"/>
      <w:bookmarkEnd w:id="13"/>
      <w:r>
        <w:t>Long</w:t>
      </w:r>
      <w:r>
        <w:rPr>
          <w:spacing w:val="-13"/>
        </w:rPr>
        <w:t xml:space="preserve"> </w:t>
      </w:r>
      <w:r>
        <w:t>Short-Term</w:t>
      </w:r>
      <w:r>
        <w:rPr>
          <w:spacing w:val="-12"/>
        </w:rPr>
        <w:t xml:space="preserve"> </w:t>
      </w:r>
      <w:r>
        <w:t>Memory(LSTM)</w:t>
      </w:r>
      <w:r>
        <w:rPr>
          <w:spacing w:val="-13"/>
        </w:rPr>
        <w:t xml:space="preserve"> </w:t>
      </w:r>
      <w:r>
        <w:t>network</w:t>
      </w:r>
    </w:p>
    <w:p w:rsidR="009E0AA8" w:rsidRDefault="00516C5B">
      <w:pPr>
        <w:pStyle w:val="BodyText"/>
        <w:spacing w:before="175" w:line="225" w:lineRule="auto"/>
        <w:ind w:left="433" w:right="434" w:firstLine="6"/>
        <w:jc w:val="both"/>
      </w:pPr>
      <w:r>
        <w:t>Given the static and dynamic nature of input features, a customized neural network architecture</w:t>
      </w:r>
      <w:r>
        <w:rPr>
          <w:spacing w:val="1"/>
        </w:rPr>
        <w:t xml:space="preserve"> </w:t>
      </w:r>
      <w:r>
        <w:t xml:space="preserve">(figure </w:t>
      </w:r>
      <w:hyperlink w:anchor="_bookmark3" w:history="1">
        <w:r>
          <w:t xml:space="preserve">3) </w:t>
        </w:r>
      </w:hyperlink>
      <w:r>
        <w:t>is subsequently used for learning this regression task. The proposed architecture resulted</w:t>
      </w:r>
      <w:r>
        <w:rPr>
          <w:spacing w:val="-47"/>
        </w:rPr>
        <w:t xml:space="preserve"> </w:t>
      </w:r>
      <w:r>
        <w:t>in a decrease of space requirement by a factor of 12 over plain LSTM, where all static features are</w:t>
      </w:r>
      <w:r>
        <w:rPr>
          <w:spacing w:val="1"/>
        </w:rPr>
        <w:t xml:space="preserve"> </w:t>
      </w:r>
      <w:r>
        <w:t xml:space="preserve">replicated across time steps. For the purpose of achieving optimal values for </w:t>
      </w:r>
      <w:proofErr w:type="spellStart"/>
      <w:r>
        <w:t>hyperparameters</w:t>
      </w:r>
      <w:proofErr w:type="spellEnd"/>
      <w:r>
        <w:t>, we</w:t>
      </w:r>
      <w:r>
        <w:rPr>
          <w:spacing w:val="1"/>
        </w:rPr>
        <w:t xml:space="preserve"> </w:t>
      </w:r>
      <w:r>
        <w:t>have created a grid search space. Because of the time and resource constraint, only batch size and</w:t>
      </w:r>
      <w:r>
        <w:rPr>
          <w:spacing w:val="1"/>
        </w:rPr>
        <w:t xml:space="preserve"> </w:t>
      </w:r>
      <w:r>
        <w:t xml:space="preserve">L2 regularization coefficient </w:t>
      </w:r>
      <w:r>
        <w:rPr>
          <w:rFonts w:ascii="Tahoma" w:hAnsi="Tahoma"/>
        </w:rPr>
        <w:t>(</w:t>
      </w:r>
      <w:r>
        <w:rPr>
          <w:rFonts w:ascii="Bookman Old Style" w:hAnsi="Bookman Old Style"/>
          <w:i/>
        </w:rPr>
        <w:t>λ</w:t>
      </w:r>
      <w:r>
        <w:rPr>
          <w:rFonts w:ascii="Tahoma" w:hAnsi="Tahoma"/>
        </w:rPr>
        <w:t xml:space="preserve">) </w:t>
      </w:r>
      <w:r>
        <w:t xml:space="preserve">is considered during </w:t>
      </w:r>
      <w:proofErr w:type="spellStart"/>
      <w:r>
        <w:t>hyperparameter</w:t>
      </w:r>
      <w:proofErr w:type="spellEnd"/>
      <w:r>
        <w:t xml:space="preserve"> tuning. Also, it is important</w:t>
      </w:r>
      <w:r>
        <w:rPr>
          <w:spacing w:val="1"/>
        </w:rPr>
        <w:t xml:space="preserve"> </w:t>
      </w:r>
      <w:r>
        <w:t xml:space="preserve">to note here that the value of </w:t>
      </w:r>
      <w:r>
        <w:rPr>
          <w:rFonts w:ascii="Bookman Old Style" w:hAnsi="Bookman Old Style"/>
          <w:i/>
        </w:rPr>
        <w:t xml:space="preserve">λ </w:t>
      </w:r>
      <w:r>
        <w:t>is assumed equal for all layers. The optimal value determined for</w:t>
      </w:r>
      <w:r>
        <w:rPr>
          <w:spacing w:val="1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512</w:t>
      </w:r>
      <w:r>
        <w:rPr>
          <w:spacing w:val="-2"/>
        </w:rPr>
        <w:t xml:space="preserve"> </w:t>
      </w:r>
      <w:r>
        <w:t>samples,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rFonts w:ascii="Bookman Old Style" w:hAnsi="Bookman Old Style"/>
          <w:i/>
        </w:rPr>
        <w:t>λ</w:t>
      </w:r>
      <w:r>
        <w:rPr>
          <w:rFonts w:ascii="Bookman Old Style" w:hAnsi="Bookman Old Style"/>
          <w:i/>
          <w:spacing w:val="-1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0.001.</w:t>
      </w:r>
      <w:r>
        <w:rPr>
          <w:spacing w:val="9"/>
        </w:rPr>
        <w:t xml:space="preserve"> </w:t>
      </w:r>
      <w:r>
        <w:t>Adam</w:t>
      </w:r>
      <w:r>
        <w:rPr>
          <w:spacing w:val="-3"/>
        </w:rPr>
        <w:t xml:space="preserve"> </w:t>
      </w:r>
      <w:r>
        <w:t>optimizer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algorithm,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epochs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 w:rsidR="009E0AA8" w:rsidRDefault="009E0AA8">
      <w:pPr>
        <w:pStyle w:val="BodyText"/>
      </w:pPr>
    </w:p>
    <w:p w:rsidR="009E0AA8" w:rsidRDefault="00516C5B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1431384</wp:posOffset>
            </wp:positionH>
            <wp:positionV relativeFrom="paragraph">
              <wp:posOffset>151690</wp:posOffset>
            </wp:positionV>
            <wp:extent cx="4920710" cy="30114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710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AA8" w:rsidRDefault="00516C5B">
      <w:pPr>
        <w:pStyle w:val="BodyText"/>
        <w:spacing w:before="164"/>
        <w:ind w:left="440"/>
        <w:jc w:val="both"/>
      </w:pPr>
      <w:bookmarkStart w:id="14" w:name="_bookmark3"/>
      <w:bookmarkEnd w:id="14"/>
      <w:r>
        <w:rPr>
          <w:w w:val="95"/>
        </w:rPr>
        <w:t>Figure</w:t>
      </w:r>
      <w:r>
        <w:rPr>
          <w:spacing w:val="4"/>
          <w:w w:val="95"/>
        </w:rPr>
        <w:t xml:space="preserve"> </w:t>
      </w:r>
      <w:r>
        <w:rPr>
          <w:w w:val="95"/>
        </w:rPr>
        <w:t>3:</w:t>
      </w:r>
      <w:r>
        <w:rPr>
          <w:spacing w:val="29"/>
          <w:w w:val="95"/>
        </w:rPr>
        <w:t xml:space="preserve"> </w:t>
      </w:r>
      <w:r>
        <w:rPr>
          <w:w w:val="95"/>
        </w:rPr>
        <w:t>Customized</w:t>
      </w:r>
      <w:r>
        <w:rPr>
          <w:spacing w:val="4"/>
          <w:w w:val="95"/>
        </w:rPr>
        <w:t xml:space="preserve"> </w:t>
      </w:r>
      <w:r>
        <w:rPr>
          <w:w w:val="95"/>
        </w:rPr>
        <w:t>LSTM-based</w:t>
      </w:r>
      <w:r>
        <w:rPr>
          <w:spacing w:val="5"/>
          <w:w w:val="95"/>
        </w:rPr>
        <w:t xml:space="preserve"> </w:t>
      </w:r>
      <w:r>
        <w:rPr>
          <w:w w:val="95"/>
        </w:rPr>
        <w:t>neural</w:t>
      </w:r>
      <w:r>
        <w:rPr>
          <w:spacing w:val="4"/>
          <w:w w:val="95"/>
        </w:rPr>
        <w:t xml:space="preserve"> </w:t>
      </w:r>
      <w:r>
        <w:rPr>
          <w:w w:val="95"/>
        </w:rPr>
        <w:t>network</w:t>
      </w:r>
      <w:r>
        <w:rPr>
          <w:spacing w:val="4"/>
          <w:w w:val="95"/>
        </w:rPr>
        <w:t xml:space="preserve"> </w:t>
      </w:r>
      <w:r>
        <w:rPr>
          <w:w w:val="95"/>
        </w:rPr>
        <w:t>architecture,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batch</w:t>
      </w:r>
      <w:r>
        <w:rPr>
          <w:spacing w:val="4"/>
          <w:w w:val="95"/>
        </w:rPr>
        <w:t xml:space="preserve"> </w:t>
      </w:r>
      <w:r>
        <w:rPr>
          <w:w w:val="95"/>
        </w:rPr>
        <w:t>size</w:t>
      </w:r>
      <w:r>
        <w:rPr>
          <w:spacing w:val="5"/>
          <w:w w:val="95"/>
        </w:rPr>
        <w:t xml:space="preserve"> </w:t>
      </w:r>
      <w:r>
        <w:rPr>
          <w:w w:val="95"/>
        </w:rPr>
        <w:t>(b)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tanh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activation</w:t>
      </w:r>
    </w:p>
    <w:p w:rsidR="009E0AA8" w:rsidRDefault="009E0AA8">
      <w:pPr>
        <w:pStyle w:val="BodyText"/>
        <w:rPr>
          <w:sz w:val="24"/>
        </w:rPr>
      </w:pPr>
    </w:p>
    <w:p w:rsidR="009E0AA8" w:rsidRDefault="009E0AA8">
      <w:pPr>
        <w:pStyle w:val="BodyText"/>
        <w:spacing w:before="10"/>
        <w:rPr>
          <w:sz w:val="23"/>
        </w:rPr>
      </w:pPr>
    </w:p>
    <w:p w:rsidR="009E0AA8" w:rsidRDefault="00516C5B">
      <w:pPr>
        <w:pStyle w:val="Heading2"/>
        <w:numPr>
          <w:ilvl w:val="1"/>
          <w:numId w:val="3"/>
        </w:numPr>
        <w:tabs>
          <w:tab w:val="left" w:pos="889"/>
        </w:tabs>
      </w:pPr>
      <w:bookmarkStart w:id="15" w:name="4.2_Evaluation"/>
      <w:bookmarkEnd w:id="15"/>
      <w:r>
        <w:t>Evaluation</w:t>
      </w:r>
    </w:p>
    <w:p w:rsidR="009E0AA8" w:rsidRDefault="00516C5B">
      <w:pPr>
        <w:pStyle w:val="BodyText"/>
        <w:spacing w:before="200" w:line="228" w:lineRule="auto"/>
        <w:ind w:left="440" w:right="434" w:hanging="7"/>
        <w:jc w:val="both"/>
      </w:pPr>
      <w:r>
        <w:t>The</w:t>
      </w:r>
      <w:r>
        <w:rPr>
          <w:spacing w:val="-10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metric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Square</w:t>
      </w:r>
      <w:r>
        <w:rPr>
          <w:spacing w:val="-47"/>
        </w:rPr>
        <w:t xml:space="preserve"> </w:t>
      </w:r>
      <w:r>
        <w:t>Error (RMSE). The training and validation data were split based on description in Section 3.3. 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(month</w:t>
      </w:r>
      <w:r>
        <w:rPr>
          <w:spacing w:val="-3"/>
        </w:rPr>
        <w:t xml:space="preserve"> </w:t>
      </w:r>
      <w:r>
        <w:t>34),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Kaggle</w:t>
      </w:r>
      <w:proofErr w:type="spellEnd"/>
      <w:r>
        <w:t>.</w:t>
      </w:r>
    </w:p>
    <w:p w:rsidR="009E0AA8" w:rsidRDefault="009E0AA8">
      <w:pPr>
        <w:pStyle w:val="BodyText"/>
        <w:spacing w:before="3"/>
        <w:rPr>
          <w:sz w:val="27"/>
        </w:rPr>
      </w:pPr>
    </w:p>
    <w:p w:rsidR="009E0AA8" w:rsidRDefault="00516C5B">
      <w:pPr>
        <w:pStyle w:val="Heading2"/>
        <w:numPr>
          <w:ilvl w:val="1"/>
          <w:numId w:val="3"/>
        </w:numPr>
        <w:tabs>
          <w:tab w:val="left" w:pos="889"/>
        </w:tabs>
      </w:pPr>
      <w:bookmarkStart w:id="16" w:name="4.3_Setup"/>
      <w:bookmarkEnd w:id="16"/>
      <w:r>
        <w:t>Setup</w:t>
      </w:r>
    </w:p>
    <w:p w:rsidR="009E0AA8" w:rsidRDefault="00516C5B">
      <w:pPr>
        <w:pStyle w:val="BodyText"/>
        <w:spacing w:before="201" w:line="228" w:lineRule="auto"/>
        <w:ind w:left="440" w:right="438" w:hanging="10"/>
        <w:jc w:val="both"/>
      </w:pPr>
      <w:r>
        <w:t xml:space="preserve">We implemented our models in Google </w:t>
      </w:r>
      <w:proofErr w:type="spellStart"/>
      <w:r>
        <w:t>Colab</w:t>
      </w:r>
      <w:proofErr w:type="spellEnd"/>
      <w:r>
        <w:t xml:space="preserve"> with 25 GB RAM and GPU support. We have used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project.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empowered</w:t>
      </w:r>
      <w:r>
        <w:rPr>
          <w:spacing w:val="-48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modelling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were:</w:t>
      </w:r>
      <w:r>
        <w:rPr>
          <w:spacing w:val="6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5"/>
        </w:rPr>
        <w:t xml:space="preserve"> </w:t>
      </w:r>
      <w:r>
        <w:t>pandas,</w:t>
      </w:r>
      <w:r>
        <w:rPr>
          <w:spacing w:val="-6"/>
        </w:rPr>
        <w:t xml:space="preserve"> </w:t>
      </w:r>
      <w:proofErr w:type="spellStart"/>
      <w:r>
        <w:t>sklearn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tensorflow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xgboost</w:t>
      </w:r>
      <w:proofErr w:type="spellEnd"/>
      <w:r>
        <w:t>.</w:t>
      </w:r>
    </w:p>
    <w:p w:rsidR="009E0AA8" w:rsidRDefault="009E0AA8">
      <w:pPr>
        <w:spacing w:line="228" w:lineRule="auto"/>
        <w:jc w:val="both"/>
        <w:sectPr w:rsidR="009E0AA8">
          <w:pgSz w:w="12240" w:h="15840"/>
          <w:pgMar w:top="1360" w:right="1720" w:bottom="1020" w:left="1720" w:header="0" w:footer="826" w:gutter="0"/>
          <w:cols w:space="720"/>
        </w:sectPr>
      </w:pPr>
    </w:p>
    <w:p w:rsidR="009E0AA8" w:rsidRDefault="00516C5B">
      <w:pPr>
        <w:pStyle w:val="Heading1"/>
        <w:numPr>
          <w:ilvl w:val="0"/>
          <w:numId w:val="3"/>
        </w:numPr>
        <w:tabs>
          <w:tab w:val="left" w:pos="798"/>
          <w:tab w:val="left" w:pos="799"/>
        </w:tabs>
        <w:spacing w:before="95"/>
      </w:pPr>
      <w:bookmarkStart w:id="17" w:name="5_Results"/>
      <w:bookmarkEnd w:id="17"/>
      <w:r>
        <w:t>Results</w:t>
      </w:r>
    </w:p>
    <w:p w:rsidR="009E0AA8" w:rsidRDefault="00516C5B">
      <w:pPr>
        <w:pStyle w:val="BodyText"/>
        <w:spacing w:before="222" w:line="228" w:lineRule="auto"/>
        <w:ind w:left="440" w:right="437"/>
        <w:jc w:val="both"/>
      </w:pPr>
      <w:r>
        <w:t>Our</w:t>
      </w:r>
      <w:r>
        <w:rPr>
          <w:spacing w:val="-12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t>performing</w:t>
      </w:r>
      <w:r>
        <w:rPr>
          <w:spacing w:val="-11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XGBoost</w:t>
      </w:r>
      <w:proofErr w:type="spellEnd"/>
      <w:r>
        <w:t>,</w:t>
      </w:r>
      <w:r>
        <w:rPr>
          <w:spacing w:val="-11"/>
        </w:rPr>
        <w:t xml:space="preserve"> </w:t>
      </w:r>
      <w:r>
        <w:t>whose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listed</w:t>
      </w:r>
      <w:r>
        <w:rPr>
          <w:spacing w:val="-48"/>
        </w:rPr>
        <w:t xml:space="preserve"> </w:t>
      </w:r>
      <w:r>
        <w:t xml:space="preserve">in table </w:t>
      </w:r>
      <w:hyperlink w:anchor="_bookmark4" w:history="1">
        <w:r>
          <w:t>2.</w:t>
        </w:r>
      </w:hyperlink>
      <w:r>
        <w:t xml:space="preserve"> The similar values for training and validation RMSE suggests low variance across the</w:t>
      </w:r>
      <w:r>
        <w:rPr>
          <w:spacing w:val="1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tried.</w:t>
      </w:r>
      <w:r>
        <w:rPr>
          <w:spacing w:val="4"/>
        </w:rPr>
        <w:t xml:space="preserve"> </w:t>
      </w:r>
      <w:r>
        <w:t>Table</w:t>
      </w:r>
      <w:r>
        <w:rPr>
          <w:spacing w:val="-7"/>
        </w:rPr>
        <w:t xml:space="preserve"> </w:t>
      </w:r>
      <w:hyperlink w:anchor="_bookmark5" w:history="1">
        <w:r>
          <w:t>3</w:t>
        </w:r>
        <w:r>
          <w:rPr>
            <w:spacing w:val="-6"/>
          </w:rPr>
          <w:t xml:space="preserve"> </w:t>
        </w:r>
      </w:hyperlink>
      <w:r>
        <w:t>lists</w:t>
      </w:r>
      <w:r>
        <w:rPr>
          <w:spacing w:val="-7"/>
        </w:rPr>
        <w:t xml:space="preserve"> </w:t>
      </w:r>
      <w:r>
        <w:t>relative</w:t>
      </w:r>
      <w:r>
        <w:rPr>
          <w:spacing w:val="-7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XGBoost</w:t>
      </w:r>
      <w:proofErr w:type="spellEnd"/>
      <w:r>
        <w:rPr>
          <w:spacing w:val="-6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F-score.</w:t>
      </w:r>
      <w:r>
        <w:rPr>
          <w:spacing w:val="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derived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lag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predictions.</w:t>
      </w:r>
    </w:p>
    <w:p w:rsidR="009E0AA8" w:rsidRDefault="009E0AA8">
      <w:pPr>
        <w:pStyle w:val="BodyText"/>
        <w:spacing w:before="10"/>
        <w:rPr>
          <w:sz w:val="18"/>
        </w:rPr>
      </w:pPr>
    </w:p>
    <w:tbl>
      <w:tblPr>
        <w:tblW w:w="0" w:type="auto"/>
        <w:tblInd w:w="1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511"/>
        <w:gridCol w:w="1651"/>
        <w:gridCol w:w="1161"/>
      </w:tblGrid>
      <w:tr w:rsidR="009E0AA8">
        <w:trPr>
          <w:trHeight w:val="216"/>
        </w:trPr>
        <w:tc>
          <w:tcPr>
            <w:tcW w:w="992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bookmarkStart w:id="18" w:name="_bookmark4"/>
            <w:bookmarkEnd w:id="18"/>
            <w:r>
              <w:rPr>
                <w:sz w:val="20"/>
              </w:rPr>
              <w:t>Model</w:t>
            </w:r>
          </w:p>
        </w:tc>
        <w:tc>
          <w:tcPr>
            <w:tcW w:w="1511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RMSE</w:t>
            </w:r>
          </w:p>
        </w:tc>
        <w:tc>
          <w:tcPr>
            <w:tcW w:w="1651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Validation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RMSE</w:t>
            </w:r>
          </w:p>
        </w:tc>
        <w:tc>
          <w:tcPr>
            <w:tcW w:w="1161" w:type="dxa"/>
          </w:tcPr>
          <w:p w:rsidR="009E0AA8" w:rsidRDefault="00516C5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RMSE</w:t>
            </w:r>
          </w:p>
        </w:tc>
      </w:tr>
      <w:tr w:rsidR="009E0AA8">
        <w:trPr>
          <w:trHeight w:val="216"/>
        </w:trPr>
        <w:tc>
          <w:tcPr>
            <w:tcW w:w="992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XGBoost</w:t>
            </w:r>
            <w:proofErr w:type="spellEnd"/>
          </w:p>
        </w:tc>
        <w:tc>
          <w:tcPr>
            <w:tcW w:w="1511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0.764467</w:t>
            </w:r>
          </w:p>
        </w:tc>
        <w:tc>
          <w:tcPr>
            <w:tcW w:w="1651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0.807264</w:t>
            </w:r>
          </w:p>
        </w:tc>
        <w:tc>
          <w:tcPr>
            <w:tcW w:w="1161" w:type="dxa"/>
          </w:tcPr>
          <w:p w:rsidR="009E0AA8" w:rsidRDefault="00516C5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0.87815</w:t>
            </w:r>
          </w:p>
        </w:tc>
      </w:tr>
      <w:tr w:rsidR="009E0AA8">
        <w:trPr>
          <w:trHeight w:val="216"/>
        </w:trPr>
        <w:tc>
          <w:tcPr>
            <w:tcW w:w="992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LSTM</w:t>
            </w:r>
          </w:p>
        </w:tc>
        <w:tc>
          <w:tcPr>
            <w:tcW w:w="1511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0.804657</w:t>
            </w:r>
          </w:p>
        </w:tc>
        <w:tc>
          <w:tcPr>
            <w:tcW w:w="1651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0.889786</w:t>
            </w:r>
          </w:p>
        </w:tc>
        <w:tc>
          <w:tcPr>
            <w:tcW w:w="1161" w:type="dxa"/>
          </w:tcPr>
          <w:p w:rsidR="009E0AA8" w:rsidRDefault="00516C5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0.92417</w:t>
            </w:r>
          </w:p>
        </w:tc>
      </w:tr>
      <w:tr w:rsidR="009E0AA8">
        <w:trPr>
          <w:trHeight w:val="216"/>
        </w:trPr>
        <w:tc>
          <w:tcPr>
            <w:tcW w:w="992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ARIMA</w:t>
            </w:r>
          </w:p>
        </w:tc>
        <w:tc>
          <w:tcPr>
            <w:tcW w:w="1511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0.963426</w:t>
            </w:r>
          </w:p>
        </w:tc>
        <w:tc>
          <w:tcPr>
            <w:tcW w:w="1651" w:type="dxa"/>
          </w:tcPr>
          <w:p w:rsidR="009E0AA8" w:rsidRDefault="00516C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0.982234</w:t>
            </w:r>
          </w:p>
        </w:tc>
        <w:tc>
          <w:tcPr>
            <w:tcW w:w="1161" w:type="dxa"/>
          </w:tcPr>
          <w:p w:rsidR="009E0AA8" w:rsidRDefault="00516C5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1.09266</w:t>
            </w:r>
          </w:p>
        </w:tc>
      </w:tr>
    </w:tbl>
    <w:p w:rsidR="009E0AA8" w:rsidRDefault="00516C5B">
      <w:pPr>
        <w:pStyle w:val="BodyText"/>
        <w:spacing w:before="79"/>
        <w:ind w:left="416" w:right="420"/>
        <w:jc w:val="center"/>
      </w:pPr>
      <w:r>
        <w:t>Table</w:t>
      </w:r>
      <w:r>
        <w:rPr>
          <w:spacing w:val="-6"/>
        </w:rPr>
        <w:t xml:space="preserve"> </w:t>
      </w:r>
      <w:r>
        <w:t>2:</w:t>
      </w:r>
      <w:r>
        <w:rPr>
          <w:spacing w:val="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models</w:t>
      </w:r>
    </w:p>
    <w:p w:rsidR="009E0AA8" w:rsidRDefault="008E1D0C">
      <w:pPr>
        <w:pStyle w:val="BodyText"/>
        <w:rPr>
          <w:sz w:val="14"/>
        </w:rPr>
      </w:pPr>
      <w:r>
        <w:rPr>
          <w:noProof/>
        </w:rPr>
      </w:r>
      <w:r w:rsidR="008E1D0C">
        <w:rPr>
          <w:noProof/>
        </w:rPr>
        <w:pict>
          <v:shape id="_x0000_s1027" type="#_x0000_t202" style="position:absolute;margin-left:146.15pt;margin-top:10.5pt;width:147.05pt;height:68.25pt;z-index:-2516510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29"/>
                    <w:gridCol w:w="899"/>
                  </w:tblGrid>
                  <w:tr w:rsidR="009E0AA8">
                    <w:trPr>
                      <w:trHeight w:val="216"/>
                    </w:trPr>
                    <w:tc>
                      <w:tcPr>
                        <w:tcW w:w="202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bookmarkStart w:id="19" w:name="_bookmark5"/>
                        <w:bookmarkEnd w:id="19"/>
                        <w:r>
                          <w:rPr>
                            <w:b/>
                            <w:sz w:val="20"/>
                          </w:rPr>
                          <w:t>Features</w:t>
                        </w:r>
                      </w:p>
                    </w:tc>
                    <w:tc>
                      <w:tcPr>
                        <w:tcW w:w="89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F-Score</w:t>
                        </w:r>
                      </w:p>
                    </w:tc>
                  </w:tr>
                  <w:tr w:rsidR="009E0AA8">
                    <w:trPr>
                      <w:trHeight w:val="216"/>
                    </w:trPr>
                    <w:tc>
                      <w:tcPr>
                        <w:tcW w:w="202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item_id</w:t>
                        </w:r>
                      </w:p>
                    </w:tc>
                    <w:tc>
                      <w:tcPr>
                        <w:tcW w:w="89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4168</w:t>
                        </w:r>
                      </w:p>
                    </w:tc>
                  </w:tr>
                  <w:tr w:rsidR="009E0AA8">
                    <w:trPr>
                      <w:trHeight w:val="216"/>
                    </w:trPr>
                    <w:tc>
                      <w:tcPr>
                        <w:tcW w:w="202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target_item_lag_1</w:t>
                        </w:r>
                      </w:p>
                    </w:tc>
                    <w:tc>
                      <w:tcPr>
                        <w:tcW w:w="89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3034</w:t>
                        </w:r>
                      </w:p>
                    </w:tc>
                  </w:tr>
                  <w:tr w:rsidR="009E0AA8">
                    <w:trPr>
                      <w:trHeight w:val="216"/>
                    </w:trPr>
                    <w:tc>
                      <w:tcPr>
                        <w:tcW w:w="202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enc_shop_id_category</w:t>
                        </w:r>
                      </w:p>
                    </w:tc>
                    <w:tc>
                      <w:tcPr>
                        <w:tcW w:w="89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2845</w:t>
                        </w:r>
                      </w:p>
                    </w:tc>
                  </w:tr>
                  <w:tr w:rsidR="009E0AA8">
                    <w:trPr>
                      <w:trHeight w:val="216"/>
                    </w:trPr>
                    <w:tc>
                      <w:tcPr>
                        <w:tcW w:w="202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item_category</w:t>
                        </w:r>
                      </w:p>
                    </w:tc>
                    <w:tc>
                      <w:tcPr>
                        <w:tcW w:w="89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2738</w:t>
                        </w:r>
                      </w:p>
                    </w:tc>
                  </w:tr>
                  <w:tr w:rsidR="009E0AA8">
                    <w:trPr>
                      <w:trHeight w:val="216"/>
                    </w:trPr>
                    <w:tc>
                      <w:tcPr>
                        <w:tcW w:w="202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date_block_num</w:t>
                        </w:r>
                      </w:p>
                    </w:tc>
                    <w:tc>
                      <w:tcPr>
                        <w:tcW w:w="899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2515</w:t>
                        </w:r>
                      </w:p>
                    </w:tc>
                  </w:tr>
                </w:tbl>
                <w:p w:rsidR="009E0AA8" w:rsidRDefault="009E0AA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8E1D0C">
        <w:rPr>
          <w:noProof/>
        </w:rPr>
        <w:pict>
          <v:shape id="_x0000_s1026" type="#_x0000_t202" style="position:absolute;margin-left:307.25pt;margin-top:10pt;width:158.65pt;height:68.25pt;z-index:-25165004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61"/>
                    <w:gridCol w:w="900"/>
                  </w:tblGrid>
                  <w:tr w:rsidR="009E0AA8">
                    <w:trPr>
                      <w:trHeight w:val="216"/>
                    </w:trPr>
                    <w:tc>
                      <w:tcPr>
                        <w:tcW w:w="2261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Features</w:t>
                        </w:r>
                      </w:p>
                    </w:tc>
                    <w:tc>
                      <w:tcPr>
                        <w:tcW w:w="900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F-Score</w:t>
                        </w:r>
                      </w:p>
                    </w:tc>
                  </w:tr>
                  <w:tr w:rsidR="009E0AA8">
                    <w:trPr>
                      <w:trHeight w:val="216"/>
                    </w:trPr>
                    <w:tc>
                      <w:tcPr>
                        <w:tcW w:w="2261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target_category_lag_1</w:t>
                        </w:r>
                      </w:p>
                    </w:tc>
                    <w:tc>
                      <w:tcPr>
                        <w:tcW w:w="900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2393</w:t>
                        </w:r>
                      </w:p>
                    </w:tc>
                  </w:tr>
                  <w:tr w:rsidR="009E0AA8">
                    <w:trPr>
                      <w:trHeight w:val="216"/>
                    </w:trPr>
                    <w:tc>
                      <w:tcPr>
                        <w:tcW w:w="2261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enc_shop_id</w:t>
                        </w:r>
                      </w:p>
                    </w:tc>
                    <w:tc>
                      <w:tcPr>
                        <w:tcW w:w="900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2368</w:t>
                        </w:r>
                      </w:p>
                    </w:tc>
                  </w:tr>
                  <w:tr w:rsidR="009E0AA8">
                    <w:trPr>
                      <w:trHeight w:val="216"/>
                    </w:trPr>
                    <w:tc>
                      <w:tcPr>
                        <w:tcW w:w="2261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target_shop_trend_1_2</w:t>
                        </w:r>
                      </w:p>
                    </w:tc>
                    <w:tc>
                      <w:tcPr>
                        <w:tcW w:w="900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2278</w:t>
                        </w:r>
                      </w:p>
                    </w:tc>
                  </w:tr>
                  <w:tr w:rsidR="009E0AA8">
                    <w:trPr>
                      <w:trHeight w:val="216"/>
                    </w:trPr>
                    <w:tc>
                      <w:tcPr>
                        <w:tcW w:w="2261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target_price_mean_lag_1</w:t>
                        </w:r>
                      </w:p>
                    </w:tc>
                    <w:tc>
                      <w:tcPr>
                        <w:tcW w:w="900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2222</w:t>
                        </w:r>
                      </w:p>
                    </w:tc>
                  </w:tr>
                  <w:tr w:rsidR="009E0AA8">
                    <w:trPr>
                      <w:trHeight w:val="216"/>
                    </w:trPr>
                    <w:tc>
                      <w:tcPr>
                        <w:tcW w:w="2261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month</w:t>
                        </w:r>
                      </w:p>
                    </w:tc>
                    <w:tc>
                      <w:tcPr>
                        <w:tcW w:w="900" w:type="dxa"/>
                      </w:tcPr>
                      <w:p w:rsidR="009E0AA8" w:rsidRDefault="00516C5B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2194</w:t>
                        </w:r>
                      </w:p>
                    </w:tc>
                  </w:tr>
                </w:tbl>
                <w:p w:rsidR="009E0AA8" w:rsidRDefault="009E0AA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9E0AA8" w:rsidRDefault="00516C5B">
      <w:pPr>
        <w:pStyle w:val="BodyText"/>
        <w:spacing w:before="74"/>
        <w:ind w:left="416" w:right="420"/>
        <w:jc w:val="center"/>
      </w:pPr>
      <w:r>
        <w:t>Table</w:t>
      </w:r>
      <w:r>
        <w:rPr>
          <w:spacing w:val="-8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XGBoost</w:t>
      </w:r>
      <w:proofErr w:type="spellEnd"/>
    </w:p>
    <w:p w:rsidR="009E0AA8" w:rsidRDefault="009E0AA8">
      <w:pPr>
        <w:pStyle w:val="BodyText"/>
        <w:rPr>
          <w:sz w:val="24"/>
        </w:rPr>
      </w:pPr>
    </w:p>
    <w:p w:rsidR="009E0AA8" w:rsidRDefault="009E0AA8">
      <w:pPr>
        <w:pStyle w:val="BodyText"/>
        <w:spacing w:before="6"/>
        <w:rPr>
          <w:sz w:val="19"/>
        </w:rPr>
      </w:pPr>
    </w:p>
    <w:p w:rsidR="009E0AA8" w:rsidRDefault="00516C5B">
      <w:pPr>
        <w:pStyle w:val="Heading1"/>
        <w:numPr>
          <w:ilvl w:val="0"/>
          <w:numId w:val="3"/>
        </w:numPr>
        <w:tabs>
          <w:tab w:val="left" w:pos="798"/>
          <w:tab w:val="left" w:pos="799"/>
        </w:tabs>
        <w:spacing w:before="1"/>
      </w:pPr>
      <w:bookmarkStart w:id="20" w:name="6_Conclusion_and_future_work"/>
      <w:bookmarkEnd w:id="20"/>
      <w:r>
        <w:t>Conclusion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work</w:t>
      </w:r>
    </w:p>
    <w:p w:rsidR="009E0AA8" w:rsidRDefault="00516C5B">
      <w:pPr>
        <w:pStyle w:val="BodyText"/>
        <w:spacing w:before="222" w:line="228" w:lineRule="auto"/>
        <w:ind w:left="440" w:right="437"/>
        <w:jc w:val="both"/>
      </w:pPr>
      <w:r>
        <w:t>Sales forecasting has become highly sophisticated and plays a vital role to the competitiveness of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companies.</w:t>
      </w:r>
      <w:r>
        <w:rPr>
          <w:spacing w:val="10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paper.</w:t>
      </w:r>
      <w:r>
        <w:rPr>
          <w:spacing w:val="1"/>
        </w:rPr>
        <w:t xml:space="preserve"> </w:t>
      </w:r>
      <w:proofErr w:type="spellStart"/>
      <w:r>
        <w:t>XGBoost</w:t>
      </w:r>
      <w:proofErr w:type="spellEnd"/>
      <w:r>
        <w:t xml:space="preserve"> performed best in achieving our objective on this dataset.</w:t>
      </w:r>
      <w:r>
        <w:rPr>
          <w:spacing w:val="50"/>
        </w:rPr>
        <w:t xml:space="preserve"> </w:t>
      </w:r>
      <w:r>
        <w:t>This can be attributed</w:t>
      </w:r>
      <w:r>
        <w:rPr>
          <w:spacing w:val="1"/>
        </w:rPr>
        <w:t xml:space="preserve"> </w:t>
      </w:r>
      <w:r>
        <w:t xml:space="preserve">to the good feature engineering and the ability to try out a large range of </w:t>
      </w:r>
      <w:proofErr w:type="spellStart"/>
      <w:r>
        <w:t>hyperparameters</w:t>
      </w:r>
      <w:proofErr w:type="spellEnd"/>
      <w:r>
        <w:t xml:space="preserve"> during</w:t>
      </w:r>
      <w:r>
        <w:rPr>
          <w:spacing w:val="1"/>
        </w:rPr>
        <w:t xml:space="preserve"> </w:t>
      </w:r>
      <w:r>
        <w:t>optimization.</w:t>
      </w:r>
    </w:p>
    <w:p w:rsidR="009E0AA8" w:rsidRDefault="00516C5B">
      <w:pPr>
        <w:pStyle w:val="BodyText"/>
        <w:spacing w:before="108" w:line="228" w:lineRule="auto"/>
        <w:ind w:left="432" w:right="413" w:hanging="3"/>
        <w:jc w:val="both"/>
      </w:pPr>
      <w:r>
        <w:rPr>
          <w:w w:val="95"/>
        </w:rPr>
        <w:t>We have seen that selecting optimal parameters for a neural network architecture can often make the</w:t>
      </w:r>
      <w:r>
        <w:rPr>
          <w:spacing w:val="1"/>
          <w:w w:val="95"/>
        </w:rPr>
        <w:t xml:space="preserve"> </w:t>
      </w:r>
      <w:r>
        <w:t>difference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ordinary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state-of-the-art</w:t>
      </w:r>
      <w:r>
        <w:rPr>
          <w:spacing w:val="-12"/>
        </w:rPr>
        <w:t xml:space="preserve"> </w:t>
      </w:r>
      <w:r>
        <w:t>performance.[</w:t>
      </w:r>
      <w:hyperlink w:anchor="_bookmark12" w:history="1">
        <w:r>
          <w:t>7</w:t>
        </w:r>
      </w:hyperlink>
      <w:r>
        <w:t>]</w:t>
      </w:r>
      <w:r>
        <w:rPr>
          <w:spacing w:val="-12"/>
        </w:rPr>
        <w:t xml:space="preserve"> </w:t>
      </w:r>
      <w:r>
        <w:t>Thus,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rigorous</w:t>
      </w:r>
      <w:r>
        <w:rPr>
          <w:spacing w:val="-11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for</w:t>
      </w:r>
      <w:r>
        <w:rPr>
          <w:spacing w:val="-48"/>
        </w:rPr>
        <w:t xml:space="preserve"> </w:t>
      </w:r>
      <w:proofErr w:type="spellStart"/>
      <w:r>
        <w:t>hyperparameters</w:t>
      </w:r>
      <w:proofErr w:type="spellEnd"/>
      <w:r>
        <w:t xml:space="preserve"> selections can be used to tune the customized LSTM-based architecture. Finally,</w:t>
      </w:r>
      <w:r>
        <w:rPr>
          <w:spacing w:val="1"/>
        </w:rPr>
        <w:t xml:space="preserve"> </w:t>
      </w:r>
      <w:r>
        <w:t>we would also like to use ensemble techniques in future to combine predictions from the different</w:t>
      </w:r>
      <w:r>
        <w:rPr>
          <w:spacing w:val="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tried;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predictions.</w:t>
      </w:r>
    </w:p>
    <w:p w:rsidR="009E0AA8" w:rsidRDefault="009E0AA8">
      <w:pPr>
        <w:pStyle w:val="BodyText"/>
        <w:spacing w:before="3"/>
        <w:rPr>
          <w:sz w:val="25"/>
        </w:rPr>
      </w:pPr>
    </w:p>
    <w:p w:rsidR="009E0AA8" w:rsidRDefault="00516C5B">
      <w:pPr>
        <w:pStyle w:val="Heading1"/>
        <w:ind w:left="440" w:firstLine="0"/>
      </w:pPr>
      <w:r>
        <w:t>References</w:t>
      </w:r>
    </w:p>
    <w:p w:rsidR="009E0AA8" w:rsidRDefault="00516C5B">
      <w:pPr>
        <w:pStyle w:val="ListParagraph"/>
        <w:numPr>
          <w:ilvl w:val="0"/>
          <w:numId w:val="1"/>
        </w:numPr>
        <w:tabs>
          <w:tab w:val="left" w:pos="772"/>
        </w:tabs>
        <w:spacing w:before="113" w:line="228" w:lineRule="auto"/>
        <w:ind w:right="417"/>
        <w:jc w:val="both"/>
        <w:rPr>
          <w:sz w:val="20"/>
        </w:rPr>
      </w:pPr>
      <w:bookmarkStart w:id="21" w:name="_bookmark6"/>
      <w:bookmarkEnd w:id="21"/>
      <w:proofErr w:type="spellStart"/>
      <w:r>
        <w:rPr>
          <w:w w:val="105"/>
          <w:sz w:val="20"/>
        </w:rPr>
        <w:t>Kaggle</w:t>
      </w:r>
      <w:proofErr w:type="spellEnd"/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Predict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sales.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Online,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2018.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URL</w:t>
      </w:r>
      <w:r>
        <w:rPr>
          <w:spacing w:val="1"/>
          <w:w w:val="105"/>
          <w:sz w:val="20"/>
        </w:rPr>
        <w:t xml:space="preserve"> </w:t>
      </w:r>
      <w:hyperlink r:id="rId11">
        <w:r>
          <w:rPr>
            <w:rFonts w:ascii="Georgia"/>
            <w:w w:val="105"/>
            <w:sz w:val="20"/>
          </w:rPr>
          <w:t>https://www.kaggle.com/c/</w:t>
        </w:r>
      </w:hyperlink>
      <w:r>
        <w:rPr>
          <w:rFonts w:ascii="Georgia"/>
          <w:spacing w:val="1"/>
          <w:w w:val="105"/>
          <w:sz w:val="20"/>
        </w:rPr>
        <w:t xml:space="preserve"> </w:t>
      </w:r>
      <w:hyperlink r:id="rId12">
        <w:r>
          <w:rPr>
            <w:rFonts w:ascii="Georgia"/>
            <w:w w:val="105"/>
            <w:sz w:val="20"/>
          </w:rPr>
          <w:t>competitive-data-science-predict-future-sales/overview</w:t>
        </w:r>
      </w:hyperlink>
      <w:r>
        <w:rPr>
          <w:w w:val="105"/>
          <w:sz w:val="20"/>
        </w:rPr>
        <w:t>.</w:t>
      </w:r>
    </w:p>
    <w:p w:rsidR="009E0AA8" w:rsidRDefault="00516C5B">
      <w:pPr>
        <w:pStyle w:val="ListParagraph"/>
        <w:numPr>
          <w:ilvl w:val="0"/>
          <w:numId w:val="1"/>
        </w:numPr>
        <w:tabs>
          <w:tab w:val="left" w:pos="772"/>
        </w:tabs>
        <w:spacing w:before="134" w:line="228" w:lineRule="auto"/>
        <w:ind w:right="433"/>
        <w:jc w:val="both"/>
        <w:rPr>
          <w:sz w:val="20"/>
        </w:rPr>
      </w:pPr>
      <w:bookmarkStart w:id="22" w:name="_bookmark7"/>
      <w:bookmarkEnd w:id="22"/>
      <w:proofErr w:type="spellStart"/>
      <w:r>
        <w:rPr>
          <w:sz w:val="20"/>
        </w:rPr>
        <w:t>Kasun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Bandara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Peibei</w:t>
      </w:r>
      <w:proofErr w:type="spellEnd"/>
      <w:r>
        <w:rPr>
          <w:sz w:val="20"/>
        </w:rPr>
        <w:t xml:space="preserve"> Shi, Christoph </w:t>
      </w:r>
      <w:proofErr w:type="spellStart"/>
      <w:r>
        <w:rPr>
          <w:sz w:val="20"/>
        </w:rPr>
        <w:t>Bergmeir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Hansika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Hewamalage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Quoc</w:t>
      </w:r>
      <w:proofErr w:type="spellEnd"/>
      <w:r>
        <w:rPr>
          <w:sz w:val="20"/>
        </w:rPr>
        <w:t xml:space="preserve"> Tran, and Brian</w:t>
      </w:r>
      <w:r>
        <w:rPr>
          <w:spacing w:val="1"/>
          <w:sz w:val="20"/>
        </w:rPr>
        <w:t xml:space="preserve"> </w:t>
      </w:r>
      <w:r>
        <w:rPr>
          <w:sz w:val="20"/>
        </w:rPr>
        <w:t>Seaman.</w:t>
      </w:r>
      <w:r>
        <w:rPr>
          <w:spacing w:val="11"/>
          <w:sz w:val="20"/>
        </w:rPr>
        <w:t xml:space="preserve"> </w:t>
      </w:r>
      <w:r>
        <w:rPr>
          <w:sz w:val="20"/>
        </w:rPr>
        <w:t>Sales</w:t>
      </w:r>
      <w:r>
        <w:rPr>
          <w:spacing w:val="-7"/>
          <w:sz w:val="20"/>
        </w:rPr>
        <w:t xml:space="preserve"> </w:t>
      </w:r>
      <w:r>
        <w:rPr>
          <w:sz w:val="20"/>
        </w:rPr>
        <w:t>demand</w:t>
      </w:r>
      <w:r>
        <w:rPr>
          <w:spacing w:val="-7"/>
          <w:sz w:val="20"/>
        </w:rPr>
        <w:t xml:space="preserve"> </w:t>
      </w:r>
      <w:r>
        <w:rPr>
          <w:sz w:val="20"/>
        </w:rPr>
        <w:t>forecast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e-commerce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long</w:t>
      </w:r>
      <w:r>
        <w:rPr>
          <w:spacing w:val="-8"/>
          <w:sz w:val="20"/>
        </w:rPr>
        <w:t xml:space="preserve"> </w:t>
      </w:r>
      <w:r>
        <w:rPr>
          <w:sz w:val="20"/>
        </w:rPr>
        <w:t>short-term</w:t>
      </w:r>
      <w:r>
        <w:rPr>
          <w:spacing w:val="-7"/>
          <w:sz w:val="20"/>
        </w:rPr>
        <w:t xml:space="preserve"> </w:t>
      </w:r>
      <w:r>
        <w:rPr>
          <w:sz w:val="20"/>
        </w:rPr>
        <w:t>memory</w:t>
      </w:r>
      <w:r>
        <w:rPr>
          <w:spacing w:val="-7"/>
          <w:sz w:val="20"/>
        </w:rPr>
        <w:t xml:space="preserve"> </w:t>
      </w:r>
      <w:r>
        <w:rPr>
          <w:sz w:val="20"/>
        </w:rPr>
        <w:t>neural</w:t>
      </w:r>
      <w:r>
        <w:rPr>
          <w:spacing w:val="-8"/>
          <w:sz w:val="20"/>
        </w:rPr>
        <w:t xml:space="preserve"> </w:t>
      </w:r>
      <w:r>
        <w:rPr>
          <w:sz w:val="20"/>
        </w:rPr>
        <w:t>network</w:t>
      </w:r>
      <w:r>
        <w:rPr>
          <w:spacing w:val="-48"/>
          <w:sz w:val="20"/>
        </w:rPr>
        <w:t xml:space="preserve"> </w:t>
      </w:r>
      <w:r>
        <w:rPr>
          <w:sz w:val="20"/>
        </w:rPr>
        <w:t>methodology.</w:t>
      </w:r>
      <w:r>
        <w:rPr>
          <w:spacing w:val="20"/>
          <w:sz w:val="20"/>
        </w:rPr>
        <w:t xml:space="preserve"> </w:t>
      </w:r>
      <w:r>
        <w:rPr>
          <w:sz w:val="20"/>
        </w:rPr>
        <w:t>arXiv:1901.04028,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</w:p>
    <w:p w:rsidR="009E0AA8" w:rsidRDefault="00516C5B">
      <w:pPr>
        <w:pStyle w:val="ListParagraph"/>
        <w:numPr>
          <w:ilvl w:val="0"/>
          <w:numId w:val="1"/>
        </w:numPr>
        <w:tabs>
          <w:tab w:val="left" w:pos="772"/>
        </w:tabs>
        <w:spacing w:before="135" w:line="228" w:lineRule="auto"/>
        <w:ind w:right="437"/>
        <w:jc w:val="both"/>
        <w:rPr>
          <w:sz w:val="20"/>
        </w:rPr>
      </w:pPr>
      <w:bookmarkStart w:id="23" w:name="_bookmark8"/>
      <w:bookmarkEnd w:id="23"/>
      <w:r>
        <w:rPr>
          <w:sz w:val="20"/>
        </w:rPr>
        <w:t xml:space="preserve">J.M. </w:t>
      </w:r>
      <w:proofErr w:type="spellStart"/>
      <w:r>
        <w:rPr>
          <w:sz w:val="20"/>
        </w:rPr>
        <w:t>Kihoro</w:t>
      </w:r>
      <w:proofErr w:type="spellEnd"/>
      <w:r>
        <w:rPr>
          <w:sz w:val="20"/>
        </w:rPr>
        <w:t xml:space="preserve">, R.O. </w:t>
      </w:r>
      <w:proofErr w:type="spellStart"/>
      <w:r>
        <w:rPr>
          <w:sz w:val="20"/>
        </w:rPr>
        <w:t>Otieno</w:t>
      </w:r>
      <w:proofErr w:type="spellEnd"/>
      <w:r>
        <w:rPr>
          <w:sz w:val="20"/>
        </w:rPr>
        <w:t xml:space="preserve">, and C. </w:t>
      </w:r>
      <w:proofErr w:type="spellStart"/>
      <w:r>
        <w:rPr>
          <w:sz w:val="20"/>
        </w:rPr>
        <w:t>Wafula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Seasonal time series forecasting:</w:t>
      </w:r>
      <w:r>
        <w:rPr>
          <w:spacing w:val="1"/>
          <w:sz w:val="20"/>
        </w:rPr>
        <w:t xml:space="preserve"> </w:t>
      </w:r>
      <w:r>
        <w:rPr>
          <w:sz w:val="20"/>
        </w:rPr>
        <w:t>A comparative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arima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ann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models.</w:t>
      </w:r>
      <w:r>
        <w:rPr>
          <w:spacing w:val="9"/>
          <w:sz w:val="20"/>
        </w:rPr>
        <w:t xml:space="preserve"> </w:t>
      </w:r>
      <w:r>
        <w:rPr>
          <w:sz w:val="20"/>
        </w:rPr>
        <w:t>African</w:t>
      </w:r>
      <w:r>
        <w:rPr>
          <w:spacing w:val="-10"/>
          <w:sz w:val="20"/>
        </w:rPr>
        <w:t xml:space="preserve"> </w:t>
      </w:r>
      <w:r>
        <w:rPr>
          <w:sz w:val="20"/>
        </w:rPr>
        <w:t>Journal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Science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Technology</w:t>
      </w:r>
      <w:r>
        <w:rPr>
          <w:spacing w:val="-9"/>
          <w:sz w:val="20"/>
        </w:rPr>
        <w:t xml:space="preserve"> </w:t>
      </w:r>
      <w:r>
        <w:rPr>
          <w:sz w:val="20"/>
        </w:rPr>
        <w:t>(AJST)</w:t>
      </w:r>
      <w:r>
        <w:rPr>
          <w:spacing w:val="-10"/>
          <w:sz w:val="20"/>
        </w:rPr>
        <w:t xml:space="preserve"> </w:t>
      </w:r>
      <w:r>
        <w:rPr>
          <w:sz w:val="20"/>
        </w:rPr>
        <w:t>Science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4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Series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5,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pages:</w:t>
      </w:r>
      <w:r>
        <w:rPr>
          <w:spacing w:val="11"/>
          <w:sz w:val="20"/>
        </w:rPr>
        <w:t xml:space="preserve"> </w:t>
      </w:r>
      <w:r>
        <w:rPr>
          <w:sz w:val="20"/>
        </w:rPr>
        <w:t>41-49,</w:t>
      </w:r>
      <w:r>
        <w:rPr>
          <w:spacing w:val="-2"/>
          <w:sz w:val="20"/>
        </w:rPr>
        <w:t xml:space="preserve"> </w:t>
      </w:r>
      <w:r>
        <w:rPr>
          <w:sz w:val="20"/>
        </w:rPr>
        <w:t>2004.</w:t>
      </w:r>
    </w:p>
    <w:p w:rsidR="009E0AA8" w:rsidRDefault="00516C5B">
      <w:pPr>
        <w:pStyle w:val="ListParagraph"/>
        <w:numPr>
          <w:ilvl w:val="0"/>
          <w:numId w:val="1"/>
        </w:numPr>
        <w:tabs>
          <w:tab w:val="left" w:pos="772"/>
        </w:tabs>
        <w:spacing w:before="135" w:line="228" w:lineRule="auto"/>
        <w:ind w:right="417"/>
        <w:jc w:val="both"/>
        <w:rPr>
          <w:sz w:val="20"/>
        </w:rPr>
      </w:pPr>
      <w:bookmarkStart w:id="24" w:name="_bookmark9"/>
      <w:bookmarkEnd w:id="24"/>
      <w:r>
        <w:rPr>
          <w:w w:val="105"/>
          <w:sz w:val="20"/>
        </w:rPr>
        <w:t xml:space="preserve">Eno5. Time series - </w:t>
      </w:r>
      <w:proofErr w:type="spellStart"/>
      <w:r>
        <w:rPr>
          <w:w w:val="105"/>
          <w:sz w:val="20"/>
        </w:rPr>
        <w:t>arima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dnn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xgboost</w:t>
      </w:r>
      <w:proofErr w:type="spellEnd"/>
      <w:r>
        <w:rPr>
          <w:w w:val="105"/>
          <w:sz w:val="20"/>
        </w:rPr>
        <w:t xml:space="preserve"> comparison. Online, 2018. URL </w:t>
      </w:r>
      <w:hyperlink r:id="rId13">
        <w:r>
          <w:rPr>
            <w:rFonts w:ascii="Georgia"/>
            <w:w w:val="105"/>
            <w:sz w:val="20"/>
          </w:rPr>
          <w:t>https://bit.ly/</w:t>
        </w:r>
      </w:hyperlink>
      <w:r>
        <w:rPr>
          <w:rFonts w:ascii="Georgia"/>
          <w:spacing w:val="1"/>
          <w:w w:val="105"/>
          <w:sz w:val="20"/>
        </w:rPr>
        <w:t xml:space="preserve"> </w:t>
      </w:r>
      <w:hyperlink r:id="rId14">
        <w:r>
          <w:rPr>
            <w:rFonts w:ascii="Georgia"/>
            <w:w w:val="105"/>
            <w:sz w:val="20"/>
          </w:rPr>
          <w:t>3fvCPtk</w:t>
        </w:r>
      </w:hyperlink>
      <w:r>
        <w:rPr>
          <w:w w:val="105"/>
          <w:sz w:val="20"/>
        </w:rPr>
        <w:t>.</w:t>
      </w:r>
    </w:p>
    <w:p w:rsidR="009E0AA8" w:rsidRDefault="00516C5B">
      <w:pPr>
        <w:pStyle w:val="ListParagraph"/>
        <w:numPr>
          <w:ilvl w:val="0"/>
          <w:numId w:val="1"/>
        </w:numPr>
        <w:tabs>
          <w:tab w:val="left" w:pos="772"/>
        </w:tabs>
        <w:spacing w:before="134" w:line="228" w:lineRule="auto"/>
        <w:ind w:right="413"/>
        <w:jc w:val="both"/>
        <w:rPr>
          <w:sz w:val="20"/>
        </w:rPr>
      </w:pPr>
      <w:bookmarkStart w:id="25" w:name="_bookmark10"/>
      <w:bookmarkEnd w:id="25"/>
      <w:proofErr w:type="spellStart"/>
      <w:r>
        <w:rPr>
          <w:w w:val="95"/>
          <w:sz w:val="20"/>
        </w:rPr>
        <w:t>Cristóbal</w:t>
      </w:r>
      <w:proofErr w:type="spellEnd"/>
      <w:r>
        <w:rPr>
          <w:w w:val="95"/>
          <w:sz w:val="20"/>
        </w:rPr>
        <w:t xml:space="preserve"> Esteban, Oliver </w:t>
      </w:r>
      <w:proofErr w:type="spellStart"/>
      <w:r>
        <w:rPr>
          <w:w w:val="95"/>
          <w:sz w:val="20"/>
        </w:rPr>
        <w:t>Staeck</w:t>
      </w:r>
      <w:proofErr w:type="spellEnd"/>
      <w:r>
        <w:rPr>
          <w:w w:val="95"/>
          <w:sz w:val="20"/>
        </w:rPr>
        <w:t xml:space="preserve">, </w:t>
      </w:r>
      <w:proofErr w:type="spellStart"/>
      <w:r>
        <w:rPr>
          <w:w w:val="95"/>
          <w:sz w:val="20"/>
        </w:rPr>
        <w:t>Yinchong</w:t>
      </w:r>
      <w:proofErr w:type="spellEnd"/>
      <w:r>
        <w:rPr>
          <w:w w:val="95"/>
          <w:sz w:val="20"/>
        </w:rPr>
        <w:t xml:space="preserve"> Yang, and Volker </w:t>
      </w:r>
      <w:proofErr w:type="spellStart"/>
      <w:r>
        <w:rPr>
          <w:w w:val="95"/>
          <w:sz w:val="20"/>
        </w:rPr>
        <w:t>Tresp</w:t>
      </w:r>
      <w:proofErr w:type="spellEnd"/>
      <w:r>
        <w:rPr>
          <w:w w:val="95"/>
          <w:sz w:val="20"/>
        </w:rPr>
        <w:t>. Predicting clinical events by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combining static and dynamic information using recurrent neural networks. arXiv:1602.02685,</w:t>
      </w:r>
      <w:r>
        <w:rPr>
          <w:spacing w:val="-47"/>
          <w:sz w:val="20"/>
        </w:rPr>
        <w:t xml:space="preserve"> </w:t>
      </w:r>
      <w:r>
        <w:rPr>
          <w:sz w:val="20"/>
        </w:rPr>
        <w:t>2016.</w:t>
      </w:r>
    </w:p>
    <w:p w:rsidR="009E0AA8" w:rsidRDefault="00516C5B">
      <w:pPr>
        <w:pStyle w:val="ListParagraph"/>
        <w:numPr>
          <w:ilvl w:val="0"/>
          <w:numId w:val="1"/>
        </w:numPr>
        <w:tabs>
          <w:tab w:val="left" w:pos="772"/>
        </w:tabs>
        <w:spacing w:before="126"/>
        <w:rPr>
          <w:sz w:val="20"/>
        </w:rPr>
      </w:pPr>
      <w:bookmarkStart w:id="26" w:name="_bookmark11"/>
      <w:bookmarkEnd w:id="26"/>
      <w:r>
        <w:rPr>
          <w:sz w:val="20"/>
        </w:rPr>
        <w:t>Vishal</w:t>
      </w:r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Morde</w:t>
      </w:r>
      <w:proofErr w:type="spellEnd"/>
      <w:r>
        <w:rPr>
          <w:sz w:val="20"/>
        </w:rPr>
        <w:t>.</w:t>
      </w:r>
      <w:r>
        <w:rPr>
          <w:spacing w:val="63"/>
          <w:sz w:val="20"/>
        </w:rPr>
        <w:t xml:space="preserve"> </w:t>
      </w:r>
      <w:proofErr w:type="spellStart"/>
      <w:r>
        <w:rPr>
          <w:sz w:val="20"/>
        </w:rPr>
        <w:t>Xgboost</w:t>
      </w:r>
      <w:proofErr w:type="spellEnd"/>
      <w:r>
        <w:rPr>
          <w:spacing w:val="27"/>
          <w:sz w:val="20"/>
        </w:rPr>
        <w:t xml:space="preserve"> </w:t>
      </w:r>
      <w:r>
        <w:rPr>
          <w:sz w:val="20"/>
        </w:rPr>
        <w:t>algorithm.</w:t>
      </w:r>
      <w:r>
        <w:rPr>
          <w:spacing w:val="63"/>
          <w:sz w:val="20"/>
        </w:rPr>
        <w:t xml:space="preserve"> </w:t>
      </w:r>
      <w:r>
        <w:rPr>
          <w:sz w:val="20"/>
        </w:rPr>
        <w:t>Online,</w:t>
      </w:r>
      <w:r>
        <w:rPr>
          <w:spacing w:val="28"/>
          <w:sz w:val="20"/>
        </w:rPr>
        <w:t xml:space="preserve"> </w:t>
      </w:r>
      <w:r>
        <w:rPr>
          <w:sz w:val="20"/>
        </w:rPr>
        <w:t>2019.</w:t>
      </w:r>
      <w:r>
        <w:rPr>
          <w:spacing w:val="62"/>
          <w:sz w:val="20"/>
        </w:rPr>
        <w:t xml:space="preserve"> </w:t>
      </w:r>
      <w:r>
        <w:rPr>
          <w:sz w:val="20"/>
        </w:rPr>
        <w:t>URL</w:t>
      </w:r>
      <w:r>
        <w:rPr>
          <w:spacing w:val="28"/>
          <w:sz w:val="20"/>
        </w:rPr>
        <w:t xml:space="preserve"> </w:t>
      </w:r>
      <w:hyperlink r:id="rId15">
        <w:r>
          <w:rPr>
            <w:rFonts w:ascii="Georgia"/>
            <w:sz w:val="20"/>
          </w:rPr>
          <w:t>https://bit.ly/3fCSZ4h</w:t>
        </w:r>
      </w:hyperlink>
      <w:r>
        <w:rPr>
          <w:sz w:val="20"/>
        </w:rPr>
        <w:t>.</w:t>
      </w:r>
    </w:p>
    <w:p w:rsidR="009E0AA8" w:rsidRDefault="00516C5B">
      <w:pPr>
        <w:pStyle w:val="ListParagraph"/>
        <w:numPr>
          <w:ilvl w:val="0"/>
          <w:numId w:val="1"/>
        </w:numPr>
        <w:tabs>
          <w:tab w:val="left" w:pos="772"/>
        </w:tabs>
        <w:spacing w:before="133" w:line="228" w:lineRule="auto"/>
        <w:ind w:right="437"/>
        <w:jc w:val="both"/>
        <w:rPr>
          <w:sz w:val="20"/>
        </w:rPr>
      </w:pPr>
      <w:bookmarkStart w:id="27" w:name="_bookmark12"/>
      <w:bookmarkEnd w:id="27"/>
      <w:r>
        <w:rPr>
          <w:w w:val="95"/>
          <w:sz w:val="20"/>
        </w:rPr>
        <w:t xml:space="preserve">Nils </w:t>
      </w:r>
      <w:proofErr w:type="spellStart"/>
      <w:r>
        <w:rPr>
          <w:w w:val="95"/>
          <w:sz w:val="20"/>
        </w:rPr>
        <w:t>Reimers</w:t>
      </w:r>
      <w:proofErr w:type="spellEnd"/>
      <w:r>
        <w:rPr>
          <w:w w:val="95"/>
          <w:sz w:val="20"/>
        </w:rPr>
        <w:t xml:space="preserve"> and </w:t>
      </w:r>
      <w:proofErr w:type="spellStart"/>
      <w:r>
        <w:rPr>
          <w:w w:val="95"/>
          <w:sz w:val="20"/>
        </w:rPr>
        <w:t>Iryna</w:t>
      </w:r>
      <w:proofErr w:type="spellEnd"/>
      <w:r>
        <w:rPr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Gurevych</w:t>
      </w:r>
      <w:proofErr w:type="spellEnd"/>
      <w:r>
        <w:rPr>
          <w:w w:val="95"/>
          <w:sz w:val="20"/>
        </w:rPr>
        <w:t xml:space="preserve">. Optimal </w:t>
      </w:r>
      <w:proofErr w:type="spellStart"/>
      <w:r>
        <w:rPr>
          <w:w w:val="95"/>
          <w:sz w:val="20"/>
        </w:rPr>
        <w:t>hyperparameters</w:t>
      </w:r>
      <w:proofErr w:type="spellEnd"/>
      <w:r>
        <w:rPr>
          <w:w w:val="95"/>
          <w:sz w:val="20"/>
        </w:rPr>
        <w:t xml:space="preserve"> for deep </w:t>
      </w:r>
      <w:proofErr w:type="spellStart"/>
      <w:r>
        <w:rPr>
          <w:w w:val="95"/>
          <w:sz w:val="20"/>
        </w:rPr>
        <w:t>lstm</w:t>
      </w:r>
      <w:proofErr w:type="spellEnd"/>
      <w:r>
        <w:rPr>
          <w:w w:val="95"/>
          <w:sz w:val="20"/>
        </w:rPr>
        <w:t>-networks for sequence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labeling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  <w:r>
        <w:rPr>
          <w:spacing w:val="21"/>
          <w:sz w:val="20"/>
        </w:rPr>
        <w:t xml:space="preserve"> </w:t>
      </w:r>
      <w:r>
        <w:rPr>
          <w:sz w:val="20"/>
        </w:rPr>
        <w:t>arXiv:1707.06799,</w:t>
      </w:r>
      <w:r>
        <w:rPr>
          <w:spacing w:val="-1"/>
          <w:sz w:val="20"/>
        </w:rPr>
        <w:t xml:space="preserve"> </w:t>
      </w:r>
      <w:r>
        <w:rPr>
          <w:sz w:val="20"/>
        </w:rPr>
        <w:t>2017.</w:t>
      </w:r>
    </w:p>
    <w:sectPr w:rsidR="009E0AA8">
      <w:pgSz w:w="12240" w:h="15840"/>
      <w:pgMar w:top="1320" w:right="1720" w:bottom="1020" w:left="172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6C5B" w:rsidRDefault="00516C5B">
      <w:r>
        <w:separator/>
      </w:r>
    </w:p>
  </w:endnote>
  <w:endnote w:type="continuationSeparator" w:id="0">
    <w:p w:rsidR="00516C5B" w:rsidRDefault="0051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AA8" w:rsidRDefault="008E1D0C">
    <w:pPr>
      <w:pStyle w:val="BodyText"/>
      <w:spacing w:line="14" w:lineRule="auto"/>
    </w:pPr>
    <w:r>
      <w:rPr>
        <w:noProof/>
      </w:rPr>
    </w:r>
    <w:r w:rsidR="008E1D0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39.7pt;width:11pt;height:14.05pt;z-index:-251657216;mso-position-horizontal-relative:page;mso-position-vertical-relative:page" filled="f" stroked="f">
          <v:textbox inset="0,0,0,0">
            <w:txbxContent>
              <w:p w:rsidR="009E0AA8" w:rsidRDefault="00516C5B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6C5B" w:rsidRDefault="00516C5B">
      <w:r>
        <w:separator/>
      </w:r>
    </w:p>
  </w:footnote>
  <w:footnote w:type="continuationSeparator" w:id="0">
    <w:p w:rsidR="00516C5B" w:rsidRDefault="00516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313C"/>
    <w:multiLevelType w:val="hybridMultilevel"/>
    <w:tmpl w:val="FFFFFFFF"/>
    <w:lvl w:ilvl="0" w:tplc="189ED47A">
      <w:start w:val="1"/>
      <w:numFmt w:val="decimal"/>
      <w:lvlText w:val="[%1]"/>
      <w:lvlJc w:val="left"/>
      <w:pPr>
        <w:ind w:left="771" w:hanging="33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036E412">
      <w:numFmt w:val="bullet"/>
      <w:lvlText w:val="•"/>
      <w:lvlJc w:val="left"/>
      <w:pPr>
        <w:ind w:left="1582" w:hanging="332"/>
      </w:pPr>
      <w:rPr>
        <w:rFonts w:hint="default"/>
        <w:lang w:val="en-US" w:eastAsia="en-US" w:bidi="ar-SA"/>
      </w:rPr>
    </w:lvl>
    <w:lvl w:ilvl="2" w:tplc="018CAE6A">
      <w:numFmt w:val="bullet"/>
      <w:lvlText w:val="•"/>
      <w:lvlJc w:val="left"/>
      <w:pPr>
        <w:ind w:left="2384" w:hanging="332"/>
      </w:pPr>
      <w:rPr>
        <w:rFonts w:hint="default"/>
        <w:lang w:val="en-US" w:eastAsia="en-US" w:bidi="ar-SA"/>
      </w:rPr>
    </w:lvl>
    <w:lvl w:ilvl="3" w:tplc="B682082E">
      <w:numFmt w:val="bullet"/>
      <w:lvlText w:val="•"/>
      <w:lvlJc w:val="left"/>
      <w:pPr>
        <w:ind w:left="3186" w:hanging="332"/>
      </w:pPr>
      <w:rPr>
        <w:rFonts w:hint="default"/>
        <w:lang w:val="en-US" w:eastAsia="en-US" w:bidi="ar-SA"/>
      </w:rPr>
    </w:lvl>
    <w:lvl w:ilvl="4" w:tplc="156086DE">
      <w:numFmt w:val="bullet"/>
      <w:lvlText w:val="•"/>
      <w:lvlJc w:val="left"/>
      <w:pPr>
        <w:ind w:left="3988" w:hanging="332"/>
      </w:pPr>
      <w:rPr>
        <w:rFonts w:hint="default"/>
        <w:lang w:val="en-US" w:eastAsia="en-US" w:bidi="ar-SA"/>
      </w:rPr>
    </w:lvl>
    <w:lvl w:ilvl="5" w:tplc="6F302682">
      <w:numFmt w:val="bullet"/>
      <w:lvlText w:val="•"/>
      <w:lvlJc w:val="left"/>
      <w:pPr>
        <w:ind w:left="4790" w:hanging="332"/>
      </w:pPr>
      <w:rPr>
        <w:rFonts w:hint="default"/>
        <w:lang w:val="en-US" w:eastAsia="en-US" w:bidi="ar-SA"/>
      </w:rPr>
    </w:lvl>
    <w:lvl w:ilvl="6" w:tplc="9AF65AB0">
      <w:numFmt w:val="bullet"/>
      <w:lvlText w:val="•"/>
      <w:lvlJc w:val="left"/>
      <w:pPr>
        <w:ind w:left="5592" w:hanging="332"/>
      </w:pPr>
      <w:rPr>
        <w:rFonts w:hint="default"/>
        <w:lang w:val="en-US" w:eastAsia="en-US" w:bidi="ar-SA"/>
      </w:rPr>
    </w:lvl>
    <w:lvl w:ilvl="7" w:tplc="AFA0232C">
      <w:numFmt w:val="bullet"/>
      <w:lvlText w:val="•"/>
      <w:lvlJc w:val="left"/>
      <w:pPr>
        <w:ind w:left="6394" w:hanging="332"/>
      </w:pPr>
      <w:rPr>
        <w:rFonts w:hint="default"/>
        <w:lang w:val="en-US" w:eastAsia="en-US" w:bidi="ar-SA"/>
      </w:rPr>
    </w:lvl>
    <w:lvl w:ilvl="8" w:tplc="BD480B16">
      <w:numFmt w:val="bullet"/>
      <w:lvlText w:val="•"/>
      <w:lvlJc w:val="left"/>
      <w:pPr>
        <w:ind w:left="7196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64C6534D"/>
    <w:multiLevelType w:val="multilevel"/>
    <w:tmpl w:val="871CBECC"/>
    <w:lvl w:ilvl="0">
      <w:start w:val="4"/>
      <w:numFmt w:val="decimal"/>
      <w:lvlText w:val="%1"/>
      <w:lvlJc w:val="left"/>
      <w:pPr>
        <w:ind w:left="1037" w:hanging="5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7" w:hanging="59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6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2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8" w:hanging="598"/>
      </w:pPr>
      <w:rPr>
        <w:rFonts w:hint="default"/>
        <w:lang w:val="en-US" w:eastAsia="en-US" w:bidi="ar-SA"/>
      </w:rPr>
    </w:lvl>
  </w:abstractNum>
  <w:abstractNum w:abstractNumId="2" w15:restartNumberingAfterBreak="0">
    <w:nsid w:val="71EF2A3D"/>
    <w:multiLevelType w:val="multilevel"/>
    <w:tmpl w:val="2530E89C"/>
    <w:lvl w:ilvl="0">
      <w:start w:val="1"/>
      <w:numFmt w:val="decimal"/>
      <w:lvlText w:val="%1"/>
      <w:lvlJc w:val="left"/>
      <w:pPr>
        <w:ind w:left="79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57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555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594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28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62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97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1" w:hanging="200"/>
      </w:pPr>
      <w:rPr>
        <w:rFonts w:hint="default"/>
        <w:lang w:val="en-US" w:eastAsia="en-US" w:bidi="ar-SA"/>
      </w:rPr>
    </w:lvl>
  </w:abstractNum>
  <w:num w:numId="1" w16cid:durableId="979071545">
    <w:abstractNumId w:val="0"/>
  </w:num>
  <w:num w:numId="2" w16cid:durableId="2039038633">
    <w:abstractNumId w:val="1"/>
  </w:num>
  <w:num w:numId="3" w16cid:durableId="1104572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0AA8"/>
    <w:rsid w:val="00516C5B"/>
    <w:rsid w:val="008E1D0C"/>
    <w:rsid w:val="00922D08"/>
    <w:rsid w:val="00997026"/>
    <w:rsid w:val="009E0AA8"/>
    <w:rsid w:val="00D34FAC"/>
    <w:rsid w:val="00D9744B"/>
    <w:rsid w:val="00E76E9B"/>
    <w:rsid w:val="00E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5:docId w15:val="{6AF1A812-09B1-BA48-97E3-4F69BD0B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98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88" w:hanging="44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5" w:hanging="200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bit.ly/3fvCPtk" TargetMode="Externa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12" Type="http://schemas.openxmlformats.org/officeDocument/2006/relationships/hyperlink" Target="https://www.kaggle.com/c/competitive-data-science-predict-future-sales/overview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kaggle.com/c/competitive-data-science-predict-future-sales/overview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bit.ly/3fCSZ4h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hyperlink" Target="https://bit.ly/3fvCPt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2393</Words>
  <Characters>13645</Characters>
  <Application>Microsoft Office Word</Application>
  <DocSecurity>0</DocSecurity>
  <Lines>113</Lines>
  <Paragraphs>32</Paragraphs>
  <ScaleCrop>false</ScaleCrop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Dhar</cp:lastModifiedBy>
  <cp:revision>2</cp:revision>
  <dcterms:created xsi:type="dcterms:W3CDTF">2023-09-28T03:52:00Z</dcterms:created>
  <dcterms:modified xsi:type="dcterms:W3CDTF">2023-09-28T03:52:00Z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2023-09-28T00:00:00Z</vt:filetime>
  </property>
</Properties>
</file>