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Discovery</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Community manager</w:t>
            </w:r>
          </w:p>
          <w:p w:rsidR="00000000" w:rsidDel="00000000" w:rsidP="00000000" w:rsidRDefault="00000000" w:rsidRPr="00000000" w14:paraId="00000006">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Organizers create their community profile as they want their communities to become visible to outsiders and prospective members.</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C">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D">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E">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2">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3">
      <w:pPr>
        <w:spacing w:after="30" w:lineRule="auto"/>
        <w:jc w:val="both"/>
        <w:rPr/>
      </w:pPr>
      <w:r w:rsidDel="00000000" w:rsidR="00000000" w:rsidRPr="00000000">
        <w:rPr>
          <w:rtl w:val="0"/>
        </w:rPr>
        <w:t xml:space="preserve">One of the community organizers we invited to try Kolavo ended up leaving after registration and saying that he wanted to see communities in it before creating his own. This seems he did not have the motivation of creating his community profile because he did not know what it would look like. Therefore, we want to motivate community organizers to create their community profiles by making community lists visible to the public.</w:t>
      </w:r>
    </w:p>
    <w:p w:rsidR="00000000" w:rsidDel="00000000" w:rsidP="00000000" w:rsidRDefault="00000000" w:rsidRPr="00000000" w14:paraId="00000014">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143500" cy="3371850"/>
            <wp:effectExtent b="0" l="0" r="0" t="0"/>
            <wp:docPr id="1" name="image1.jpg"/>
            <a:graphic>
              <a:graphicData uri="http://schemas.openxmlformats.org/drawingml/2006/picture">
                <pic:pic>
                  <pic:nvPicPr>
                    <pic:cNvPr id="0" name="image1.jpg"/>
                    <pic:cNvPicPr preferRelativeResize="0"/>
                  </pic:nvPicPr>
                  <pic:blipFill>
                    <a:blip r:embed="rId7"/>
                    <a:srcRect b="24667" l="5128" r="8333" t="18605"/>
                    <a:stretch>
                      <a:fillRect/>
                    </a:stretch>
                  </pic:blipFill>
                  <pic:spPr>
                    <a:xfrm>
                      <a:off x="0" y="0"/>
                      <a:ext cx="5143500" cy="3371850"/>
                    </a:xfrm>
                    <a:prstGeom prst="rect"/>
                    <a:ln/>
                  </pic:spPr>
                </pic:pic>
              </a:graphicData>
            </a:graphic>
          </wp:inline>
        </w:draw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left"/>
              <w:rPr/>
            </w:pPr>
            <w:r w:rsidDel="00000000" w:rsidR="00000000" w:rsidRPr="00000000">
              <w:rPr>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left"/>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left"/>
              <w:rPr/>
            </w:pPr>
            <w:r w:rsidDel="00000000" w:rsidR="00000000" w:rsidRPr="00000000">
              <w:rPr>
                <w:rtl w:val="0"/>
              </w:rPr>
              <w:t xml:space="preserve">As community organizers, I want to see what listed communities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left"/>
              <w:rPr/>
            </w:pPr>
            <w:r w:rsidDel="00000000" w:rsidR="00000000" w:rsidRPr="00000000">
              <w:rPr>
                <w:rtl w:val="0"/>
              </w:rPr>
              <w:t xml:space="preserve">Community directory visible to non registered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1"/>
              </w:numPr>
              <w:spacing w:after="0" w:line="240" w:lineRule="auto"/>
              <w:ind w:left="450" w:hanging="360"/>
              <w:jc w:val="left"/>
              <w:rPr>
                <w:u w:val="none"/>
              </w:rPr>
            </w:pPr>
            <w:r w:rsidDel="00000000" w:rsidR="00000000" w:rsidRPr="00000000">
              <w:rPr>
                <w:rtl w:val="0"/>
              </w:rPr>
              <w:t xml:space="preserve">All visitors who access </w:t>
            </w:r>
            <w:hyperlink r:id="rId8">
              <w:r w:rsidDel="00000000" w:rsidR="00000000" w:rsidRPr="00000000">
                <w:rPr>
                  <w:color w:val="1155cc"/>
                  <w:u w:val="single"/>
                  <w:rtl w:val="0"/>
                </w:rPr>
                <w:t xml:space="preserve">Kolavo.id</w:t>
              </w:r>
            </w:hyperlink>
            <w:r w:rsidDel="00000000" w:rsidR="00000000" w:rsidRPr="00000000">
              <w:rPr>
                <w:rtl w:val="0"/>
              </w:rPr>
              <w:t xml:space="preserve"> directed to homepage contains community directory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left"/>
              <w:rPr/>
            </w:pPr>
            <w:r w:rsidDel="00000000" w:rsidR="00000000" w:rsidRPr="00000000">
              <w:rPr>
                <w:rtl w:val="0"/>
              </w:rPr>
              <w:t xml:space="preserve">Show fixed first-page display limit in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0"/>
              </w:numPr>
              <w:spacing w:after="0" w:line="240" w:lineRule="auto"/>
              <w:ind w:left="450" w:hanging="360"/>
              <w:jc w:val="left"/>
              <w:rPr/>
            </w:pPr>
            <w:r w:rsidDel="00000000" w:rsidR="00000000" w:rsidRPr="00000000">
              <w:rPr>
                <w:rtl w:val="0"/>
              </w:rPr>
              <w:t xml:space="preserve">Each community position should not be fixed. It should be dependent on how much info within each community.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Differentiables community identities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ind w:left="0" w:firstLine="0"/>
              <w:jc w:val="left"/>
              <w:rPr/>
            </w:pPr>
            <w:r w:rsidDel="00000000" w:rsidR="00000000" w:rsidRPr="00000000">
              <w:rPr>
                <w:rtl w:val="0"/>
              </w:rPr>
              <w:t xml:space="preserve">Showing: </w:t>
            </w:r>
          </w:p>
          <w:p w:rsidR="00000000" w:rsidDel="00000000" w:rsidP="00000000" w:rsidRDefault="00000000" w:rsidRPr="00000000" w14:paraId="00000026">
            <w:pPr>
              <w:widowControl w:val="0"/>
              <w:numPr>
                <w:ilvl w:val="0"/>
                <w:numId w:val="4"/>
              </w:numPr>
              <w:spacing w:after="0" w:line="240" w:lineRule="auto"/>
              <w:ind w:left="450" w:hanging="360"/>
              <w:jc w:val="left"/>
              <w:rPr/>
            </w:pPr>
            <w:r w:rsidDel="00000000" w:rsidR="00000000" w:rsidRPr="00000000">
              <w:rPr>
                <w:rtl w:val="0"/>
              </w:rPr>
              <w:t xml:space="preserve">Logo </w:t>
            </w:r>
          </w:p>
          <w:p w:rsidR="00000000" w:rsidDel="00000000" w:rsidP="00000000" w:rsidRDefault="00000000" w:rsidRPr="00000000" w14:paraId="00000027">
            <w:pPr>
              <w:widowControl w:val="0"/>
              <w:numPr>
                <w:ilvl w:val="0"/>
                <w:numId w:val="4"/>
              </w:numPr>
              <w:spacing w:after="0" w:line="240" w:lineRule="auto"/>
              <w:ind w:left="450" w:hanging="360"/>
              <w:jc w:val="left"/>
              <w:rPr/>
            </w:pPr>
            <w:r w:rsidDel="00000000" w:rsidR="00000000" w:rsidRPr="00000000">
              <w:rPr>
                <w:rtl w:val="0"/>
              </w:rPr>
              <w:t xml:space="preserve">Long name (5-10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As community organizers, I want to see further information of listed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When a community clicked, opens community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
              </w:numPr>
              <w:spacing w:after="0" w:line="240" w:lineRule="auto"/>
              <w:ind w:left="450" w:hanging="360"/>
              <w:jc w:val="left"/>
              <w:rPr/>
            </w:pPr>
            <w:r w:rsidDel="00000000" w:rsidR="00000000" w:rsidRPr="00000000">
              <w:rPr>
                <w:rtl w:val="0"/>
              </w:rPr>
              <w:t xml:space="preserve">Community page opened has to be the same with community linked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As community organizers, I want to see community profile listed in community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Back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5"/>
              </w:numPr>
              <w:spacing w:after="0" w:line="240" w:lineRule="auto"/>
              <w:ind w:left="450" w:hanging="360"/>
              <w:jc w:val="left"/>
              <w:rPr/>
            </w:pPr>
            <w:r w:rsidDel="00000000" w:rsidR="00000000" w:rsidRPr="00000000">
              <w:rPr>
                <w:rtl w:val="0"/>
              </w:rPr>
              <w:t xml:space="preserve">Outside community profile area, show back button </w:t>
            </w:r>
          </w:p>
          <w:p w:rsidR="00000000" w:rsidDel="00000000" w:rsidP="00000000" w:rsidRDefault="00000000" w:rsidRPr="00000000" w14:paraId="00000030">
            <w:pPr>
              <w:widowControl w:val="0"/>
              <w:numPr>
                <w:ilvl w:val="0"/>
                <w:numId w:val="25"/>
              </w:numPr>
              <w:spacing w:after="0" w:line="240" w:lineRule="auto"/>
              <w:ind w:left="450" w:hanging="360"/>
              <w:jc w:val="left"/>
              <w:rPr>
                <w:u w:val="none"/>
              </w:rPr>
            </w:pPr>
            <w:r w:rsidDel="00000000" w:rsidR="00000000" w:rsidRPr="00000000">
              <w:rPr>
                <w:rtl w:val="0"/>
              </w:rPr>
              <w:t xml:space="preserve">Back button redirect to homepage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As community organizers, I want to create my own community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Create community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2"/>
              </w:numPr>
              <w:spacing w:after="0" w:line="240" w:lineRule="auto"/>
              <w:ind w:left="450" w:hanging="360"/>
              <w:jc w:val="left"/>
              <w:rPr/>
            </w:pPr>
            <w:r w:rsidDel="00000000" w:rsidR="00000000" w:rsidRPr="00000000">
              <w:rPr>
                <w:rtl w:val="0"/>
              </w:rPr>
              <w:t xml:space="preserve">Easy to find</w:t>
            </w:r>
          </w:p>
          <w:p w:rsidR="00000000" w:rsidDel="00000000" w:rsidP="00000000" w:rsidRDefault="00000000" w:rsidRPr="00000000" w14:paraId="00000035">
            <w:pPr>
              <w:widowControl w:val="0"/>
              <w:numPr>
                <w:ilvl w:val="0"/>
                <w:numId w:val="2"/>
              </w:numPr>
              <w:spacing w:after="0" w:line="240" w:lineRule="auto"/>
              <w:ind w:left="450" w:hanging="360"/>
              <w:jc w:val="left"/>
              <w:rPr>
                <w:u w:val="none"/>
              </w:rPr>
            </w:pPr>
            <w:r w:rsidDel="00000000" w:rsidR="00000000" w:rsidRPr="00000000">
              <w:rPr>
                <w:rtl w:val="0"/>
              </w:rPr>
              <w:t xml:space="preserve">If not logged in, redirect to login process, then to create community form page</w:t>
            </w:r>
          </w:p>
          <w:p w:rsidR="00000000" w:rsidDel="00000000" w:rsidP="00000000" w:rsidRDefault="00000000" w:rsidRPr="00000000" w14:paraId="00000036">
            <w:pPr>
              <w:widowControl w:val="0"/>
              <w:numPr>
                <w:ilvl w:val="0"/>
                <w:numId w:val="2"/>
              </w:numPr>
              <w:spacing w:after="0" w:line="240" w:lineRule="auto"/>
              <w:ind w:left="450" w:hanging="360"/>
              <w:jc w:val="left"/>
              <w:rPr>
                <w:u w:val="none"/>
              </w:rPr>
            </w:pPr>
            <w:r w:rsidDel="00000000" w:rsidR="00000000" w:rsidRPr="00000000">
              <w:rPr>
                <w:rtl w:val="0"/>
              </w:rPr>
              <w:t xml:space="preserve">If logged in, direct to create community form page</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pPr>
            <w:r w:rsidDel="00000000" w:rsidR="00000000" w:rsidRPr="00000000">
              <w:rPr>
                <w:rtl w:val="0"/>
              </w:rPr>
              <w:t xml:space="preserve">As community organizers, I want to access it on mobile phone when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left"/>
              <w:rPr/>
            </w:pPr>
            <w:r w:rsidDel="00000000" w:rsidR="00000000" w:rsidRPr="00000000">
              <w:rPr>
                <w:rtl w:val="0"/>
              </w:rPr>
              <w:t xml:space="preserve">Mobile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8"/>
              </w:numPr>
              <w:spacing w:after="0" w:line="240" w:lineRule="auto"/>
              <w:ind w:left="450" w:hanging="360"/>
              <w:jc w:val="left"/>
              <w:rPr>
                <w:u w:val="none"/>
              </w:rPr>
            </w:pPr>
            <w:r w:rsidDel="00000000" w:rsidR="00000000" w:rsidRPr="00000000">
              <w:rPr>
                <w:rtl w:val="0"/>
              </w:rPr>
              <w:t xml:space="preserve">Looking tidy when accessing using mobile 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left"/>
              <w:rPr/>
            </w:pPr>
            <w:r w:rsidDel="00000000" w:rsidR="00000000" w:rsidRPr="00000000">
              <w:rPr>
                <w:rtl w:val="0"/>
              </w:rPr>
              <w:t xml:space="preserve">As community organizers, I want to easily know where to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left"/>
              <w:rPr/>
            </w:pPr>
            <w:r w:rsidDel="00000000" w:rsidR="00000000" w:rsidRPr="00000000">
              <w:rPr>
                <w:rtl w:val="0"/>
              </w:rPr>
              <w:t xml:space="preserve">Login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23"/>
              </w:numPr>
              <w:spacing w:after="0" w:line="240" w:lineRule="auto"/>
              <w:ind w:left="450" w:hanging="360"/>
              <w:jc w:val="left"/>
              <w:rPr>
                <w:u w:val="none"/>
              </w:rPr>
            </w:pPr>
            <w:r w:rsidDel="00000000" w:rsidR="00000000" w:rsidRPr="00000000">
              <w:rPr>
                <w:rtl w:val="0"/>
              </w:rPr>
              <w:t xml:space="preserve">Easy to find</w:t>
            </w:r>
          </w:p>
          <w:p w:rsidR="00000000" w:rsidDel="00000000" w:rsidP="00000000" w:rsidRDefault="00000000" w:rsidRPr="00000000" w14:paraId="0000003F">
            <w:pPr>
              <w:widowControl w:val="0"/>
              <w:numPr>
                <w:ilvl w:val="0"/>
                <w:numId w:val="23"/>
              </w:numPr>
              <w:spacing w:after="0" w:line="240" w:lineRule="auto"/>
              <w:ind w:left="450" w:hanging="360"/>
              <w:jc w:val="left"/>
              <w:rPr>
                <w:u w:val="none"/>
              </w:rPr>
            </w:pPr>
            <w:r w:rsidDel="00000000" w:rsidR="00000000" w:rsidRPr="00000000">
              <w:rPr>
                <w:rtl w:val="0"/>
              </w:rPr>
              <w:t xml:space="preserve">When clicked, direct to login page</w:t>
              <w:tab/>
            </w:r>
          </w:p>
        </w:tc>
      </w:tr>
    </w:tbl>
    <w:p w:rsidR="00000000" w:rsidDel="00000000" w:rsidP="00000000" w:rsidRDefault="00000000" w:rsidRPr="00000000" w14:paraId="00000040">
      <w:pPr>
        <w:pStyle w:val="Heading1"/>
        <w:rPr/>
      </w:pPr>
      <w:bookmarkStart w:colFirst="0" w:colLast="0" w:name="_62rnkli0k3at" w:id="3"/>
      <w:bookmarkEnd w:id="3"/>
      <w:r w:rsidDel="00000000" w:rsidR="00000000" w:rsidRPr="00000000">
        <w:rPr>
          <w:rtl w:val="0"/>
        </w:rPr>
        <w:t xml:space="preserve">Design Requirement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550"/>
        <w:gridCol w:w="2685"/>
        <w:gridCol w:w="3570"/>
        <w:tblGridChange w:id="0">
          <w:tblGrid>
            <w:gridCol w:w="555"/>
            <w:gridCol w:w="2550"/>
            <w:gridCol w:w="2685"/>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left"/>
              <w:rPr/>
            </w:pPr>
            <w:r w:rsidDel="00000000" w:rsidR="00000000" w:rsidRPr="00000000">
              <w:rPr>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pPr>
            <w:r w:rsidDel="00000000" w:rsidR="00000000" w:rsidRPr="00000000">
              <w:rPr>
                <w:rtl w:val="0"/>
              </w:rPr>
              <w:t xml:space="preserve">Logo Kolavo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Kolavo is still in BETA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Kolavo BETA 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left"/>
              <w:rPr/>
            </w:pPr>
            <w:r w:rsidDel="00000000" w:rsidR="00000000" w:rsidRPr="00000000">
              <w:rPr>
                <w:rtl w:val="0"/>
              </w:rPr>
              <w:t xml:space="preserve">Tambah Halaman Komunitas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The wording is too long for a button</w:t>
            </w:r>
          </w:p>
          <w:p w:rsidR="00000000" w:rsidDel="00000000" w:rsidP="00000000" w:rsidRDefault="00000000" w:rsidRPr="00000000" w14:paraId="0000004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It needs to be eye catching and represent Kolavo</w:t>
            </w:r>
          </w:p>
          <w:p w:rsidR="00000000" w:rsidDel="00000000" w:rsidP="00000000" w:rsidRDefault="00000000" w:rsidRPr="00000000" w14:paraId="0000004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The button should be shorter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Use + Halaman Komunitas</w:t>
            </w:r>
          </w:p>
          <w:p w:rsidR="00000000" w:rsidDel="00000000" w:rsidP="00000000" w:rsidRDefault="00000000" w:rsidRPr="00000000" w14:paraId="0000004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Use orange Kolavo</w:t>
            </w:r>
          </w:p>
          <w:p w:rsidR="00000000" w:rsidDel="00000000" w:rsidP="00000000" w:rsidRDefault="00000000" w:rsidRPr="00000000" w14:paraId="0000005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Use white color of words</w:t>
            </w:r>
          </w:p>
          <w:p w:rsidR="00000000" w:rsidDel="00000000" w:rsidP="00000000" w:rsidRDefault="00000000" w:rsidRPr="00000000" w14:paraId="00000051">
            <w:pPr>
              <w:widowControl w:val="0"/>
              <w:numPr>
                <w:ilvl w:val="0"/>
                <w:numId w:val="20"/>
              </w:numPr>
              <w:spacing w:after="0" w:line="240" w:lineRule="auto"/>
              <w:ind w:left="450" w:hanging="360"/>
              <w:jc w:val="left"/>
            </w:pPr>
            <w:r w:rsidDel="00000000" w:rsidR="00000000" w:rsidRPr="00000000">
              <w:rPr>
                <w:rtl w:val="0"/>
              </w:rPr>
              <w:t xml:space="preserve">When mouse hover, button color still the same, just add a little bit shadow at the right, left, and down side of the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left"/>
              <w:rPr/>
            </w:pPr>
            <w:r w:rsidDel="00000000" w:rsidR="00000000" w:rsidRPr="00000000">
              <w:rPr>
                <w:rtl w:val="0"/>
              </w:rPr>
              <w:t xml:space="preserve">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Not too formal </w:t>
            </w:r>
          </w:p>
          <w:p w:rsidR="00000000" w:rsidDel="00000000" w:rsidP="00000000" w:rsidRDefault="00000000" w:rsidRPr="00000000" w14:paraId="0000005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Use daily 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Copy: Mana Komunitasmu?</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Centre align</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Use H1 format</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Bold and black</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Font size 32px</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Line height 38px</w:t>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Letter spacing -1</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Weight 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left"/>
              <w:rPr/>
            </w:pPr>
            <w:r w:rsidDel="00000000" w:rsidR="00000000" w:rsidRPr="00000000">
              <w:rPr>
                <w:rtl w:val="0"/>
              </w:rPr>
              <w:t xml:space="preserve">Community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Every community has their own logo shape that it will be good if it has transparent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If it is transparent background follow the shape of the logo not the picture uploaded</w:t>
            </w:r>
          </w:p>
          <w:p w:rsidR="00000000" w:rsidDel="00000000" w:rsidP="00000000" w:rsidRDefault="00000000" w:rsidRPr="00000000" w14:paraId="0000006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Positioned to be at the middle above long name </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left"/>
              <w:rPr/>
            </w:pPr>
            <w:r w:rsidDel="00000000" w:rsidR="00000000" w:rsidRPr="00000000">
              <w:rPr>
                <w:rtl w:val="0"/>
              </w:rPr>
              <w:t xml:space="preserve">Long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u w:val="none"/>
              </w:rPr>
            </w:pPr>
            <w:r w:rsidDel="00000000" w:rsidR="00000000" w:rsidRPr="00000000">
              <w:rPr>
                <w:rtl w:val="0"/>
              </w:rPr>
              <w:t xml:space="preserve">All looks same but different when mouse hover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Bold black colour</w:t>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When mouse hover, changed to chosen community theme color</w:t>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Center align to community 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jc w:val="left"/>
              <w:rPr/>
            </w:pPr>
            <w:r w:rsidDel="00000000" w:rsidR="00000000" w:rsidRPr="00000000">
              <w:rPr>
                <w:rtl w:val="0"/>
              </w:rPr>
              <w:t xml:space="preserve">Community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7"/>
              </w:numPr>
              <w:spacing w:after="0" w:line="240" w:lineRule="auto"/>
              <w:ind w:left="360" w:hanging="360"/>
              <w:jc w:val="left"/>
            </w:pPr>
            <w:r w:rsidDel="00000000" w:rsidR="00000000" w:rsidRPr="00000000">
              <w:rPr>
                <w:rtl w:val="0"/>
              </w:rPr>
              <w:t xml:space="preserve">All looks same but different when mouse hover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22"/>
              </w:numPr>
              <w:spacing w:after="0" w:line="240" w:lineRule="auto"/>
              <w:ind w:left="450" w:hanging="360"/>
              <w:jc w:val="left"/>
            </w:pPr>
            <w:r w:rsidDel="00000000" w:rsidR="00000000" w:rsidRPr="00000000">
              <w:rPr>
                <w:rtl w:val="0"/>
              </w:rPr>
              <w:t xml:space="preserve">Each community is borderless</w:t>
            </w:r>
          </w:p>
          <w:p w:rsidR="00000000" w:rsidDel="00000000" w:rsidP="00000000" w:rsidRDefault="00000000" w:rsidRPr="00000000" w14:paraId="0000006D">
            <w:pPr>
              <w:widowControl w:val="0"/>
              <w:numPr>
                <w:ilvl w:val="0"/>
                <w:numId w:val="22"/>
              </w:numPr>
              <w:spacing w:after="0" w:line="240" w:lineRule="auto"/>
              <w:ind w:left="450" w:hanging="360"/>
              <w:jc w:val="left"/>
            </w:pPr>
            <w:r w:rsidDel="00000000" w:rsidR="00000000" w:rsidRPr="00000000">
              <w:rPr>
                <w:rtl w:val="0"/>
              </w:rPr>
              <w:t xml:space="preserve">When mouse hover, give very thin transparent Kolavo blue border and a little bit shadow at the right, left, and down side of the line card</w:t>
            </w:r>
          </w:p>
          <w:p w:rsidR="00000000" w:rsidDel="00000000" w:rsidP="00000000" w:rsidRDefault="00000000" w:rsidRPr="00000000" w14:paraId="0000006E">
            <w:pPr>
              <w:widowControl w:val="0"/>
              <w:numPr>
                <w:ilvl w:val="0"/>
                <w:numId w:val="22"/>
              </w:numPr>
              <w:spacing w:after="0" w:line="240" w:lineRule="auto"/>
              <w:ind w:left="450" w:hanging="360"/>
              <w:jc w:val="left"/>
            </w:pPr>
            <w:r w:rsidDel="00000000" w:rsidR="00000000" w:rsidRPr="00000000">
              <w:rPr>
                <w:rtl w:val="0"/>
              </w:rPr>
              <w:t xml:space="preserve">Showing 4 communities in a row</w:t>
            </w:r>
          </w:p>
          <w:p w:rsidR="00000000" w:rsidDel="00000000" w:rsidP="00000000" w:rsidRDefault="00000000" w:rsidRPr="00000000" w14:paraId="0000006F">
            <w:pPr>
              <w:widowControl w:val="0"/>
              <w:numPr>
                <w:ilvl w:val="0"/>
                <w:numId w:val="22"/>
              </w:numPr>
              <w:spacing w:after="0" w:line="240" w:lineRule="auto"/>
              <w:ind w:left="450" w:hanging="360"/>
              <w:jc w:val="left"/>
            </w:pPr>
            <w:r w:rsidDel="00000000" w:rsidR="00000000" w:rsidRPr="00000000">
              <w:rPr>
                <w:rtl w:val="0"/>
              </w:rPr>
              <w:t xml:space="preserve">Showing 40 communities in a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left"/>
              <w:rPr/>
            </w:pPr>
            <w:r w:rsidDel="00000000" w:rsidR="00000000" w:rsidRPr="00000000">
              <w:rPr>
                <w:rtl w:val="0"/>
              </w:rPr>
              <w:t xml:space="preserve">Login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9"/>
              </w:numPr>
              <w:spacing w:after="0" w:line="240" w:lineRule="auto"/>
              <w:ind w:left="360" w:hanging="360"/>
              <w:jc w:val="left"/>
              <w:rPr>
                <w:u w:val="none"/>
              </w:rPr>
            </w:pPr>
            <w:r w:rsidDel="00000000" w:rsidR="00000000" w:rsidRPr="00000000">
              <w:rPr>
                <w:rtl w:val="0"/>
              </w:rPr>
              <w:t xml:space="preserve">This needs to be easily visible to but different to Tambah Halaman Komunitas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3"/>
              </w:numPr>
              <w:spacing w:after="0" w:line="240" w:lineRule="auto"/>
              <w:ind w:left="450" w:hanging="360"/>
              <w:jc w:val="left"/>
              <w:rPr>
                <w:u w:val="none"/>
              </w:rPr>
            </w:pPr>
            <w:r w:rsidDel="00000000" w:rsidR="00000000" w:rsidRPr="00000000">
              <w:rPr>
                <w:rtl w:val="0"/>
              </w:rPr>
              <w:t xml:space="preserve">The wording is Login</w:t>
            </w:r>
          </w:p>
          <w:p w:rsidR="00000000" w:rsidDel="00000000" w:rsidP="00000000" w:rsidRDefault="00000000" w:rsidRPr="00000000" w14:paraId="00000074">
            <w:pPr>
              <w:widowControl w:val="0"/>
              <w:numPr>
                <w:ilvl w:val="0"/>
                <w:numId w:val="3"/>
              </w:numPr>
              <w:spacing w:after="0" w:line="240" w:lineRule="auto"/>
              <w:ind w:left="450" w:hanging="360"/>
              <w:jc w:val="left"/>
              <w:rPr>
                <w:u w:val="none"/>
              </w:rPr>
            </w:pPr>
            <w:r w:rsidDel="00000000" w:rsidR="00000000" w:rsidRPr="00000000">
              <w:rPr>
                <w:rtl w:val="0"/>
              </w:rPr>
              <w:t xml:space="preserve">The color is Kolavo blue</w:t>
            </w:r>
          </w:p>
          <w:p w:rsidR="00000000" w:rsidDel="00000000" w:rsidP="00000000" w:rsidRDefault="00000000" w:rsidRPr="00000000" w14:paraId="00000075">
            <w:pPr>
              <w:widowControl w:val="0"/>
              <w:numPr>
                <w:ilvl w:val="0"/>
                <w:numId w:val="3"/>
              </w:numPr>
              <w:spacing w:after="0" w:line="240" w:lineRule="auto"/>
              <w:ind w:left="450" w:hanging="360"/>
              <w:jc w:val="left"/>
              <w:rPr>
                <w:u w:val="none"/>
              </w:rPr>
            </w:pPr>
            <w:r w:rsidDel="00000000" w:rsidR="00000000" w:rsidRPr="00000000">
              <w:rPr>
                <w:rtl w:val="0"/>
              </w:rPr>
              <w:t xml:space="preserve">The text is white</w:t>
            </w:r>
          </w:p>
          <w:p w:rsidR="00000000" w:rsidDel="00000000" w:rsidP="00000000" w:rsidRDefault="00000000" w:rsidRPr="00000000" w14:paraId="00000076">
            <w:pPr>
              <w:widowControl w:val="0"/>
              <w:numPr>
                <w:ilvl w:val="0"/>
                <w:numId w:val="3"/>
              </w:numPr>
              <w:spacing w:after="0" w:line="240" w:lineRule="auto"/>
              <w:ind w:left="450" w:hanging="360"/>
              <w:jc w:val="left"/>
              <w:rPr>
                <w:u w:val="none"/>
              </w:rPr>
            </w:pPr>
            <w:r w:rsidDel="00000000" w:rsidR="00000000" w:rsidRPr="00000000">
              <w:rPr>
                <w:rtl w:val="0"/>
              </w:rPr>
              <w:t xml:space="preserve">When mouse hover, button color still the same, just add a little bit shadow at the right, left, and down side of the line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left"/>
              <w:rPr/>
            </w:pPr>
            <w:r w:rsidDel="00000000" w:rsidR="00000000" w:rsidRPr="00000000">
              <w:rPr>
                <w:rtl w:val="0"/>
              </w:rPr>
              <w:t xml:space="preserve">Mobile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6"/>
              </w:numPr>
              <w:spacing w:after="0" w:line="240" w:lineRule="auto"/>
              <w:ind w:left="360" w:hanging="360"/>
              <w:jc w:val="left"/>
              <w:rPr>
                <w:u w:val="none"/>
              </w:rPr>
            </w:pPr>
            <w:r w:rsidDel="00000000" w:rsidR="00000000" w:rsidRPr="00000000">
              <w:rPr>
                <w:rtl w:val="0"/>
              </w:rPr>
              <w:t xml:space="preserve">Easy and comfortable access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13"/>
              </w:numPr>
              <w:spacing w:after="0" w:line="240" w:lineRule="auto"/>
              <w:ind w:left="450" w:hanging="360"/>
              <w:jc w:val="left"/>
              <w:rPr>
                <w:u w:val="none"/>
              </w:rPr>
            </w:pPr>
            <w:r w:rsidDel="00000000" w:rsidR="00000000" w:rsidRPr="00000000">
              <w:rPr>
                <w:rtl w:val="0"/>
              </w:rPr>
              <w:t xml:space="preserve">Black and borderless menu burger accommodate area for both Login and Tambah Halaman Komunitas buttons</w:t>
            </w:r>
          </w:p>
          <w:p w:rsidR="00000000" w:rsidDel="00000000" w:rsidP="00000000" w:rsidRDefault="00000000" w:rsidRPr="00000000" w14:paraId="0000007B">
            <w:pPr>
              <w:widowControl w:val="0"/>
              <w:numPr>
                <w:ilvl w:val="0"/>
                <w:numId w:val="13"/>
              </w:numPr>
              <w:spacing w:after="0" w:line="240" w:lineRule="auto"/>
              <w:ind w:left="450" w:hanging="360"/>
              <w:jc w:val="left"/>
              <w:rPr>
                <w:u w:val="none"/>
              </w:rPr>
            </w:pPr>
            <w:r w:rsidDel="00000000" w:rsidR="00000000" w:rsidRPr="00000000">
              <w:rPr>
                <w:rtl w:val="0"/>
              </w:rPr>
              <w:t xml:space="preserve">One community card in each row</w:t>
            </w:r>
          </w:p>
        </w:tc>
      </w:tr>
    </w:tbl>
    <w:p w:rsidR="00000000" w:rsidDel="00000000" w:rsidP="00000000" w:rsidRDefault="00000000" w:rsidRPr="00000000" w14:paraId="0000007C">
      <w:pPr>
        <w:pStyle w:val="Heading1"/>
        <w:rPr/>
      </w:pPr>
      <w:bookmarkStart w:colFirst="0" w:colLast="0" w:name="_3ax3d94m9nfq" w:id="4"/>
      <w:bookmarkEnd w:id="4"/>
      <w:r w:rsidDel="00000000" w:rsidR="00000000" w:rsidRPr="00000000">
        <w:rPr>
          <w:rtl w:val="0"/>
        </w:rPr>
        <w:t xml:space="preserve">Engineering Requirement</w:t>
      </w:r>
    </w:p>
    <w:p w:rsidR="00000000" w:rsidDel="00000000" w:rsidP="00000000" w:rsidRDefault="00000000" w:rsidRPr="00000000" w14:paraId="0000007D">
      <w:pPr>
        <w:pStyle w:val="Heading1"/>
        <w:rPr/>
      </w:pPr>
      <w:bookmarkStart w:colFirst="0" w:colLast="0" w:name="_fz8p7hm4gugi" w:id="5"/>
      <w:bookmarkEnd w:id="5"/>
      <w:r w:rsidDel="00000000" w:rsidR="00000000" w:rsidRPr="00000000">
        <w:rPr>
          <w:rtl w:val="0"/>
        </w:rPr>
        <w:t xml:space="preserve">Questions </w:t>
      </w:r>
    </w:p>
    <w:p w:rsidR="00000000" w:rsidDel="00000000" w:rsidP="00000000" w:rsidRDefault="00000000" w:rsidRPr="00000000" w14:paraId="0000007E">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7F">
      <w:pPr>
        <w:spacing w:after="240" w:before="240" w:lineRule="auto"/>
        <w:ind w:left="0" w:firstLine="0"/>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pict>
        <v:shape id="PowerPlusWaterMarkObject1" style="position:absolute;width:541.3803645940803pt;height:120.47158259652831pt;rotation:315;z-index:-503316481;mso-position-horizontal-relative:margin;mso-position-horizontal:center;mso-position-vertical-relative:margin;mso-position-vertical:center;" fillcolor="#e8eaed" stroked="f" type="#_x0000_t136">
          <v:fill angle="0" opacity="65536f"/>
          <v:textpath fitshape="t" string="ARCHIVED"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figma.com/make/jHIWnO8SEvDtXEBQIzaaMp/Kolavo?t=H8mtdIkvnoDKmcaL-0" TargetMode="External"/><Relationship Id="rId7" Type="http://schemas.openxmlformats.org/officeDocument/2006/relationships/image" Target="media/image1.jpg"/><Relationship Id="rId8" Type="http://schemas.openxmlformats.org/officeDocument/2006/relationships/hyperlink" Target="http://kolav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