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Public Community </w:t>
      </w:r>
      <w:r w:rsidDel="00000000" w:rsidR="00000000" w:rsidRPr="00000000">
        <w:rPr>
          <w:rtl w:val="0"/>
        </w:rPr>
        <w:t xml:space="preserve">Member Distribution</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widowControl w:val="0"/>
              <w:numPr>
                <w:ilvl w:val="0"/>
                <w:numId w:val="7"/>
              </w:numPr>
              <w:spacing w:after="0" w:line="240" w:lineRule="auto"/>
              <w:ind w:left="810" w:hanging="360"/>
              <w:jc w:val="left"/>
            </w:pPr>
            <w:r w:rsidDel="00000000" w:rsidR="00000000" w:rsidRPr="00000000">
              <w:rPr>
                <w:rtl w:val="0"/>
              </w:rPr>
              <w:t xml:space="preserve">Visitors </w:t>
            </w:r>
          </w:p>
          <w:p w:rsidR="00000000" w:rsidDel="00000000" w:rsidP="00000000" w:rsidRDefault="00000000" w:rsidRPr="00000000" w14:paraId="0000000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Visitors interact with community they select as they are served with community profile</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C">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6">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0D">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7">
              <w:r w:rsidDel="00000000" w:rsidR="00000000" w:rsidRPr="00000000">
                <w:rPr>
                  <w:color w:val="1155cc"/>
                  <w:u w:val="single"/>
                  <w:rtl w:val="0"/>
                </w:rPr>
                <w:t xml:space="preserve">https://trello.com/c/FxmkJ2BY/15-draft-build-public-community-members</w:t>
              </w:r>
            </w:hyperlink>
            <w:r w:rsidDel="00000000" w:rsidR="00000000" w:rsidRPr="00000000">
              <w:rPr>
                <w:rtl w:val="0"/>
              </w:rPr>
              <w:t xml:space="preserve"> </w:t>
            </w:r>
          </w:p>
          <w:p w:rsidR="00000000" w:rsidDel="00000000" w:rsidP="00000000" w:rsidRDefault="00000000" w:rsidRPr="00000000" w14:paraId="0000000E">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2">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3">
      <w:pPr>
        <w:spacing w:after="30" w:lineRule="auto"/>
        <w:jc w:val="both"/>
        <w:rPr/>
      </w:pPr>
      <w:r w:rsidDel="00000000" w:rsidR="00000000" w:rsidRPr="00000000">
        <w:rPr>
          <w:rtl w:val="0"/>
        </w:rPr>
        <w:t xml:space="preserve">Public Community Members introduces a dedicated section on each community’s public profile, allowing visitors to understand the unique identities, backgrounds, and distribution of its members. For example, in alumni-driven organizations like PPJIU, prospective joiners can see how many members come from each cohort, school, or held specific roles within the organization—such as selection year, school origin, or duty position in Paskibraka. By showcasing these granular traits, Kolavo helps visitors identify kindred backgrounds and feel a direct sense of belonging before joining. This increases both community credibility and motivates new members to connect with organizations where they recognize part of their own journey.</w:t>
      </w:r>
    </w:p>
    <w:p w:rsidR="00000000" w:rsidDel="00000000" w:rsidP="00000000" w:rsidRDefault="00000000" w:rsidRPr="00000000" w14:paraId="00000014">
      <w:pPr>
        <w:spacing w:after="30" w:lineRule="auto"/>
        <w:jc w:val="both"/>
        <w:rPr/>
      </w:pPr>
      <w:r w:rsidDel="00000000" w:rsidR="00000000" w:rsidRPr="00000000">
        <w:rPr>
          <w:rtl w:val="0"/>
        </w:rPr>
      </w:r>
    </w:p>
    <w:p w:rsidR="00000000" w:rsidDel="00000000" w:rsidP="00000000" w:rsidRDefault="00000000" w:rsidRPr="00000000" w14:paraId="00000015">
      <w:pPr>
        <w:spacing w:after="30" w:lineRule="auto"/>
        <w:jc w:val="both"/>
        <w:rPr/>
      </w:pPr>
      <w:r w:rsidDel="00000000" w:rsidR="00000000" w:rsidRPr="00000000">
        <w:rPr>
          <w:rtl w:val="0"/>
        </w:rPr>
      </w:r>
    </w:p>
    <w:p w:rsidR="00000000" w:rsidDel="00000000" w:rsidP="00000000" w:rsidRDefault="00000000" w:rsidRPr="00000000" w14:paraId="00000016">
      <w:pPr>
        <w:spacing w:after="30" w:lineRule="auto"/>
        <w:jc w:val="both"/>
        <w:rPr/>
      </w:pPr>
      <w:r w:rsidDel="00000000" w:rsidR="00000000" w:rsidRPr="00000000">
        <w:rPr>
          <w:rtl w:val="0"/>
        </w:rPr>
      </w:r>
    </w:p>
    <w:p w:rsidR="00000000" w:rsidDel="00000000" w:rsidP="00000000" w:rsidRDefault="00000000" w:rsidRPr="00000000" w14:paraId="00000017">
      <w:pPr>
        <w:spacing w:after="30" w:lineRule="auto"/>
        <w:jc w:val="both"/>
        <w:rPr/>
      </w:pPr>
      <w:r w:rsidDel="00000000" w:rsidR="00000000" w:rsidRPr="00000000">
        <w:rPr>
          <w:rtl w:val="0"/>
        </w:rPr>
      </w:r>
    </w:p>
    <w:p w:rsidR="00000000" w:rsidDel="00000000" w:rsidP="00000000" w:rsidRDefault="00000000" w:rsidRPr="00000000" w14:paraId="00000018">
      <w:pPr>
        <w:spacing w:after="30" w:lineRule="auto"/>
        <w:jc w:val="both"/>
        <w:rPr/>
      </w:pPr>
      <w:r w:rsidDel="00000000" w:rsidR="00000000" w:rsidRPr="00000000">
        <w:rPr>
          <w:rtl w:val="0"/>
        </w:rPr>
      </w:r>
    </w:p>
    <w:p w:rsidR="00000000" w:rsidDel="00000000" w:rsidP="00000000" w:rsidRDefault="00000000" w:rsidRPr="00000000" w14:paraId="00000019">
      <w:pPr>
        <w:spacing w:after="30" w:lineRule="auto"/>
        <w:jc w:val="both"/>
        <w:rPr/>
      </w:pPr>
      <w:r w:rsidDel="00000000" w:rsidR="00000000" w:rsidRPr="00000000">
        <w:rPr>
          <w:rtl w:val="0"/>
        </w:rPr>
      </w:r>
    </w:p>
    <w:p w:rsidR="00000000" w:rsidDel="00000000" w:rsidP="00000000" w:rsidRDefault="00000000" w:rsidRPr="00000000" w14:paraId="0000001A">
      <w:pPr>
        <w:spacing w:after="30" w:lineRule="auto"/>
        <w:jc w:val="both"/>
        <w:rPr/>
      </w:pPr>
      <w:r w:rsidDel="00000000" w:rsidR="00000000" w:rsidRPr="00000000">
        <w:rPr>
          <w:rtl w:val="0"/>
        </w:rPr>
      </w:r>
    </w:p>
    <w:p w:rsidR="00000000" w:rsidDel="00000000" w:rsidP="00000000" w:rsidRDefault="00000000" w:rsidRPr="00000000" w14:paraId="0000001B">
      <w:pPr>
        <w:spacing w:after="30" w:lineRule="auto"/>
        <w:jc w:val="both"/>
        <w:rPr/>
      </w:pPr>
      <w:r w:rsidDel="00000000" w:rsidR="00000000" w:rsidRPr="00000000">
        <w:rPr>
          <w:rtl w:val="0"/>
        </w:rPr>
      </w:r>
    </w:p>
    <w:p w:rsidR="00000000" w:rsidDel="00000000" w:rsidP="00000000" w:rsidRDefault="00000000" w:rsidRPr="00000000" w14:paraId="0000001C">
      <w:pPr>
        <w:spacing w:after="30" w:lineRule="auto"/>
        <w:jc w:val="both"/>
        <w:rPr/>
      </w:pPr>
      <w:r w:rsidDel="00000000" w:rsidR="00000000" w:rsidRPr="00000000">
        <w:rPr>
          <w:rtl w:val="0"/>
        </w:rPr>
      </w:r>
    </w:p>
    <w:p w:rsidR="00000000" w:rsidDel="00000000" w:rsidP="00000000" w:rsidRDefault="00000000" w:rsidRPr="00000000" w14:paraId="0000001D">
      <w:pPr>
        <w:spacing w:after="30" w:lineRule="auto"/>
        <w:jc w:val="both"/>
        <w:rPr/>
      </w:pPr>
      <w:r w:rsidDel="00000000" w:rsidR="00000000" w:rsidRPr="00000000">
        <w:rPr>
          <w:rtl w:val="0"/>
        </w:rPr>
      </w:r>
    </w:p>
    <w:p w:rsidR="00000000" w:rsidDel="00000000" w:rsidP="00000000" w:rsidRDefault="00000000" w:rsidRPr="00000000" w14:paraId="0000001E">
      <w:pPr>
        <w:spacing w:after="30" w:lineRule="auto"/>
        <w:jc w:val="both"/>
        <w:rPr/>
      </w:pPr>
      <w:r w:rsidDel="00000000" w:rsidR="00000000" w:rsidRPr="00000000">
        <w:rPr>
          <w:rtl w:val="0"/>
        </w:rPr>
      </w:r>
    </w:p>
    <w:p w:rsidR="00000000" w:rsidDel="00000000" w:rsidP="00000000" w:rsidRDefault="00000000" w:rsidRPr="00000000" w14:paraId="0000001F">
      <w:pPr>
        <w:spacing w:after="30" w:lineRule="auto"/>
        <w:jc w:val="both"/>
        <w:rPr/>
      </w:pPr>
      <w:r w:rsidDel="00000000" w:rsidR="00000000" w:rsidRPr="00000000">
        <w:rPr>
          <w:rtl w:val="0"/>
        </w:rPr>
      </w:r>
    </w:p>
    <w:p w:rsidR="00000000" w:rsidDel="00000000" w:rsidP="00000000" w:rsidRDefault="00000000" w:rsidRPr="00000000" w14:paraId="00000020">
      <w:pPr>
        <w:spacing w:after="30" w:lineRule="auto"/>
        <w:jc w:val="both"/>
        <w:rPr/>
      </w:pPr>
      <w:r w:rsidDel="00000000" w:rsidR="00000000" w:rsidRPr="00000000">
        <w:rPr>
          <w:rtl w:val="0"/>
        </w:rPr>
      </w:r>
    </w:p>
    <w:p w:rsidR="00000000" w:rsidDel="00000000" w:rsidP="00000000" w:rsidRDefault="00000000" w:rsidRPr="00000000" w14:paraId="00000021">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22">
      <w:pPr>
        <w:jc w:val="center"/>
        <w:rPr/>
      </w:pPr>
      <w:r w:rsidDel="00000000" w:rsidR="00000000" w:rsidRPr="00000000">
        <w:rPr/>
        <w:drawing>
          <wp:inline distB="114300" distT="114300" distL="114300" distR="114300">
            <wp:extent cx="4686300" cy="3323476"/>
            <wp:effectExtent b="0" l="0" r="0" t="0"/>
            <wp:docPr id="1" name="image1.jpg"/>
            <a:graphic>
              <a:graphicData uri="http://schemas.openxmlformats.org/drawingml/2006/picture">
                <pic:pic>
                  <pic:nvPicPr>
                    <pic:cNvPr id="0" name="image1.jpg"/>
                    <pic:cNvPicPr preferRelativeResize="0"/>
                  </pic:nvPicPr>
                  <pic:blipFill>
                    <a:blip r:embed="rId8"/>
                    <a:srcRect b="0" l="0" r="0" t="19972"/>
                    <a:stretch>
                      <a:fillRect/>
                    </a:stretch>
                  </pic:blipFill>
                  <pic:spPr>
                    <a:xfrm>
                      <a:off x="0" y="0"/>
                      <a:ext cx="4686300" cy="332347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drawing>
          <wp:inline distB="114300" distT="114300" distL="114300" distR="114300">
            <wp:extent cx="5943600" cy="3486150"/>
            <wp:effectExtent b="0" l="0" r="0" t="0"/>
            <wp:docPr id="2" name="image2.jpg"/>
            <a:graphic>
              <a:graphicData uri="http://schemas.openxmlformats.org/drawingml/2006/picture">
                <pic:pic>
                  <pic:nvPicPr>
                    <pic:cNvPr id="0" name="image2.jpg"/>
                    <pic:cNvPicPr preferRelativeResize="0"/>
                  </pic:nvPicPr>
                  <pic:blipFill>
                    <a:blip r:embed="rId9"/>
                    <a:srcRect b="0" l="0" r="0" t="18847"/>
                    <a:stretch>
                      <a:fillRect/>
                    </a:stretch>
                  </pic:blipFill>
                  <pic:spPr>
                    <a:xfrm>
                      <a:off x="0" y="0"/>
                      <a:ext cx="5943600" cy="3486150"/>
                    </a:xfrm>
                    <a:prstGeom prst="rect"/>
                    <a:ln/>
                  </pic:spPr>
                </pic:pic>
              </a:graphicData>
            </a:graphic>
          </wp:inline>
        </w:drawing>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left"/>
              <w:rPr/>
            </w:pPr>
            <w:r w:rsidDel="00000000" w:rsidR="00000000" w:rsidRPr="00000000">
              <w:rPr>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left"/>
              <w:rPr/>
            </w:pPr>
            <w:r w:rsidDel="00000000" w:rsidR="00000000" w:rsidRPr="00000000">
              <w:rPr>
                <w:rtl w:val="0"/>
              </w:rPr>
              <w:t xml:space="preserve">Acceptance Criteria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left"/>
              <w:rPr/>
            </w:pPr>
            <w:r w:rsidDel="00000000" w:rsidR="00000000" w:rsidRPr="00000000">
              <w:rPr>
                <w:rtl w:val="0"/>
              </w:rPr>
              <w:t xml:space="preserve">As a visitor who sees my community profile exists in Kolavo, I want to know how many and what kind of members have joined, in a fun way so I can enjoy while looking at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jc w:val="left"/>
              <w:rPr/>
            </w:pPr>
            <w:r w:rsidDel="00000000" w:rsidR="00000000" w:rsidRPr="00000000">
              <w:rPr>
                <w:rtl w:val="0"/>
              </w:rPr>
              <w:t xml:space="preserve">Attractive and playful community member distribution</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11"/>
              </w:numPr>
              <w:spacing w:after="0" w:line="240" w:lineRule="auto"/>
              <w:ind w:left="720" w:hanging="360"/>
              <w:jc w:val="left"/>
              <w:rPr>
                <w:u w:val="none"/>
              </w:rPr>
            </w:pPr>
            <w:r w:rsidDel="00000000" w:rsidR="00000000" w:rsidRPr="00000000">
              <w:rPr>
                <w:rtl w:val="0"/>
              </w:rPr>
              <w:t xml:space="preserve">The public community profile page displays a members section with a visually engaging, playful presentation of member distributions.</w:t>
            </w:r>
          </w:p>
          <w:p w:rsidR="00000000" w:rsidDel="00000000" w:rsidP="00000000" w:rsidRDefault="00000000" w:rsidRPr="00000000" w14:paraId="0000002C">
            <w:pPr>
              <w:widowControl w:val="0"/>
              <w:numPr>
                <w:ilvl w:val="0"/>
                <w:numId w:val="11"/>
              </w:numPr>
              <w:spacing w:after="0" w:line="240" w:lineRule="auto"/>
              <w:ind w:left="720" w:hanging="360"/>
              <w:jc w:val="left"/>
              <w:rPr>
                <w:u w:val="none"/>
              </w:rPr>
            </w:pPr>
            <w:r w:rsidDel="00000000" w:rsidR="00000000" w:rsidRPr="00000000">
              <w:rPr>
                <w:rtl w:val="0"/>
              </w:rPr>
              <w:t xml:space="preserve">Member counts by key identity are clearly shown in a way that makes large numbers feel positive and lively, not overwhelming or dry.</w:t>
            </w:r>
          </w:p>
          <w:p w:rsidR="00000000" w:rsidDel="00000000" w:rsidP="00000000" w:rsidRDefault="00000000" w:rsidRPr="00000000" w14:paraId="0000002D">
            <w:pPr>
              <w:widowControl w:val="0"/>
              <w:numPr>
                <w:ilvl w:val="0"/>
                <w:numId w:val="11"/>
              </w:numPr>
              <w:spacing w:after="0" w:line="240" w:lineRule="auto"/>
              <w:ind w:left="720" w:hanging="360"/>
              <w:jc w:val="left"/>
              <w:rPr>
                <w:u w:val="none"/>
              </w:rPr>
            </w:pPr>
            <w:r w:rsidDel="00000000" w:rsidR="00000000" w:rsidRPr="00000000">
              <w:rPr>
                <w:rtl w:val="0"/>
              </w:rPr>
              <w:t xml:space="preserve">At least one playful visual element is present in the member section.</w:t>
            </w:r>
          </w:p>
          <w:p w:rsidR="00000000" w:rsidDel="00000000" w:rsidP="00000000" w:rsidRDefault="00000000" w:rsidRPr="00000000" w14:paraId="0000002E">
            <w:pPr>
              <w:widowControl w:val="0"/>
              <w:numPr>
                <w:ilvl w:val="0"/>
                <w:numId w:val="11"/>
              </w:numPr>
              <w:spacing w:after="0" w:line="240" w:lineRule="auto"/>
              <w:ind w:left="720" w:hanging="360"/>
              <w:jc w:val="left"/>
              <w:rPr>
                <w:u w:val="none"/>
              </w:rPr>
            </w:pPr>
            <w:r w:rsidDel="00000000" w:rsidR="00000000" w:rsidRPr="00000000">
              <w:rPr>
                <w:rtl w:val="0"/>
              </w:rPr>
              <w:t xml:space="preserve">Number of total member can be scanned at a glance without requiring clicks or navigation.</w:t>
            </w:r>
          </w:p>
          <w:p w:rsidR="00000000" w:rsidDel="00000000" w:rsidP="00000000" w:rsidRDefault="00000000" w:rsidRPr="00000000" w14:paraId="0000002F">
            <w:pPr>
              <w:widowControl w:val="0"/>
              <w:numPr>
                <w:ilvl w:val="0"/>
                <w:numId w:val="11"/>
              </w:numPr>
              <w:spacing w:after="0" w:line="240" w:lineRule="auto"/>
              <w:ind w:left="720" w:hanging="360"/>
              <w:jc w:val="left"/>
              <w:rPr>
                <w:u w:val="none"/>
              </w:rPr>
            </w:pPr>
            <w:r w:rsidDel="00000000" w:rsidR="00000000" w:rsidRPr="00000000">
              <w:rPr>
                <w:rtl w:val="0"/>
              </w:rPr>
              <w:t xml:space="preserve">The presentation works responsively (on both desktop and mobile) and does not become cluttered for very large communities.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ind w:lef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left"/>
              <w:rPr/>
            </w:pPr>
            <w:r w:rsidDel="00000000" w:rsidR="00000000" w:rsidRPr="00000000">
              <w:rPr>
                <w:rtl w:val="0"/>
              </w:rPr>
              <w:t xml:space="preserve">As a community manager, I want to see the member information that is uniquely part of my community, so that I can understand and communicate the composition of my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left"/>
              <w:rPr/>
            </w:pPr>
            <w:r w:rsidDel="00000000" w:rsidR="00000000" w:rsidRPr="00000000">
              <w:rPr>
                <w:rtl w:val="0"/>
              </w:rPr>
              <w:t xml:space="preserve">Community’s context aggregated member distribution and breakdowns.</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0"/>
              </w:numPr>
              <w:spacing w:after="0" w:line="240" w:lineRule="auto"/>
              <w:ind w:left="720" w:hanging="360"/>
              <w:jc w:val="left"/>
              <w:rPr>
                <w:u w:val="none"/>
              </w:rPr>
            </w:pPr>
            <w:r w:rsidDel="00000000" w:rsidR="00000000" w:rsidRPr="00000000">
              <w:rPr>
                <w:rtl w:val="0"/>
              </w:rPr>
              <w:t xml:space="preserve">The members section has a way to display aggregation (counts) for each of the key member identity fields defined in the community.</w:t>
            </w:r>
          </w:p>
          <w:p w:rsidR="00000000" w:rsidDel="00000000" w:rsidP="00000000" w:rsidRDefault="00000000" w:rsidRPr="00000000" w14:paraId="00000034">
            <w:pPr>
              <w:widowControl w:val="0"/>
              <w:numPr>
                <w:ilvl w:val="0"/>
                <w:numId w:val="10"/>
              </w:numPr>
              <w:spacing w:after="0" w:line="240" w:lineRule="auto"/>
              <w:ind w:left="720" w:hanging="360"/>
              <w:jc w:val="left"/>
              <w:rPr>
                <w:u w:val="none"/>
              </w:rPr>
            </w:pPr>
            <w:r w:rsidDel="00000000" w:rsidR="00000000" w:rsidRPr="00000000">
              <w:rPr>
                <w:rtl w:val="0"/>
              </w:rPr>
              <w:t xml:space="preserve">The breakdowns are generated based on the actual identity schema of the community (not generic hardcoded fields).</w:t>
            </w:r>
          </w:p>
          <w:p w:rsidR="00000000" w:rsidDel="00000000" w:rsidP="00000000" w:rsidRDefault="00000000" w:rsidRPr="00000000" w14:paraId="00000035">
            <w:pPr>
              <w:widowControl w:val="0"/>
              <w:numPr>
                <w:ilvl w:val="0"/>
                <w:numId w:val="10"/>
              </w:numPr>
              <w:spacing w:after="0" w:line="240" w:lineRule="auto"/>
              <w:ind w:left="720" w:hanging="360"/>
              <w:jc w:val="left"/>
              <w:rPr>
                <w:u w:val="none"/>
              </w:rPr>
            </w:pPr>
            <w:r w:rsidDel="00000000" w:rsidR="00000000" w:rsidRPr="00000000">
              <w:rPr>
                <w:rtl w:val="0"/>
              </w:rPr>
              <w:t xml:space="preserve">Each breakdown is labeled clearly and shows the count for each unique value.</w:t>
            </w:r>
          </w:p>
          <w:p w:rsidR="00000000" w:rsidDel="00000000" w:rsidP="00000000" w:rsidRDefault="00000000" w:rsidRPr="00000000" w14:paraId="00000036">
            <w:pPr>
              <w:widowControl w:val="0"/>
              <w:numPr>
                <w:ilvl w:val="0"/>
                <w:numId w:val="10"/>
              </w:numPr>
              <w:spacing w:after="0" w:line="240" w:lineRule="auto"/>
              <w:ind w:left="720" w:hanging="360"/>
              <w:jc w:val="left"/>
              <w:rPr>
                <w:u w:val="none"/>
              </w:rPr>
            </w:pPr>
            <w:r w:rsidDel="00000000" w:rsidR="00000000" w:rsidRPr="00000000">
              <w:rPr>
                <w:rtl w:val="0"/>
              </w:rPr>
              <w:t xml:space="preserve">The totals and breakdowns are accurate and consistently updated as members join or leave.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left"/>
              <w:rPr/>
            </w:pPr>
            <w:r w:rsidDel="00000000" w:rsidR="00000000" w:rsidRPr="00000000">
              <w:rPr>
                <w:rtl w:val="0"/>
              </w:rPr>
              <w:t xml:space="preserve">As visitors, I want to the the member information in the community page so I don’t need to click anything once I visit community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jc w:val="left"/>
              <w:rPr/>
            </w:pPr>
            <w:r w:rsidDel="00000000" w:rsidR="00000000" w:rsidRPr="00000000">
              <w:rPr>
                <w:rtl w:val="0"/>
              </w:rPr>
              <w:t xml:space="preserve">Members section within community page</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4"/>
              </w:numPr>
              <w:spacing w:after="0" w:line="240" w:lineRule="auto"/>
              <w:ind w:left="720" w:hanging="360"/>
              <w:jc w:val="left"/>
              <w:rPr>
                <w:u w:val="none"/>
              </w:rPr>
            </w:pPr>
            <w:r w:rsidDel="00000000" w:rsidR="00000000" w:rsidRPr="00000000">
              <w:rPr>
                <w:rtl w:val="0"/>
              </w:rPr>
              <w:t xml:space="preserve">The members section is immediately visible on the community page when a visitor lands, without requiring any clicks nor tabs.</w:t>
            </w:r>
          </w:p>
          <w:p w:rsidR="00000000" w:rsidDel="00000000" w:rsidP="00000000" w:rsidRDefault="00000000" w:rsidRPr="00000000" w14:paraId="0000003B">
            <w:pPr>
              <w:widowControl w:val="0"/>
              <w:numPr>
                <w:ilvl w:val="0"/>
                <w:numId w:val="4"/>
              </w:numPr>
              <w:spacing w:after="0" w:line="240" w:lineRule="auto"/>
              <w:ind w:left="720" w:hanging="360"/>
              <w:jc w:val="left"/>
              <w:rPr>
                <w:u w:val="none"/>
              </w:rPr>
            </w:pPr>
            <w:r w:rsidDel="00000000" w:rsidR="00000000" w:rsidRPr="00000000">
              <w:rPr>
                <w:rtl w:val="0"/>
              </w:rPr>
              <w:t xml:space="preserve">The member section is clearly separated from other sections through spacing or layout cues.</w:t>
            </w:r>
          </w:p>
          <w:p w:rsidR="00000000" w:rsidDel="00000000" w:rsidP="00000000" w:rsidRDefault="00000000" w:rsidRPr="00000000" w14:paraId="0000003C">
            <w:pPr>
              <w:widowControl w:val="0"/>
              <w:numPr>
                <w:ilvl w:val="0"/>
                <w:numId w:val="4"/>
              </w:numPr>
              <w:spacing w:after="0" w:line="240" w:lineRule="auto"/>
              <w:ind w:left="720" w:hanging="360"/>
              <w:jc w:val="left"/>
              <w:rPr>
                <w:u w:val="none"/>
              </w:rPr>
            </w:pPr>
            <w:r w:rsidDel="00000000" w:rsidR="00000000" w:rsidRPr="00000000">
              <w:rPr>
                <w:rtl w:val="0"/>
              </w:rPr>
              <w:t xml:space="preserve">No login or special permissions are required for visitors to see the aggregated member information.</w:t>
            </w:r>
          </w:p>
          <w:p w:rsidR="00000000" w:rsidDel="00000000" w:rsidP="00000000" w:rsidRDefault="00000000" w:rsidRPr="00000000" w14:paraId="0000003D">
            <w:pPr>
              <w:widowControl w:val="0"/>
              <w:numPr>
                <w:ilvl w:val="0"/>
                <w:numId w:val="4"/>
              </w:numPr>
              <w:spacing w:after="0" w:line="240" w:lineRule="auto"/>
              <w:ind w:left="720" w:hanging="360"/>
              <w:jc w:val="left"/>
              <w:rPr>
                <w:u w:val="none"/>
              </w:rPr>
            </w:pPr>
            <w:r w:rsidDel="00000000" w:rsidR="00000000" w:rsidRPr="00000000">
              <w:rPr>
                <w:rtl w:val="0"/>
              </w:rPr>
              <w:t xml:space="preserve">The section loads concurrently with the page and does not require an additional manual refresh or interaction.</w:t>
            </w:r>
            <w:r w:rsidDel="00000000" w:rsidR="00000000" w:rsidRPr="00000000">
              <w:rPr>
                <w:rtl w:val="0"/>
              </w:rPr>
            </w:r>
          </w:p>
        </w:tc>
      </w:tr>
    </w:tbl>
    <w:p w:rsidR="00000000" w:rsidDel="00000000" w:rsidP="00000000" w:rsidRDefault="00000000" w:rsidRPr="00000000" w14:paraId="0000003E">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3F">
      <w:pPr>
        <w:pStyle w:val="Heading2"/>
        <w:rPr/>
      </w:pPr>
      <w:bookmarkStart w:colFirst="0" w:colLast="0" w:name="_i211nnssk5ql" w:id="4"/>
      <w:bookmarkEnd w:id="4"/>
      <w:r w:rsidDel="00000000" w:rsidR="00000000" w:rsidRPr="00000000">
        <w:rPr>
          <w:rtl w:val="0"/>
        </w:rPr>
        <w:t xml:space="preserve">Member Header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1">
            <w:pPr>
              <w:spacing w:after="0" w:line="240" w:lineRule="auto"/>
              <w:rPr/>
            </w:pPr>
            <w:r w:rsidDel="00000000" w:rsidR="00000000" w:rsidRPr="00000000">
              <w:rPr>
                <w:rtl w:val="0"/>
              </w:rPr>
              <w:t xml:space="preserve">To make visitor notice how big the community 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2">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3">
            <w:pPr>
              <w:spacing w:after="0" w:line="240" w:lineRule="auto"/>
              <w:ind w:left="0" w:firstLine="0"/>
              <w:rPr/>
            </w:pPr>
            <w:r w:rsidDel="00000000" w:rsidR="00000000" w:rsidRPr="00000000">
              <w:rPr>
                <w:rtl w:val="0"/>
              </w:rPr>
              <w:t xml:space="preserve">Total member count displays: [Number of Member]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5">
            <w:pPr>
              <w:numPr>
                <w:ilvl w:val="0"/>
                <w:numId w:val="5"/>
              </w:numPr>
              <w:spacing w:after="0" w:line="240" w:lineRule="auto"/>
              <w:ind w:left="720" w:hanging="360"/>
            </w:pPr>
            <w:r w:rsidDel="00000000" w:rsidR="00000000" w:rsidRPr="00000000">
              <w:rPr>
                <w:rtl w:val="0"/>
              </w:rPr>
              <w:t xml:space="preserve">Use L style which are:</w:t>
            </w:r>
          </w:p>
          <w:p w:rsidR="00000000" w:rsidDel="00000000" w:rsidP="00000000" w:rsidRDefault="00000000" w:rsidRPr="00000000" w14:paraId="00000046">
            <w:pPr>
              <w:numPr>
                <w:ilvl w:val="1"/>
                <w:numId w:val="5"/>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47">
            <w:pPr>
              <w:numPr>
                <w:ilvl w:val="1"/>
                <w:numId w:val="5"/>
              </w:numPr>
              <w:spacing w:after="0" w:line="240" w:lineRule="auto"/>
              <w:ind w:left="1440" w:hanging="360"/>
            </w:pPr>
            <w:r w:rsidDel="00000000" w:rsidR="00000000" w:rsidRPr="00000000">
              <w:rPr>
                <w:rtl w:val="0"/>
              </w:rPr>
              <w:t xml:space="preserve">Font Weight: 500</w:t>
            </w:r>
          </w:p>
          <w:p w:rsidR="00000000" w:rsidDel="00000000" w:rsidP="00000000" w:rsidRDefault="00000000" w:rsidRPr="00000000" w14:paraId="00000048">
            <w:pPr>
              <w:numPr>
                <w:ilvl w:val="1"/>
                <w:numId w:val="5"/>
              </w:numPr>
              <w:spacing w:after="0" w:line="240" w:lineRule="auto"/>
              <w:ind w:left="1440" w:hanging="360"/>
            </w:pPr>
            <w:r w:rsidDel="00000000" w:rsidR="00000000" w:rsidRPr="00000000">
              <w:rPr>
                <w:rtl w:val="0"/>
              </w:rPr>
              <w:t xml:space="preserve">Font Size: 18px</w:t>
            </w:r>
          </w:p>
          <w:p w:rsidR="00000000" w:rsidDel="00000000" w:rsidP="00000000" w:rsidRDefault="00000000" w:rsidRPr="00000000" w14:paraId="00000049">
            <w:pPr>
              <w:numPr>
                <w:ilvl w:val="1"/>
                <w:numId w:val="5"/>
              </w:numPr>
              <w:spacing w:after="0" w:line="240" w:lineRule="auto"/>
              <w:ind w:left="1440" w:hanging="360"/>
            </w:pPr>
            <w:r w:rsidDel="00000000" w:rsidR="00000000" w:rsidRPr="00000000">
              <w:rPr>
                <w:rtl w:val="0"/>
              </w:rPr>
              <w:t xml:space="preserve">Line Height: 24px</w:t>
            </w:r>
          </w:p>
          <w:p w:rsidR="00000000" w:rsidDel="00000000" w:rsidP="00000000" w:rsidRDefault="00000000" w:rsidRPr="00000000" w14:paraId="0000004A">
            <w:pPr>
              <w:numPr>
                <w:ilvl w:val="1"/>
                <w:numId w:val="5"/>
              </w:numPr>
              <w:spacing w:after="0" w:line="240" w:lineRule="auto"/>
              <w:ind w:left="1440" w:hanging="360"/>
            </w:pPr>
            <w:r w:rsidDel="00000000" w:rsidR="00000000" w:rsidRPr="00000000">
              <w:rPr>
                <w:rtl w:val="0"/>
              </w:rPr>
              <w:t xml:space="preserve">Letter Spacing: -1px</w:t>
            </w:r>
          </w:p>
          <w:p w:rsidR="00000000" w:rsidDel="00000000" w:rsidP="00000000" w:rsidRDefault="00000000" w:rsidRPr="00000000" w14:paraId="0000004B">
            <w:pPr>
              <w:numPr>
                <w:ilvl w:val="1"/>
                <w:numId w:val="5"/>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04C">
            <w:pPr>
              <w:numPr>
                <w:ilvl w:val="1"/>
                <w:numId w:val="5"/>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04D">
            <w:pPr>
              <w:numPr>
                <w:ilvl w:val="1"/>
                <w:numId w:val="5"/>
              </w:numPr>
              <w:spacing w:after="0" w:line="240" w:lineRule="auto"/>
              <w:ind w:left="1440" w:hanging="360"/>
            </w:pPr>
            <w:r w:rsidDel="00000000" w:rsidR="00000000" w:rsidRPr="00000000">
              <w:rPr>
                <w:rtl w:val="0"/>
              </w:rPr>
              <w:t xml:space="preserve">Capitalization: Title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E">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F">
            <w:pPr>
              <w:numPr>
                <w:ilvl w:val="0"/>
                <w:numId w:val="2"/>
              </w:numPr>
              <w:spacing w:after="0" w:line="240" w:lineRule="auto"/>
              <w:ind w:left="720" w:hanging="360"/>
            </w:pPr>
            <w:r w:rsidDel="00000000" w:rsidR="00000000" w:rsidRPr="00000000">
              <w:rPr>
                <w:rtl w:val="0"/>
              </w:rPr>
              <w:t xml:space="preserve">Number of member changes real 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0">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1">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52">
      <w:pPr>
        <w:pStyle w:val="Heading2"/>
        <w:rPr/>
      </w:pPr>
      <w:bookmarkStart w:colFirst="0" w:colLast="0" w:name="_lsy27spqp5qq" w:id="5"/>
      <w:bookmarkEnd w:id="5"/>
      <w:r w:rsidDel="00000000" w:rsidR="00000000" w:rsidRPr="00000000">
        <w:rPr>
          <w:rtl w:val="0"/>
        </w:rPr>
        <w:t xml:space="preserve">Sub Header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3">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4">
            <w:pPr>
              <w:spacing w:after="0" w:line="240" w:lineRule="auto"/>
              <w:rPr/>
            </w:pPr>
            <w:r w:rsidDel="00000000" w:rsidR="00000000" w:rsidRPr="00000000">
              <w:rPr>
                <w:rtl w:val="0"/>
              </w:rPr>
              <w:t xml:space="preserve">To spark visitor’s curiosity to check member distribution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5">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6">
            <w:pPr>
              <w:spacing w:after="0" w:line="240" w:lineRule="auto"/>
              <w:rPr/>
            </w:pPr>
            <w:r w:rsidDel="00000000" w:rsidR="00000000" w:rsidRPr="00000000">
              <w:rPr>
                <w:rtl w:val="0"/>
              </w:rPr>
              <w:t xml:space="preserve">Intip di Sini 👀 or Cari Tahu di Sini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7">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8">
            <w:pPr>
              <w:numPr>
                <w:ilvl w:val="0"/>
                <w:numId w:val="5"/>
              </w:numPr>
              <w:spacing w:after="0" w:line="240" w:lineRule="auto"/>
              <w:ind w:left="720" w:hanging="360"/>
            </w:pPr>
            <w:r w:rsidDel="00000000" w:rsidR="00000000" w:rsidRPr="00000000">
              <w:rPr>
                <w:rtl w:val="0"/>
              </w:rPr>
              <w:t xml:space="preserve">Use caption style which are:</w:t>
            </w:r>
          </w:p>
          <w:p w:rsidR="00000000" w:rsidDel="00000000" w:rsidP="00000000" w:rsidRDefault="00000000" w:rsidRPr="00000000" w14:paraId="00000059">
            <w:pPr>
              <w:numPr>
                <w:ilvl w:val="1"/>
                <w:numId w:val="5"/>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5A">
            <w:pPr>
              <w:numPr>
                <w:ilvl w:val="1"/>
                <w:numId w:val="5"/>
              </w:numPr>
              <w:spacing w:after="0" w:line="240" w:lineRule="auto"/>
              <w:ind w:left="1440" w:hanging="360"/>
            </w:pPr>
            <w:r w:rsidDel="00000000" w:rsidR="00000000" w:rsidRPr="00000000">
              <w:rPr>
                <w:rtl w:val="0"/>
              </w:rPr>
              <w:t xml:space="preserve">Font Weight: Regular</w:t>
            </w:r>
          </w:p>
          <w:p w:rsidR="00000000" w:rsidDel="00000000" w:rsidP="00000000" w:rsidRDefault="00000000" w:rsidRPr="00000000" w14:paraId="0000005B">
            <w:pPr>
              <w:numPr>
                <w:ilvl w:val="1"/>
                <w:numId w:val="5"/>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05C">
            <w:pPr>
              <w:numPr>
                <w:ilvl w:val="1"/>
                <w:numId w:val="5"/>
              </w:numPr>
              <w:spacing w:after="0" w:line="240" w:lineRule="auto"/>
              <w:ind w:left="1440" w:hanging="360"/>
            </w:pPr>
            <w:r w:rsidDel="00000000" w:rsidR="00000000" w:rsidRPr="00000000">
              <w:rPr>
                <w:rtl w:val="0"/>
              </w:rPr>
              <w:t xml:space="preserve">Line Height: 24px</w:t>
            </w:r>
          </w:p>
          <w:p w:rsidR="00000000" w:rsidDel="00000000" w:rsidP="00000000" w:rsidRDefault="00000000" w:rsidRPr="00000000" w14:paraId="0000005D">
            <w:pPr>
              <w:numPr>
                <w:ilvl w:val="1"/>
                <w:numId w:val="5"/>
              </w:numPr>
              <w:spacing w:after="0" w:line="240" w:lineRule="auto"/>
              <w:ind w:left="1440" w:hanging="360"/>
            </w:pPr>
            <w:r w:rsidDel="00000000" w:rsidR="00000000" w:rsidRPr="00000000">
              <w:rPr>
                <w:rtl w:val="0"/>
              </w:rPr>
              <w:t xml:space="preserve">Letter Spacing: -1px</w:t>
            </w:r>
          </w:p>
          <w:p w:rsidR="00000000" w:rsidDel="00000000" w:rsidP="00000000" w:rsidRDefault="00000000" w:rsidRPr="00000000" w14:paraId="0000005E">
            <w:pPr>
              <w:numPr>
                <w:ilvl w:val="1"/>
                <w:numId w:val="5"/>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05F">
            <w:pPr>
              <w:numPr>
                <w:ilvl w:val="1"/>
                <w:numId w:val="5"/>
              </w:numPr>
              <w:spacing w:after="0" w:line="240" w:lineRule="auto"/>
              <w:ind w:left="1440" w:hanging="360"/>
            </w:pPr>
            <w:r w:rsidDel="00000000" w:rsidR="00000000" w:rsidRPr="00000000">
              <w:rPr>
                <w:rtl w:val="0"/>
              </w:rPr>
              <w:t xml:space="preserve">Text align: centre </w:t>
            </w:r>
          </w:p>
          <w:p w:rsidR="00000000" w:rsidDel="00000000" w:rsidP="00000000" w:rsidRDefault="00000000" w:rsidRPr="00000000" w14:paraId="00000060">
            <w:pPr>
              <w:numPr>
                <w:ilvl w:val="1"/>
                <w:numId w:val="5"/>
              </w:numPr>
              <w:spacing w:after="0" w:line="240" w:lineRule="auto"/>
              <w:ind w:left="1440" w:hanging="360"/>
            </w:pPr>
            <w:r w:rsidDel="00000000" w:rsidR="00000000" w:rsidRPr="00000000">
              <w:rPr>
                <w:rtl w:val="0"/>
              </w:rPr>
              <w:t xml:space="preserve">Capitalization: Title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1">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2">
            <w:pPr>
              <w:numPr>
                <w:ilvl w:val="0"/>
                <w:numId w:val="2"/>
              </w:numPr>
              <w:spacing w:after="0" w:line="240" w:lineRule="auto"/>
              <w:ind w:left="720" w:hanging="360"/>
            </w:pPr>
            <w:r w:rsidDel="00000000" w:rsidR="00000000" w:rsidRPr="00000000">
              <w:rPr>
                <w:rtl w:val="0"/>
              </w:rPr>
              <w:t xml:space="preserve">None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3">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4">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65">
      <w:pPr>
        <w:pStyle w:val="Heading2"/>
        <w:rPr/>
      </w:pPr>
      <w:bookmarkStart w:colFirst="0" w:colLast="0" w:name="_fwv8ixcsjgyt" w:id="6"/>
      <w:bookmarkEnd w:id="6"/>
      <w:r w:rsidDel="00000000" w:rsidR="00000000" w:rsidRPr="00000000">
        <w:rPr>
          <w:rtl w:val="0"/>
        </w:rPr>
        <w:t xml:space="preserve">Member Distribution Tag Cloud (Interactive)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7">
            <w:pPr>
              <w:spacing w:after="0" w:line="240" w:lineRule="auto"/>
              <w:rPr/>
            </w:pPr>
            <w:r w:rsidDel="00000000" w:rsidR="00000000" w:rsidRPr="00000000">
              <w:rPr>
                <w:rtl w:val="0"/>
              </w:rPr>
              <w:t xml:space="preserve">Let visitors grasp the diversity and depth of a community at a glance, invite playful exploration, and allow for deeper analysis with one click. The experience is lively, simple, and celebrates the uniqueness of member backgrounds using an organic tag/word cloud, rather than dry bar charts.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8">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9">
            <w:pPr>
              <w:numPr>
                <w:ilvl w:val="0"/>
                <w:numId w:val="8"/>
              </w:numPr>
              <w:spacing w:after="0" w:line="240" w:lineRule="auto"/>
              <w:ind w:left="720" w:hanging="360"/>
              <w:rPr>
                <w:u w:val="none"/>
              </w:rPr>
            </w:pPr>
            <w:r w:rsidDel="00000000" w:rsidR="00000000" w:rsidRPr="00000000">
              <w:rPr>
                <w:rtl w:val="0"/>
              </w:rPr>
              <w:t xml:space="preserve">Each keyword represents a major member group or any other identity/dimension field configured by the community.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B">
            <w:pPr>
              <w:numPr>
                <w:ilvl w:val="0"/>
                <w:numId w:val="5"/>
              </w:numPr>
              <w:spacing w:after="0" w:line="240" w:lineRule="auto"/>
              <w:ind w:left="720" w:hanging="360"/>
              <w:rPr>
                <w:sz w:val="24"/>
                <w:szCs w:val="24"/>
              </w:rPr>
            </w:pPr>
            <w:r w:rsidDel="00000000" w:rsidR="00000000" w:rsidRPr="00000000">
              <w:rPr>
                <w:rtl w:val="0"/>
              </w:rPr>
              <w:t xml:space="preserve">Rectangle space:</w:t>
            </w:r>
          </w:p>
          <w:p w:rsidR="00000000" w:rsidDel="00000000" w:rsidP="00000000" w:rsidRDefault="00000000" w:rsidRPr="00000000" w14:paraId="0000006C">
            <w:pPr>
              <w:numPr>
                <w:ilvl w:val="1"/>
                <w:numId w:val="5"/>
              </w:numPr>
              <w:spacing w:after="0" w:line="240" w:lineRule="auto"/>
              <w:ind w:left="1440" w:hanging="360"/>
              <w:rPr>
                <w:sz w:val="24"/>
                <w:szCs w:val="24"/>
              </w:rPr>
            </w:pPr>
            <w:r w:rsidDel="00000000" w:rsidR="00000000" w:rsidRPr="00000000">
              <w:rPr>
                <w:rtl w:val="0"/>
              </w:rPr>
              <w:t xml:space="preserve">Tag/word cloud occupies prominent, central rectangle space in the section</w:t>
            </w:r>
          </w:p>
          <w:p w:rsidR="00000000" w:rsidDel="00000000" w:rsidP="00000000" w:rsidRDefault="00000000" w:rsidRPr="00000000" w14:paraId="0000006D">
            <w:pPr>
              <w:numPr>
                <w:ilvl w:val="1"/>
                <w:numId w:val="5"/>
              </w:numPr>
              <w:spacing w:after="0" w:line="240" w:lineRule="auto"/>
              <w:ind w:left="1440" w:hanging="360"/>
              <w:rPr>
                <w:u w:val="none"/>
              </w:rPr>
            </w:pPr>
            <w:r w:rsidDel="00000000" w:rsidR="00000000" w:rsidRPr="00000000">
              <w:rPr>
                <w:rtl w:val="0"/>
              </w:rPr>
              <w:t xml:space="preserve">Maximum height: 430px (mobile), 260px (desktop)</w:t>
            </w:r>
          </w:p>
          <w:p w:rsidR="00000000" w:rsidDel="00000000" w:rsidP="00000000" w:rsidRDefault="00000000" w:rsidRPr="00000000" w14:paraId="0000006E">
            <w:pPr>
              <w:numPr>
                <w:ilvl w:val="0"/>
                <w:numId w:val="5"/>
              </w:numPr>
              <w:spacing w:after="0" w:line="240" w:lineRule="auto"/>
              <w:ind w:left="720" w:hanging="360"/>
              <w:rPr>
                <w:sz w:val="24"/>
                <w:szCs w:val="24"/>
              </w:rPr>
            </w:pPr>
            <w:r w:rsidDel="00000000" w:rsidR="00000000" w:rsidRPr="00000000">
              <w:rPr>
                <w:rtl w:val="0"/>
              </w:rPr>
              <w:t xml:space="preserve">Keyword text:</w:t>
            </w:r>
          </w:p>
          <w:p w:rsidR="00000000" w:rsidDel="00000000" w:rsidP="00000000" w:rsidRDefault="00000000" w:rsidRPr="00000000" w14:paraId="0000006F">
            <w:pPr>
              <w:numPr>
                <w:ilvl w:val="1"/>
                <w:numId w:val="5"/>
              </w:numPr>
              <w:spacing w:after="0" w:line="240" w:lineRule="auto"/>
              <w:ind w:left="1440" w:hanging="360"/>
              <w:rPr>
                <w:sz w:val="24"/>
                <w:szCs w:val="24"/>
              </w:rPr>
            </w:pPr>
            <w:r w:rsidDel="00000000" w:rsidR="00000000" w:rsidRPr="00000000">
              <w:rPr>
                <w:rtl w:val="0"/>
              </w:rPr>
              <w:t xml:space="preserve">Font Family: Poppins, sans-serif</w:t>
            </w:r>
          </w:p>
          <w:p w:rsidR="00000000" w:rsidDel="00000000" w:rsidP="00000000" w:rsidRDefault="00000000" w:rsidRPr="00000000" w14:paraId="00000070">
            <w:pPr>
              <w:numPr>
                <w:ilvl w:val="1"/>
                <w:numId w:val="5"/>
              </w:numPr>
              <w:spacing w:after="0" w:line="240" w:lineRule="auto"/>
              <w:ind w:left="1440" w:hanging="360"/>
              <w:rPr>
                <w:sz w:val="24"/>
                <w:szCs w:val="24"/>
              </w:rPr>
            </w:pPr>
            <w:r w:rsidDel="00000000" w:rsidR="00000000" w:rsidRPr="00000000">
              <w:rPr>
                <w:rtl w:val="0"/>
              </w:rPr>
              <w:t xml:space="preserve">Font Weight: Regular</w:t>
            </w:r>
          </w:p>
          <w:p w:rsidR="00000000" w:rsidDel="00000000" w:rsidP="00000000" w:rsidRDefault="00000000" w:rsidRPr="00000000" w14:paraId="00000071">
            <w:pPr>
              <w:numPr>
                <w:ilvl w:val="1"/>
                <w:numId w:val="5"/>
              </w:numPr>
              <w:spacing w:after="0" w:line="240" w:lineRule="auto"/>
              <w:ind w:left="1440" w:hanging="360"/>
              <w:rPr>
                <w:sz w:val="24"/>
                <w:szCs w:val="24"/>
              </w:rPr>
            </w:pPr>
            <w:r w:rsidDel="00000000" w:rsidR="00000000" w:rsidRPr="00000000">
              <w:rPr>
                <w:rtl w:val="0"/>
              </w:rPr>
              <w:t xml:space="preserve">Font Size: 14px</w:t>
            </w:r>
          </w:p>
          <w:p w:rsidR="00000000" w:rsidDel="00000000" w:rsidP="00000000" w:rsidRDefault="00000000" w:rsidRPr="00000000" w14:paraId="00000072">
            <w:pPr>
              <w:numPr>
                <w:ilvl w:val="1"/>
                <w:numId w:val="5"/>
              </w:numPr>
              <w:spacing w:after="0" w:line="240" w:lineRule="auto"/>
              <w:ind w:left="1440" w:hanging="360"/>
              <w:rPr>
                <w:sz w:val="24"/>
                <w:szCs w:val="24"/>
              </w:rPr>
            </w:pPr>
            <w:r w:rsidDel="00000000" w:rsidR="00000000" w:rsidRPr="00000000">
              <w:rPr>
                <w:rtl w:val="0"/>
              </w:rPr>
              <w:t xml:space="preserve">Line Height: 24px</w:t>
            </w:r>
          </w:p>
          <w:p w:rsidR="00000000" w:rsidDel="00000000" w:rsidP="00000000" w:rsidRDefault="00000000" w:rsidRPr="00000000" w14:paraId="00000073">
            <w:pPr>
              <w:numPr>
                <w:ilvl w:val="1"/>
                <w:numId w:val="5"/>
              </w:numPr>
              <w:spacing w:after="0" w:line="240" w:lineRule="auto"/>
              <w:ind w:left="1440" w:hanging="360"/>
              <w:rPr>
                <w:sz w:val="24"/>
                <w:szCs w:val="24"/>
              </w:rPr>
            </w:pPr>
            <w:r w:rsidDel="00000000" w:rsidR="00000000" w:rsidRPr="00000000">
              <w:rPr>
                <w:rtl w:val="0"/>
              </w:rPr>
              <w:t xml:space="preserve">Letter Spacing: -1px</w:t>
            </w:r>
          </w:p>
          <w:p w:rsidR="00000000" w:rsidDel="00000000" w:rsidP="00000000" w:rsidRDefault="00000000" w:rsidRPr="00000000" w14:paraId="00000074">
            <w:pPr>
              <w:numPr>
                <w:ilvl w:val="1"/>
                <w:numId w:val="5"/>
              </w:numPr>
              <w:spacing w:after="0" w:line="240" w:lineRule="auto"/>
              <w:ind w:left="1440" w:hanging="360"/>
              <w:rPr>
                <w:sz w:val="24"/>
                <w:szCs w:val="24"/>
              </w:rPr>
            </w:pPr>
            <w:r w:rsidDel="00000000" w:rsidR="00000000" w:rsidRPr="00000000">
              <w:rPr>
                <w:rtl w:val="0"/>
              </w:rPr>
              <w:t xml:space="preserve">Text Color: #FFFEFD</w:t>
            </w:r>
          </w:p>
          <w:p w:rsidR="00000000" w:rsidDel="00000000" w:rsidP="00000000" w:rsidRDefault="00000000" w:rsidRPr="00000000" w14:paraId="00000075">
            <w:pPr>
              <w:numPr>
                <w:ilvl w:val="1"/>
                <w:numId w:val="5"/>
              </w:numPr>
              <w:spacing w:after="0" w:line="240" w:lineRule="auto"/>
              <w:ind w:left="1440" w:hanging="360"/>
              <w:rPr>
                <w:sz w:val="24"/>
                <w:szCs w:val="24"/>
              </w:rPr>
            </w:pPr>
            <w:r w:rsidDel="00000000" w:rsidR="00000000" w:rsidRPr="00000000">
              <w:rPr>
                <w:rtl w:val="0"/>
              </w:rPr>
              <w:t xml:space="preserve">Text align: centre </w:t>
            </w:r>
          </w:p>
          <w:p w:rsidR="00000000" w:rsidDel="00000000" w:rsidP="00000000" w:rsidRDefault="00000000" w:rsidRPr="00000000" w14:paraId="00000076">
            <w:pPr>
              <w:numPr>
                <w:ilvl w:val="1"/>
                <w:numId w:val="5"/>
              </w:numPr>
              <w:spacing w:after="0" w:line="240" w:lineRule="auto"/>
              <w:ind w:left="1440" w:hanging="360"/>
              <w:rPr>
                <w:sz w:val="24"/>
                <w:szCs w:val="24"/>
              </w:rPr>
            </w:pPr>
            <w:r w:rsidDel="00000000" w:rsidR="00000000" w:rsidRPr="00000000">
              <w:rPr>
                <w:rtl w:val="0"/>
              </w:rPr>
              <w:t xml:space="preserve">Capitalization: Title Case</w:t>
            </w:r>
          </w:p>
          <w:p w:rsidR="00000000" w:rsidDel="00000000" w:rsidP="00000000" w:rsidRDefault="00000000" w:rsidRPr="00000000" w14:paraId="00000077">
            <w:pPr>
              <w:numPr>
                <w:ilvl w:val="0"/>
                <w:numId w:val="5"/>
              </w:numPr>
              <w:spacing w:after="0" w:line="240" w:lineRule="auto"/>
              <w:ind w:left="720" w:hanging="360"/>
              <w:rPr>
                <w:sz w:val="24"/>
                <w:szCs w:val="24"/>
              </w:rPr>
            </w:pPr>
            <w:r w:rsidDel="00000000" w:rsidR="00000000" w:rsidRPr="00000000">
              <w:rPr>
                <w:rtl w:val="0"/>
              </w:rPr>
              <w:t xml:space="preserve">Tag cloud:</w:t>
            </w:r>
          </w:p>
          <w:p w:rsidR="00000000" w:rsidDel="00000000" w:rsidP="00000000" w:rsidRDefault="00000000" w:rsidRPr="00000000" w14:paraId="00000078">
            <w:pPr>
              <w:numPr>
                <w:ilvl w:val="1"/>
                <w:numId w:val="5"/>
              </w:numPr>
              <w:spacing w:after="0" w:line="240" w:lineRule="auto"/>
              <w:ind w:left="1440" w:hanging="360"/>
              <w:rPr>
                <w:u w:val="none"/>
              </w:rPr>
            </w:pPr>
            <w:r w:rsidDel="00000000" w:rsidR="00000000" w:rsidRPr="00000000">
              <w:rPr>
                <w:rtl w:val="0"/>
              </w:rPr>
              <w:t xml:space="preserve">Weight: respective to keywords with 10px margin at the left and right side of the words</w:t>
            </w:r>
          </w:p>
          <w:p w:rsidR="00000000" w:rsidDel="00000000" w:rsidP="00000000" w:rsidRDefault="00000000" w:rsidRPr="00000000" w14:paraId="00000079">
            <w:pPr>
              <w:numPr>
                <w:ilvl w:val="1"/>
                <w:numId w:val="5"/>
              </w:numPr>
              <w:spacing w:after="0" w:line="240" w:lineRule="auto"/>
              <w:ind w:left="1440" w:hanging="360"/>
              <w:rPr>
                <w:u w:val="none"/>
              </w:rPr>
            </w:pPr>
            <w:r w:rsidDel="00000000" w:rsidR="00000000" w:rsidRPr="00000000">
              <w:rPr>
                <w:rtl w:val="0"/>
              </w:rPr>
              <w:t xml:space="preserve">Height: relative to the keyword member size, the greater the size, the thicker the height. Minimum 24px, maximum 84px.</w:t>
            </w:r>
          </w:p>
          <w:p w:rsidR="00000000" w:rsidDel="00000000" w:rsidP="00000000" w:rsidRDefault="00000000" w:rsidRPr="00000000" w14:paraId="0000007A">
            <w:pPr>
              <w:numPr>
                <w:ilvl w:val="1"/>
                <w:numId w:val="5"/>
              </w:numPr>
              <w:spacing w:after="0" w:line="240" w:lineRule="auto"/>
              <w:ind w:left="1440" w:hanging="360"/>
              <w:rPr>
                <w:u w:val="none"/>
              </w:rPr>
            </w:pPr>
            <w:r w:rsidDel="00000000" w:rsidR="00000000" w:rsidRPr="00000000">
              <w:rPr>
                <w:rtl w:val="0"/>
              </w:rPr>
              <w:t xml:space="preserve">Color code shows different category of tag, first category is 100% transparent, decrease the percentage for the following category</w:t>
            </w:r>
          </w:p>
          <w:p w:rsidR="00000000" w:rsidDel="00000000" w:rsidP="00000000" w:rsidRDefault="00000000" w:rsidRPr="00000000" w14:paraId="0000007B">
            <w:pPr>
              <w:numPr>
                <w:ilvl w:val="1"/>
                <w:numId w:val="5"/>
              </w:numPr>
              <w:spacing w:after="0" w:line="240" w:lineRule="auto"/>
              <w:ind w:left="1440" w:hanging="360"/>
            </w:pPr>
            <w:r w:rsidDel="00000000" w:rsidR="00000000" w:rsidRPr="00000000">
              <w:rPr>
                <w:rtl w:val="0"/>
              </w:rPr>
              <w:t xml:space="preserve">Tags are center aligned within the rectangle space</w:t>
            </w:r>
          </w:p>
          <w:p w:rsidR="00000000" w:rsidDel="00000000" w:rsidP="00000000" w:rsidRDefault="00000000" w:rsidRPr="00000000" w14:paraId="0000007C">
            <w:pPr>
              <w:numPr>
                <w:ilvl w:val="1"/>
                <w:numId w:val="5"/>
              </w:numPr>
              <w:spacing w:after="0" w:line="240" w:lineRule="auto"/>
              <w:ind w:left="1440" w:hanging="360"/>
              <w:rPr>
                <w:u w:val="none"/>
              </w:rPr>
            </w:pPr>
            <w:r w:rsidDel="00000000" w:rsidR="00000000" w:rsidRPr="00000000">
              <w:rPr>
                <w:rtl w:val="0"/>
              </w:rPr>
              <w:t xml:space="preserve">Reposition/reflow as the data or browser width changes</w:t>
            </w:r>
          </w:p>
          <w:p w:rsidR="00000000" w:rsidDel="00000000" w:rsidP="00000000" w:rsidRDefault="00000000" w:rsidRPr="00000000" w14:paraId="0000007D">
            <w:pPr>
              <w:numPr>
                <w:ilvl w:val="1"/>
                <w:numId w:val="5"/>
              </w:numPr>
              <w:spacing w:after="0" w:line="240" w:lineRule="auto"/>
              <w:ind w:left="1440" w:hanging="360"/>
              <w:rPr>
                <w:u w:val="none"/>
              </w:rPr>
            </w:pPr>
            <w:r w:rsidDel="00000000" w:rsidR="00000000" w:rsidRPr="00000000">
              <w:rPr>
                <w:rtl w:val="0"/>
              </w:rPr>
              <w:t xml:space="preserve">Rotating in order repeat: 5, -5, 0, -5, 5, -5, 5, 0, 5, -5 degrees.</w:t>
            </w:r>
          </w:p>
          <w:p w:rsidR="00000000" w:rsidDel="00000000" w:rsidP="00000000" w:rsidRDefault="00000000" w:rsidRPr="00000000" w14:paraId="0000007E">
            <w:pPr>
              <w:numPr>
                <w:ilvl w:val="1"/>
                <w:numId w:val="5"/>
              </w:numPr>
              <w:spacing w:after="0" w:line="240" w:lineRule="auto"/>
              <w:ind w:left="1440" w:hanging="360"/>
              <w:rPr>
                <w:u w:val="none"/>
              </w:rPr>
            </w:pPr>
            <w:r w:rsidDel="00000000" w:rsidR="00000000" w:rsidRPr="00000000">
              <w:rPr>
                <w:rtl w:val="0"/>
              </w:rPr>
              <w:t xml:space="preserve">Maximum show 20 tags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F">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0">
            <w:pPr>
              <w:numPr>
                <w:ilvl w:val="0"/>
                <w:numId w:val="9"/>
              </w:numPr>
              <w:spacing w:after="0" w:line="240" w:lineRule="auto"/>
              <w:ind w:left="720" w:hanging="360"/>
              <w:rPr>
                <w:u w:val="none"/>
              </w:rPr>
            </w:pPr>
            <w:r w:rsidDel="00000000" w:rsidR="00000000" w:rsidRPr="00000000">
              <w:rPr>
                <w:rtl w:val="0"/>
              </w:rPr>
              <w:t xml:space="preserve">Each keyword/tag is clickable (hover cursor when desktop, tap when mobile)</w:t>
            </w:r>
          </w:p>
          <w:p w:rsidR="00000000" w:rsidDel="00000000" w:rsidP="00000000" w:rsidRDefault="00000000" w:rsidRPr="00000000" w14:paraId="00000081">
            <w:pPr>
              <w:numPr>
                <w:ilvl w:val="0"/>
                <w:numId w:val="9"/>
              </w:numPr>
              <w:spacing w:after="0" w:line="240" w:lineRule="auto"/>
              <w:ind w:left="720" w:hanging="360"/>
              <w:rPr>
                <w:sz w:val="24"/>
                <w:szCs w:val="24"/>
              </w:rPr>
            </w:pPr>
            <w:r w:rsidDel="00000000" w:rsidR="00000000" w:rsidRPr="00000000">
              <w:rPr>
                <w:rtl w:val="0"/>
              </w:rPr>
              <w:t xml:space="preserve">On hover/tap, tag cloud slightly pops</w:t>
            </w:r>
          </w:p>
          <w:p w:rsidR="00000000" w:rsidDel="00000000" w:rsidP="00000000" w:rsidRDefault="00000000" w:rsidRPr="00000000" w14:paraId="00000082">
            <w:pPr>
              <w:numPr>
                <w:ilvl w:val="0"/>
                <w:numId w:val="9"/>
              </w:numPr>
              <w:spacing w:after="0" w:line="240" w:lineRule="auto"/>
              <w:ind w:left="720" w:hanging="360"/>
              <w:rPr>
                <w:u w:val="none"/>
              </w:rPr>
            </w:pPr>
            <w:r w:rsidDel="00000000" w:rsidR="00000000" w:rsidRPr="00000000">
              <w:rPr>
                <w:rtl w:val="0"/>
              </w:rPr>
              <w:t xml:space="preserve">On click/tap: surface a horizontal bar chart or modal showing an exact breakdown for that field</w:t>
            </w:r>
          </w:p>
          <w:p w:rsidR="00000000" w:rsidDel="00000000" w:rsidP="00000000" w:rsidRDefault="00000000" w:rsidRPr="00000000" w14:paraId="00000083">
            <w:pPr>
              <w:numPr>
                <w:ilvl w:val="0"/>
                <w:numId w:val="9"/>
              </w:numPr>
              <w:spacing w:after="0" w:line="240" w:lineRule="auto"/>
              <w:ind w:left="720" w:hanging="360"/>
              <w:rPr>
                <w:u w:val="none"/>
              </w:rPr>
            </w:pPr>
            <w:r w:rsidDel="00000000" w:rsidR="00000000" w:rsidRPr="00000000">
              <w:rPr>
                <w:rtl w:val="0"/>
              </w:rPr>
              <w:t xml:space="preserve">If tag cloud is too small (group count very low), still allow click—may just show bar with one/few members</w:t>
            </w:r>
          </w:p>
          <w:p w:rsidR="00000000" w:rsidDel="00000000" w:rsidP="00000000" w:rsidRDefault="00000000" w:rsidRPr="00000000" w14:paraId="00000084">
            <w:pPr>
              <w:numPr>
                <w:ilvl w:val="0"/>
                <w:numId w:val="9"/>
              </w:numPr>
              <w:spacing w:after="0" w:line="240" w:lineRule="auto"/>
              <w:ind w:left="720" w:hanging="360"/>
              <w:rPr>
                <w:u w:val="none"/>
              </w:rPr>
            </w:pPr>
            <w:r w:rsidDel="00000000" w:rsidR="00000000" w:rsidRPr="00000000">
              <w:rPr>
                <w:rtl w:val="0"/>
              </w:rPr>
              <w:t xml:space="preserve">On click, the tag cloud stays visible but the bar chart view overlays within a modal</w:t>
            </w:r>
          </w:p>
          <w:p w:rsidR="00000000" w:rsidDel="00000000" w:rsidP="00000000" w:rsidRDefault="00000000" w:rsidRPr="00000000" w14:paraId="00000085">
            <w:pPr>
              <w:numPr>
                <w:ilvl w:val="0"/>
                <w:numId w:val="9"/>
              </w:numPr>
              <w:spacing w:after="0" w:line="240" w:lineRule="auto"/>
              <w:ind w:left="720" w:hanging="360"/>
              <w:rPr>
                <w:u w:val="none"/>
              </w:rPr>
            </w:pPr>
            <w:r w:rsidDel="00000000" w:rsidR="00000000" w:rsidRPr="00000000">
              <w:rPr>
                <w:rtl w:val="0"/>
              </w:rPr>
              <w:t xml:space="preserve">Clicking another word switches the bar chart to a different category 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6">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7">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88">
      <w:pPr>
        <w:pStyle w:val="Heading2"/>
        <w:rPr/>
      </w:pPr>
      <w:bookmarkStart w:colFirst="0" w:colLast="0" w:name="_z9m4o0uq25hk" w:id="7"/>
      <w:bookmarkEnd w:id="7"/>
      <w:r w:rsidDel="00000000" w:rsidR="00000000" w:rsidRPr="00000000">
        <w:rPr>
          <w:rtl w:val="0"/>
        </w:rPr>
        <w:t xml:space="preserve">Modal Members Distribution Bar Chart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9">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A">
            <w:pPr>
              <w:spacing w:after="0" w:line="240" w:lineRule="auto"/>
              <w:rPr/>
            </w:pPr>
            <w:r w:rsidDel="00000000" w:rsidR="00000000" w:rsidRPr="00000000">
              <w:rPr>
                <w:rtl w:val="0"/>
              </w:rPr>
              <w:t xml:space="preserve">Enable visitors and members to discover the inner diversity of a community’s member group, getting rich breakdowns in a single, playful, intuitive chart.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B">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C">
            <w:pPr>
              <w:numPr>
                <w:ilvl w:val="0"/>
                <w:numId w:val="12"/>
              </w:numPr>
              <w:spacing w:after="0" w:line="240" w:lineRule="auto"/>
              <w:ind w:left="720" w:hanging="360"/>
              <w:rPr>
                <w:u w:val="none"/>
              </w:rPr>
            </w:pPr>
            <w:r w:rsidDel="00000000" w:rsidR="00000000" w:rsidRPr="00000000">
              <w:rPr>
                <w:rtl w:val="0"/>
              </w:rPr>
              <w:t xml:space="preserve">Modal title: [Category Name] [Chosen Tag]</w:t>
            </w:r>
          </w:p>
          <w:p w:rsidR="00000000" w:rsidDel="00000000" w:rsidP="00000000" w:rsidRDefault="00000000" w:rsidRPr="00000000" w14:paraId="0000008D">
            <w:pPr>
              <w:numPr>
                <w:ilvl w:val="0"/>
                <w:numId w:val="12"/>
              </w:numPr>
              <w:spacing w:after="0" w:line="240" w:lineRule="auto"/>
              <w:ind w:left="720" w:hanging="360"/>
              <w:rPr>
                <w:u w:val="none"/>
              </w:rPr>
            </w:pPr>
            <w:r w:rsidDel="00000000" w:rsidR="00000000" w:rsidRPr="00000000">
              <w:rPr>
                <w:rtl w:val="0"/>
              </w:rPr>
              <w:t xml:space="preserve">Modal subtitle: [Number of member of chosen tag] Anggota</w:t>
            </w:r>
          </w:p>
          <w:p w:rsidR="00000000" w:rsidDel="00000000" w:rsidP="00000000" w:rsidRDefault="00000000" w:rsidRPr="00000000" w14:paraId="0000008E">
            <w:pPr>
              <w:numPr>
                <w:ilvl w:val="0"/>
                <w:numId w:val="12"/>
              </w:numPr>
              <w:spacing w:after="0" w:line="240" w:lineRule="auto"/>
              <w:ind w:left="720" w:hanging="360"/>
              <w:rPr>
                <w:u w:val="none"/>
              </w:rPr>
            </w:pPr>
            <w:r w:rsidDel="00000000" w:rsidR="00000000" w:rsidRPr="00000000">
              <w:rPr>
                <w:rtl w:val="0"/>
              </w:rPr>
              <w:t xml:space="preserve">Chips options title: Lihat berdasarkan:</w:t>
            </w:r>
          </w:p>
          <w:p w:rsidR="00000000" w:rsidDel="00000000" w:rsidP="00000000" w:rsidRDefault="00000000" w:rsidRPr="00000000" w14:paraId="0000008F">
            <w:pPr>
              <w:numPr>
                <w:ilvl w:val="0"/>
                <w:numId w:val="12"/>
              </w:numPr>
              <w:spacing w:after="0" w:line="240" w:lineRule="auto"/>
              <w:ind w:left="720" w:hanging="360"/>
              <w:rPr>
                <w:u w:val="none"/>
              </w:rPr>
            </w:pPr>
            <w:r w:rsidDel="00000000" w:rsidR="00000000" w:rsidRPr="00000000">
              <w:rPr>
                <w:rtl w:val="0"/>
              </w:rPr>
              <w:t xml:space="preserve">Chips label: [Sub category name]</w:t>
            </w:r>
          </w:p>
          <w:p w:rsidR="00000000" w:rsidDel="00000000" w:rsidP="00000000" w:rsidRDefault="00000000" w:rsidRPr="00000000" w14:paraId="00000090">
            <w:pPr>
              <w:numPr>
                <w:ilvl w:val="0"/>
                <w:numId w:val="12"/>
              </w:numPr>
              <w:spacing w:after="0" w:line="240" w:lineRule="auto"/>
              <w:ind w:left="720" w:hanging="360"/>
            </w:pPr>
            <w:r w:rsidDel="00000000" w:rsidR="00000000" w:rsidRPr="00000000">
              <w:rPr>
                <w:rtl w:val="0"/>
              </w:rPr>
              <w:t xml:space="preserve">Sorting from the greatest function: Terbanyak</w:t>
            </w:r>
          </w:p>
          <w:p w:rsidR="00000000" w:rsidDel="00000000" w:rsidP="00000000" w:rsidRDefault="00000000" w:rsidRPr="00000000" w14:paraId="00000091">
            <w:pPr>
              <w:numPr>
                <w:ilvl w:val="0"/>
                <w:numId w:val="12"/>
              </w:numPr>
              <w:spacing w:after="0" w:line="240" w:lineRule="auto"/>
              <w:ind w:left="720" w:hanging="360"/>
            </w:pPr>
            <w:r w:rsidDel="00000000" w:rsidR="00000000" w:rsidRPr="00000000">
              <w:rPr>
                <w:rtl w:val="0"/>
              </w:rPr>
              <w:t xml:space="preserve">Sorting from the least function: Tersedikit</w:t>
            </w:r>
          </w:p>
          <w:p w:rsidR="00000000" w:rsidDel="00000000" w:rsidP="00000000" w:rsidRDefault="00000000" w:rsidRPr="00000000" w14:paraId="00000092">
            <w:pPr>
              <w:numPr>
                <w:ilvl w:val="0"/>
                <w:numId w:val="12"/>
              </w:numPr>
              <w:spacing w:after="0" w:line="240" w:lineRule="auto"/>
              <w:ind w:left="720" w:hanging="360"/>
              <w:rPr>
                <w:u w:val="none"/>
              </w:rPr>
            </w:pPr>
            <w:r w:rsidDel="00000000" w:rsidR="00000000" w:rsidRPr="00000000">
              <w:rPr>
                <w:rtl w:val="0"/>
              </w:rPr>
              <w:t xml:space="preserve">Bar title: [subgroup label] </w:t>
            </w:r>
          </w:p>
          <w:p w:rsidR="00000000" w:rsidDel="00000000" w:rsidP="00000000" w:rsidRDefault="00000000" w:rsidRPr="00000000" w14:paraId="00000093">
            <w:pPr>
              <w:numPr>
                <w:ilvl w:val="0"/>
                <w:numId w:val="12"/>
              </w:numPr>
              <w:spacing w:after="0" w:line="240" w:lineRule="auto"/>
              <w:ind w:left="720" w:hanging="360"/>
              <w:rPr>
                <w:u w:val="none"/>
              </w:rPr>
            </w:pPr>
            <w:r w:rsidDel="00000000" w:rsidR="00000000" w:rsidRPr="00000000">
              <w:rPr>
                <w:rtl w:val="0"/>
              </w:rPr>
              <w:t xml:space="preserve">Bar number: [number per subgroup]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5">
            <w:pPr>
              <w:numPr>
                <w:ilvl w:val="0"/>
                <w:numId w:val="5"/>
              </w:numPr>
              <w:spacing w:after="0" w:line="240" w:lineRule="auto"/>
              <w:ind w:left="720" w:hanging="360"/>
            </w:pPr>
            <w:r w:rsidDel="00000000" w:rsidR="00000000" w:rsidRPr="00000000">
              <w:rPr>
                <w:rtl w:val="0"/>
              </w:rPr>
              <w:t xml:space="preserve">Modal</w:t>
            </w:r>
          </w:p>
          <w:p w:rsidR="00000000" w:rsidDel="00000000" w:rsidP="00000000" w:rsidRDefault="00000000" w:rsidRPr="00000000" w14:paraId="00000096">
            <w:pPr>
              <w:numPr>
                <w:ilvl w:val="1"/>
                <w:numId w:val="5"/>
              </w:numPr>
              <w:spacing w:after="0" w:line="240" w:lineRule="auto"/>
              <w:ind w:left="1440" w:hanging="360"/>
            </w:pPr>
            <w:r w:rsidDel="00000000" w:rsidR="00000000" w:rsidRPr="00000000">
              <w:rPr>
                <w:rtl w:val="0"/>
              </w:rPr>
              <w:t xml:space="preserve">Modal: round rectangle shape</w:t>
            </w:r>
          </w:p>
          <w:p w:rsidR="00000000" w:rsidDel="00000000" w:rsidP="00000000" w:rsidRDefault="00000000" w:rsidRPr="00000000" w14:paraId="00000097">
            <w:pPr>
              <w:numPr>
                <w:ilvl w:val="1"/>
                <w:numId w:val="5"/>
              </w:numPr>
              <w:spacing w:after="0" w:line="240" w:lineRule="auto"/>
              <w:ind w:left="1440" w:hanging="360"/>
              <w:rPr>
                <w:u w:val="none"/>
              </w:rPr>
            </w:pPr>
            <w:r w:rsidDel="00000000" w:rsidR="00000000" w:rsidRPr="00000000">
              <w:rPr>
                <w:rtl w:val="0"/>
              </w:rPr>
              <w:t xml:space="preserve">Modal Fill #FFFEFD</w:t>
            </w:r>
          </w:p>
          <w:p w:rsidR="00000000" w:rsidDel="00000000" w:rsidP="00000000" w:rsidRDefault="00000000" w:rsidRPr="00000000" w14:paraId="00000098">
            <w:pPr>
              <w:numPr>
                <w:ilvl w:val="1"/>
                <w:numId w:val="5"/>
              </w:numPr>
              <w:spacing w:after="0" w:line="240" w:lineRule="auto"/>
              <w:ind w:left="1440" w:hanging="360"/>
            </w:pPr>
            <w:r w:rsidDel="00000000" w:rsidR="00000000" w:rsidRPr="00000000">
              <w:rPr>
                <w:rtl w:val="0"/>
              </w:rPr>
              <w:t xml:space="preserve">Modal border: 1px, transparent, using the current community theme color.</w:t>
            </w:r>
          </w:p>
          <w:p w:rsidR="00000000" w:rsidDel="00000000" w:rsidP="00000000" w:rsidRDefault="00000000" w:rsidRPr="00000000" w14:paraId="00000099">
            <w:pPr>
              <w:numPr>
                <w:ilvl w:val="1"/>
                <w:numId w:val="5"/>
              </w:numPr>
              <w:spacing w:after="0" w:line="240" w:lineRule="auto"/>
              <w:ind w:left="1440" w:hanging="360"/>
              <w:rPr>
                <w:u w:val="none"/>
              </w:rPr>
            </w:pPr>
            <w:r w:rsidDel="00000000" w:rsidR="00000000" w:rsidRPr="00000000">
              <w:rPr>
                <w:rtl w:val="0"/>
              </w:rPr>
              <w:t xml:space="preserve">Shadow: soft for elevation, not overpowering</w:t>
            </w:r>
          </w:p>
          <w:p w:rsidR="00000000" w:rsidDel="00000000" w:rsidP="00000000" w:rsidRDefault="00000000" w:rsidRPr="00000000" w14:paraId="0000009A">
            <w:pPr>
              <w:numPr>
                <w:ilvl w:val="0"/>
                <w:numId w:val="5"/>
              </w:numPr>
              <w:spacing w:after="0" w:line="240" w:lineRule="auto"/>
              <w:ind w:left="720" w:hanging="360"/>
              <w:rPr>
                <w:u w:val="none"/>
              </w:rPr>
            </w:pPr>
            <w:r w:rsidDel="00000000" w:rsidR="00000000" w:rsidRPr="00000000">
              <w:rPr>
                <w:rtl w:val="0"/>
              </w:rPr>
              <w:t xml:space="preserve">Modal Title, use L style which are:</w:t>
            </w:r>
          </w:p>
          <w:p w:rsidR="00000000" w:rsidDel="00000000" w:rsidP="00000000" w:rsidRDefault="00000000" w:rsidRPr="00000000" w14:paraId="0000009B">
            <w:pPr>
              <w:numPr>
                <w:ilvl w:val="1"/>
                <w:numId w:val="5"/>
              </w:numPr>
              <w:spacing w:after="0" w:line="240" w:lineRule="auto"/>
              <w:ind w:left="1440" w:hanging="360"/>
              <w:rPr>
                <w:u w:val="none"/>
              </w:rPr>
            </w:pPr>
            <w:r w:rsidDel="00000000" w:rsidR="00000000" w:rsidRPr="00000000">
              <w:rPr>
                <w:rtl w:val="0"/>
              </w:rPr>
              <w:t xml:space="preserve">Font Family: Poppins, sans-serif</w:t>
            </w:r>
          </w:p>
          <w:p w:rsidR="00000000" w:rsidDel="00000000" w:rsidP="00000000" w:rsidRDefault="00000000" w:rsidRPr="00000000" w14:paraId="0000009C">
            <w:pPr>
              <w:numPr>
                <w:ilvl w:val="1"/>
                <w:numId w:val="5"/>
              </w:numPr>
              <w:spacing w:after="0" w:line="240" w:lineRule="auto"/>
              <w:ind w:left="1440" w:hanging="360"/>
              <w:rPr>
                <w:u w:val="none"/>
              </w:rPr>
            </w:pPr>
            <w:r w:rsidDel="00000000" w:rsidR="00000000" w:rsidRPr="00000000">
              <w:rPr>
                <w:rtl w:val="0"/>
              </w:rPr>
              <w:t xml:space="preserve">Font Weight: 500</w:t>
            </w:r>
          </w:p>
          <w:p w:rsidR="00000000" w:rsidDel="00000000" w:rsidP="00000000" w:rsidRDefault="00000000" w:rsidRPr="00000000" w14:paraId="0000009D">
            <w:pPr>
              <w:numPr>
                <w:ilvl w:val="1"/>
                <w:numId w:val="5"/>
              </w:numPr>
              <w:spacing w:after="0" w:line="240" w:lineRule="auto"/>
              <w:ind w:left="1440" w:hanging="360"/>
              <w:rPr>
                <w:u w:val="none"/>
              </w:rPr>
            </w:pPr>
            <w:r w:rsidDel="00000000" w:rsidR="00000000" w:rsidRPr="00000000">
              <w:rPr>
                <w:rtl w:val="0"/>
              </w:rPr>
              <w:t xml:space="preserve">Font Size: 18px</w:t>
            </w:r>
          </w:p>
          <w:p w:rsidR="00000000" w:rsidDel="00000000" w:rsidP="00000000" w:rsidRDefault="00000000" w:rsidRPr="00000000" w14:paraId="0000009E">
            <w:pPr>
              <w:numPr>
                <w:ilvl w:val="1"/>
                <w:numId w:val="5"/>
              </w:numPr>
              <w:spacing w:after="0" w:line="240" w:lineRule="auto"/>
              <w:ind w:left="1440" w:hanging="360"/>
              <w:rPr>
                <w:u w:val="none"/>
              </w:rPr>
            </w:pPr>
            <w:r w:rsidDel="00000000" w:rsidR="00000000" w:rsidRPr="00000000">
              <w:rPr>
                <w:rtl w:val="0"/>
              </w:rPr>
              <w:t xml:space="preserve">Line Height: 24px</w:t>
            </w:r>
          </w:p>
          <w:p w:rsidR="00000000" w:rsidDel="00000000" w:rsidP="00000000" w:rsidRDefault="00000000" w:rsidRPr="00000000" w14:paraId="0000009F">
            <w:pPr>
              <w:numPr>
                <w:ilvl w:val="1"/>
                <w:numId w:val="5"/>
              </w:numPr>
              <w:spacing w:after="0" w:line="240" w:lineRule="auto"/>
              <w:ind w:left="1440" w:hanging="360"/>
              <w:rPr>
                <w:u w:val="none"/>
              </w:rPr>
            </w:pPr>
            <w:r w:rsidDel="00000000" w:rsidR="00000000" w:rsidRPr="00000000">
              <w:rPr>
                <w:rtl w:val="0"/>
              </w:rPr>
              <w:t xml:space="preserve">Letter Spacing: -1px</w:t>
            </w:r>
          </w:p>
          <w:p w:rsidR="00000000" w:rsidDel="00000000" w:rsidP="00000000" w:rsidRDefault="00000000" w:rsidRPr="00000000" w14:paraId="000000A0">
            <w:pPr>
              <w:numPr>
                <w:ilvl w:val="1"/>
                <w:numId w:val="5"/>
              </w:numPr>
              <w:spacing w:after="0" w:line="240" w:lineRule="auto"/>
              <w:ind w:left="1440" w:hanging="360"/>
              <w:rPr>
                <w:u w:val="none"/>
              </w:rPr>
            </w:pPr>
            <w:r w:rsidDel="00000000" w:rsidR="00000000" w:rsidRPr="00000000">
              <w:rPr>
                <w:rtl w:val="0"/>
              </w:rPr>
              <w:t xml:space="preserve">Text Color: #342621 (Dark Brown)</w:t>
            </w:r>
          </w:p>
          <w:p w:rsidR="00000000" w:rsidDel="00000000" w:rsidP="00000000" w:rsidRDefault="00000000" w:rsidRPr="00000000" w14:paraId="000000A1">
            <w:pPr>
              <w:numPr>
                <w:ilvl w:val="1"/>
                <w:numId w:val="5"/>
              </w:numPr>
              <w:spacing w:after="0" w:line="240" w:lineRule="auto"/>
              <w:ind w:left="1440" w:hanging="360"/>
              <w:rPr>
                <w:u w:val="none"/>
              </w:rPr>
            </w:pPr>
            <w:r w:rsidDel="00000000" w:rsidR="00000000" w:rsidRPr="00000000">
              <w:rPr>
                <w:rtl w:val="0"/>
              </w:rPr>
              <w:t xml:space="preserve">Text align: Left</w:t>
            </w:r>
          </w:p>
          <w:p w:rsidR="00000000" w:rsidDel="00000000" w:rsidP="00000000" w:rsidRDefault="00000000" w:rsidRPr="00000000" w14:paraId="000000A2">
            <w:pPr>
              <w:numPr>
                <w:ilvl w:val="1"/>
                <w:numId w:val="5"/>
              </w:numPr>
              <w:spacing w:after="0" w:line="240" w:lineRule="auto"/>
              <w:ind w:left="1440" w:hanging="360"/>
              <w:rPr>
                <w:u w:val="none"/>
              </w:rPr>
            </w:pPr>
            <w:r w:rsidDel="00000000" w:rsidR="00000000" w:rsidRPr="00000000">
              <w:rPr>
                <w:rtl w:val="0"/>
              </w:rPr>
              <w:t xml:space="preserve">Capitalization: Title Case</w:t>
            </w:r>
          </w:p>
          <w:p w:rsidR="00000000" w:rsidDel="00000000" w:rsidP="00000000" w:rsidRDefault="00000000" w:rsidRPr="00000000" w14:paraId="000000A3">
            <w:pPr>
              <w:numPr>
                <w:ilvl w:val="0"/>
                <w:numId w:val="5"/>
              </w:numPr>
              <w:spacing w:after="0" w:line="240" w:lineRule="auto"/>
              <w:ind w:left="720" w:hanging="360"/>
              <w:rPr>
                <w:u w:val="none"/>
              </w:rPr>
            </w:pPr>
            <w:r w:rsidDel="00000000" w:rsidR="00000000" w:rsidRPr="00000000">
              <w:rPr>
                <w:rtl w:val="0"/>
              </w:rPr>
              <w:t xml:space="preserve">Modal Subtitle</w:t>
            </w:r>
          </w:p>
          <w:p w:rsidR="00000000" w:rsidDel="00000000" w:rsidP="00000000" w:rsidRDefault="00000000" w:rsidRPr="00000000" w14:paraId="000000A4">
            <w:pPr>
              <w:numPr>
                <w:ilvl w:val="1"/>
                <w:numId w:val="5"/>
              </w:numPr>
              <w:spacing w:after="0" w:line="240" w:lineRule="auto"/>
              <w:ind w:left="1440" w:hanging="360"/>
              <w:rPr>
                <w:u w:val="none"/>
              </w:rPr>
            </w:pPr>
            <w:r w:rsidDel="00000000" w:rsidR="00000000" w:rsidRPr="00000000">
              <w:rPr>
                <w:rtl w:val="0"/>
              </w:rPr>
              <w:t xml:space="preserve">Font Family: Poppins, sans-serif</w:t>
            </w:r>
          </w:p>
          <w:p w:rsidR="00000000" w:rsidDel="00000000" w:rsidP="00000000" w:rsidRDefault="00000000" w:rsidRPr="00000000" w14:paraId="000000A5">
            <w:pPr>
              <w:numPr>
                <w:ilvl w:val="1"/>
                <w:numId w:val="5"/>
              </w:numPr>
              <w:spacing w:after="0" w:line="240" w:lineRule="auto"/>
              <w:ind w:left="1440" w:hanging="360"/>
              <w:rPr>
                <w:u w:val="none"/>
              </w:rPr>
            </w:pPr>
            <w:r w:rsidDel="00000000" w:rsidR="00000000" w:rsidRPr="00000000">
              <w:rPr>
                <w:rtl w:val="0"/>
              </w:rPr>
              <w:t xml:space="preserve">Font Weight: 500</w:t>
            </w:r>
          </w:p>
          <w:p w:rsidR="00000000" w:rsidDel="00000000" w:rsidP="00000000" w:rsidRDefault="00000000" w:rsidRPr="00000000" w14:paraId="000000A6">
            <w:pPr>
              <w:numPr>
                <w:ilvl w:val="1"/>
                <w:numId w:val="5"/>
              </w:numPr>
              <w:spacing w:after="0" w:line="240" w:lineRule="auto"/>
              <w:ind w:left="1440" w:hanging="360"/>
              <w:rPr>
                <w:u w:val="none"/>
              </w:rPr>
            </w:pPr>
            <w:r w:rsidDel="00000000" w:rsidR="00000000" w:rsidRPr="00000000">
              <w:rPr>
                <w:rtl w:val="0"/>
              </w:rPr>
              <w:t xml:space="preserve">Font Size: 16px</w:t>
            </w:r>
          </w:p>
          <w:p w:rsidR="00000000" w:rsidDel="00000000" w:rsidP="00000000" w:rsidRDefault="00000000" w:rsidRPr="00000000" w14:paraId="000000A7">
            <w:pPr>
              <w:numPr>
                <w:ilvl w:val="1"/>
                <w:numId w:val="5"/>
              </w:numPr>
              <w:spacing w:after="0" w:line="240" w:lineRule="auto"/>
              <w:ind w:left="1440" w:hanging="360"/>
              <w:rPr>
                <w:u w:val="none"/>
              </w:rPr>
            </w:pPr>
            <w:r w:rsidDel="00000000" w:rsidR="00000000" w:rsidRPr="00000000">
              <w:rPr>
                <w:rtl w:val="0"/>
              </w:rPr>
              <w:t xml:space="preserve">Line Height: 24px</w:t>
            </w:r>
          </w:p>
          <w:p w:rsidR="00000000" w:rsidDel="00000000" w:rsidP="00000000" w:rsidRDefault="00000000" w:rsidRPr="00000000" w14:paraId="000000A8">
            <w:pPr>
              <w:numPr>
                <w:ilvl w:val="1"/>
                <w:numId w:val="5"/>
              </w:numPr>
              <w:spacing w:after="0" w:line="240" w:lineRule="auto"/>
              <w:ind w:left="1440" w:hanging="360"/>
              <w:rPr>
                <w:u w:val="none"/>
              </w:rPr>
            </w:pPr>
            <w:r w:rsidDel="00000000" w:rsidR="00000000" w:rsidRPr="00000000">
              <w:rPr>
                <w:rtl w:val="0"/>
              </w:rPr>
              <w:t xml:space="preserve">Letter Spacing: -1px</w:t>
            </w:r>
          </w:p>
          <w:p w:rsidR="00000000" w:rsidDel="00000000" w:rsidP="00000000" w:rsidRDefault="00000000" w:rsidRPr="00000000" w14:paraId="000000A9">
            <w:pPr>
              <w:numPr>
                <w:ilvl w:val="1"/>
                <w:numId w:val="5"/>
              </w:numPr>
              <w:spacing w:after="0" w:line="240" w:lineRule="auto"/>
              <w:ind w:left="1440" w:hanging="360"/>
              <w:rPr>
                <w:u w:val="none"/>
              </w:rPr>
            </w:pPr>
            <w:r w:rsidDel="00000000" w:rsidR="00000000" w:rsidRPr="00000000">
              <w:rPr>
                <w:rtl w:val="0"/>
              </w:rPr>
              <w:t xml:space="preserve">Text Color: #6B7280 (Grey)</w:t>
            </w:r>
          </w:p>
          <w:p w:rsidR="00000000" w:rsidDel="00000000" w:rsidP="00000000" w:rsidRDefault="00000000" w:rsidRPr="00000000" w14:paraId="000000AA">
            <w:pPr>
              <w:numPr>
                <w:ilvl w:val="1"/>
                <w:numId w:val="5"/>
              </w:numPr>
              <w:spacing w:after="0" w:line="240" w:lineRule="auto"/>
              <w:ind w:left="1440" w:hanging="360"/>
              <w:rPr>
                <w:u w:val="none"/>
              </w:rPr>
            </w:pPr>
            <w:r w:rsidDel="00000000" w:rsidR="00000000" w:rsidRPr="00000000">
              <w:rPr>
                <w:rtl w:val="0"/>
              </w:rPr>
              <w:t xml:space="preserve">Text align: Left</w:t>
            </w:r>
          </w:p>
          <w:p w:rsidR="00000000" w:rsidDel="00000000" w:rsidP="00000000" w:rsidRDefault="00000000" w:rsidRPr="00000000" w14:paraId="000000AB">
            <w:pPr>
              <w:numPr>
                <w:ilvl w:val="1"/>
                <w:numId w:val="5"/>
              </w:numPr>
              <w:spacing w:after="0" w:line="240" w:lineRule="auto"/>
              <w:ind w:left="1440" w:hanging="360"/>
              <w:rPr>
                <w:u w:val="none"/>
              </w:rPr>
            </w:pPr>
            <w:r w:rsidDel="00000000" w:rsidR="00000000" w:rsidRPr="00000000">
              <w:rPr>
                <w:rtl w:val="0"/>
              </w:rPr>
              <w:t xml:space="preserve">Capitalization: Title Case</w:t>
            </w:r>
          </w:p>
          <w:p w:rsidR="00000000" w:rsidDel="00000000" w:rsidP="00000000" w:rsidRDefault="00000000" w:rsidRPr="00000000" w14:paraId="000000AC">
            <w:pPr>
              <w:numPr>
                <w:ilvl w:val="0"/>
                <w:numId w:val="5"/>
              </w:numPr>
              <w:spacing w:after="0" w:line="240" w:lineRule="auto"/>
              <w:ind w:left="720" w:hanging="360"/>
              <w:rPr>
                <w:u w:val="none"/>
              </w:rPr>
            </w:pPr>
            <w:r w:rsidDel="00000000" w:rsidR="00000000" w:rsidRPr="00000000">
              <w:rPr>
                <w:rtl w:val="0"/>
              </w:rPr>
              <w:t xml:space="preserve">Chips options title</w:t>
            </w:r>
          </w:p>
          <w:p w:rsidR="00000000" w:rsidDel="00000000" w:rsidP="00000000" w:rsidRDefault="00000000" w:rsidRPr="00000000" w14:paraId="000000AD">
            <w:pPr>
              <w:numPr>
                <w:ilvl w:val="1"/>
                <w:numId w:val="5"/>
              </w:numPr>
              <w:spacing w:after="0" w:line="240" w:lineRule="auto"/>
              <w:ind w:left="1440" w:hanging="360"/>
              <w:rPr>
                <w:u w:val="none"/>
              </w:rPr>
            </w:pPr>
            <w:r w:rsidDel="00000000" w:rsidR="00000000" w:rsidRPr="00000000">
              <w:rPr>
                <w:rtl w:val="0"/>
              </w:rPr>
              <w:t xml:space="preserve">Font Family: Poppins, sans-serif</w:t>
            </w:r>
          </w:p>
          <w:p w:rsidR="00000000" w:rsidDel="00000000" w:rsidP="00000000" w:rsidRDefault="00000000" w:rsidRPr="00000000" w14:paraId="000000AE">
            <w:pPr>
              <w:numPr>
                <w:ilvl w:val="1"/>
                <w:numId w:val="5"/>
              </w:numPr>
              <w:spacing w:after="0" w:line="240" w:lineRule="auto"/>
              <w:ind w:left="1440" w:hanging="360"/>
              <w:rPr>
                <w:u w:val="none"/>
              </w:rPr>
            </w:pPr>
            <w:r w:rsidDel="00000000" w:rsidR="00000000" w:rsidRPr="00000000">
              <w:rPr>
                <w:rtl w:val="0"/>
              </w:rPr>
              <w:t xml:space="preserve">Font Weight: 500</w:t>
            </w:r>
          </w:p>
          <w:p w:rsidR="00000000" w:rsidDel="00000000" w:rsidP="00000000" w:rsidRDefault="00000000" w:rsidRPr="00000000" w14:paraId="000000AF">
            <w:pPr>
              <w:numPr>
                <w:ilvl w:val="1"/>
                <w:numId w:val="5"/>
              </w:numPr>
              <w:spacing w:after="0" w:line="240" w:lineRule="auto"/>
              <w:ind w:left="1440" w:hanging="360"/>
              <w:rPr>
                <w:u w:val="none"/>
              </w:rPr>
            </w:pPr>
            <w:r w:rsidDel="00000000" w:rsidR="00000000" w:rsidRPr="00000000">
              <w:rPr>
                <w:rtl w:val="0"/>
              </w:rPr>
              <w:t xml:space="preserve">Font Size: 14px</w:t>
            </w:r>
          </w:p>
          <w:p w:rsidR="00000000" w:rsidDel="00000000" w:rsidP="00000000" w:rsidRDefault="00000000" w:rsidRPr="00000000" w14:paraId="000000B0">
            <w:pPr>
              <w:numPr>
                <w:ilvl w:val="1"/>
                <w:numId w:val="5"/>
              </w:numPr>
              <w:spacing w:after="0" w:line="240" w:lineRule="auto"/>
              <w:ind w:left="1440" w:hanging="360"/>
              <w:rPr>
                <w:u w:val="none"/>
              </w:rPr>
            </w:pPr>
            <w:r w:rsidDel="00000000" w:rsidR="00000000" w:rsidRPr="00000000">
              <w:rPr>
                <w:rtl w:val="0"/>
              </w:rPr>
              <w:t xml:space="preserve">Line Height: 24px</w:t>
            </w:r>
          </w:p>
          <w:p w:rsidR="00000000" w:rsidDel="00000000" w:rsidP="00000000" w:rsidRDefault="00000000" w:rsidRPr="00000000" w14:paraId="000000B1">
            <w:pPr>
              <w:numPr>
                <w:ilvl w:val="1"/>
                <w:numId w:val="5"/>
              </w:numPr>
              <w:spacing w:after="0" w:line="240" w:lineRule="auto"/>
              <w:ind w:left="1440" w:hanging="360"/>
              <w:rPr>
                <w:u w:val="none"/>
              </w:rPr>
            </w:pPr>
            <w:r w:rsidDel="00000000" w:rsidR="00000000" w:rsidRPr="00000000">
              <w:rPr>
                <w:rtl w:val="0"/>
              </w:rPr>
              <w:t xml:space="preserve">Letter Spacing: -1px</w:t>
            </w:r>
          </w:p>
          <w:p w:rsidR="00000000" w:rsidDel="00000000" w:rsidP="00000000" w:rsidRDefault="00000000" w:rsidRPr="00000000" w14:paraId="000000B2">
            <w:pPr>
              <w:numPr>
                <w:ilvl w:val="1"/>
                <w:numId w:val="5"/>
              </w:numPr>
              <w:spacing w:after="0" w:line="240" w:lineRule="auto"/>
              <w:ind w:left="1440" w:hanging="360"/>
              <w:rPr>
                <w:u w:val="none"/>
              </w:rPr>
            </w:pPr>
            <w:r w:rsidDel="00000000" w:rsidR="00000000" w:rsidRPr="00000000">
              <w:rPr>
                <w:rtl w:val="0"/>
              </w:rPr>
              <w:t xml:space="preserve">Text Color: #342621 (Grey)</w:t>
            </w:r>
          </w:p>
          <w:p w:rsidR="00000000" w:rsidDel="00000000" w:rsidP="00000000" w:rsidRDefault="00000000" w:rsidRPr="00000000" w14:paraId="000000B3">
            <w:pPr>
              <w:numPr>
                <w:ilvl w:val="1"/>
                <w:numId w:val="5"/>
              </w:numPr>
              <w:spacing w:after="0" w:line="240" w:lineRule="auto"/>
              <w:ind w:left="1440" w:hanging="360"/>
              <w:rPr>
                <w:u w:val="none"/>
              </w:rPr>
            </w:pPr>
            <w:r w:rsidDel="00000000" w:rsidR="00000000" w:rsidRPr="00000000">
              <w:rPr>
                <w:rtl w:val="0"/>
              </w:rPr>
              <w:t xml:space="preserve">Text align: Left</w:t>
            </w:r>
          </w:p>
          <w:p w:rsidR="00000000" w:rsidDel="00000000" w:rsidP="00000000" w:rsidRDefault="00000000" w:rsidRPr="00000000" w14:paraId="000000B4">
            <w:pPr>
              <w:numPr>
                <w:ilvl w:val="1"/>
                <w:numId w:val="5"/>
              </w:numPr>
              <w:spacing w:after="0" w:line="240" w:lineRule="auto"/>
              <w:ind w:left="1440" w:hanging="360"/>
              <w:rPr>
                <w:u w:val="none"/>
              </w:rPr>
            </w:pPr>
            <w:r w:rsidDel="00000000" w:rsidR="00000000" w:rsidRPr="00000000">
              <w:rPr>
                <w:rtl w:val="0"/>
              </w:rPr>
              <w:t xml:space="preserve">Capitalization: Title Case</w:t>
            </w:r>
          </w:p>
          <w:p w:rsidR="00000000" w:rsidDel="00000000" w:rsidP="00000000" w:rsidRDefault="00000000" w:rsidRPr="00000000" w14:paraId="000000B5">
            <w:pPr>
              <w:numPr>
                <w:ilvl w:val="0"/>
                <w:numId w:val="5"/>
              </w:numPr>
              <w:spacing w:after="0" w:line="240" w:lineRule="auto"/>
              <w:ind w:left="720" w:hanging="360"/>
              <w:rPr>
                <w:u w:val="none"/>
              </w:rPr>
            </w:pPr>
            <w:r w:rsidDel="00000000" w:rsidR="00000000" w:rsidRPr="00000000">
              <w:rPr>
                <w:rtl w:val="0"/>
              </w:rPr>
              <w:t xml:space="preserve">Chips Active</w:t>
            </w:r>
          </w:p>
          <w:p w:rsidR="00000000" w:rsidDel="00000000" w:rsidP="00000000" w:rsidRDefault="00000000" w:rsidRPr="00000000" w14:paraId="000000B6">
            <w:pPr>
              <w:numPr>
                <w:ilvl w:val="1"/>
                <w:numId w:val="5"/>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B7">
            <w:pPr>
              <w:numPr>
                <w:ilvl w:val="1"/>
                <w:numId w:val="5"/>
              </w:numPr>
              <w:spacing w:after="0" w:line="240" w:lineRule="auto"/>
              <w:ind w:left="1440" w:hanging="360"/>
            </w:pPr>
            <w:r w:rsidDel="00000000" w:rsidR="00000000" w:rsidRPr="00000000">
              <w:rPr>
                <w:rtl w:val="0"/>
              </w:rPr>
              <w:t xml:space="preserve">Font Weight: 500</w:t>
            </w:r>
          </w:p>
          <w:p w:rsidR="00000000" w:rsidDel="00000000" w:rsidP="00000000" w:rsidRDefault="00000000" w:rsidRPr="00000000" w14:paraId="000000B8">
            <w:pPr>
              <w:numPr>
                <w:ilvl w:val="1"/>
                <w:numId w:val="5"/>
              </w:numPr>
              <w:spacing w:after="0" w:line="240" w:lineRule="auto"/>
              <w:ind w:left="1440" w:hanging="360"/>
            </w:pPr>
            <w:r w:rsidDel="00000000" w:rsidR="00000000" w:rsidRPr="00000000">
              <w:rPr>
                <w:rtl w:val="0"/>
              </w:rPr>
              <w:t xml:space="preserve">Font Size: 13px</w:t>
            </w:r>
          </w:p>
          <w:p w:rsidR="00000000" w:rsidDel="00000000" w:rsidP="00000000" w:rsidRDefault="00000000" w:rsidRPr="00000000" w14:paraId="000000B9">
            <w:pPr>
              <w:numPr>
                <w:ilvl w:val="1"/>
                <w:numId w:val="5"/>
              </w:numPr>
              <w:spacing w:after="0" w:line="240" w:lineRule="auto"/>
              <w:ind w:left="1440" w:hanging="360"/>
            </w:pPr>
            <w:r w:rsidDel="00000000" w:rsidR="00000000" w:rsidRPr="00000000">
              <w:rPr>
                <w:rtl w:val="0"/>
              </w:rPr>
              <w:t xml:space="preserve">Line Height: 19.5px</w:t>
            </w:r>
          </w:p>
          <w:p w:rsidR="00000000" w:rsidDel="00000000" w:rsidP="00000000" w:rsidRDefault="00000000" w:rsidRPr="00000000" w14:paraId="000000BA">
            <w:pPr>
              <w:numPr>
                <w:ilvl w:val="1"/>
                <w:numId w:val="5"/>
              </w:numPr>
              <w:spacing w:after="0" w:line="240" w:lineRule="auto"/>
              <w:ind w:left="1440" w:hanging="360"/>
            </w:pPr>
            <w:r w:rsidDel="00000000" w:rsidR="00000000" w:rsidRPr="00000000">
              <w:rPr>
                <w:rtl w:val="0"/>
              </w:rPr>
              <w:t xml:space="preserve">Letter Spacing: -1px</w:t>
            </w:r>
          </w:p>
          <w:p w:rsidR="00000000" w:rsidDel="00000000" w:rsidP="00000000" w:rsidRDefault="00000000" w:rsidRPr="00000000" w14:paraId="000000BB">
            <w:pPr>
              <w:numPr>
                <w:ilvl w:val="1"/>
                <w:numId w:val="5"/>
              </w:numPr>
              <w:spacing w:after="0" w:line="240" w:lineRule="auto"/>
              <w:ind w:left="1440" w:hanging="360"/>
            </w:pPr>
            <w:r w:rsidDel="00000000" w:rsidR="00000000" w:rsidRPr="00000000">
              <w:rPr>
                <w:rtl w:val="0"/>
              </w:rPr>
              <w:t xml:space="preserve">Text Color: #FFFFFD</w:t>
            </w:r>
          </w:p>
          <w:p w:rsidR="00000000" w:rsidDel="00000000" w:rsidP="00000000" w:rsidRDefault="00000000" w:rsidRPr="00000000" w14:paraId="000000BC">
            <w:pPr>
              <w:numPr>
                <w:ilvl w:val="1"/>
                <w:numId w:val="5"/>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0BD">
            <w:pPr>
              <w:numPr>
                <w:ilvl w:val="1"/>
                <w:numId w:val="5"/>
              </w:numPr>
              <w:spacing w:after="0" w:line="240" w:lineRule="auto"/>
              <w:ind w:left="1440" w:hanging="360"/>
            </w:pPr>
            <w:r w:rsidDel="00000000" w:rsidR="00000000" w:rsidRPr="00000000">
              <w:rPr>
                <w:rtl w:val="0"/>
              </w:rPr>
              <w:t xml:space="preserve">Capitalization: Title Case</w:t>
            </w:r>
          </w:p>
          <w:p w:rsidR="00000000" w:rsidDel="00000000" w:rsidP="00000000" w:rsidRDefault="00000000" w:rsidRPr="00000000" w14:paraId="000000BE">
            <w:pPr>
              <w:numPr>
                <w:ilvl w:val="1"/>
                <w:numId w:val="5"/>
              </w:numPr>
              <w:spacing w:after="0" w:line="240" w:lineRule="auto"/>
              <w:ind w:left="1440" w:hanging="360"/>
              <w:rPr>
                <w:u w:val="none"/>
              </w:rPr>
            </w:pPr>
            <w:r w:rsidDel="00000000" w:rsidR="00000000" w:rsidRPr="00000000">
              <w:rPr>
                <w:rtl w:val="0"/>
              </w:rPr>
              <w:t xml:space="preserve">Fill: main color theme chosen</w:t>
            </w:r>
          </w:p>
          <w:p w:rsidR="00000000" w:rsidDel="00000000" w:rsidP="00000000" w:rsidRDefault="00000000" w:rsidRPr="00000000" w14:paraId="000000BF">
            <w:pPr>
              <w:numPr>
                <w:ilvl w:val="0"/>
                <w:numId w:val="5"/>
              </w:numPr>
              <w:spacing w:after="0" w:line="240" w:lineRule="auto"/>
              <w:ind w:left="720" w:hanging="360"/>
              <w:rPr>
                <w:u w:val="none"/>
              </w:rPr>
            </w:pPr>
            <w:r w:rsidDel="00000000" w:rsidR="00000000" w:rsidRPr="00000000">
              <w:rPr>
                <w:rtl w:val="0"/>
              </w:rPr>
              <w:t xml:space="preserve">Chips Inactive</w:t>
            </w:r>
          </w:p>
          <w:p w:rsidR="00000000" w:rsidDel="00000000" w:rsidP="00000000" w:rsidRDefault="00000000" w:rsidRPr="00000000" w14:paraId="000000C0">
            <w:pPr>
              <w:numPr>
                <w:ilvl w:val="1"/>
                <w:numId w:val="5"/>
              </w:numPr>
              <w:spacing w:after="0" w:line="240" w:lineRule="auto"/>
              <w:ind w:left="1440" w:hanging="360"/>
              <w:rPr>
                <w:u w:val="none"/>
              </w:rPr>
            </w:pPr>
            <w:r w:rsidDel="00000000" w:rsidR="00000000" w:rsidRPr="00000000">
              <w:rPr>
                <w:rtl w:val="0"/>
              </w:rPr>
              <w:t xml:space="preserve">Font Family: Poppins, sans-serif</w:t>
            </w:r>
          </w:p>
          <w:p w:rsidR="00000000" w:rsidDel="00000000" w:rsidP="00000000" w:rsidRDefault="00000000" w:rsidRPr="00000000" w14:paraId="000000C1">
            <w:pPr>
              <w:numPr>
                <w:ilvl w:val="1"/>
                <w:numId w:val="5"/>
              </w:numPr>
              <w:spacing w:after="0" w:line="240" w:lineRule="auto"/>
              <w:ind w:left="1440" w:hanging="360"/>
              <w:rPr>
                <w:u w:val="none"/>
              </w:rPr>
            </w:pPr>
            <w:r w:rsidDel="00000000" w:rsidR="00000000" w:rsidRPr="00000000">
              <w:rPr>
                <w:rtl w:val="0"/>
              </w:rPr>
              <w:t xml:space="preserve">Font Weight: 500</w:t>
            </w:r>
          </w:p>
          <w:p w:rsidR="00000000" w:rsidDel="00000000" w:rsidP="00000000" w:rsidRDefault="00000000" w:rsidRPr="00000000" w14:paraId="000000C2">
            <w:pPr>
              <w:numPr>
                <w:ilvl w:val="1"/>
                <w:numId w:val="5"/>
              </w:numPr>
              <w:spacing w:after="0" w:line="240" w:lineRule="auto"/>
              <w:ind w:left="1440" w:hanging="360"/>
              <w:rPr>
                <w:u w:val="none"/>
              </w:rPr>
            </w:pPr>
            <w:r w:rsidDel="00000000" w:rsidR="00000000" w:rsidRPr="00000000">
              <w:rPr>
                <w:rtl w:val="0"/>
              </w:rPr>
              <w:t xml:space="preserve">Font Size: 13px</w:t>
            </w:r>
          </w:p>
          <w:p w:rsidR="00000000" w:rsidDel="00000000" w:rsidP="00000000" w:rsidRDefault="00000000" w:rsidRPr="00000000" w14:paraId="000000C3">
            <w:pPr>
              <w:numPr>
                <w:ilvl w:val="1"/>
                <w:numId w:val="5"/>
              </w:numPr>
              <w:spacing w:after="0" w:line="240" w:lineRule="auto"/>
              <w:ind w:left="1440" w:hanging="360"/>
              <w:rPr>
                <w:u w:val="none"/>
              </w:rPr>
            </w:pPr>
            <w:r w:rsidDel="00000000" w:rsidR="00000000" w:rsidRPr="00000000">
              <w:rPr>
                <w:rtl w:val="0"/>
              </w:rPr>
              <w:t xml:space="preserve">Line Height: 19.5px</w:t>
            </w:r>
          </w:p>
          <w:p w:rsidR="00000000" w:rsidDel="00000000" w:rsidP="00000000" w:rsidRDefault="00000000" w:rsidRPr="00000000" w14:paraId="000000C4">
            <w:pPr>
              <w:numPr>
                <w:ilvl w:val="1"/>
                <w:numId w:val="5"/>
              </w:numPr>
              <w:spacing w:after="0" w:line="240" w:lineRule="auto"/>
              <w:ind w:left="1440" w:hanging="360"/>
              <w:rPr>
                <w:u w:val="none"/>
              </w:rPr>
            </w:pPr>
            <w:r w:rsidDel="00000000" w:rsidR="00000000" w:rsidRPr="00000000">
              <w:rPr>
                <w:rtl w:val="0"/>
              </w:rPr>
              <w:t xml:space="preserve">Letter Spacing: -1px</w:t>
            </w:r>
          </w:p>
          <w:p w:rsidR="00000000" w:rsidDel="00000000" w:rsidP="00000000" w:rsidRDefault="00000000" w:rsidRPr="00000000" w14:paraId="000000C5">
            <w:pPr>
              <w:numPr>
                <w:ilvl w:val="1"/>
                <w:numId w:val="5"/>
              </w:numPr>
              <w:spacing w:after="0" w:line="240" w:lineRule="auto"/>
              <w:ind w:left="1440" w:hanging="360"/>
              <w:rPr>
                <w:u w:val="none"/>
              </w:rPr>
            </w:pPr>
            <w:r w:rsidDel="00000000" w:rsidR="00000000" w:rsidRPr="00000000">
              <w:rPr>
                <w:rtl w:val="0"/>
              </w:rPr>
              <w:t xml:space="preserve">Text Color: #6B7280</w:t>
            </w:r>
          </w:p>
          <w:p w:rsidR="00000000" w:rsidDel="00000000" w:rsidP="00000000" w:rsidRDefault="00000000" w:rsidRPr="00000000" w14:paraId="000000C6">
            <w:pPr>
              <w:numPr>
                <w:ilvl w:val="1"/>
                <w:numId w:val="5"/>
              </w:numPr>
              <w:spacing w:after="0" w:line="240" w:lineRule="auto"/>
              <w:ind w:left="1440" w:hanging="360"/>
              <w:rPr>
                <w:u w:val="none"/>
              </w:rPr>
            </w:pPr>
            <w:r w:rsidDel="00000000" w:rsidR="00000000" w:rsidRPr="00000000">
              <w:rPr>
                <w:rtl w:val="0"/>
              </w:rPr>
              <w:t xml:space="preserve">Text align: Left</w:t>
            </w:r>
          </w:p>
          <w:p w:rsidR="00000000" w:rsidDel="00000000" w:rsidP="00000000" w:rsidRDefault="00000000" w:rsidRPr="00000000" w14:paraId="000000C7">
            <w:pPr>
              <w:numPr>
                <w:ilvl w:val="1"/>
                <w:numId w:val="5"/>
              </w:numPr>
              <w:spacing w:after="0" w:line="240" w:lineRule="auto"/>
              <w:ind w:left="1440" w:hanging="360"/>
              <w:rPr>
                <w:u w:val="none"/>
              </w:rPr>
            </w:pPr>
            <w:r w:rsidDel="00000000" w:rsidR="00000000" w:rsidRPr="00000000">
              <w:rPr>
                <w:rtl w:val="0"/>
              </w:rPr>
              <w:t xml:space="preserve">Capitalization: Title Case</w:t>
            </w:r>
          </w:p>
          <w:p w:rsidR="00000000" w:rsidDel="00000000" w:rsidP="00000000" w:rsidRDefault="00000000" w:rsidRPr="00000000" w14:paraId="000000C8">
            <w:pPr>
              <w:numPr>
                <w:ilvl w:val="1"/>
                <w:numId w:val="5"/>
              </w:numPr>
              <w:spacing w:after="0" w:line="240" w:lineRule="auto"/>
              <w:ind w:left="1440" w:hanging="360"/>
              <w:rPr>
                <w:u w:val="none"/>
              </w:rPr>
            </w:pPr>
            <w:r w:rsidDel="00000000" w:rsidR="00000000" w:rsidRPr="00000000">
              <w:rPr>
                <w:rtl w:val="0"/>
              </w:rPr>
              <w:t xml:space="preserve">Fill: #F3F4F6</w:t>
            </w:r>
          </w:p>
          <w:p w:rsidR="00000000" w:rsidDel="00000000" w:rsidP="00000000" w:rsidRDefault="00000000" w:rsidRPr="00000000" w14:paraId="000000C9">
            <w:pPr>
              <w:numPr>
                <w:ilvl w:val="0"/>
                <w:numId w:val="5"/>
              </w:numPr>
              <w:spacing w:after="0" w:line="240" w:lineRule="auto"/>
              <w:ind w:left="720" w:hanging="360"/>
              <w:rPr>
                <w:u w:val="none"/>
              </w:rPr>
            </w:pPr>
            <w:r w:rsidDel="00000000" w:rsidR="00000000" w:rsidRPr="00000000">
              <w:rPr>
                <w:rtl w:val="0"/>
              </w:rPr>
              <w:t xml:space="preserve">Sorting Label</w:t>
            </w:r>
          </w:p>
          <w:p w:rsidR="00000000" w:rsidDel="00000000" w:rsidP="00000000" w:rsidRDefault="00000000" w:rsidRPr="00000000" w14:paraId="000000CA">
            <w:pPr>
              <w:numPr>
                <w:ilvl w:val="1"/>
                <w:numId w:val="5"/>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CB">
            <w:pPr>
              <w:numPr>
                <w:ilvl w:val="1"/>
                <w:numId w:val="5"/>
              </w:numPr>
              <w:spacing w:after="0" w:line="240" w:lineRule="auto"/>
              <w:ind w:left="1440" w:hanging="360"/>
            </w:pPr>
            <w:r w:rsidDel="00000000" w:rsidR="00000000" w:rsidRPr="00000000">
              <w:rPr>
                <w:rtl w:val="0"/>
              </w:rPr>
              <w:t xml:space="preserve">Font Weight: 500</w:t>
            </w:r>
          </w:p>
          <w:p w:rsidR="00000000" w:rsidDel="00000000" w:rsidP="00000000" w:rsidRDefault="00000000" w:rsidRPr="00000000" w14:paraId="000000CC">
            <w:pPr>
              <w:numPr>
                <w:ilvl w:val="1"/>
                <w:numId w:val="5"/>
              </w:numPr>
              <w:spacing w:after="0" w:line="240" w:lineRule="auto"/>
              <w:ind w:left="1440" w:hanging="360"/>
            </w:pPr>
            <w:r w:rsidDel="00000000" w:rsidR="00000000" w:rsidRPr="00000000">
              <w:rPr>
                <w:rtl w:val="0"/>
              </w:rPr>
              <w:t xml:space="preserve">Font Size: 13px</w:t>
            </w:r>
          </w:p>
          <w:p w:rsidR="00000000" w:rsidDel="00000000" w:rsidP="00000000" w:rsidRDefault="00000000" w:rsidRPr="00000000" w14:paraId="000000CD">
            <w:pPr>
              <w:numPr>
                <w:ilvl w:val="1"/>
                <w:numId w:val="5"/>
              </w:numPr>
              <w:spacing w:after="0" w:line="240" w:lineRule="auto"/>
              <w:ind w:left="1440" w:hanging="360"/>
            </w:pPr>
            <w:r w:rsidDel="00000000" w:rsidR="00000000" w:rsidRPr="00000000">
              <w:rPr>
                <w:rtl w:val="0"/>
              </w:rPr>
              <w:t xml:space="preserve">Line Height: 19.5px</w:t>
            </w:r>
          </w:p>
          <w:p w:rsidR="00000000" w:rsidDel="00000000" w:rsidP="00000000" w:rsidRDefault="00000000" w:rsidRPr="00000000" w14:paraId="000000CE">
            <w:pPr>
              <w:numPr>
                <w:ilvl w:val="1"/>
                <w:numId w:val="5"/>
              </w:numPr>
              <w:spacing w:after="0" w:line="240" w:lineRule="auto"/>
              <w:ind w:left="1440" w:hanging="360"/>
            </w:pPr>
            <w:r w:rsidDel="00000000" w:rsidR="00000000" w:rsidRPr="00000000">
              <w:rPr>
                <w:rtl w:val="0"/>
              </w:rPr>
              <w:t xml:space="preserve">Letter Spacing: -1px</w:t>
            </w:r>
          </w:p>
          <w:p w:rsidR="00000000" w:rsidDel="00000000" w:rsidP="00000000" w:rsidRDefault="00000000" w:rsidRPr="00000000" w14:paraId="000000CF">
            <w:pPr>
              <w:numPr>
                <w:ilvl w:val="1"/>
                <w:numId w:val="5"/>
              </w:numPr>
              <w:spacing w:after="0" w:line="240" w:lineRule="auto"/>
              <w:ind w:left="1440" w:hanging="360"/>
            </w:pPr>
            <w:r w:rsidDel="00000000" w:rsidR="00000000" w:rsidRPr="00000000">
              <w:rPr>
                <w:rtl w:val="0"/>
              </w:rPr>
              <w:t xml:space="preserve">Text Color: #6B7280</w:t>
            </w:r>
          </w:p>
          <w:p w:rsidR="00000000" w:rsidDel="00000000" w:rsidP="00000000" w:rsidRDefault="00000000" w:rsidRPr="00000000" w14:paraId="000000D0">
            <w:pPr>
              <w:numPr>
                <w:ilvl w:val="1"/>
                <w:numId w:val="5"/>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0D1">
            <w:pPr>
              <w:numPr>
                <w:ilvl w:val="1"/>
                <w:numId w:val="5"/>
              </w:numPr>
              <w:spacing w:after="0" w:line="240" w:lineRule="auto"/>
              <w:ind w:left="1440" w:hanging="360"/>
            </w:pPr>
            <w:r w:rsidDel="00000000" w:rsidR="00000000" w:rsidRPr="00000000">
              <w:rPr>
                <w:rtl w:val="0"/>
              </w:rPr>
              <w:t xml:space="preserve">Capitalization: Title Case</w:t>
            </w:r>
          </w:p>
          <w:p w:rsidR="00000000" w:rsidDel="00000000" w:rsidP="00000000" w:rsidRDefault="00000000" w:rsidRPr="00000000" w14:paraId="000000D2">
            <w:pPr>
              <w:numPr>
                <w:ilvl w:val="0"/>
                <w:numId w:val="5"/>
              </w:numPr>
              <w:spacing w:after="0" w:line="240" w:lineRule="auto"/>
              <w:ind w:left="720" w:hanging="360"/>
              <w:rPr>
                <w:u w:val="none"/>
              </w:rPr>
            </w:pPr>
            <w:r w:rsidDel="00000000" w:rsidR="00000000" w:rsidRPr="00000000">
              <w:rPr>
                <w:rtl w:val="0"/>
              </w:rPr>
              <w:t xml:space="preserve">Bar Title</w:t>
            </w:r>
          </w:p>
          <w:p w:rsidR="00000000" w:rsidDel="00000000" w:rsidP="00000000" w:rsidRDefault="00000000" w:rsidRPr="00000000" w14:paraId="000000D3">
            <w:pPr>
              <w:numPr>
                <w:ilvl w:val="1"/>
                <w:numId w:val="5"/>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D4">
            <w:pPr>
              <w:numPr>
                <w:ilvl w:val="1"/>
                <w:numId w:val="5"/>
              </w:numPr>
              <w:spacing w:after="0" w:line="240" w:lineRule="auto"/>
              <w:ind w:left="1440" w:hanging="360"/>
            </w:pPr>
            <w:r w:rsidDel="00000000" w:rsidR="00000000" w:rsidRPr="00000000">
              <w:rPr>
                <w:rtl w:val="0"/>
              </w:rPr>
              <w:t xml:space="preserve">Font Weight: 500</w:t>
            </w:r>
          </w:p>
          <w:p w:rsidR="00000000" w:rsidDel="00000000" w:rsidP="00000000" w:rsidRDefault="00000000" w:rsidRPr="00000000" w14:paraId="000000D5">
            <w:pPr>
              <w:numPr>
                <w:ilvl w:val="1"/>
                <w:numId w:val="5"/>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0D6">
            <w:pPr>
              <w:numPr>
                <w:ilvl w:val="1"/>
                <w:numId w:val="5"/>
              </w:numPr>
              <w:spacing w:after="0" w:line="240" w:lineRule="auto"/>
              <w:ind w:left="1440" w:hanging="360"/>
            </w:pPr>
            <w:r w:rsidDel="00000000" w:rsidR="00000000" w:rsidRPr="00000000">
              <w:rPr>
                <w:rtl w:val="0"/>
              </w:rPr>
              <w:t xml:space="preserve">Line Height: 21px</w:t>
            </w:r>
          </w:p>
          <w:p w:rsidR="00000000" w:rsidDel="00000000" w:rsidP="00000000" w:rsidRDefault="00000000" w:rsidRPr="00000000" w14:paraId="000000D7">
            <w:pPr>
              <w:numPr>
                <w:ilvl w:val="1"/>
                <w:numId w:val="5"/>
              </w:numPr>
              <w:spacing w:after="0" w:line="240" w:lineRule="auto"/>
              <w:ind w:left="1440" w:hanging="360"/>
            </w:pPr>
            <w:r w:rsidDel="00000000" w:rsidR="00000000" w:rsidRPr="00000000">
              <w:rPr>
                <w:rtl w:val="0"/>
              </w:rPr>
              <w:t xml:space="preserve">Letter Spacing: -1px</w:t>
            </w:r>
          </w:p>
          <w:p w:rsidR="00000000" w:rsidDel="00000000" w:rsidP="00000000" w:rsidRDefault="00000000" w:rsidRPr="00000000" w14:paraId="000000D8">
            <w:pPr>
              <w:numPr>
                <w:ilvl w:val="1"/>
                <w:numId w:val="5"/>
              </w:numPr>
              <w:spacing w:after="0" w:line="240" w:lineRule="auto"/>
              <w:ind w:left="1440" w:hanging="360"/>
            </w:pPr>
            <w:r w:rsidDel="00000000" w:rsidR="00000000" w:rsidRPr="00000000">
              <w:rPr>
                <w:rtl w:val="0"/>
              </w:rPr>
              <w:t xml:space="preserve">Text Color: #342621</w:t>
            </w:r>
          </w:p>
          <w:p w:rsidR="00000000" w:rsidDel="00000000" w:rsidP="00000000" w:rsidRDefault="00000000" w:rsidRPr="00000000" w14:paraId="000000D9">
            <w:pPr>
              <w:numPr>
                <w:ilvl w:val="1"/>
                <w:numId w:val="5"/>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0DA">
            <w:pPr>
              <w:numPr>
                <w:ilvl w:val="1"/>
                <w:numId w:val="5"/>
              </w:numPr>
              <w:spacing w:after="0" w:line="240" w:lineRule="auto"/>
              <w:ind w:left="1440" w:hanging="360"/>
            </w:pPr>
            <w:r w:rsidDel="00000000" w:rsidR="00000000" w:rsidRPr="00000000">
              <w:rPr>
                <w:rtl w:val="0"/>
              </w:rPr>
              <w:t xml:space="preserve">Capitalization: Title Case</w:t>
            </w:r>
          </w:p>
          <w:p w:rsidR="00000000" w:rsidDel="00000000" w:rsidP="00000000" w:rsidRDefault="00000000" w:rsidRPr="00000000" w14:paraId="000000DB">
            <w:pPr>
              <w:numPr>
                <w:ilvl w:val="0"/>
                <w:numId w:val="5"/>
              </w:numPr>
              <w:spacing w:after="0" w:line="240" w:lineRule="auto"/>
              <w:ind w:left="720" w:hanging="360"/>
            </w:pPr>
            <w:r w:rsidDel="00000000" w:rsidR="00000000" w:rsidRPr="00000000">
              <w:rPr>
                <w:rtl w:val="0"/>
              </w:rPr>
              <w:t xml:space="preserve">Bar Number</w:t>
            </w:r>
          </w:p>
          <w:p w:rsidR="00000000" w:rsidDel="00000000" w:rsidP="00000000" w:rsidRDefault="00000000" w:rsidRPr="00000000" w14:paraId="000000DC">
            <w:pPr>
              <w:numPr>
                <w:ilvl w:val="1"/>
                <w:numId w:val="5"/>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DD">
            <w:pPr>
              <w:numPr>
                <w:ilvl w:val="1"/>
                <w:numId w:val="5"/>
              </w:numPr>
              <w:spacing w:after="0" w:line="240" w:lineRule="auto"/>
              <w:ind w:left="1440" w:hanging="360"/>
            </w:pPr>
            <w:r w:rsidDel="00000000" w:rsidR="00000000" w:rsidRPr="00000000">
              <w:rPr>
                <w:rtl w:val="0"/>
              </w:rPr>
              <w:t xml:space="preserve">Font Weight: 500</w:t>
            </w:r>
          </w:p>
          <w:p w:rsidR="00000000" w:rsidDel="00000000" w:rsidP="00000000" w:rsidRDefault="00000000" w:rsidRPr="00000000" w14:paraId="000000DE">
            <w:pPr>
              <w:numPr>
                <w:ilvl w:val="1"/>
                <w:numId w:val="5"/>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0DF">
            <w:pPr>
              <w:numPr>
                <w:ilvl w:val="1"/>
                <w:numId w:val="5"/>
              </w:numPr>
              <w:spacing w:after="0" w:line="240" w:lineRule="auto"/>
              <w:ind w:left="1440" w:hanging="360"/>
            </w:pPr>
            <w:r w:rsidDel="00000000" w:rsidR="00000000" w:rsidRPr="00000000">
              <w:rPr>
                <w:rtl w:val="0"/>
              </w:rPr>
              <w:t xml:space="preserve">Line Height: 21px</w:t>
            </w:r>
          </w:p>
          <w:p w:rsidR="00000000" w:rsidDel="00000000" w:rsidP="00000000" w:rsidRDefault="00000000" w:rsidRPr="00000000" w14:paraId="000000E0">
            <w:pPr>
              <w:numPr>
                <w:ilvl w:val="1"/>
                <w:numId w:val="5"/>
              </w:numPr>
              <w:spacing w:after="0" w:line="240" w:lineRule="auto"/>
              <w:ind w:left="1440" w:hanging="360"/>
            </w:pPr>
            <w:r w:rsidDel="00000000" w:rsidR="00000000" w:rsidRPr="00000000">
              <w:rPr>
                <w:rtl w:val="0"/>
              </w:rPr>
              <w:t xml:space="preserve">Letter Spacing: -1px</w:t>
            </w:r>
          </w:p>
          <w:p w:rsidR="00000000" w:rsidDel="00000000" w:rsidP="00000000" w:rsidRDefault="00000000" w:rsidRPr="00000000" w14:paraId="000000E1">
            <w:pPr>
              <w:numPr>
                <w:ilvl w:val="1"/>
                <w:numId w:val="5"/>
              </w:numPr>
              <w:spacing w:after="0" w:line="240" w:lineRule="auto"/>
              <w:ind w:left="1440" w:hanging="360"/>
            </w:pPr>
            <w:r w:rsidDel="00000000" w:rsidR="00000000" w:rsidRPr="00000000">
              <w:rPr>
                <w:rtl w:val="0"/>
              </w:rPr>
              <w:t xml:space="preserve">Text Color: main community theme color</w:t>
            </w:r>
          </w:p>
          <w:p w:rsidR="00000000" w:rsidDel="00000000" w:rsidP="00000000" w:rsidRDefault="00000000" w:rsidRPr="00000000" w14:paraId="000000E2">
            <w:pPr>
              <w:numPr>
                <w:ilvl w:val="1"/>
                <w:numId w:val="5"/>
              </w:numPr>
              <w:spacing w:after="0" w:line="240" w:lineRule="auto"/>
              <w:ind w:left="1440" w:hanging="360"/>
            </w:pPr>
            <w:r w:rsidDel="00000000" w:rsidR="00000000" w:rsidRPr="00000000">
              <w:rPr>
                <w:rtl w:val="0"/>
              </w:rPr>
              <w:t xml:space="preserve">Text align: right</w:t>
            </w:r>
          </w:p>
          <w:p w:rsidR="00000000" w:rsidDel="00000000" w:rsidP="00000000" w:rsidRDefault="00000000" w:rsidRPr="00000000" w14:paraId="000000E3">
            <w:pPr>
              <w:numPr>
                <w:ilvl w:val="0"/>
                <w:numId w:val="5"/>
              </w:numPr>
              <w:spacing w:after="0" w:line="240" w:lineRule="auto"/>
              <w:ind w:left="720" w:hanging="360"/>
            </w:pPr>
            <w:r w:rsidDel="00000000" w:rsidR="00000000" w:rsidRPr="00000000">
              <w:rPr>
                <w:rtl w:val="0"/>
              </w:rPr>
              <w:t xml:space="preserve">Bar</w:t>
            </w:r>
          </w:p>
          <w:p w:rsidR="00000000" w:rsidDel="00000000" w:rsidP="00000000" w:rsidRDefault="00000000" w:rsidRPr="00000000" w14:paraId="000000E4">
            <w:pPr>
              <w:numPr>
                <w:ilvl w:val="1"/>
                <w:numId w:val="5"/>
              </w:numPr>
              <w:spacing w:after="0" w:line="240" w:lineRule="auto"/>
              <w:ind w:left="1440" w:hanging="360"/>
            </w:pPr>
            <w:r w:rsidDel="00000000" w:rsidR="00000000" w:rsidRPr="00000000">
              <w:rPr>
                <w:rtl w:val="0"/>
              </w:rPr>
              <w:t xml:space="preserve">Max 10 bars: 9 individual bars + “Lainnya” (Others) for remaining.</w:t>
            </w:r>
          </w:p>
          <w:p w:rsidR="00000000" w:rsidDel="00000000" w:rsidP="00000000" w:rsidRDefault="00000000" w:rsidRPr="00000000" w14:paraId="000000E5">
            <w:pPr>
              <w:numPr>
                <w:ilvl w:val="1"/>
                <w:numId w:val="5"/>
              </w:numPr>
              <w:spacing w:after="0" w:line="240" w:lineRule="auto"/>
              <w:ind w:left="1440" w:hanging="360"/>
            </w:pPr>
            <w:r w:rsidDel="00000000" w:rsidR="00000000" w:rsidRPr="00000000">
              <w:rPr>
                <w:rtl w:val="0"/>
              </w:rPr>
              <w:t xml:space="preserve">First uses the main community theme color.</w:t>
            </w:r>
          </w:p>
          <w:p w:rsidR="00000000" w:rsidDel="00000000" w:rsidP="00000000" w:rsidRDefault="00000000" w:rsidRPr="00000000" w14:paraId="000000E6">
            <w:pPr>
              <w:numPr>
                <w:ilvl w:val="1"/>
                <w:numId w:val="5"/>
              </w:numPr>
              <w:spacing w:after="0" w:line="240" w:lineRule="auto"/>
              <w:ind w:left="1440" w:hanging="360"/>
            </w:pPr>
            <w:r w:rsidDel="00000000" w:rsidR="00000000" w:rsidRPr="00000000">
              <w:rPr>
                <w:rtl w:val="0"/>
              </w:rPr>
              <w:t xml:space="preserve">Each subsequent bar gets lower brightness (tint/desaturate; e.g., use theme color with 85%, 70%, ... of brightness).</w:t>
            </w:r>
          </w:p>
          <w:p w:rsidR="00000000" w:rsidDel="00000000" w:rsidP="00000000" w:rsidRDefault="00000000" w:rsidRPr="00000000" w14:paraId="000000E7">
            <w:pPr>
              <w:numPr>
                <w:ilvl w:val="1"/>
                <w:numId w:val="5"/>
              </w:numPr>
              <w:spacing w:after="0" w:line="240" w:lineRule="auto"/>
              <w:ind w:left="1440" w:hanging="360"/>
            </w:pPr>
            <w:r w:rsidDel="00000000" w:rsidR="00000000" w:rsidRPr="00000000">
              <w:rPr>
                <w:rtl w:val="0"/>
              </w:rPr>
              <w:t xml:space="preserve">Bar background: no gradient, flat fill.</w:t>
            </w:r>
          </w:p>
          <w:p w:rsidR="00000000" w:rsidDel="00000000" w:rsidP="00000000" w:rsidRDefault="00000000" w:rsidRPr="00000000" w14:paraId="000000E8">
            <w:pPr>
              <w:numPr>
                <w:ilvl w:val="1"/>
                <w:numId w:val="5"/>
              </w:numPr>
              <w:spacing w:after="0" w:line="240" w:lineRule="auto"/>
              <w:ind w:left="1440" w:hanging="360"/>
              <w:rPr>
                <w:u w:val="none"/>
              </w:rPr>
            </w:pPr>
            <w:r w:rsidDel="00000000" w:rsidR="00000000" w:rsidRPr="00000000">
              <w:rPr>
                <w:rtl w:val="0"/>
              </w:rPr>
              <w:t xml:space="preserve">All chart/legend elements are horizontally centered.</w:t>
            </w:r>
          </w:p>
          <w:p w:rsidR="00000000" w:rsidDel="00000000" w:rsidP="00000000" w:rsidRDefault="00000000" w:rsidRPr="00000000" w14:paraId="000000E9">
            <w:pPr>
              <w:numPr>
                <w:ilvl w:val="1"/>
                <w:numId w:val="5"/>
              </w:numPr>
              <w:spacing w:after="0" w:line="240" w:lineRule="auto"/>
              <w:ind w:left="1440" w:hanging="360"/>
              <w:rPr>
                <w:u w:val="none"/>
              </w:rPr>
            </w:pPr>
            <w:r w:rsidDel="00000000" w:rsidR="00000000" w:rsidRPr="00000000">
              <w:rPr>
                <w:rtl w:val="0"/>
              </w:rPr>
              <w:t xml:space="preserve">Height of bars and labels is responsive to device size.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A">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B">
            <w:pPr>
              <w:numPr>
                <w:ilvl w:val="0"/>
                <w:numId w:val="2"/>
              </w:numPr>
              <w:spacing w:after="0" w:line="240" w:lineRule="auto"/>
              <w:ind w:left="720" w:hanging="360"/>
              <w:rPr>
                <w:u w:val="none"/>
              </w:rPr>
            </w:pPr>
            <w:r w:rsidDel="00000000" w:rsidR="00000000" w:rsidRPr="00000000">
              <w:rPr>
                <w:rtl w:val="0"/>
              </w:rPr>
              <w:t xml:space="preserve">Modal opens when a tag is clicked in the tag cloud.</w:t>
            </w:r>
          </w:p>
          <w:p w:rsidR="00000000" w:rsidDel="00000000" w:rsidP="00000000" w:rsidRDefault="00000000" w:rsidRPr="00000000" w14:paraId="000000EC">
            <w:pPr>
              <w:numPr>
                <w:ilvl w:val="0"/>
                <w:numId w:val="2"/>
              </w:numPr>
              <w:spacing w:after="0" w:line="240" w:lineRule="auto"/>
              <w:ind w:left="720" w:hanging="360"/>
              <w:rPr>
                <w:u w:val="none"/>
              </w:rPr>
            </w:pPr>
            <w:r w:rsidDel="00000000" w:rsidR="00000000" w:rsidRPr="00000000">
              <w:rPr>
                <w:rtl w:val="0"/>
              </w:rPr>
              <w:t xml:space="preserve">Clicking sort function dynamically change the bar data and visual</w:t>
            </w:r>
          </w:p>
          <w:p w:rsidR="00000000" w:rsidDel="00000000" w:rsidP="00000000" w:rsidRDefault="00000000" w:rsidRPr="00000000" w14:paraId="000000ED">
            <w:pPr>
              <w:numPr>
                <w:ilvl w:val="0"/>
                <w:numId w:val="2"/>
              </w:numPr>
              <w:spacing w:after="0" w:line="240" w:lineRule="auto"/>
              <w:ind w:left="720" w:hanging="360"/>
              <w:rPr>
                <w:u w:val="none"/>
              </w:rPr>
            </w:pPr>
            <w:r w:rsidDel="00000000" w:rsidR="00000000" w:rsidRPr="00000000">
              <w:rPr>
                <w:rtl w:val="0"/>
              </w:rPr>
              <w:t xml:space="preserve">Clicking outside closes the modal (or a clear close icon is provided).</w:t>
            </w:r>
          </w:p>
          <w:p w:rsidR="00000000" w:rsidDel="00000000" w:rsidP="00000000" w:rsidRDefault="00000000" w:rsidRPr="00000000" w14:paraId="000000EE">
            <w:pPr>
              <w:numPr>
                <w:ilvl w:val="0"/>
                <w:numId w:val="2"/>
              </w:numPr>
              <w:spacing w:after="0" w:line="240" w:lineRule="auto"/>
              <w:ind w:left="720" w:hanging="360"/>
              <w:rPr>
                <w:u w:val="none"/>
              </w:rPr>
            </w:pPr>
            <w:r w:rsidDel="00000000" w:rsidR="00000000" w:rsidRPr="00000000">
              <w:rPr>
                <w:rtl w:val="0"/>
              </w:rPr>
              <w:t xml:space="preserve">Modal and chart responsive for mobile and desktop.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F">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0">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F1">
      <w:pPr>
        <w:pStyle w:val="Heading1"/>
        <w:rPr/>
      </w:pPr>
      <w:bookmarkStart w:colFirst="0" w:colLast="0" w:name="_wzmceyhjoc6v" w:id="8"/>
      <w:bookmarkEnd w:id="8"/>
      <w:r w:rsidDel="00000000" w:rsidR="00000000" w:rsidRPr="00000000">
        <w:rPr>
          <w:rtl w:val="0"/>
        </w:rPr>
        <w:t xml:space="preserve">Engineering Requirement</w:t>
      </w:r>
    </w:p>
    <w:p w:rsidR="00000000" w:rsidDel="00000000" w:rsidP="00000000" w:rsidRDefault="00000000" w:rsidRPr="00000000" w14:paraId="000000F2">
      <w:pPr>
        <w:pStyle w:val="Heading1"/>
        <w:rPr/>
      </w:pPr>
      <w:bookmarkStart w:colFirst="0" w:colLast="0" w:name="_fz8p7hm4gugi" w:id="9"/>
      <w:bookmarkEnd w:id="9"/>
      <w:r w:rsidDel="00000000" w:rsidR="00000000" w:rsidRPr="00000000">
        <w:rPr>
          <w:rtl w:val="0"/>
        </w:rPr>
        <w:t xml:space="preserve">Questions </w:t>
      </w:r>
    </w:p>
    <w:p w:rsidR="00000000" w:rsidDel="00000000" w:rsidP="00000000" w:rsidRDefault="00000000" w:rsidRPr="00000000" w14:paraId="000000F3">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F4">
      <w:pPr>
        <w:spacing w:after="240" w:before="240" w:lineRule="auto"/>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www.figma.com/design/9k35stigxWRcixFsUOQgxj/Kolavo?node-id=0-1&amp;p=f&amp;t=9QuZGCxt2JwIWRhJ-0" TargetMode="External"/><Relationship Id="rId7" Type="http://schemas.openxmlformats.org/officeDocument/2006/relationships/hyperlink" Target="https://trello.com/c/FxmkJ2BY/15-draft-build-public-community-members"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