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EC06" w14:textId="566EB8B5" w:rsidR="002352BE" w:rsidRPr="00C26F1E" w:rsidRDefault="00007712" w:rsidP="00007712">
      <w:pPr>
        <w:spacing w:before="58"/>
        <w:ind w:right="3971"/>
        <w:jc w:val="both"/>
        <w:rPr>
          <w:b/>
          <w:sz w:val="32"/>
          <w:szCs w:val="32"/>
        </w:rPr>
      </w:pPr>
      <w:r>
        <w:rPr>
          <w:b/>
          <w:w w:val="99"/>
          <w:sz w:val="32"/>
          <w:szCs w:val="32"/>
        </w:rPr>
        <w:t xml:space="preserve">                                            </w:t>
      </w:r>
      <w:r w:rsidR="005C2B34" w:rsidRPr="00C26F1E">
        <w:rPr>
          <w:b/>
          <w:w w:val="99"/>
          <w:sz w:val="32"/>
          <w:szCs w:val="32"/>
        </w:rPr>
        <w:t>CHAPTER1</w:t>
      </w:r>
    </w:p>
    <w:p w14:paraId="11368EC1" w14:textId="77777777" w:rsidR="002352BE" w:rsidRPr="00C44087" w:rsidRDefault="002352BE" w:rsidP="00007712">
      <w:pPr>
        <w:spacing w:line="200" w:lineRule="exact"/>
        <w:jc w:val="both"/>
        <w:rPr>
          <w:sz w:val="28"/>
          <w:szCs w:val="28"/>
        </w:rPr>
      </w:pPr>
    </w:p>
    <w:p w14:paraId="750F3D3B" w14:textId="77777777" w:rsidR="002352BE" w:rsidRPr="00C26F1E" w:rsidRDefault="00C44087" w:rsidP="00007712">
      <w:pPr>
        <w:ind w:right="3683"/>
        <w:jc w:val="both"/>
        <w:rPr>
          <w:sz w:val="32"/>
          <w:szCs w:val="32"/>
        </w:rPr>
      </w:pPr>
      <w:r w:rsidRPr="00C26F1E">
        <w:rPr>
          <w:b/>
          <w:w w:val="99"/>
          <w:sz w:val="32"/>
          <w:szCs w:val="32"/>
        </w:rPr>
        <w:t xml:space="preserve">                                       </w:t>
      </w:r>
      <w:r w:rsidR="00C26F1E" w:rsidRPr="00C26F1E">
        <w:rPr>
          <w:b/>
          <w:w w:val="99"/>
          <w:sz w:val="32"/>
          <w:szCs w:val="32"/>
        </w:rPr>
        <w:t>INTRODUCTION</w:t>
      </w:r>
      <w:r w:rsidRPr="00C26F1E">
        <w:rPr>
          <w:b/>
          <w:w w:val="99"/>
          <w:sz w:val="32"/>
          <w:szCs w:val="32"/>
        </w:rPr>
        <w:t xml:space="preserve">          </w:t>
      </w:r>
      <w:r w:rsidR="00C26F1E">
        <w:rPr>
          <w:b/>
          <w:w w:val="99"/>
          <w:sz w:val="32"/>
          <w:szCs w:val="32"/>
        </w:rPr>
        <w:t xml:space="preserve">  </w:t>
      </w:r>
    </w:p>
    <w:p w14:paraId="64ACE656" w14:textId="77777777" w:rsidR="002352BE" w:rsidRDefault="002352BE" w:rsidP="00007712">
      <w:pPr>
        <w:spacing w:before="7" w:line="100" w:lineRule="exact"/>
        <w:jc w:val="both"/>
        <w:rPr>
          <w:sz w:val="11"/>
          <w:szCs w:val="11"/>
        </w:rPr>
      </w:pPr>
    </w:p>
    <w:p w14:paraId="580D4C47" w14:textId="77777777" w:rsidR="002352BE" w:rsidRDefault="002352BE" w:rsidP="00007712">
      <w:pPr>
        <w:spacing w:line="200" w:lineRule="exact"/>
        <w:jc w:val="both"/>
      </w:pPr>
    </w:p>
    <w:p w14:paraId="1134343C" w14:textId="5D717965" w:rsidR="002352BE" w:rsidRPr="00C26F1E" w:rsidRDefault="005C2B34" w:rsidP="00007712">
      <w:pPr>
        <w:spacing w:line="360" w:lineRule="auto"/>
        <w:ind w:left="100" w:right="66" w:firstLine="773"/>
        <w:jc w:val="both"/>
        <w:rPr>
          <w:sz w:val="28"/>
          <w:szCs w:val="28"/>
        </w:rPr>
      </w:pPr>
      <w:r w:rsidRPr="00C26F1E">
        <w:rPr>
          <w:w w:val="99"/>
          <w:sz w:val="28"/>
          <w:szCs w:val="28"/>
        </w:rPr>
        <w:t>The</w:t>
      </w:r>
      <w:r w:rsidR="00C44087" w:rsidRPr="00C26F1E">
        <w:rPr>
          <w:w w:val="99"/>
          <w:sz w:val="28"/>
          <w:szCs w:val="28"/>
        </w:rPr>
        <w:t xml:space="preserve"> </w:t>
      </w:r>
      <w:r w:rsidRPr="00C26F1E">
        <w:rPr>
          <w:w w:val="99"/>
          <w:sz w:val="28"/>
          <w:szCs w:val="28"/>
        </w:rPr>
        <w:t>project</w:t>
      </w:r>
      <w:r w:rsidR="00C44087" w:rsidRPr="00C26F1E">
        <w:rPr>
          <w:w w:val="99"/>
          <w:sz w:val="28"/>
          <w:szCs w:val="28"/>
        </w:rPr>
        <w:t xml:space="preserve"> </w:t>
      </w:r>
      <w:r w:rsidRPr="00C26F1E">
        <w:rPr>
          <w:rStyle w:val="Emphasis"/>
          <w:rFonts w:eastAsia="Georgia"/>
          <w:b/>
          <w:i w:val="0"/>
          <w:spacing w:val="-1"/>
          <w:sz w:val="28"/>
          <w:szCs w:val="28"/>
          <w:shd w:val="clear" w:color="auto" w:fill="FFFFFF"/>
        </w:rPr>
        <w:t>Augmented Reality</w:t>
      </w:r>
      <w:r w:rsidR="00007712">
        <w:rPr>
          <w:rStyle w:val="Emphasis"/>
          <w:rFonts w:eastAsia="Georgia"/>
          <w:b/>
          <w:i w:val="0"/>
          <w:spacing w:val="-1"/>
          <w:sz w:val="28"/>
          <w:szCs w:val="28"/>
          <w:shd w:val="clear" w:color="auto" w:fill="FFFFFF"/>
        </w:rPr>
        <w:t xml:space="preserve"> (AR)</w:t>
      </w:r>
      <w:r w:rsidRPr="00C26F1E">
        <w:rPr>
          <w:rFonts w:eastAsia="Georgia"/>
          <w:spacing w:val="-1"/>
          <w:sz w:val="28"/>
          <w:szCs w:val="28"/>
          <w:shd w:val="clear" w:color="auto" w:fill="FFFFFF"/>
        </w:rPr>
        <w:t xml:space="preserve"> as a concept </w:t>
      </w:r>
      <w:proofErr w:type="gramStart"/>
      <w:r w:rsidRPr="00C26F1E">
        <w:rPr>
          <w:rFonts w:eastAsia="Georgia"/>
          <w:spacing w:val="-1"/>
          <w:sz w:val="28"/>
          <w:szCs w:val="28"/>
          <w:shd w:val="clear" w:color="auto" w:fill="FFFFFF"/>
        </w:rPr>
        <w:t>implies</w:t>
      </w:r>
      <w:r w:rsidR="00C44087" w:rsidRPr="00C26F1E">
        <w:rPr>
          <w:rFonts w:eastAsia="Georgia"/>
          <w:spacing w:val="-1"/>
          <w:sz w:val="28"/>
          <w:szCs w:val="28"/>
          <w:shd w:val="clear" w:color="auto" w:fill="FFFFFF"/>
        </w:rPr>
        <w:t xml:space="preserve"> </w:t>
      </w:r>
      <w:r w:rsidRPr="00C26F1E">
        <w:rPr>
          <w:rFonts w:eastAsia="Georgia"/>
          <w:spacing w:val="-1"/>
          <w:sz w:val="28"/>
          <w:szCs w:val="28"/>
          <w:shd w:val="clear" w:color="auto" w:fill="FFFFFF"/>
        </w:rPr>
        <w:t> </w:t>
      </w:r>
      <w:r w:rsidRPr="00C26F1E">
        <w:rPr>
          <w:rStyle w:val="Emphasis"/>
          <w:rFonts w:eastAsia="Georgia"/>
          <w:b/>
          <w:i w:val="0"/>
          <w:spacing w:val="-1"/>
          <w:sz w:val="28"/>
          <w:szCs w:val="28"/>
          <w:shd w:val="clear" w:color="auto" w:fill="FFFFFF"/>
        </w:rPr>
        <w:t>Reality</w:t>
      </w:r>
      <w:proofErr w:type="gramEnd"/>
      <w:r w:rsidRPr="00C26F1E">
        <w:rPr>
          <w:rFonts w:eastAsia="Georgia"/>
          <w:spacing w:val="-1"/>
          <w:sz w:val="28"/>
          <w:szCs w:val="28"/>
          <w:shd w:val="clear" w:color="auto" w:fill="FFFFFF"/>
        </w:rPr>
        <w:t> with a bit of </w:t>
      </w:r>
      <w:r w:rsidR="00C44087" w:rsidRPr="00C26F1E">
        <w:rPr>
          <w:rFonts w:eastAsia="Georgia"/>
          <w:spacing w:val="-1"/>
          <w:sz w:val="28"/>
          <w:szCs w:val="28"/>
          <w:shd w:val="clear" w:color="auto" w:fill="FFFFFF"/>
        </w:rPr>
        <w:t xml:space="preserve"> </w:t>
      </w:r>
      <w:r w:rsidRPr="00C26F1E">
        <w:rPr>
          <w:rStyle w:val="Emphasis"/>
          <w:rFonts w:eastAsia="Georgia"/>
          <w:b/>
          <w:i w:val="0"/>
          <w:spacing w:val="-1"/>
          <w:sz w:val="28"/>
          <w:szCs w:val="28"/>
          <w:shd w:val="clear" w:color="auto" w:fill="FFFFFF"/>
        </w:rPr>
        <w:t>Virtual Reality</w:t>
      </w:r>
      <w:r w:rsidRPr="00C26F1E">
        <w:rPr>
          <w:rFonts w:eastAsia="Georgia"/>
          <w:spacing w:val="-1"/>
          <w:sz w:val="28"/>
          <w:szCs w:val="28"/>
          <w:shd w:val="clear" w:color="auto" w:fill="FFFFFF"/>
        </w:rPr>
        <w:t> added for extra flavor, but not so much as to overwhelm it, or put into another perspective, the emphasis should be on bringing virtual elements into the physical world rather than the other way around</w:t>
      </w:r>
      <w:r w:rsidR="00372B72" w:rsidRPr="00C26F1E">
        <w:rPr>
          <w:sz w:val="28"/>
          <w:szCs w:val="28"/>
        </w:rPr>
        <w:t>.</w:t>
      </w:r>
    </w:p>
    <w:p w14:paraId="1AC49F9E" w14:textId="77777777" w:rsidR="002352BE" w:rsidRDefault="002352BE" w:rsidP="00007712">
      <w:pPr>
        <w:spacing w:before="2" w:line="160" w:lineRule="exact"/>
        <w:jc w:val="both"/>
        <w:rPr>
          <w:sz w:val="17"/>
          <w:szCs w:val="17"/>
        </w:rPr>
      </w:pPr>
    </w:p>
    <w:p w14:paraId="51175885" w14:textId="77777777" w:rsidR="001553C4" w:rsidRDefault="00B043F9" w:rsidP="001553C4">
      <w:pPr>
        <w:numPr>
          <w:ilvl w:val="1"/>
          <w:numId w:val="1"/>
        </w:numPr>
        <w:spacing w:before="30" w:after="30" w:line="360" w:lineRule="auto"/>
        <w:jc w:val="both"/>
        <w:rPr>
          <w:b/>
          <w:w w:val="99"/>
          <w:sz w:val="28"/>
          <w:szCs w:val="28"/>
        </w:rPr>
      </w:pPr>
      <w:r w:rsidRPr="00C44087">
        <w:rPr>
          <w:b/>
          <w:w w:val="99"/>
          <w:sz w:val="28"/>
          <w:szCs w:val="28"/>
        </w:rPr>
        <w:t>PROBLEM</w:t>
      </w:r>
      <w:r w:rsidR="00C44087" w:rsidRPr="00C44087">
        <w:rPr>
          <w:b/>
          <w:w w:val="99"/>
          <w:sz w:val="28"/>
          <w:szCs w:val="28"/>
        </w:rPr>
        <w:t xml:space="preserve"> </w:t>
      </w:r>
      <w:r w:rsidRPr="00C44087">
        <w:rPr>
          <w:b/>
          <w:w w:val="99"/>
          <w:sz w:val="28"/>
          <w:szCs w:val="28"/>
        </w:rPr>
        <w:t>DEFINITION</w:t>
      </w:r>
    </w:p>
    <w:p w14:paraId="708703BB" w14:textId="622847CA" w:rsidR="001553C4" w:rsidRPr="001553C4" w:rsidRDefault="001553C4" w:rsidP="001553C4">
      <w:pPr>
        <w:spacing w:before="30" w:after="30" w:line="360" w:lineRule="auto"/>
        <w:jc w:val="both"/>
        <w:rPr>
          <w:b/>
          <w:w w:val="99"/>
          <w:sz w:val="28"/>
          <w:szCs w:val="28"/>
        </w:rPr>
      </w:pPr>
      <w:r>
        <w:rPr>
          <w:b/>
          <w:w w:val="99"/>
          <w:sz w:val="28"/>
          <w:szCs w:val="28"/>
        </w:rPr>
        <w:t xml:space="preserve">           </w:t>
      </w:r>
      <w:r w:rsidRPr="001553C4">
        <w:rPr>
          <w:sz w:val="28"/>
          <w:szCs w:val="28"/>
        </w:rPr>
        <w:t xml:space="preserve">The traditional way of buying a car is going to a car showroom and we choose our choice and we will be viewing the features and accessories. The work pressure of the customer is been much reduced. But in Augmented Reality we will be projecting the car through the android application. </w:t>
      </w:r>
      <w:proofErr w:type="gramStart"/>
      <w:r w:rsidRPr="001553C4">
        <w:rPr>
          <w:sz w:val="28"/>
          <w:szCs w:val="28"/>
        </w:rPr>
        <w:t>So</w:t>
      </w:r>
      <w:proofErr w:type="gramEnd"/>
      <w:r w:rsidRPr="001553C4">
        <w:rPr>
          <w:sz w:val="28"/>
          <w:szCs w:val="28"/>
        </w:rPr>
        <w:t xml:space="preserve"> we can see the car in 360 degree in every angle. Through the projection the customer gets full satisfaction as they are seeing the car in-front of their eyes. We can also view the car through virtual projection and can alter the car that we want to like changing the color of the car, changing the alloys of wheels and we can redesign the car in our manner. We will be connecting our project with wit.ai bot so that it understands the human natural language and it proceeds upon that</w:t>
      </w:r>
      <w:r w:rsidR="002C752A">
        <w:rPr>
          <w:sz w:val="28"/>
          <w:szCs w:val="28"/>
        </w:rPr>
        <w:t xml:space="preserve"> command</w:t>
      </w:r>
      <w:bookmarkStart w:id="0" w:name="_GoBack"/>
      <w:bookmarkEnd w:id="0"/>
      <w:r w:rsidRPr="001553C4">
        <w:rPr>
          <w:sz w:val="28"/>
          <w:szCs w:val="28"/>
        </w:rPr>
        <w:t xml:space="preserve">. </w:t>
      </w:r>
      <w:proofErr w:type="gramStart"/>
      <w:r w:rsidRPr="001553C4">
        <w:rPr>
          <w:sz w:val="28"/>
          <w:szCs w:val="28"/>
        </w:rPr>
        <w:t>Finally</w:t>
      </w:r>
      <w:proofErr w:type="gramEnd"/>
      <w:r w:rsidRPr="001553C4">
        <w:rPr>
          <w:sz w:val="28"/>
          <w:szCs w:val="28"/>
        </w:rPr>
        <w:t xml:space="preserve"> we can see our car in the way we want to alter it or view it in format of design. </w:t>
      </w:r>
    </w:p>
    <w:p w14:paraId="087811F4" w14:textId="77777777" w:rsidR="0068492F" w:rsidRDefault="0068492F" w:rsidP="00007712">
      <w:pPr>
        <w:spacing w:line="360" w:lineRule="auto"/>
        <w:ind w:left="138" w:hangingChars="50" w:hanging="138"/>
        <w:jc w:val="both"/>
        <w:rPr>
          <w:bCs/>
          <w:w w:val="99"/>
          <w:sz w:val="28"/>
          <w:szCs w:val="28"/>
        </w:rPr>
      </w:pPr>
    </w:p>
    <w:p w14:paraId="01556FC6" w14:textId="77777777" w:rsidR="0068492F" w:rsidRDefault="0068492F" w:rsidP="00007712">
      <w:pPr>
        <w:spacing w:line="360" w:lineRule="auto"/>
        <w:ind w:left="138" w:hangingChars="50" w:hanging="138"/>
        <w:jc w:val="both"/>
        <w:rPr>
          <w:bCs/>
          <w:w w:val="99"/>
          <w:sz w:val="28"/>
          <w:szCs w:val="28"/>
        </w:rPr>
      </w:pPr>
    </w:p>
    <w:p w14:paraId="45AD9FE6" w14:textId="77777777" w:rsidR="0068492F" w:rsidRDefault="0068492F" w:rsidP="00007712">
      <w:pPr>
        <w:spacing w:line="360" w:lineRule="auto"/>
        <w:ind w:left="55" w:hangingChars="50" w:hanging="55"/>
        <w:jc w:val="both"/>
        <w:rPr>
          <w:sz w:val="11"/>
          <w:szCs w:val="11"/>
        </w:rPr>
      </w:pPr>
    </w:p>
    <w:p w14:paraId="30DC1166" w14:textId="77777777" w:rsidR="0068492F" w:rsidRDefault="0068492F" w:rsidP="00007712">
      <w:pPr>
        <w:spacing w:line="360" w:lineRule="auto"/>
        <w:ind w:left="55" w:hangingChars="50" w:hanging="55"/>
        <w:jc w:val="both"/>
        <w:rPr>
          <w:sz w:val="11"/>
          <w:szCs w:val="11"/>
        </w:rPr>
      </w:pPr>
    </w:p>
    <w:p w14:paraId="05944901" w14:textId="77777777" w:rsidR="002352BE" w:rsidRDefault="002352BE" w:rsidP="00007712">
      <w:pPr>
        <w:spacing w:line="200" w:lineRule="exact"/>
        <w:jc w:val="both"/>
        <w:rPr>
          <w:sz w:val="28"/>
          <w:szCs w:val="28"/>
        </w:rPr>
      </w:pPr>
    </w:p>
    <w:p w14:paraId="24C161C3" w14:textId="77777777" w:rsidR="00B043F9" w:rsidRDefault="00B043F9" w:rsidP="00007712">
      <w:pPr>
        <w:ind w:left="100"/>
        <w:jc w:val="both"/>
        <w:rPr>
          <w:b/>
          <w:w w:val="99"/>
          <w:sz w:val="28"/>
          <w:szCs w:val="28"/>
        </w:rPr>
      </w:pPr>
    </w:p>
    <w:p w14:paraId="29D04ABC" w14:textId="77777777" w:rsidR="00A81293" w:rsidRPr="00CE6C0A" w:rsidRDefault="00B043F9" w:rsidP="00007712">
      <w:pPr>
        <w:spacing w:before="30" w:after="30" w:line="360" w:lineRule="auto"/>
        <w:ind w:left="102"/>
        <w:jc w:val="both"/>
        <w:rPr>
          <w:b/>
          <w:w w:val="99"/>
          <w:sz w:val="28"/>
          <w:szCs w:val="28"/>
        </w:rPr>
      </w:pPr>
      <w:r>
        <w:rPr>
          <w:b/>
          <w:w w:val="99"/>
          <w:sz w:val="28"/>
          <w:szCs w:val="28"/>
        </w:rPr>
        <w:lastRenderedPageBreak/>
        <w:t>1.2</w:t>
      </w:r>
      <w:r w:rsidR="00C44087">
        <w:rPr>
          <w:b/>
          <w:w w:val="99"/>
          <w:sz w:val="28"/>
          <w:szCs w:val="28"/>
        </w:rPr>
        <w:t xml:space="preserve"> </w:t>
      </w:r>
      <w:r>
        <w:rPr>
          <w:b/>
          <w:w w:val="99"/>
          <w:sz w:val="28"/>
          <w:szCs w:val="28"/>
        </w:rPr>
        <w:t>OBJECTIVE</w:t>
      </w:r>
      <w:r w:rsidR="00C44087">
        <w:rPr>
          <w:b/>
          <w:w w:val="99"/>
          <w:sz w:val="28"/>
          <w:szCs w:val="28"/>
        </w:rPr>
        <w:t xml:space="preserve"> </w:t>
      </w:r>
      <w:r>
        <w:rPr>
          <w:b/>
          <w:w w:val="99"/>
          <w:sz w:val="28"/>
          <w:szCs w:val="28"/>
        </w:rPr>
        <w:t>OF</w:t>
      </w:r>
      <w:r w:rsidR="00C44087">
        <w:rPr>
          <w:b/>
          <w:w w:val="99"/>
          <w:sz w:val="28"/>
          <w:szCs w:val="28"/>
        </w:rPr>
        <w:t xml:space="preserve"> </w:t>
      </w:r>
      <w:r>
        <w:rPr>
          <w:b/>
          <w:w w:val="99"/>
          <w:sz w:val="28"/>
          <w:szCs w:val="28"/>
        </w:rPr>
        <w:t>THE</w:t>
      </w:r>
      <w:r w:rsidR="00C44087">
        <w:rPr>
          <w:b/>
          <w:w w:val="99"/>
          <w:sz w:val="28"/>
          <w:szCs w:val="28"/>
        </w:rPr>
        <w:t xml:space="preserve"> </w:t>
      </w:r>
      <w:r>
        <w:rPr>
          <w:b/>
          <w:w w:val="99"/>
          <w:sz w:val="28"/>
          <w:szCs w:val="28"/>
        </w:rPr>
        <w:t>PROJECT</w:t>
      </w:r>
    </w:p>
    <w:p w14:paraId="5FE145B5" w14:textId="44D10892" w:rsidR="002352BE" w:rsidRPr="00FC6F5F" w:rsidRDefault="00C44087" w:rsidP="00FC6F5F">
      <w:pPr>
        <w:spacing w:before="72" w:afterLines="30" w:after="72" w:line="360" w:lineRule="auto"/>
        <w:jc w:val="both"/>
        <w:rPr>
          <w:rFonts w:eastAsia="SimSun"/>
          <w:sz w:val="28"/>
          <w:szCs w:val="28"/>
        </w:rPr>
      </w:pPr>
      <w:r>
        <w:rPr>
          <w:rFonts w:eastAsia="SimSun"/>
          <w:sz w:val="28"/>
          <w:szCs w:val="28"/>
        </w:rPr>
        <w:t xml:space="preserve">          </w:t>
      </w:r>
      <w:r w:rsidR="00A53945">
        <w:rPr>
          <w:rFonts w:eastAsia="SimSun"/>
          <w:sz w:val="28"/>
          <w:szCs w:val="28"/>
        </w:rPr>
        <w:t xml:space="preserve">The </w:t>
      </w:r>
      <w:r w:rsidR="005C2B34">
        <w:rPr>
          <w:rFonts w:eastAsia="SimSun"/>
          <w:sz w:val="28"/>
          <w:szCs w:val="28"/>
        </w:rPr>
        <w:t xml:space="preserve">Augmented </w:t>
      </w:r>
      <w:r w:rsidR="001D7363">
        <w:rPr>
          <w:rFonts w:eastAsia="SimSun"/>
          <w:sz w:val="28"/>
          <w:szCs w:val="28"/>
        </w:rPr>
        <w:t>R</w:t>
      </w:r>
      <w:r w:rsidR="005C2B34">
        <w:rPr>
          <w:rFonts w:eastAsia="SimSun"/>
          <w:sz w:val="28"/>
          <w:szCs w:val="28"/>
        </w:rPr>
        <w:t>eality is playing a vital role in the automotive industry as it is becoming immensely useful for offering great customer service. This technology is literally bringing the automotive industry to the customers on a platter. It enables</w:t>
      </w:r>
      <w:r w:rsidR="001D7363">
        <w:rPr>
          <w:rFonts w:eastAsia="SimSun"/>
          <w:sz w:val="28"/>
          <w:szCs w:val="28"/>
        </w:rPr>
        <w:t xml:space="preserve"> the engineers to visualize and develop concepts in a more effective and different way and </w:t>
      </w:r>
      <w:r w:rsidR="005C2B34">
        <w:rPr>
          <w:rFonts w:eastAsia="SimSun"/>
          <w:sz w:val="28"/>
          <w:szCs w:val="28"/>
        </w:rPr>
        <w:t>to provide better training to employers to enhance their performance.</w:t>
      </w:r>
      <w:r w:rsidR="001D7363">
        <w:rPr>
          <w:rFonts w:eastAsia="SimSun"/>
          <w:sz w:val="28"/>
          <w:szCs w:val="28"/>
        </w:rPr>
        <w:t xml:space="preserve"> The work of the employees is much reduced through Augmented Reality application as it projects the virtual things through mobile application. With this AR, we can design our imagination through the way we want.</w:t>
      </w:r>
    </w:p>
    <w:p w14:paraId="603C0C9D" w14:textId="77777777" w:rsidR="002352BE" w:rsidRPr="00C44087" w:rsidRDefault="005C2B34" w:rsidP="00007712">
      <w:pPr>
        <w:pStyle w:val="ListParagraph"/>
        <w:numPr>
          <w:ilvl w:val="0"/>
          <w:numId w:val="3"/>
        </w:numPr>
        <w:spacing w:line="360" w:lineRule="auto"/>
        <w:jc w:val="both"/>
        <w:rPr>
          <w:sz w:val="28"/>
          <w:szCs w:val="28"/>
        </w:rPr>
      </w:pPr>
      <w:r w:rsidRPr="00C44087">
        <w:rPr>
          <w:w w:val="99"/>
          <w:sz w:val="28"/>
          <w:szCs w:val="28"/>
        </w:rPr>
        <w:t>Wide-range mobility of automobile designs</w:t>
      </w:r>
    </w:p>
    <w:p w14:paraId="7ABCD765" w14:textId="77777777" w:rsidR="002352BE" w:rsidRPr="00C44087" w:rsidRDefault="005C2B34" w:rsidP="00007712">
      <w:pPr>
        <w:pStyle w:val="ListParagraph"/>
        <w:numPr>
          <w:ilvl w:val="0"/>
          <w:numId w:val="3"/>
        </w:numPr>
        <w:spacing w:line="360" w:lineRule="auto"/>
        <w:jc w:val="both"/>
        <w:rPr>
          <w:sz w:val="28"/>
          <w:szCs w:val="28"/>
        </w:rPr>
      </w:pPr>
      <w:r w:rsidRPr="00C44087">
        <w:rPr>
          <w:sz w:val="28"/>
          <w:szCs w:val="28"/>
        </w:rPr>
        <w:t xml:space="preserve">Complete customization of cars </w:t>
      </w:r>
    </w:p>
    <w:p w14:paraId="39A04144" w14:textId="77777777" w:rsidR="0021731C" w:rsidRPr="00C44087" w:rsidRDefault="005C2B34" w:rsidP="00007712">
      <w:pPr>
        <w:pStyle w:val="ListParagraph"/>
        <w:numPr>
          <w:ilvl w:val="0"/>
          <w:numId w:val="3"/>
        </w:numPr>
        <w:spacing w:before="58" w:line="360" w:lineRule="auto"/>
        <w:jc w:val="both"/>
        <w:rPr>
          <w:sz w:val="28"/>
          <w:szCs w:val="28"/>
        </w:rPr>
      </w:pPr>
      <w:r w:rsidRPr="00C44087">
        <w:rPr>
          <w:w w:val="99"/>
          <w:sz w:val="28"/>
          <w:szCs w:val="28"/>
        </w:rPr>
        <w:t>Enterprisescalability</w:t>
      </w:r>
    </w:p>
    <w:p w14:paraId="53F4A60B" w14:textId="77777777" w:rsidR="0068492F" w:rsidRPr="0021731C" w:rsidRDefault="0068492F" w:rsidP="00007712">
      <w:pPr>
        <w:pStyle w:val="ListParagraph"/>
        <w:spacing w:before="58" w:line="360" w:lineRule="auto"/>
        <w:jc w:val="both"/>
        <w:rPr>
          <w:sz w:val="28"/>
          <w:szCs w:val="28"/>
        </w:rPr>
      </w:pPr>
    </w:p>
    <w:p w14:paraId="7AD27232" w14:textId="77777777" w:rsidR="002352BE" w:rsidRPr="0021731C" w:rsidRDefault="00B043F9" w:rsidP="00007712">
      <w:pPr>
        <w:spacing w:before="30" w:after="30"/>
        <w:jc w:val="both"/>
        <w:rPr>
          <w:sz w:val="28"/>
          <w:szCs w:val="28"/>
        </w:rPr>
      </w:pPr>
      <w:r w:rsidRPr="0021731C">
        <w:rPr>
          <w:b/>
          <w:w w:val="99"/>
          <w:sz w:val="28"/>
          <w:szCs w:val="28"/>
        </w:rPr>
        <w:t>1.3</w:t>
      </w:r>
      <w:r w:rsidR="00C44087">
        <w:rPr>
          <w:b/>
          <w:w w:val="99"/>
          <w:sz w:val="28"/>
          <w:szCs w:val="28"/>
        </w:rPr>
        <w:t xml:space="preserve"> </w:t>
      </w:r>
      <w:r w:rsidRPr="0021731C">
        <w:rPr>
          <w:b/>
          <w:w w:val="99"/>
          <w:sz w:val="28"/>
          <w:szCs w:val="28"/>
        </w:rPr>
        <w:t>SIGNIFICANCE</w:t>
      </w:r>
      <w:r w:rsidR="00C44087">
        <w:rPr>
          <w:b/>
          <w:w w:val="99"/>
          <w:sz w:val="28"/>
          <w:szCs w:val="28"/>
        </w:rPr>
        <w:t xml:space="preserve"> </w:t>
      </w:r>
      <w:r w:rsidRPr="0021731C">
        <w:rPr>
          <w:b/>
          <w:w w:val="99"/>
          <w:sz w:val="28"/>
          <w:szCs w:val="28"/>
        </w:rPr>
        <w:t>OF</w:t>
      </w:r>
      <w:r w:rsidR="00C44087">
        <w:rPr>
          <w:b/>
          <w:w w:val="99"/>
          <w:sz w:val="28"/>
          <w:szCs w:val="28"/>
        </w:rPr>
        <w:t xml:space="preserve"> </w:t>
      </w:r>
      <w:r w:rsidRPr="0021731C">
        <w:rPr>
          <w:b/>
          <w:w w:val="99"/>
          <w:sz w:val="28"/>
          <w:szCs w:val="28"/>
        </w:rPr>
        <w:t>THE</w:t>
      </w:r>
      <w:r w:rsidR="00C44087">
        <w:rPr>
          <w:b/>
          <w:w w:val="99"/>
          <w:sz w:val="28"/>
          <w:szCs w:val="28"/>
        </w:rPr>
        <w:t xml:space="preserve"> </w:t>
      </w:r>
      <w:r w:rsidRPr="0021731C">
        <w:rPr>
          <w:b/>
          <w:w w:val="99"/>
          <w:sz w:val="28"/>
          <w:szCs w:val="28"/>
        </w:rPr>
        <w:t>PROJECT</w:t>
      </w:r>
    </w:p>
    <w:p w14:paraId="7673D555" w14:textId="77777777" w:rsidR="002352BE" w:rsidRDefault="002352BE" w:rsidP="00007712">
      <w:pPr>
        <w:spacing w:before="6" w:line="100" w:lineRule="exact"/>
        <w:jc w:val="both"/>
        <w:rPr>
          <w:sz w:val="11"/>
          <w:szCs w:val="11"/>
        </w:rPr>
      </w:pPr>
    </w:p>
    <w:p w14:paraId="21AF553E" w14:textId="5E6602E3" w:rsidR="00A1161C" w:rsidRPr="00A1161C" w:rsidRDefault="00C44087" w:rsidP="00FC6F5F">
      <w:pPr>
        <w:spacing w:line="360" w:lineRule="auto"/>
        <w:jc w:val="both"/>
        <w:rPr>
          <w:color w:val="000000" w:themeColor="text1"/>
          <w:sz w:val="28"/>
          <w:szCs w:val="28"/>
          <w:shd w:val="clear" w:color="auto" w:fill="FFFFFF"/>
        </w:rPr>
      </w:pPr>
      <w:r>
        <w:rPr>
          <w:rFonts w:eastAsia="SimSun"/>
          <w:sz w:val="28"/>
          <w:szCs w:val="28"/>
        </w:rPr>
        <w:t xml:space="preserve">      </w:t>
      </w:r>
      <w:r w:rsidR="00C26F1E">
        <w:rPr>
          <w:rFonts w:eastAsia="SimSun"/>
          <w:sz w:val="28"/>
          <w:szCs w:val="28"/>
        </w:rPr>
        <w:t xml:space="preserve">    </w:t>
      </w:r>
      <w:r w:rsidR="005C2B34">
        <w:rPr>
          <w:rFonts w:eastAsia="SimSun"/>
          <w:sz w:val="28"/>
          <w:szCs w:val="28"/>
        </w:rPr>
        <w:t xml:space="preserve">There is a possibility that customers visit a showroom and don’t find the car they are looking for. This can be a waste of time and very disappointing. Fortunately, this problem can be eliminated with </w:t>
      </w:r>
      <w:r w:rsidR="001D7363">
        <w:rPr>
          <w:rFonts w:eastAsia="SimSun"/>
          <w:sz w:val="28"/>
          <w:szCs w:val="28"/>
        </w:rPr>
        <w:t>A</w:t>
      </w:r>
      <w:r w:rsidR="005C2B34">
        <w:rPr>
          <w:rFonts w:eastAsia="SimSun"/>
          <w:sz w:val="28"/>
          <w:szCs w:val="28"/>
        </w:rPr>
        <w:t xml:space="preserve">ugmented </w:t>
      </w:r>
      <w:r w:rsidR="001D7363">
        <w:rPr>
          <w:rFonts w:eastAsia="SimSun"/>
          <w:sz w:val="28"/>
          <w:szCs w:val="28"/>
        </w:rPr>
        <w:t>R</w:t>
      </w:r>
      <w:r w:rsidR="005C2B34">
        <w:rPr>
          <w:rFonts w:eastAsia="SimSun"/>
          <w:sz w:val="28"/>
          <w:szCs w:val="28"/>
        </w:rPr>
        <w:t>eality</w:t>
      </w:r>
      <w:r w:rsidR="001D7363">
        <w:rPr>
          <w:rFonts w:eastAsia="SimSun"/>
          <w:sz w:val="28"/>
          <w:szCs w:val="28"/>
        </w:rPr>
        <w:t xml:space="preserve"> (AR)</w:t>
      </w:r>
      <w:r w:rsidR="005C2B34">
        <w:rPr>
          <w:rFonts w:eastAsia="SimSun"/>
          <w:sz w:val="28"/>
          <w:szCs w:val="28"/>
        </w:rPr>
        <w:t>. Dealers and showrooms can use AR for showing customers different variants of cars they wish to see and test drive them to their heart’s content. This can also simplify the decision-making process and help in ensuring the customer satisfaction</w:t>
      </w:r>
      <w:r w:rsidR="001D7363" w:rsidRPr="001D7363">
        <w:rPr>
          <w:rFonts w:eastAsia="SimSun"/>
          <w:color w:val="000000" w:themeColor="text1"/>
          <w:sz w:val="28"/>
          <w:szCs w:val="28"/>
        </w:rPr>
        <w:t xml:space="preserve">. </w:t>
      </w:r>
      <w:r w:rsidR="001D7363" w:rsidRPr="001D7363">
        <w:rPr>
          <w:color w:val="000000" w:themeColor="text1"/>
          <w:sz w:val="28"/>
          <w:szCs w:val="28"/>
          <w:shd w:val="clear" w:color="auto" w:fill="FFFFFF"/>
        </w:rPr>
        <w:t>Across many different industries and sectors, AR has been used as a tool to better educate customers, particularly regarding technical information. The ability to overlay technical data onto real world objects (i.e. cars) to provide customers with contextual information that they can interact with, is much more compelling as an augmented reality experience than it is through more traditional channels such as online or video.</w:t>
      </w:r>
    </w:p>
    <w:p w14:paraId="4A05EBB2" w14:textId="77777777" w:rsidR="002352BE" w:rsidRDefault="00B043F9" w:rsidP="00007712">
      <w:pPr>
        <w:spacing w:before="30" w:after="30"/>
        <w:ind w:left="102"/>
        <w:jc w:val="both"/>
        <w:rPr>
          <w:sz w:val="28"/>
          <w:szCs w:val="28"/>
        </w:rPr>
      </w:pPr>
      <w:r>
        <w:rPr>
          <w:b/>
          <w:w w:val="99"/>
          <w:sz w:val="28"/>
          <w:szCs w:val="28"/>
        </w:rPr>
        <w:lastRenderedPageBreak/>
        <w:t>1.4</w:t>
      </w:r>
      <w:r w:rsidR="00C44087">
        <w:rPr>
          <w:b/>
          <w:w w:val="99"/>
          <w:sz w:val="28"/>
          <w:szCs w:val="28"/>
        </w:rPr>
        <w:t xml:space="preserve"> </w:t>
      </w:r>
      <w:r>
        <w:rPr>
          <w:b/>
          <w:w w:val="99"/>
          <w:sz w:val="28"/>
          <w:szCs w:val="28"/>
        </w:rPr>
        <w:t>OUTLINE</w:t>
      </w:r>
      <w:r w:rsidR="00C44087">
        <w:rPr>
          <w:b/>
          <w:w w:val="99"/>
          <w:sz w:val="28"/>
          <w:szCs w:val="28"/>
        </w:rPr>
        <w:t xml:space="preserve"> </w:t>
      </w:r>
      <w:r>
        <w:rPr>
          <w:b/>
          <w:w w:val="99"/>
          <w:sz w:val="28"/>
          <w:szCs w:val="28"/>
        </w:rPr>
        <w:t>OF</w:t>
      </w:r>
      <w:r w:rsidR="00C44087">
        <w:rPr>
          <w:b/>
          <w:w w:val="99"/>
          <w:sz w:val="28"/>
          <w:szCs w:val="28"/>
        </w:rPr>
        <w:t xml:space="preserve"> </w:t>
      </w:r>
      <w:r>
        <w:rPr>
          <w:b/>
          <w:w w:val="99"/>
          <w:sz w:val="28"/>
          <w:szCs w:val="28"/>
        </w:rPr>
        <w:t>THE</w:t>
      </w:r>
      <w:r w:rsidR="00C44087">
        <w:rPr>
          <w:b/>
          <w:w w:val="99"/>
          <w:sz w:val="28"/>
          <w:szCs w:val="28"/>
        </w:rPr>
        <w:t xml:space="preserve"> </w:t>
      </w:r>
      <w:r w:rsidR="003C46A3">
        <w:rPr>
          <w:b/>
          <w:w w:val="99"/>
          <w:sz w:val="28"/>
          <w:szCs w:val="28"/>
        </w:rPr>
        <w:t>PROJECT</w:t>
      </w:r>
    </w:p>
    <w:p w14:paraId="602FDFCF" w14:textId="77777777" w:rsidR="002352BE" w:rsidRDefault="002352BE" w:rsidP="00007712">
      <w:pPr>
        <w:spacing w:line="200" w:lineRule="exact"/>
        <w:jc w:val="both"/>
      </w:pPr>
    </w:p>
    <w:p w14:paraId="3E3A70AF" w14:textId="2A908511" w:rsidR="009F001D" w:rsidRDefault="00C44087" w:rsidP="009F001D">
      <w:pPr>
        <w:spacing w:line="360" w:lineRule="auto"/>
        <w:jc w:val="both"/>
        <w:rPr>
          <w:sz w:val="28"/>
          <w:szCs w:val="28"/>
        </w:rPr>
      </w:pPr>
      <w:r>
        <w:t xml:space="preserve">               </w:t>
      </w:r>
      <w:hyperlink r:id="rId8" w:history="1">
        <w:r w:rsidR="00040C30" w:rsidRPr="00040C30">
          <w:rPr>
            <w:rStyle w:val="Hyperlink"/>
            <w:color w:val="000000" w:themeColor="text1"/>
            <w:sz w:val="28"/>
            <w:szCs w:val="28"/>
            <w:u w:val="none"/>
            <w:shd w:val="clear" w:color="auto" w:fill="FFFFFF"/>
          </w:rPr>
          <w:t>AR product visuali</w:t>
        </w:r>
        <w:r w:rsidR="00040C30">
          <w:rPr>
            <w:rStyle w:val="Hyperlink"/>
            <w:color w:val="000000" w:themeColor="text1"/>
            <w:sz w:val="28"/>
            <w:szCs w:val="28"/>
            <w:u w:val="none"/>
            <w:shd w:val="clear" w:color="auto" w:fill="FFFFFF"/>
          </w:rPr>
          <w:t>z</w:t>
        </w:r>
        <w:r w:rsidR="00040C30" w:rsidRPr="00040C30">
          <w:rPr>
            <w:rStyle w:val="Hyperlink"/>
            <w:color w:val="000000" w:themeColor="text1"/>
            <w:sz w:val="28"/>
            <w:szCs w:val="28"/>
            <w:u w:val="none"/>
            <w:shd w:val="clear" w:color="auto" w:fill="FFFFFF"/>
          </w:rPr>
          <w:t>ation</w:t>
        </w:r>
      </w:hyperlink>
      <w:r w:rsidR="00040C30" w:rsidRPr="00040C30">
        <w:rPr>
          <w:color w:val="000000" w:themeColor="text1"/>
          <w:sz w:val="28"/>
          <w:szCs w:val="28"/>
          <w:shd w:val="clear" w:color="auto" w:fill="FFFFFF"/>
        </w:rPr>
        <w:t> is considered the ‘try before y</w:t>
      </w:r>
      <w:r w:rsidR="00C26F1E">
        <w:rPr>
          <w:color w:val="000000" w:themeColor="text1"/>
          <w:sz w:val="28"/>
          <w:szCs w:val="28"/>
          <w:shd w:val="clear" w:color="auto" w:fill="FFFFFF"/>
        </w:rPr>
        <w:t>ou buy’ for the digital age and</w:t>
      </w:r>
      <w:r w:rsidR="00040C30" w:rsidRPr="00040C30">
        <w:rPr>
          <w:color w:val="000000" w:themeColor="text1"/>
          <w:sz w:val="28"/>
          <w:szCs w:val="28"/>
          <w:shd w:val="clear" w:color="auto" w:fill="FFFFFF"/>
        </w:rPr>
        <w:t xml:space="preserve"> in the case of the automotive retail industry, 3D product visuali</w:t>
      </w:r>
      <w:r w:rsidR="00040C30">
        <w:rPr>
          <w:color w:val="000000" w:themeColor="text1"/>
          <w:sz w:val="28"/>
          <w:szCs w:val="28"/>
          <w:shd w:val="clear" w:color="auto" w:fill="FFFFFF"/>
        </w:rPr>
        <w:t>z</w:t>
      </w:r>
      <w:r w:rsidR="00040C30" w:rsidRPr="00040C30">
        <w:rPr>
          <w:color w:val="000000" w:themeColor="text1"/>
          <w:sz w:val="28"/>
          <w:szCs w:val="28"/>
          <w:shd w:val="clear" w:color="auto" w:fill="FFFFFF"/>
        </w:rPr>
        <w:t>ation with AR provides car dealerships with a unique way to showcase their car models. It enables customers to explore different specifications and configure different models, and then place and interact with their personally spe</w:t>
      </w:r>
      <w:r w:rsidR="00040C30">
        <w:rPr>
          <w:color w:val="000000" w:themeColor="text1"/>
          <w:sz w:val="28"/>
          <w:szCs w:val="28"/>
          <w:shd w:val="clear" w:color="auto" w:fill="FFFFFF"/>
        </w:rPr>
        <w:t>ed</w:t>
      </w:r>
      <w:r w:rsidR="00040C30" w:rsidRPr="00040C30">
        <w:rPr>
          <w:color w:val="000000" w:themeColor="text1"/>
          <w:sz w:val="28"/>
          <w:szCs w:val="28"/>
          <w:shd w:val="clear" w:color="auto" w:fill="FFFFFF"/>
        </w:rPr>
        <w:t>ed up new car at home on their drive or even in the context of the car showroom.</w:t>
      </w:r>
      <w:r w:rsidR="00A53945">
        <w:rPr>
          <w:color w:val="000000" w:themeColor="text1"/>
          <w:sz w:val="28"/>
          <w:szCs w:val="28"/>
          <w:shd w:val="clear" w:color="auto" w:fill="FFFFFF"/>
        </w:rPr>
        <w:t xml:space="preserve"> </w:t>
      </w:r>
      <w:r w:rsidR="005C2B34" w:rsidRPr="00040C30">
        <w:rPr>
          <w:rStyle w:val="Emphasis"/>
          <w:rFonts w:eastAsia="Georgia"/>
          <w:i w:val="0"/>
          <w:spacing w:val="-1"/>
          <w:sz w:val="28"/>
          <w:szCs w:val="28"/>
          <w:shd w:val="clear" w:color="auto" w:fill="FFFFFF"/>
        </w:rPr>
        <w:t>Augmented Reality</w:t>
      </w:r>
      <w:r w:rsidR="005C2B34">
        <w:rPr>
          <w:sz w:val="28"/>
          <w:szCs w:val="28"/>
        </w:rPr>
        <w:t xml:space="preserve"> Car showroom </w:t>
      </w:r>
      <w:r w:rsidR="009F001D">
        <w:rPr>
          <w:sz w:val="28"/>
          <w:szCs w:val="28"/>
        </w:rPr>
        <w:t>assessment system has a major outline report which is as follows:</w:t>
      </w:r>
    </w:p>
    <w:p w14:paraId="12FF9AC0" w14:textId="1A7AD2E2" w:rsidR="009F001D" w:rsidRPr="009F001D" w:rsidRDefault="009F001D" w:rsidP="009F001D">
      <w:pPr>
        <w:pStyle w:val="ListParagraph"/>
        <w:numPr>
          <w:ilvl w:val="0"/>
          <w:numId w:val="7"/>
        </w:numPr>
        <w:spacing w:line="360" w:lineRule="auto"/>
        <w:jc w:val="both"/>
        <w:rPr>
          <w:sz w:val="28"/>
          <w:szCs w:val="28"/>
        </w:rPr>
      </w:pPr>
      <w:r w:rsidRPr="009F001D">
        <w:rPr>
          <w:sz w:val="28"/>
          <w:szCs w:val="28"/>
        </w:rPr>
        <w:t>Exhaustive design analysis</w:t>
      </w:r>
    </w:p>
    <w:p w14:paraId="72E06F0B" w14:textId="77777777" w:rsidR="009F001D" w:rsidRPr="009F001D" w:rsidRDefault="009F001D" w:rsidP="009F001D">
      <w:pPr>
        <w:pStyle w:val="ListParagraph"/>
        <w:numPr>
          <w:ilvl w:val="0"/>
          <w:numId w:val="7"/>
        </w:numPr>
        <w:spacing w:line="360" w:lineRule="auto"/>
        <w:jc w:val="both"/>
        <w:rPr>
          <w:sz w:val="28"/>
          <w:szCs w:val="28"/>
        </w:rPr>
      </w:pPr>
      <w:r w:rsidRPr="009F001D">
        <w:rPr>
          <w:sz w:val="28"/>
          <w:szCs w:val="28"/>
        </w:rPr>
        <w:t>Accuracy</w:t>
      </w:r>
    </w:p>
    <w:p w14:paraId="2710FB26" w14:textId="77777777" w:rsidR="009F001D" w:rsidRPr="009F001D" w:rsidRDefault="009F001D" w:rsidP="009F001D">
      <w:pPr>
        <w:pStyle w:val="ListParagraph"/>
        <w:numPr>
          <w:ilvl w:val="0"/>
          <w:numId w:val="7"/>
        </w:numPr>
        <w:spacing w:line="360" w:lineRule="auto"/>
        <w:jc w:val="both"/>
        <w:rPr>
          <w:sz w:val="28"/>
          <w:szCs w:val="28"/>
        </w:rPr>
      </w:pPr>
      <w:r w:rsidRPr="009F001D">
        <w:rPr>
          <w:sz w:val="28"/>
          <w:szCs w:val="28"/>
        </w:rPr>
        <w:t>Result to be received very quickly</w:t>
      </w:r>
    </w:p>
    <w:p w14:paraId="517FA7E9" w14:textId="77777777" w:rsidR="009F001D" w:rsidRPr="009F001D" w:rsidRDefault="009F001D" w:rsidP="009F001D">
      <w:pPr>
        <w:pStyle w:val="ListParagraph"/>
        <w:numPr>
          <w:ilvl w:val="0"/>
          <w:numId w:val="7"/>
        </w:numPr>
        <w:spacing w:line="360" w:lineRule="auto"/>
        <w:jc w:val="both"/>
        <w:rPr>
          <w:sz w:val="28"/>
          <w:szCs w:val="28"/>
        </w:rPr>
      </w:pPr>
      <w:r w:rsidRPr="009F001D">
        <w:rPr>
          <w:sz w:val="28"/>
          <w:szCs w:val="28"/>
        </w:rPr>
        <w:t>User-friendly</w:t>
      </w:r>
    </w:p>
    <w:p w14:paraId="29597DF2" w14:textId="3D4DEA6F" w:rsidR="009F001D" w:rsidRPr="009F001D" w:rsidRDefault="009F001D" w:rsidP="009F001D">
      <w:pPr>
        <w:pStyle w:val="ListParagraph"/>
        <w:numPr>
          <w:ilvl w:val="0"/>
          <w:numId w:val="7"/>
        </w:numPr>
        <w:spacing w:line="360" w:lineRule="auto"/>
        <w:jc w:val="both"/>
        <w:rPr>
          <w:sz w:val="28"/>
          <w:szCs w:val="28"/>
        </w:rPr>
      </w:pPr>
      <w:r w:rsidRPr="009F001D">
        <w:rPr>
          <w:sz w:val="28"/>
          <w:szCs w:val="28"/>
        </w:rPr>
        <w:t>To speed</w:t>
      </w:r>
      <w:r>
        <w:rPr>
          <w:sz w:val="28"/>
          <w:szCs w:val="28"/>
        </w:rPr>
        <w:t>-</w:t>
      </w:r>
      <w:r w:rsidRPr="009F001D">
        <w:rPr>
          <w:sz w:val="28"/>
          <w:szCs w:val="28"/>
        </w:rPr>
        <w:t>up the operation of customer and industry</w:t>
      </w:r>
    </w:p>
    <w:p w14:paraId="694180C2" w14:textId="77777777" w:rsidR="009F001D" w:rsidRPr="009F001D" w:rsidRDefault="009F001D" w:rsidP="009F001D">
      <w:pPr>
        <w:pStyle w:val="ListParagraph"/>
        <w:numPr>
          <w:ilvl w:val="0"/>
          <w:numId w:val="7"/>
        </w:numPr>
        <w:spacing w:line="360" w:lineRule="auto"/>
        <w:jc w:val="both"/>
        <w:rPr>
          <w:sz w:val="28"/>
          <w:szCs w:val="28"/>
        </w:rPr>
      </w:pPr>
      <w:r w:rsidRPr="009F001D">
        <w:rPr>
          <w:sz w:val="28"/>
          <w:szCs w:val="28"/>
        </w:rPr>
        <w:t>Managing and maintaining of automotive showcase becomes easier</w:t>
      </w:r>
    </w:p>
    <w:p w14:paraId="268F3993" w14:textId="07B7AD35" w:rsidR="0068492F" w:rsidRPr="009F001D" w:rsidRDefault="0068492F" w:rsidP="009F001D">
      <w:pPr>
        <w:spacing w:line="360" w:lineRule="auto"/>
        <w:jc w:val="both"/>
        <w:rPr>
          <w:sz w:val="28"/>
          <w:szCs w:val="28"/>
        </w:rPr>
        <w:sectPr w:rsidR="0068492F" w:rsidRPr="009F001D">
          <w:footerReference w:type="default" r:id="rId9"/>
          <w:pgSz w:w="12240" w:h="15840"/>
          <w:pgMar w:top="1380" w:right="1340" w:bottom="280" w:left="1340" w:header="0" w:footer="1008" w:gutter="0"/>
          <w:cols w:space="720"/>
        </w:sectPr>
      </w:pPr>
    </w:p>
    <w:p w14:paraId="5FA08DD9" w14:textId="77777777" w:rsidR="002352BE" w:rsidRPr="00C44087" w:rsidRDefault="00C44087" w:rsidP="00007712">
      <w:pPr>
        <w:spacing w:before="58"/>
        <w:jc w:val="both"/>
        <w:rPr>
          <w:sz w:val="32"/>
          <w:szCs w:val="32"/>
        </w:rPr>
      </w:pPr>
      <w:r>
        <w:rPr>
          <w:b/>
          <w:w w:val="99"/>
          <w:sz w:val="32"/>
          <w:szCs w:val="32"/>
        </w:rPr>
        <w:lastRenderedPageBreak/>
        <w:t xml:space="preserve">                                         </w:t>
      </w:r>
      <w:r w:rsidR="0068492F" w:rsidRPr="00C44087">
        <w:rPr>
          <w:b/>
          <w:w w:val="99"/>
          <w:sz w:val="32"/>
          <w:szCs w:val="32"/>
        </w:rPr>
        <w:t>CHAPTER 2</w:t>
      </w:r>
    </w:p>
    <w:p w14:paraId="2D6EA8AE" w14:textId="77777777" w:rsidR="002352BE" w:rsidRPr="00C44087" w:rsidRDefault="002352BE" w:rsidP="00007712">
      <w:pPr>
        <w:spacing w:before="3" w:line="280" w:lineRule="exact"/>
        <w:jc w:val="both"/>
        <w:rPr>
          <w:sz w:val="32"/>
          <w:szCs w:val="32"/>
        </w:rPr>
      </w:pPr>
    </w:p>
    <w:p w14:paraId="0949F5CE" w14:textId="77777777" w:rsidR="002352BE" w:rsidRPr="00C44087" w:rsidRDefault="00C44087" w:rsidP="00007712">
      <w:pPr>
        <w:jc w:val="both"/>
        <w:rPr>
          <w:sz w:val="32"/>
          <w:szCs w:val="32"/>
        </w:rPr>
      </w:pPr>
      <w:r>
        <w:rPr>
          <w:b/>
          <w:w w:val="99"/>
          <w:sz w:val="32"/>
          <w:szCs w:val="32"/>
        </w:rPr>
        <w:t xml:space="preserve">                                 </w:t>
      </w:r>
      <w:r w:rsidR="005C2B34" w:rsidRPr="00C44087">
        <w:rPr>
          <w:b/>
          <w:w w:val="99"/>
          <w:sz w:val="32"/>
          <w:szCs w:val="32"/>
        </w:rPr>
        <w:t>LITERATURE</w:t>
      </w:r>
      <w:r w:rsidR="00C26F1E">
        <w:rPr>
          <w:b/>
          <w:w w:val="99"/>
          <w:sz w:val="32"/>
          <w:szCs w:val="32"/>
        </w:rPr>
        <w:t xml:space="preserve"> </w:t>
      </w:r>
      <w:r w:rsidR="005C2B34" w:rsidRPr="00C44087">
        <w:rPr>
          <w:b/>
          <w:w w:val="99"/>
          <w:sz w:val="32"/>
          <w:szCs w:val="32"/>
        </w:rPr>
        <w:t>REVIEW</w:t>
      </w:r>
    </w:p>
    <w:p w14:paraId="75678419" w14:textId="77777777" w:rsidR="002352BE" w:rsidRDefault="002352BE" w:rsidP="00007712">
      <w:pPr>
        <w:spacing w:before="14" w:line="360" w:lineRule="auto"/>
        <w:jc w:val="both"/>
        <w:rPr>
          <w:sz w:val="26"/>
          <w:szCs w:val="26"/>
        </w:rPr>
      </w:pPr>
    </w:p>
    <w:p w14:paraId="1F43AFFD" w14:textId="0588DE23" w:rsidR="002352BE" w:rsidRDefault="00C44087" w:rsidP="00007712">
      <w:pPr>
        <w:spacing w:line="360" w:lineRule="auto"/>
        <w:jc w:val="both"/>
        <w:rPr>
          <w:rFonts w:eastAsia="serif"/>
          <w:sz w:val="28"/>
          <w:szCs w:val="28"/>
        </w:rPr>
      </w:pPr>
      <w:r>
        <w:rPr>
          <w:rFonts w:eastAsia="serif"/>
          <w:sz w:val="28"/>
          <w:szCs w:val="28"/>
          <w:lang w:eastAsia="zh-CN"/>
        </w:rPr>
        <w:t xml:space="preserve">             </w:t>
      </w:r>
      <w:r w:rsidR="005C2B34">
        <w:rPr>
          <w:rFonts w:eastAsia="serif"/>
          <w:sz w:val="28"/>
          <w:szCs w:val="28"/>
          <w:lang w:eastAsia="zh-CN"/>
        </w:rPr>
        <w:t>Applications of AR in the automotive industry are numerous. Many AR techniques for the automobile industry have been studied but few actually deployed. Even if recent advances in tracking technologies, such as the constrained VSLAM, allow engineers to remove the main technological locks, some challenges will still remain.</w:t>
      </w:r>
      <w:r w:rsidR="00A53945">
        <w:rPr>
          <w:rFonts w:eastAsia="serif"/>
          <w:sz w:val="28"/>
          <w:szCs w:val="28"/>
          <w:lang w:eastAsia="zh-CN"/>
        </w:rPr>
        <w:t xml:space="preserve"> </w:t>
      </w:r>
      <w:r w:rsidR="005C2B34">
        <w:rPr>
          <w:rFonts w:eastAsia="serif"/>
          <w:sz w:val="28"/>
          <w:szCs w:val="28"/>
          <w:lang w:eastAsia="zh-CN"/>
        </w:rPr>
        <w:t xml:space="preserve">The first challenge relates to the </w:t>
      </w:r>
      <w:r w:rsidR="00C26F1E">
        <w:rPr>
          <w:rFonts w:eastAsia="serif"/>
          <w:sz w:val="28"/>
          <w:szCs w:val="28"/>
          <w:lang w:eastAsia="zh-CN"/>
        </w:rPr>
        <w:t>ergonomics</w:t>
      </w:r>
      <w:r w:rsidR="005C2B34">
        <w:rPr>
          <w:rFonts w:eastAsia="serif"/>
          <w:sz w:val="28"/>
          <w:szCs w:val="28"/>
          <w:lang w:eastAsia="zh-CN"/>
        </w:rPr>
        <w:t xml:space="preserve"> of the solution. For example, most of the applications require a hands-free device. While solutions are already available, such as spatial AR or semitransparent glasses, their</w:t>
      </w:r>
      <w:r>
        <w:rPr>
          <w:rFonts w:eastAsia="serif"/>
          <w:sz w:val="28"/>
          <w:szCs w:val="28"/>
          <w:lang w:eastAsia="zh-CN"/>
        </w:rPr>
        <w:t xml:space="preserve"> </w:t>
      </w:r>
      <w:r w:rsidR="005C2B34">
        <w:rPr>
          <w:rFonts w:eastAsia="serif"/>
          <w:sz w:val="28"/>
          <w:szCs w:val="28"/>
          <w:lang w:eastAsia="zh-CN"/>
        </w:rPr>
        <w:t xml:space="preserve">(e.g., width of the field of view, dynamic focus distance, luminosity, and contrast) should be improved to reach a </w:t>
      </w:r>
      <w:proofErr w:type="gramStart"/>
      <w:r w:rsidR="005C2B34">
        <w:rPr>
          <w:rFonts w:eastAsia="serif"/>
          <w:sz w:val="28"/>
          <w:szCs w:val="28"/>
          <w:lang w:eastAsia="zh-CN"/>
        </w:rPr>
        <w:t>high end</w:t>
      </w:r>
      <w:proofErr w:type="gramEnd"/>
      <w:r w:rsidR="005C2B34">
        <w:rPr>
          <w:rFonts w:eastAsia="serif"/>
          <w:sz w:val="28"/>
          <w:szCs w:val="28"/>
          <w:lang w:eastAsia="zh-CN"/>
        </w:rPr>
        <w:t xml:space="preserve"> user acceptance. But issues are not limited to hardware. The displayed information should also be designed to facilitate the work of the end user without disturbing him or her or introducing potential dangers. For example, the iconography used to display information on a windshield must be designed to reduce the risk of hiding pedestrian or vehicles from the driver’s view.</w:t>
      </w:r>
      <w:r w:rsidR="00A53945">
        <w:rPr>
          <w:rFonts w:eastAsia="serif"/>
          <w:sz w:val="28"/>
          <w:szCs w:val="28"/>
          <w:lang w:eastAsia="zh-CN"/>
        </w:rPr>
        <w:t xml:space="preserve"> </w:t>
      </w:r>
      <w:r w:rsidR="005C2B34">
        <w:rPr>
          <w:rFonts w:eastAsia="serif"/>
          <w:sz w:val="28"/>
          <w:szCs w:val="28"/>
          <w:lang w:eastAsia="zh-CN"/>
        </w:rPr>
        <w:t xml:space="preserve">The second challenge concerns the integration of AR in the product life management process. For example, the goal is to lower the cost of content creation of an AR application and facilitate its updates; therefore, the product data management (PDM) should also integrate the needs of AR applications. Further, the development of a 3D documentation could benefit from the 3D models and animations that were created during the conception stage of the vehicle. Consequently, the development of new norms and standards concerning 3D models, animations, interactions, and </w:t>
      </w:r>
      <w:r w:rsidR="005C2B34">
        <w:rPr>
          <w:rFonts w:eastAsia="serif"/>
          <w:sz w:val="28"/>
          <w:szCs w:val="28"/>
          <w:lang w:eastAsia="zh-CN"/>
        </w:rPr>
        <w:lastRenderedPageBreak/>
        <w:t>documentation will probably be necessary. In summary, this chapter presented an overview of the use of AR in the automotive industry; we expect more integration of AR in the product life cycle of automobiles in the future.</w:t>
      </w:r>
    </w:p>
    <w:p w14:paraId="02C34EF6" w14:textId="77777777" w:rsidR="002352BE" w:rsidRDefault="002352BE" w:rsidP="00007712">
      <w:pPr>
        <w:spacing w:before="1" w:line="360" w:lineRule="auto"/>
        <w:jc w:val="both"/>
        <w:rPr>
          <w:sz w:val="17"/>
          <w:szCs w:val="17"/>
        </w:rPr>
      </w:pPr>
    </w:p>
    <w:p w14:paraId="19B8E2E0" w14:textId="77777777" w:rsidR="002352BE" w:rsidRDefault="00C90767" w:rsidP="00007712">
      <w:pPr>
        <w:jc w:val="both"/>
        <w:rPr>
          <w:b/>
          <w:w w:val="99"/>
          <w:sz w:val="28"/>
          <w:szCs w:val="28"/>
        </w:rPr>
      </w:pPr>
      <w:r>
        <w:rPr>
          <w:b/>
          <w:w w:val="99"/>
          <w:sz w:val="28"/>
          <w:szCs w:val="28"/>
        </w:rPr>
        <w:t xml:space="preserve">2.1 </w:t>
      </w:r>
      <w:r w:rsidR="00B043F9">
        <w:rPr>
          <w:b/>
          <w:w w:val="99"/>
          <w:sz w:val="28"/>
          <w:szCs w:val="28"/>
        </w:rPr>
        <w:t>ADVANTAGES</w:t>
      </w:r>
      <w:r w:rsidR="00C44087">
        <w:rPr>
          <w:b/>
          <w:w w:val="99"/>
          <w:sz w:val="28"/>
          <w:szCs w:val="28"/>
        </w:rPr>
        <w:t xml:space="preserve"> </w:t>
      </w:r>
      <w:r w:rsidR="00B043F9">
        <w:rPr>
          <w:b/>
          <w:w w:val="99"/>
          <w:sz w:val="28"/>
          <w:szCs w:val="28"/>
        </w:rPr>
        <w:t>OF</w:t>
      </w:r>
      <w:r w:rsidR="00C44087">
        <w:rPr>
          <w:b/>
          <w:w w:val="99"/>
          <w:sz w:val="28"/>
          <w:szCs w:val="28"/>
        </w:rPr>
        <w:t xml:space="preserve"> </w:t>
      </w:r>
      <w:r w:rsidR="00B043F9">
        <w:rPr>
          <w:b/>
          <w:w w:val="99"/>
          <w:sz w:val="28"/>
          <w:szCs w:val="28"/>
        </w:rPr>
        <w:t>THE</w:t>
      </w:r>
      <w:r w:rsidR="00142FF3">
        <w:rPr>
          <w:b/>
          <w:w w:val="99"/>
          <w:sz w:val="28"/>
          <w:szCs w:val="28"/>
        </w:rPr>
        <w:t xml:space="preserve"> </w:t>
      </w:r>
      <w:r w:rsidR="00B043F9">
        <w:rPr>
          <w:b/>
          <w:w w:val="99"/>
          <w:sz w:val="28"/>
          <w:szCs w:val="28"/>
        </w:rPr>
        <w:t>A</w:t>
      </w:r>
      <w:r w:rsidR="00E70B4D">
        <w:rPr>
          <w:b/>
          <w:w w:val="99"/>
          <w:sz w:val="28"/>
          <w:szCs w:val="28"/>
        </w:rPr>
        <w:t xml:space="preserve">R </w:t>
      </w:r>
      <w:r w:rsidR="00B043F9">
        <w:rPr>
          <w:b/>
          <w:w w:val="99"/>
          <w:sz w:val="28"/>
          <w:szCs w:val="28"/>
        </w:rPr>
        <w:t>APPLICATION:</w:t>
      </w:r>
    </w:p>
    <w:p w14:paraId="64E464FF" w14:textId="0AE7D36D" w:rsidR="002352BE" w:rsidRDefault="005C2B34" w:rsidP="00007712">
      <w:pPr>
        <w:pStyle w:val="NormalWeb"/>
        <w:numPr>
          <w:ilvl w:val="0"/>
          <w:numId w:val="6"/>
        </w:numPr>
        <w:tabs>
          <w:tab w:val="left" w:pos="420"/>
        </w:tabs>
        <w:spacing w:beforeAutospacing="1" w:after="0" w:afterAutospacing="1"/>
        <w:jc w:val="both"/>
        <w:rPr>
          <w:sz w:val="28"/>
          <w:szCs w:val="28"/>
        </w:rPr>
      </w:pPr>
      <w:r>
        <w:rPr>
          <w:rStyle w:val="Strong"/>
          <w:sz w:val="28"/>
          <w:szCs w:val="28"/>
        </w:rPr>
        <w:t>Visuali</w:t>
      </w:r>
      <w:r w:rsidR="00A53945">
        <w:rPr>
          <w:rStyle w:val="Strong"/>
          <w:sz w:val="28"/>
          <w:szCs w:val="28"/>
        </w:rPr>
        <w:t>zing the car accessories</w:t>
      </w:r>
    </w:p>
    <w:p w14:paraId="29036F44" w14:textId="77777777" w:rsidR="002352BE" w:rsidRDefault="005C2B34" w:rsidP="00007712">
      <w:pPr>
        <w:pStyle w:val="NormalWeb"/>
        <w:spacing w:beforeAutospacing="1" w:after="0" w:afterAutospacing="1" w:line="360" w:lineRule="auto"/>
        <w:ind w:firstLine="720"/>
        <w:jc w:val="both"/>
        <w:rPr>
          <w:sz w:val="28"/>
          <w:szCs w:val="28"/>
        </w:rPr>
      </w:pPr>
      <w:r>
        <w:rPr>
          <w:sz w:val="28"/>
          <w:szCs w:val="28"/>
        </w:rPr>
        <w:t>The users can physically place car accessories using an AR application to visualize the look and feel in real life. This will increase customer satisfaction and remove all doubts. Customers hesitate in buying car accessories that don’t satisfy them visually. AR technology will allow customers to have real life experience before purchasing anything.</w:t>
      </w:r>
    </w:p>
    <w:p w14:paraId="03D05B60" w14:textId="77777777" w:rsidR="002352BE" w:rsidRDefault="005C2B34" w:rsidP="00007712">
      <w:pPr>
        <w:pStyle w:val="NormalWeb"/>
        <w:numPr>
          <w:ilvl w:val="0"/>
          <w:numId w:val="5"/>
        </w:numPr>
        <w:tabs>
          <w:tab w:val="left" w:pos="420"/>
        </w:tabs>
        <w:spacing w:beforeAutospacing="1" w:after="0" w:afterAutospacing="1"/>
        <w:jc w:val="both"/>
        <w:rPr>
          <w:sz w:val="28"/>
          <w:szCs w:val="28"/>
        </w:rPr>
      </w:pPr>
      <w:r>
        <w:rPr>
          <w:rStyle w:val="Strong"/>
          <w:sz w:val="28"/>
          <w:szCs w:val="28"/>
        </w:rPr>
        <w:t>Presenting variants</w:t>
      </w:r>
    </w:p>
    <w:p w14:paraId="6B4E12EB" w14:textId="77777777" w:rsidR="0068492F" w:rsidRDefault="00B043F9" w:rsidP="00007712">
      <w:pPr>
        <w:pStyle w:val="NormalWeb"/>
        <w:spacing w:beforeAutospacing="1" w:after="0" w:afterAutospacing="1" w:line="360" w:lineRule="auto"/>
        <w:jc w:val="both"/>
        <w:rPr>
          <w:sz w:val="28"/>
          <w:szCs w:val="28"/>
        </w:rPr>
      </w:pPr>
      <w:r>
        <w:rPr>
          <w:sz w:val="28"/>
          <w:szCs w:val="28"/>
        </w:rPr>
        <w:tab/>
      </w:r>
      <w:r w:rsidR="005C2B34">
        <w:rPr>
          <w:sz w:val="28"/>
          <w:szCs w:val="28"/>
        </w:rPr>
        <w:t>Space limitation and not enough sales executives to present the car. Like AR test drives, showroom owners will make all variants of a particular car available to customers even though it may not be available at the store. Customers can view all cars on the app. It will save time, cost and space for the showroom as they cannot fit each color and car model in the showroom due to demand and mobility in the automobile industries.</w:t>
      </w:r>
    </w:p>
    <w:p w14:paraId="440DFF5B" w14:textId="7F25CAEF" w:rsidR="001553C4" w:rsidRPr="001553C4" w:rsidRDefault="001553C4" w:rsidP="009F001D">
      <w:pPr>
        <w:pStyle w:val="NormalWeb"/>
        <w:spacing w:before="100" w:beforeAutospacing="1" w:after="100" w:afterAutospacing="1" w:line="360" w:lineRule="auto"/>
        <w:jc w:val="both"/>
        <w:rPr>
          <w:b/>
          <w:w w:val="99"/>
          <w:sz w:val="28"/>
          <w:szCs w:val="28"/>
        </w:rPr>
      </w:pPr>
    </w:p>
    <w:p w14:paraId="4168791C" w14:textId="5EDFA01A" w:rsidR="00140C07" w:rsidRPr="00140C07" w:rsidRDefault="00140C07" w:rsidP="001553C4">
      <w:pPr>
        <w:spacing w:line="360" w:lineRule="auto"/>
        <w:ind w:left="140" w:hangingChars="50" w:hanging="140"/>
        <w:jc w:val="both"/>
        <w:rPr>
          <w:sz w:val="28"/>
          <w:szCs w:val="28"/>
          <w:lang w:val="en-IN"/>
        </w:rPr>
      </w:pPr>
    </w:p>
    <w:p w14:paraId="5FFB0E7F" w14:textId="77777777" w:rsidR="00140C07" w:rsidRPr="0068492F" w:rsidRDefault="00140C07" w:rsidP="00007712">
      <w:pPr>
        <w:pStyle w:val="NormalWeb"/>
        <w:spacing w:beforeAutospacing="1" w:after="0" w:afterAutospacing="1" w:line="360" w:lineRule="auto"/>
        <w:jc w:val="both"/>
      </w:pPr>
    </w:p>
    <w:sectPr w:rsidR="00140C07" w:rsidRPr="0068492F" w:rsidSect="00C569C6">
      <w:footerReference w:type="default" r:id="rId10"/>
      <w:pgSz w:w="12240" w:h="15840"/>
      <w:pgMar w:top="1440" w:right="1800" w:bottom="1440" w:left="180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E066B" w14:textId="77777777" w:rsidR="004135D4" w:rsidRDefault="004135D4">
      <w:pPr>
        <w:spacing w:after="0" w:line="240" w:lineRule="auto"/>
      </w:pPr>
      <w:r>
        <w:separator/>
      </w:r>
    </w:p>
  </w:endnote>
  <w:endnote w:type="continuationSeparator" w:id="0">
    <w:p w14:paraId="4522A5A6" w14:textId="77777777" w:rsidR="004135D4" w:rsidRDefault="0041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460CA" w14:textId="77777777" w:rsidR="00142FF3" w:rsidRDefault="002C752A">
    <w:pPr>
      <w:spacing w:line="200" w:lineRule="exact"/>
    </w:pPr>
    <w:r>
      <w:pict w14:anchorId="4A643A4B">
        <v:shapetype id="_x0000_t202" coordsize="21600,21600" o:spt="202" path="m,l,21600r21600,l21600,xe">
          <v:stroke joinstyle="miter"/>
          <v:path gradientshapeok="t" o:connecttype="rect"/>
        </v:shapetype>
        <v:shape id="_x0000_s3073" type="#_x0000_t202" style="position:absolute;margin-left:298.6pt;margin-top:730.6pt;width:15pt;height:13pt;z-index:-251659264;mso-position-horizontal-relative:page;mso-position-vertical-relative:page;mso-width-relative:page;mso-height-relative:page" filled="f" stroked="f">
          <v:textbox style="mso-next-textbox:#_x0000_s3073" inset="0,0,0,0">
            <w:txbxContent>
              <w:p w14:paraId="31739D0C" w14:textId="77777777" w:rsidR="00142FF3" w:rsidRDefault="00142FF3">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3C46A3">
                  <w:rPr>
                    <w:rFonts w:ascii="Calibri" w:eastAsia="Calibri" w:hAnsi="Calibri" w:cs="Calibri"/>
                    <w:noProof/>
                    <w:position w:val="1"/>
                    <w:sz w:val="22"/>
                    <w:szCs w:val="22"/>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E78A7" w14:textId="77777777" w:rsidR="00142FF3" w:rsidRDefault="002C752A">
    <w:pPr>
      <w:spacing w:line="200" w:lineRule="exact"/>
    </w:pPr>
    <w:r>
      <w:pict w14:anchorId="021D19CE">
        <v:shapetype id="_x0000_t202" coordsize="21600,21600" o:spt="202" path="m,l,21600r21600,l21600,xe">
          <v:stroke joinstyle="miter"/>
          <v:path gradientshapeok="t" o:connecttype="rect"/>
        </v:shapetype>
        <v:shape id="_x0000_s3074" type="#_x0000_t202" style="position:absolute;margin-left:298.6pt;margin-top:730.6pt;width:15pt;height:13pt;z-index:-251658240;mso-position-horizontal-relative:page;mso-position-vertical-relative:page;mso-width-relative:page;mso-height-relative:page" filled="f" stroked="f">
          <v:textbox inset="0,0,0,0">
            <w:txbxContent>
              <w:p w14:paraId="6D2A66AB" w14:textId="77777777" w:rsidR="00142FF3" w:rsidRDefault="00142FF3">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3C46A3">
                  <w:rPr>
                    <w:rFonts w:ascii="Calibri" w:eastAsia="Calibri" w:hAnsi="Calibri" w:cs="Calibri"/>
                    <w:noProof/>
                    <w:position w:val="1"/>
                    <w:sz w:val="22"/>
                    <w:szCs w:val="22"/>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6663F" w14:textId="77777777" w:rsidR="004135D4" w:rsidRDefault="004135D4">
      <w:pPr>
        <w:spacing w:after="0" w:line="240" w:lineRule="auto"/>
      </w:pPr>
      <w:r>
        <w:separator/>
      </w:r>
    </w:p>
  </w:footnote>
  <w:footnote w:type="continuationSeparator" w:id="0">
    <w:p w14:paraId="177629C3" w14:textId="77777777" w:rsidR="004135D4" w:rsidRDefault="00413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298C1F"/>
    <w:multiLevelType w:val="multilevel"/>
    <w:tmpl w:val="86298C1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6C0291B"/>
    <w:multiLevelType w:val="hybridMultilevel"/>
    <w:tmpl w:val="6F905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A33A5"/>
    <w:multiLevelType w:val="hybridMultilevel"/>
    <w:tmpl w:val="FFB43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C2588"/>
    <w:multiLevelType w:val="hybridMultilevel"/>
    <w:tmpl w:val="23C80E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FD91B2D"/>
    <w:multiLevelType w:val="singleLevel"/>
    <w:tmpl w:val="3FD91B2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20568B7"/>
    <w:multiLevelType w:val="hybridMultilevel"/>
    <w:tmpl w:val="10562560"/>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6" w15:restartNumberingAfterBreak="0">
    <w:nsid w:val="6D215505"/>
    <w:multiLevelType w:val="hybridMultilevel"/>
    <w:tmpl w:val="B2A87F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2352BE"/>
    <w:rsid w:val="00007712"/>
    <w:rsid w:val="00040C30"/>
    <w:rsid w:val="000450BD"/>
    <w:rsid w:val="000C23B2"/>
    <w:rsid w:val="00100660"/>
    <w:rsid w:val="00121B9A"/>
    <w:rsid w:val="00140C07"/>
    <w:rsid w:val="00142FF3"/>
    <w:rsid w:val="001553C4"/>
    <w:rsid w:val="001D7363"/>
    <w:rsid w:val="0021731C"/>
    <w:rsid w:val="002352BE"/>
    <w:rsid w:val="002C752A"/>
    <w:rsid w:val="00372B72"/>
    <w:rsid w:val="003C46A3"/>
    <w:rsid w:val="004135D4"/>
    <w:rsid w:val="00446358"/>
    <w:rsid w:val="005C2B34"/>
    <w:rsid w:val="0068492F"/>
    <w:rsid w:val="00912FFB"/>
    <w:rsid w:val="009F001D"/>
    <w:rsid w:val="00A1161C"/>
    <w:rsid w:val="00A53945"/>
    <w:rsid w:val="00A81293"/>
    <w:rsid w:val="00B043F9"/>
    <w:rsid w:val="00C26F1E"/>
    <w:rsid w:val="00C44087"/>
    <w:rsid w:val="00C569C6"/>
    <w:rsid w:val="00C90767"/>
    <w:rsid w:val="00CE1F92"/>
    <w:rsid w:val="00CE6C0A"/>
    <w:rsid w:val="00D832C3"/>
    <w:rsid w:val="00DF7AA6"/>
    <w:rsid w:val="00E70B4D"/>
    <w:rsid w:val="00FA3694"/>
    <w:rsid w:val="00FC6F5F"/>
    <w:rsid w:val="16430CA0"/>
    <w:rsid w:val="43F576C2"/>
    <w:rsid w:val="7C3912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4:docId w14:val="15F3A3F7"/>
  <w15:docId w15:val="{D40AD1EB-32B8-4EEB-8A23-8CEFB47A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9C6"/>
    <w:rPr>
      <w:rFonts w:eastAsia="Times New Roman"/>
      <w:lang w:val="en-US" w:eastAsia="en-US"/>
    </w:rPr>
  </w:style>
  <w:style w:type="paragraph" w:styleId="Heading1">
    <w:name w:val="heading 1"/>
    <w:basedOn w:val="Normal"/>
    <w:next w:val="Normal"/>
    <w:link w:val="Heading1Char"/>
    <w:uiPriority w:val="9"/>
    <w:qFormat/>
    <w:rsid w:val="00C569C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569C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569C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569C6"/>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569C6"/>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C569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69C6"/>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C569C6"/>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C569C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69C6"/>
    <w:rPr>
      <w:sz w:val="24"/>
      <w:szCs w:val="24"/>
    </w:rPr>
  </w:style>
  <w:style w:type="character" w:styleId="Emphasis">
    <w:name w:val="Emphasis"/>
    <w:basedOn w:val="DefaultParagraphFont"/>
    <w:uiPriority w:val="20"/>
    <w:qFormat/>
    <w:rsid w:val="00C569C6"/>
    <w:rPr>
      <w:i/>
      <w:iCs/>
    </w:rPr>
  </w:style>
  <w:style w:type="character" w:styleId="Hyperlink">
    <w:name w:val="Hyperlink"/>
    <w:basedOn w:val="DefaultParagraphFont"/>
    <w:uiPriority w:val="99"/>
    <w:semiHidden/>
    <w:unhideWhenUsed/>
    <w:rsid w:val="00C569C6"/>
    <w:rPr>
      <w:color w:val="0000FF"/>
      <w:u w:val="single"/>
    </w:rPr>
  </w:style>
  <w:style w:type="character" w:styleId="Strong">
    <w:name w:val="Strong"/>
    <w:basedOn w:val="DefaultParagraphFont"/>
    <w:uiPriority w:val="22"/>
    <w:qFormat/>
    <w:rsid w:val="00C569C6"/>
    <w:rPr>
      <w:b/>
      <w:bCs/>
    </w:rPr>
  </w:style>
  <w:style w:type="character" w:customStyle="1" w:styleId="Heading1Char">
    <w:name w:val="Heading 1 Char"/>
    <w:basedOn w:val="DefaultParagraphFont"/>
    <w:link w:val="Heading1"/>
    <w:uiPriority w:val="9"/>
    <w:rsid w:val="00C569C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sid w:val="00C569C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C569C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569C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569C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C569C6"/>
    <w:rPr>
      <w:b/>
      <w:bCs/>
      <w:sz w:val="22"/>
      <w:szCs w:val="22"/>
    </w:rPr>
  </w:style>
  <w:style w:type="character" w:customStyle="1" w:styleId="Heading7Char">
    <w:name w:val="Heading 7 Char"/>
    <w:basedOn w:val="DefaultParagraphFont"/>
    <w:link w:val="Heading7"/>
    <w:uiPriority w:val="9"/>
    <w:semiHidden/>
    <w:rsid w:val="00C569C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569C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569C6"/>
    <w:rPr>
      <w:rFonts w:asciiTheme="majorHAnsi" w:eastAsiaTheme="majorEastAsia" w:hAnsiTheme="majorHAnsi" w:cstheme="majorBidi"/>
      <w:sz w:val="22"/>
      <w:szCs w:val="22"/>
    </w:rPr>
  </w:style>
  <w:style w:type="paragraph" w:styleId="ListParagraph">
    <w:name w:val="List Paragraph"/>
    <w:basedOn w:val="Normal"/>
    <w:uiPriority w:val="99"/>
    <w:rsid w:val="0021731C"/>
    <w:pPr>
      <w:ind w:left="720"/>
      <w:contextualSpacing/>
    </w:pPr>
  </w:style>
  <w:style w:type="paragraph" w:styleId="Header">
    <w:name w:val="header"/>
    <w:basedOn w:val="Normal"/>
    <w:link w:val="HeaderChar"/>
    <w:uiPriority w:val="99"/>
    <w:unhideWhenUsed/>
    <w:rsid w:val="0012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B9A"/>
    <w:rPr>
      <w:rFonts w:eastAsia="Times New Roman"/>
      <w:lang w:val="en-US" w:eastAsia="en-US"/>
    </w:rPr>
  </w:style>
  <w:style w:type="paragraph" w:styleId="Footer">
    <w:name w:val="footer"/>
    <w:basedOn w:val="Normal"/>
    <w:link w:val="FooterChar"/>
    <w:uiPriority w:val="99"/>
    <w:unhideWhenUsed/>
    <w:rsid w:val="0012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B9A"/>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90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creative.co.uk/integrated-agency-services/augmented-reality/product-visualis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Sajan_Sachu</cp:lastModifiedBy>
  <cp:revision>9</cp:revision>
  <dcterms:created xsi:type="dcterms:W3CDTF">2019-02-07T08:22:00Z</dcterms:created>
  <dcterms:modified xsi:type="dcterms:W3CDTF">2019-02-07T17:28:00Z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