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3237" w14:textId="77777777" w:rsidR="00D33D3B" w:rsidRDefault="00000000">
      <w:pPr>
        <w:jc w:val="center"/>
      </w:pPr>
      <w:r>
        <w:rPr>
          <w:b/>
          <w:sz w:val="32"/>
        </w:rPr>
        <w:t>E-Commerce Sales &amp; Profit Analysis</w:t>
      </w:r>
    </w:p>
    <w:p w14:paraId="48862559" w14:textId="77777777" w:rsidR="00D33D3B" w:rsidRDefault="00000000">
      <w:pPr>
        <w:jc w:val="center"/>
      </w:pPr>
      <w:r>
        <w:rPr>
          <w:b/>
          <w:sz w:val="24"/>
        </w:rPr>
        <w:t>Key Insights</w:t>
      </w:r>
    </w:p>
    <w:p w14:paraId="5D53981A" w14:textId="77777777" w:rsidR="00D33D3B" w:rsidRDefault="00000000">
      <w:pPr>
        <w:pStyle w:val="ListBullet"/>
        <w:spacing w:after="80"/>
      </w:pPr>
      <w:r>
        <w:rPr>
          <w:b/>
        </w:rPr>
        <w:t xml:space="preserve">Electronics </w:t>
      </w:r>
      <w:r>
        <w:t>was the top-performing category in both sales and profit.</w:t>
      </w:r>
    </w:p>
    <w:p w14:paraId="6AFF164D" w14:textId="77777777" w:rsidR="00D33D3B" w:rsidRDefault="00000000">
      <w:pPr>
        <w:pStyle w:val="ListBullet"/>
        <w:spacing w:after="80"/>
      </w:pPr>
      <w:r>
        <w:rPr>
          <w:b/>
        </w:rPr>
        <w:t xml:space="preserve">Rajasthan </w:t>
      </w:r>
      <w:r>
        <w:t>recorded the highest sales among all states.</w:t>
      </w:r>
    </w:p>
    <w:p w14:paraId="570787A6" w14:textId="77777777" w:rsidR="00D33D3B" w:rsidRDefault="00000000">
      <w:pPr>
        <w:pStyle w:val="ListBullet"/>
        <w:spacing w:after="80"/>
      </w:pPr>
      <w:r>
        <w:rPr>
          <w:b/>
        </w:rPr>
        <w:t xml:space="preserve">Tablet </w:t>
      </w:r>
      <w:r>
        <w:t>was the highest-selling product.</w:t>
      </w:r>
    </w:p>
    <w:p w14:paraId="56EBD8EC" w14:textId="77777777" w:rsidR="00D33D3B" w:rsidRDefault="00000000">
      <w:pPr>
        <w:pStyle w:val="ListBullet"/>
        <w:spacing w:after="80"/>
      </w:pPr>
      <w:r>
        <w:rPr>
          <w:b/>
        </w:rPr>
        <w:t xml:space="preserve">Cash on Delivery </w:t>
      </w:r>
      <w:r>
        <w:t>was the most popular payment mode.</w:t>
      </w:r>
    </w:p>
    <w:p w14:paraId="30EDCBF9" w14:textId="77777777" w:rsidR="00D33D3B" w:rsidRDefault="00000000">
      <w:pPr>
        <w:pStyle w:val="ListBullet"/>
        <w:spacing w:after="80"/>
      </w:pPr>
      <w:r>
        <w:rPr>
          <w:b/>
        </w:rPr>
        <w:t xml:space="preserve">Monthly Sales </w:t>
      </w:r>
      <w:r>
        <w:t>showed variations across different months, helping identify high- and low-performing periods.</w:t>
      </w:r>
    </w:p>
    <w:p w14:paraId="2DB6DB10" w14:textId="77777777" w:rsidR="00D33D3B" w:rsidRDefault="00000000">
      <w:pPr>
        <w:pStyle w:val="ListBullet"/>
        <w:spacing w:after="80"/>
      </w:pPr>
      <w:r w:rsidRPr="00524CFC">
        <w:rPr>
          <w:bCs/>
        </w:rPr>
        <w:t xml:space="preserve">Dashboard </w:t>
      </w:r>
      <w:r>
        <w:t>provides an interactive view of sales, profit, products, categories, states, and payment trends.</w:t>
      </w:r>
    </w:p>
    <w:sectPr w:rsidR="00D33D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18487">
    <w:abstractNumId w:val="8"/>
  </w:num>
  <w:num w:numId="2" w16cid:durableId="253323816">
    <w:abstractNumId w:val="6"/>
  </w:num>
  <w:num w:numId="3" w16cid:durableId="489447848">
    <w:abstractNumId w:val="5"/>
  </w:num>
  <w:num w:numId="4" w16cid:durableId="1448503102">
    <w:abstractNumId w:val="4"/>
  </w:num>
  <w:num w:numId="5" w16cid:durableId="355498897">
    <w:abstractNumId w:val="7"/>
  </w:num>
  <w:num w:numId="6" w16cid:durableId="1036925903">
    <w:abstractNumId w:val="3"/>
  </w:num>
  <w:num w:numId="7" w16cid:durableId="1783958896">
    <w:abstractNumId w:val="2"/>
  </w:num>
  <w:num w:numId="8" w16cid:durableId="1480878947">
    <w:abstractNumId w:val="1"/>
  </w:num>
  <w:num w:numId="9" w16cid:durableId="14563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CFC"/>
    <w:rsid w:val="00742F71"/>
    <w:rsid w:val="00AA1D8D"/>
    <w:rsid w:val="00B47730"/>
    <w:rsid w:val="00CB0664"/>
    <w:rsid w:val="00D33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681CA"/>
  <w14:defaultImageDpi w14:val="300"/>
  <w15:docId w15:val="{1F704D1B-A5B0-4106-BEE5-C64DC2C2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Nandhan Mothukuri</cp:lastModifiedBy>
  <cp:revision>2</cp:revision>
  <dcterms:created xsi:type="dcterms:W3CDTF">2013-12-23T23:15:00Z</dcterms:created>
  <dcterms:modified xsi:type="dcterms:W3CDTF">2026-08-17T14:04:00Z</dcterms:modified>
  <cp:category/>
</cp:coreProperties>
</file>