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eval("`br.niam tac`"</w:t>
      </w:r>
      <w:r>
        <w:rPr>
          <w:rFonts w:hint="default" w:ascii="Times New Roman" w:hAnsi="Times New Roman" w:cs="Times New Roman"/>
          <w:sz w:val="24"/>
          <w:szCs w:val="24"/>
        </w:rPr>
        <w:t>.reverse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)</w:t>
      </w:r>
    </w:p>
    <w:sectPr>
      <w:pgSz w:w="11906" w:h="16838"/>
      <w:pgMar w:top="1701" w:right="1701" w:bottom="1701" w:left="1701" w:header="851" w:footer="992" w:gutter="0"/>
      <w:cols w:space="0" w:num="1"/>
      <w:rtlGutter w:val="0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ontserrat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eorgia">
    <w:altName w:val="Noto Sans Syriac Eastern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3270Medium Nerd Font">
    <w:altName w:val="octicons"/>
    <w:panose1 w:val="02000609000000000000"/>
    <w:charset w:val="00"/>
    <w:family w:val="auto"/>
    <w:pitch w:val="default"/>
    <w:sig w:usb0="00000000" w:usb1="00000000" w:usb2="00000030" w:usb3="00000000" w:csb0="80000011" w:csb1="014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octicons">
    <w:panose1 w:val="02000603000000000000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373491"/>
    <w:rsid w:val="3F7FDFFB"/>
    <w:rsid w:val="3FFEF974"/>
    <w:rsid w:val="4E674090"/>
    <w:rsid w:val="5BDE723C"/>
    <w:rsid w:val="6EDF7D63"/>
    <w:rsid w:val="77FDBD91"/>
    <w:rsid w:val="78FFD1BC"/>
    <w:rsid w:val="7E758AEC"/>
    <w:rsid w:val="A73FBCDD"/>
    <w:rsid w:val="BFDD51AE"/>
    <w:rsid w:val="C9DE197E"/>
    <w:rsid w:val="CE2FEE5F"/>
    <w:rsid w:val="CEBE6265"/>
    <w:rsid w:val="DD373491"/>
    <w:rsid w:val="DF716764"/>
    <w:rsid w:val="E2F7B759"/>
    <w:rsid w:val="E85D588F"/>
    <w:rsid w:val="EFF51F23"/>
    <w:rsid w:val="F2EC47CF"/>
    <w:rsid w:val="F5ED5AE8"/>
    <w:rsid w:val="FA7930C4"/>
    <w:rsid w:val="FEFDCE1A"/>
    <w:rsid w:val="FF394504"/>
    <w:rsid w:val="FF474A66"/>
    <w:rsid w:val="FFFF88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2017-12-05T12:14:00Z</dcterms:created>
  <dc:creator>on10n</dc:creator>
  <cp:lastModifiedBy>dewa</cp:lastModifiedBy>
  <dcterms:modified xsi:type="dcterms:W3CDTF">2017-12-27T11:05:32Z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