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AB2" w:rsidRPr="000E241F" w:rsidRDefault="000746C9" w:rsidP="000746C9">
      <w:pPr>
        <w:pStyle w:val="Heading1"/>
        <w:spacing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BAB I</w:t>
      </w:r>
      <w:r w:rsidR="00AA0124" w:rsidRPr="000E241F">
        <w:rPr>
          <w:rFonts w:ascii="Times New Roman" w:hAnsi="Times New Roman" w:cs="Times New Roman"/>
          <w:b/>
          <w:color w:val="auto"/>
          <w:sz w:val="24"/>
          <w:szCs w:val="24"/>
        </w:rPr>
        <w:t>II</w:t>
      </w:r>
    </w:p>
    <w:p w:rsidR="000746C9" w:rsidRPr="000E241F" w:rsidRDefault="00AA0124" w:rsidP="007B7BF7">
      <w:pPr>
        <w:pStyle w:val="Heading1"/>
        <w:spacing w:before="0" w:line="360" w:lineRule="auto"/>
        <w:jc w:val="center"/>
        <w:rPr>
          <w:rFonts w:ascii="Times New Roman" w:hAnsi="Times New Roman" w:cs="Times New Roman"/>
          <w:b/>
          <w:color w:val="auto"/>
          <w:sz w:val="24"/>
          <w:szCs w:val="24"/>
        </w:rPr>
      </w:pPr>
      <w:r w:rsidRPr="000E241F">
        <w:rPr>
          <w:rFonts w:ascii="Times New Roman" w:hAnsi="Times New Roman" w:cs="Times New Roman"/>
          <w:b/>
          <w:color w:val="auto"/>
          <w:sz w:val="24"/>
          <w:szCs w:val="24"/>
        </w:rPr>
        <w:t>LANDASAN TEORI</w:t>
      </w:r>
    </w:p>
    <w:p w:rsidR="000746C9" w:rsidRDefault="000746C9" w:rsidP="000746C9">
      <w:pPr>
        <w:spacing w:line="360" w:lineRule="auto"/>
        <w:jc w:val="center"/>
        <w:rPr>
          <w:rFonts w:ascii="Times New Roman" w:hAnsi="Times New Roman" w:cs="Times New Roman"/>
          <w:sz w:val="24"/>
          <w:szCs w:val="24"/>
        </w:rPr>
      </w:pPr>
    </w:p>
    <w:p w:rsidR="000746C9" w:rsidRPr="000E241F" w:rsidRDefault="00AA0124"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0E241F">
        <w:rPr>
          <w:rFonts w:ascii="Times New Roman" w:hAnsi="Times New Roman" w:cs="Times New Roman"/>
          <w:b/>
          <w:sz w:val="24"/>
          <w:szCs w:val="24"/>
        </w:rPr>
        <w:t>Pengertian Aplikasi</w:t>
      </w:r>
    </w:p>
    <w:p w:rsidR="00AA0124"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Kamus Besar Bahasa Indonesia (KBBI) aplikasi merupakan penerapan rancang system untuk mengolah data yang menggunakan aturan atau ketentuan Bahasa pemprograman tertentu yang bertujuan dibuat untuk mengerjakan dan melaksanakan tugas khusus dari pengguna.</w:t>
      </w:r>
    </w:p>
    <w:p w:rsidR="008B6BEF" w:rsidRDefault="008B6BEF" w:rsidP="008B6BEF">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menutut Jogiyanto aplikasi merupakan penggunaan dalam suatu komputer (</w:t>
      </w:r>
      <w:r>
        <w:rPr>
          <w:rFonts w:ascii="Times New Roman" w:hAnsi="Times New Roman" w:cs="Times New Roman"/>
          <w:i/>
          <w:sz w:val="24"/>
          <w:szCs w:val="24"/>
        </w:rPr>
        <w:t>computer</w:t>
      </w:r>
      <w:r>
        <w:rPr>
          <w:rFonts w:ascii="Times New Roman" w:hAnsi="Times New Roman" w:cs="Times New Roman"/>
          <w:sz w:val="24"/>
          <w:szCs w:val="24"/>
        </w:rPr>
        <w:t>), intruksi (</w:t>
      </w:r>
      <w:r>
        <w:rPr>
          <w:rFonts w:ascii="Times New Roman" w:hAnsi="Times New Roman" w:cs="Times New Roman"/>
          <w:i/>
          <w:sz w:val="24"/>
          <w:szCs w:val="24"/>
        </w:rPr>
        <w:t>instruction</w:t>
      </w:r>
      <w:r>
        <w:rPr>
          <w:rFonts w:ascii="Times New Roman" w:hAnsi="Times New Roman" w:cs="Times New Roman"/>
          <w:sz w:val="24"/>
          <w:szCs w:val="24"/>
        </w:rPr>
        <w:t>) atau pernyataan (</w:t>
      </w:r>
      <w:r>
        <w:rPr>
          <w:rFonts w:ascii="Times New Roman" w:hAnsi="Times New Roman" w:cs="Times New Roman"/>
          <w:i/>
          <w:sz w:val="24"/>
          <w:szCs w:val="24"/>
        </w:rPr>
        <w:t>statement</w:t>
      </w:r>
      <w:r>
        <w:rPr>
          <w:rFonts w:ascii="Times New Roman" w:hAnsi="Times New Roman" w:cs="Times New Roman"/>
          <w:sz w:val="24"/>
          <w:szCs w:val="24"/>
        </w:rPr>
        <w:t xml:space="preserve">) yang disusun sedemian rupa sehingga </w:t>
      </w:r>
      <w:r w:rsidR="005F6681">
        <w:rPr>
          <w:rFonts w:ascii="Times New Roman" w:hAnsi="Times New Roman" w:cs="Times New Roman"/>
          <w:sz w:val="24"/>
          <w:szCs w:val="24"/>
        </w:rPr>
        <w:t>k</w:t>
      </w:r>
      <w:r>
        <w:rPr>
          <w:rFonts w:ascii="Times New Roman" w:hAnsi="Times New Roman" w:cs="Times New Roman"/>
          <w:sz w:val="24"/>
          <w:szCs w:val="24"/>
        </w:rPr>
        <w:t xml:space="preserve">omputer dapat memproses </w:t>
      </w:r>
      <w:r>
        <w:rPr>
          <w:rFonts w:ascii="Times New Roman" w:hAnsi="Times New Roman" w:cs="Times New Roman"/>
          <w:i/>
          <w:sz w:val="24"/>
          <w:szCs w:val="24"/>
        </w:rPr>
        <w:t xml:space="preserve">input </w:t>
      </w:r>
      <w:r>
        <w:rPr>
          <w:rFonts w:ascii="Times New Roman" w:hAnsi="Times New Roman" w:cs="Times New Roman"/>
          <w:sz w:val="24"/>
          <w:szCs w:val="24"/>
        </w:rPr>
        <w:t xml:space="preserve">menjadi </w:t>
      </w:r>
      <w:r>
        <w:rPr>
          <w:rFonts w:ascii="Times New Roman" w:hAnsi="Times New Roman" w:cs="Times New Roman"/>
          <w:i/>
          <w:sz w:val="24"/>
          <w:szCs w:val="24"/>
        </w:rPr>
        <w:t>output</w:t>
      </w:r>
      <w:r>
        <w:rPr>
          <w:rFonts w:ascii="Times New Roman" w:hAnsi="Times New Roman" w:cs="Times New Roman"/>
          <w:sz w:val="24"/>
          <w:szCs w:val="24"/>
        </w:rPr>
        <w:t>.</w:t>
      </w:r>
      <w:r w:rsidR="001544EF">
        <w:rPr>
          <w:rFonts w:ascii="Times New Roman" w:hAnsi="Times New Roman" w:cs="Times New Roman"/>
          <w:sz w:val="24"/>
          <w:szCs w:val="24"/>
        </w:rPr>
        <w:t xml:space="preserve"> Dan menurut Ibisa merupakan alat bantu untuk mempermudah dan mempercepat proses pekerjaan dan bukan merupakan beban bagi penggunanya.</w:t>
      </w:r>
    </w:p>
    <w:p w:rsidR="001476B6" w:rsidRDefault="001476B6" w:rsidP="001476B6">
      <w:pPr>
        <w:pStyle w:val="ListParagraph"/>
        <w:spacing w:line="360" w:lineRule="auto"/>
        <w:ind w:left="0" w:firstLine="567"/>
        <w:jc w:val="both"/>
        <w:rPr>
          <w:rFonts w:ascii="Times New Roman" w:hAnsi="Times New Roman" w:cs="Times New Roman"/>
          <w:sz w:val="24"/>
          <w:szCs w:val="24"/>
        </w:rPr>
      </w:pPr>
      <w:r w:rsidRPr="001476B6">
        <w:rPr>
          <w:rFonts w:ascii="Times New Roman" w:hAnsi="Times New Roman" w:cs="Times New Roman"/>
          <w:sz w:val="24"/>
          <w:szCs w:val="24"/>
        </w:rPr>
        <w:t xml:space="preserve">Menurut </w:t>
      </w:r>
      <w:proofErr w:type="gramStart"/>
      <w:r w:rsidRPr="001476B6">
        <w:rPr>
          <w:rFonts w:ascii="Times New Roman" w:hAnsi="Times New Roman" w:cs="Times New Roman"/>
          <w:sz w:val="24"/>
          <w:szCs w:val="24"/>
        </w:rPr>
        <w:t>Simarmata(</w:t>
      </w:r>
      <w:proofErr w:type="gramEnd"/>
      <w:r w:rsidRPr="001476B6">
        <w:rPr>
          <w:rFonts w:ascii="Times New Roman" w:hAnsi="Times New Roman" w:cs="Times New Roman"/>
          <w:sz w:val="24"/>
          <w:szCs w:val="24"/>
        </w:rPr>
        <w:t>2010), Aplikasi Web adalah sebuah</w:t>
      </w:r>
      <w:r>
        <w:rPr>
          <w:rFonts w:ascii="Times New Roman" w:hAnsi="Times New Roman" w:cs="Times New Roman"/>
          <w:sz w:val="24"/>
          <w:szCs w:val="24"/>
        </w:rPr>
        <w:t xml:space="preserve"> </w:t>
      </w:r>
      <w:r w:rsidRPr="001476B6">
        <w:rPr>
          <w:rFonts w:ascii="Times New Roman" w:hAnsi="Times New Roman" w:cs="Times New Roman"/>
          <w:sz w:val="24"/>
          <w:szCs w:val="24"/>
        </w:rPr>
        <w:t>sistem informasi yang mendukung interaksi pengguna melalui</w:t>
      </w:r>
      <w:r>
        <w:rPr>
          <w:rFonts w:ascii="Times New Roman" w:hAnsi="Times New Roman" w:cs="Times New Roman"/>
          <w:sz w:val="24"/>
          <w:szCs w:val="24"/>
        </w:rPr>
        <w:t xml:space="preserve"> </w:t>
      </w:r>
      <w:r w:rsidRPr="001476B6">
        <w:rPr>
          <w:rFonts w:ascii="Times New Roman" w:hAnsi="Times New Roman" w:cs="Times New Roman"/>
          <w:sz w:val="24"/>
          <w:szCs w:val="24"/>
        </w:rPr>
        <w:t>antarmuka berbasis Web. Fitur-fitur aplikasi Web biasanya berupa</w:t>
      </w:r>
      <w:r>
        <w:rPr>
          <w:rFonts w:ascii="Times New Roman" w:hAnsi="Times New Roman" w:cs="Times New Roman"/>
          <w:sz w:val="24"/>
          <w:szCs w:val="24"/>
        </w:rPr>
        <w:t xml:space="preserve"> </w:t>
      </w:r>
      <w:r w:rsidRPr="001476B6">
        <w:rPr>
          <w:rFonts w:ascii="Times New Roman" w:hAnsi="Times New Roman" w:cs="Times New Roman"/>
          <w:sz w:val="24"/>
          <w:szCs w:val="24"/>
        </w:rPr>
        <w:t>data persistence, mendukung transaksi dan komposisi halaman</w:t>
      </w:r>
      <w:r>
        <w:rPr>
          <w:rFonts w:ascii="Times New Roman" w:hAnsi="Times New Roman" w:cs="Times New Roman"/>
          <w:sz w:val="24"/>
          <w:szCs w:val="24"/>
        </w:rPr>
        <w:t xml:space="preserve"> </w:t>
      </w:r>
      <w:r w:rsidRPr="001476B6">
        <w:rPr>
          <w:rFonts w:ascii="Times New Roman" w:hAnsi="Times New Roman" w:cs="Times New Roman"/>
          <w:sz w:val="24"/>
          <w:szCs w:val="24"/>
        </w:rPr>
        <w:t>Web dinamis yang dapat dipertimbangkan sebagai hibridisasi,</w:t>
      </w:r>
      <w:r>
        <w:rPr>
          <w:rFonts w:ascii="Times New Roman" w:hAnsi="Times New Roman" w:cs="Times New Roman"/>
          <w:sz w:val="24"/>
          <w:szCs w:val="24"/>
        </w:rPr>
        <w:t xml:space="preserve"> </w:t>
      </w:r>
      <w:r w:rsidRPr="001476B6">
        <w:rPr>
          <w:rFonts w:ascii="Times New Roman" w:hAnsi="Times New Roman" w:cs="Times New Roman"/>
          <w:sz w:val="24"/>
          <w:szCs w:val="24"/>
        </w:rPr>
        <w:t>antara hipermedia dan sistem informasi.</w:t>
      </w:r>
    </w:p>
    <w:p w:rsidR="00716A17" w:rsidRPr="00911AE9" w:rsidRDefault="00716A17" w:rsidP="001476B6">
      <w:pPr>
        <w:pStyle w:val="ListParagraph"/>
        <w:spacing w:line="360" w:lineRule="auto"/>
        <w:ind w:left="0" w:firstLine="567"/>
        <w:jc w:val="both"/>
        <w:rPr>
          <w:rFonts w:ascii="Times New Roman" w:hAnsi="Times New Roman" w:cs="Times New Roman"/>
          <w:b/>
          <w:sz w:val="24"/>
          <w:szCs w:val="24"/>
        </w:rPr>
      </w:pPr>
    </w:p>
    <w:p w:rsidR="000746C9" w:rsidRPr="0078564B" w:rsidRDefault="00716A17"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Inventory</w:t>
      </w:r>
      <w:r w:rsidRPr="0078564B">
        <w:rPr>
          <w:rFonts w:ascii="Times New Roman" w:hAnsi="Times New Roman" w:cs="Times New Roman"/>
          <w:b/>
          <w:sz w:val="24"/>
          <w:szCs w:val="24"/>
        </w:rPr>
        <w:t xml:space="preserve"> atau Persediaan</w:t>
      </w:r>
      <w:r w:rsidR="00AA0124" w:rsidRPr="0078564B">
        <w:rPr>
          <w:rFonts w:ascii="Times New Roman" w:hAnsi="Times New Roman" w:cs="Times New Roman"/>
          <w:b/>
          <w:sz w:val="24"/>
          <w:szCs w:val="24"/>
        </w:rPr>
        <w:t xml:space="preserve"> </w:t>
      </w:r>
    </w:p>
    <w:p w:rsidR="00716A17" w:rsidRDefault="00716A17"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Dalam perusahaan dagang maupun manufaktur, persediaan sangat dan termasuk bagian aktivasi lancer yang aktif.</w:t>
      </w:r>
    </w:p>
    <w:p w:rsidR="00716A17"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Suatu aktifa yang meliputi barang-barang milik perusahaan dengan maksud untuk dijual dalam periode usaha tertentu atau persediaan barang – barang yang masih dalam pengerjaan atau proses produksi ataupun persediaan bahan baku yang menunggu penggunaannya dalam proses produksi (Benny Alexandri 2009)</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Sedangkan menurut rstotno (2009) persediaan merupakan teknik untuk manajemen material yang berkaitan dengan perusahaan.</w:t>
      </w:r>
    </w:p>
    <w:p w:rsidR="00911AE9" w:rsidRDefault="00911AE9" w:rsidP="00716A1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lastRenderedPageBreak/>
        <w:t>Secara umum pengertian persediaan adalah suatu sistem yang mengatur semua jumlah barang dagang yang selalu mengalami perubahan jumlah dan</w:t>
      </w:r>
      <w:r w:rsidR="00D10B2D">
        <w:rPr>
          <w:rFonts w:ascii="Times New Roman" w:hAnsi="Times New Roman" w:cs="Times New Roman"/>
          <w:sz w:val="24"/>
          <w:szCs w:val="24"/>
        </w:rPr>
        <w:t xml:space="preserve"> nilai melalui proses penjualan atau transaksi.</w:t>
      </w:r>
    </w:p>
    <w:p w:rsidR="00536CF8" w:rsidRPr="00716A17" w:rsidRDefault="00536CF8" w:rsidP="00716A17">
      <w:pPr>
        <w:pStyle w:val="ListParagraph"/>
        <w:spacing w:line="360" w:lineRule="auto"/>
        <w:ind w:left="0" w:firstLine="567"/>
        <w:jc w:val="both"/>
        <w:rPr>
          <w:rFonts w:ascii="Times New Roman" w:hAnsi="Times New Roman" w:cs="Times New Roman"/>
          <w:sz w:val="24"/>
          <w:szCs w:val="24"/>
        </w:rPr>
      </w:pPr>
    </w:p>
    <w:p w:rsidR="00D16413" w:rsidRDefault="00D16413" w:rsidP="00A63EE3">
      <w:pPr>
        <w:pStyle w:val="ListParagraph"/>
        <w:numPr>
          <w:ilvl w:val="0"/>
          <w:numId w:val="2"/>
        </w:numPr>
        <w:spacing w:line="360" w:lineRule="auto"/>
        <w:ind w:left="567" w:hanging="501"/>
        <w:jc w:val="both"/>
        <w:outlineLvl w:val="1"/>
        <w:rPr>
          <w:rFonts w:ascii="Times New Roman" w:hAnsi="Times New Roman" w:cs="Times New Roman"/>
          <w:b/>
          <w:sz w:val="24"/>
          <w:szCs w:val="24"/>
        </w:rPr>
      </w:pPr>
      <w:r>
        <w:rPr>
          <w:rFonts w:ascii="Times New Roman" w:hAnsi="Times New Roman" w:cs="Times New Roman"/>
          <w:b/>
          <w:sz w:val="24"/>
          <w:szCs w:val="24"/>
        </w:rPr>
        <w:t xml:space="preserve">Penjualan </w:t>
      </w:r>
    </w:p>
    <w:p w:rsidR="007F14CF" w:rsidRDefault="00E43A97" w:rsidP="00B72C87">
      <w:pPr>
        <w:pStyle w:val="ListParagraph"/>
        <w:spacing w:line="360" w:lineRule="auto"/>
        <w:ind w:left="0" w:firstLine="567"/>
        <w:jc w:val="both"/>
        <w:rPr>
          <w:rFonts w:ascii="Times New Roman" w:hAnsi="Times New Roman" w:cs="Times New Roman"/>
          <w:sz w:val="24"/>
          <w:szCs w:val="24"/>
        </w:rPr>
      </w:pPr>
      <w:r w:rsidRPr="00E43A97">
        <w:rPr>
          <w:rFonts w:ascii="Times New Roman" w:hAnsi="Times New Roman" w:cs="Times New Roman"/>
          <w:sz w:val="24"/>
          <w:szCs w:val="24"/>
        </w:rPr>
        <w:t>Didalam sebuah perusahaan khususnya dalam perusahaan yang</w:t>
      </w:r>
      <w:r>
        <w:rPr>
          <w:rFonts w:ascii="Times New Roman" w:hAnsi="Times New Roman" w:cs="Times New Roman"/>
          <w:sz w:val="24"/>
          <w:szCs w:val="24"/>
        </w:rPr>
        <w:t xml:space="preserve"> </w:t>
      </w:r>
      <w:r w:rsidRPr="00E43A97">
        <w:rPr>
          <w:rFonts w:ascii="Times New Roman" w:hAnsi="Times New Roman" w:cs="Times New Roman"/>
          <w:sz w:val="24"/>
          <w:szCs w:val="24"/>
        </w:rPr>
        <w:t>bergerak dibidang usaha perdagangan, penghasilan utama yang</w:t>
      </w:r>
      <w:r>
        <w:rPr>
          <w:rFonts w:ascii="Times New Roman" w:hAnsi="Times New Roman" w:cs="Times New Roman"/>
          <w:sz w:val="24"/>
          <w:szCs w:val="24"/>
        </w:rPr>
        <w:t xml:space="preserve"> </w:t>
      </w:r>
      <w:r w:rsidRPr="00E43A97">
        <w:rPr>
          <w:rFonts w:ascii="Times New Roman" w:hAnsi="Times New Roman" w:cs="Times New Roman"/>
          <w:sz w:val="24"/>
          <w:szCs w:val="24"/>
        </w:rPr>
        <w:t>dihasilkannya ialah berasal dari penjualan.</w:t>
      </w:r>
      <w:r w:rsidR="00B72C87">
        <w:rPr>
          <w:rFonts w:ascii="Times New Roman" w:hAnsi="Times New Roman" w:cs="Times New Roman"/>
          <w:sz w:val="24"/>
          <w:szCs w:val="24"/>
        </w:rPr>
        <w:t xml:space="preserve"> </w:t>
      </w:r>
    </w:p>
    <w:p w:rsidR="00B72C87" w:rsidRDefault="00B72C87" w:rsidP="007F14CF">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Pengertian p</w:t>
      </w:r>
      <w:r w:rsidR="007F14CF">
        <w:rPr>
          <w:rFonts w:ascii="Times New Roman" w:hAnsi="Times New Roman" w:cs="Times New Roman"/>
          <w:sz w:val="24"/>
          <w:szCs w:val="24"/>
        </w:rPr>
        <w:t>enjualan menurut beberapa ahli</w:t>
      </w:r>
    </w:p>
    <w:p w:rsidR="00B72C87"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B72C87" w:rsidRPr="00B72C87">
        <w:rPr>
          <w:rFonts w:ascii="Times New Roman" w:hAnsi="Times New Roman" w:cs="Times New Roman"/>
          <w:sz w:val="24"/>
          <w:szCs w:val="24"/>
        </w:rPr>
        <w:t>enurut Muly</w:t>
      </w:r>
      <w:r w:rsidR="007F14CF">
        <w:rPr>
          <w:rFonts w:ascii="Times New Roman" w:hAnsi="Times New Roman" w:cs="Times New Roman"/>
          <w:sz w:val="24"/>
          <w:szCs w:val="24"/>
        </w:rPr>
        <w:t>adi (2013:455) meny</w:t>
      </w:r>
      <w:r>
        <w:rPr>
          <w:rFonts w:ascii="Times New Roman" w:hAnsi="Times New Roman" w:cs="Times New Roman"/>
          <w:sz w:val="24"/>
          <w:szCs w:val="24"/>
        </w:rPr>
        <w:t xml:space="preserve">atakan bahwa </w:t>
      </w:r>
      <w:r w:rsidR="00B72C87" w:rsidRPr="00B72C87">
        <w:rPr>
          <w:rFonts w:ascii="Times New Roman" w:hAnsi="Times New Roman" w:cs="Times New Roman"/>
          <w:sz w:val="24"/>
          <w:szCs w:val="24"/>
        </w:rPr>
        <w:t>“Penjualan adalah penjualan yang dilaksanakan oleh perusahaan dengan cara</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mewajibkan pembeli melakukan pembayaran harga barang terlebih dahulu</w:t>
      </w:r>
      <w:r>
        <w:rPr>
          <w:rFonts w:ascii="Times New Roman" w:hAnsi="Times New Roman" w:cs="Times New Roman"/>
          <w:sz w:val="24"/>
          <w:szCs w:val="24"/>
        </w:rPr>
        <w:t xml:space="preserve"> </w:t>
      </w:r>
      <w:r w:rsidR="00B72C87" w:rsidRPr="00B72C87">
        <w:rPr>
          <w:rFonts w:ascii="Times New Roman" w:hAnsi="Times New Roman" w:cs="Times New Roman"/>
          <w:sz w:val="24"/>
          <w:szCs w:val="24"/>
        </w:rPr>
        <w:t>sebelum barang diserahkan</w:t>
      </w:r>
      <w:r w:rsidR="00B320CA">
        <w:rPr>
          <w:rFonts w:ascii="Times New Roman" w:hAnsi="Times New Roman" w:cs="Times New Roman"/>
          <w:sz w:val="24"/>
          <w:szCs w:val="24"/>
        </w:rPr>
        <w:t xml:space="preserve"> oleh perusahaan kepada pembeli</w:t>
      </w:r>
      <w:r w:rsidR="00B72C87" w:rsidRPr="00B72C87">
        <w:rPr>
          <w:rFonts w:ascii="Times New Roman" w:hAnsi="Times New Roman" w:cs="Times New Roman"/>
          <w:sz w:val="24"/>
          <w:szCs w:val="24"/>
        </w:rPr>
        <w:t>”</w:t>
      </w:r>
      <w:r w:rsidR="00B320CA">
        <w:rPr>
          <w:rFonts w:ascii="Times New Roman" w:hAnsi="Times New Roman" w:cs="Times New Roman"/>
          <w:sz w:val="24"/>
          <w:szCs w:val="24"/>
        </w:rPr>
        <w:t>.</w:t>
      </w:r>
    </w:p>
    <w:p w:rsidR="00682495" w:rsidRDefault="00682495"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Pr="00682495">
        <w:rPr>
          <w:rFonts w:ascii="Times New Roman" w:hAnsi="Times New Roman" w:cs="Times New Roman"/>
          <w:sz w:val="24"/>
          <w:szCs w:val="24"/>
        </w:rPr>
        <w:t xml:space="preserve">Banu Swatha (2010: 8) menyatakan </w:t>
      </w:r>
      <w:r w:rsidR="007F14CF">
        <w:rPr>
          <w:rFonts w:ascii="Times New Roman" w:hAnsi="Times New Roman" w:cs="Times New Roman"/>
          <w:sz w:val="24"/>
          <w:szCs w:val="24"/>
        </w:rPr>
        <w:t xml:space="preserve">bahwa </w:t>
      </w:r>
      <w:r w:rsidRPr="00682495">
        <w:rPr>
          <w:rFonts w:ascii="Times New Roman" w:hAnsi="Times New Roman" w:cs="Times New Roman"/>
          <w:sz w:val="24"/>
          <w:szCs w:val="24"/>
        </w:rPr>
        <w:t>“Menjual adalah ilmu dan seni mempengaruhi pribadi yang dilakukan oleh penjual untuk mengajak orang lain agar bersedia membeli barang atau jasa yang ditawarkan</w:t>
      </w:r>
      <w:r w:rsidR="007F14CF">
        <w:rPr>
          <w:rFonts w:ascii="Times New Roman" w:hAnsi="Times New Roman" w:cs="Times New Roman"/>
          <w:sz w:val="24"/>
          <w:szCs w:val="24"/>
        </w:rPr>
        <w:t>”</w:t>
      </w:r>
      <w:r w:rsidRPr="00682495">
        <w:rPr>
          <w:rFonts w:ascii="Times New Roman" w:hAnsi="Times New Roman" w:cs="Times New Roman"/>
          <w:sz w:val="24"/>
          <w:szCs w:val="24"/>
        </w:rPr>
        <w:t>.</w:t>
      </w:r>
    </w:p>
    <w:p w:rsidR="00B320CA" w:rsidRDefault="00B320CA"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w:t>
      </w:r>
      <w:r w:rsidR="007F14CF" w:rsidRPr="007F14CF">
        <w:rPr>
          <w:rFonts w:ascii="Times New Roman" w:hAnsi="Times New Roman" w:cs="Times New Roman"/>
          <w:sz w:val="24"/>
          <w:szCs w:val="24"/>
        </w:rPr>
        <w:t>Leny Sulistiyowati (2010:270) manyatakan bahwa "Penjualan adalah pendapatan yang berasal dari penjualan produk perusahaan, disajikan setelah dikurangi potongan penjualan dan retur penjualan".</w:t>
      </w:r>
    </w:p>
    <w:p w:rsidR="003E5312" w:rsidRDefault="003E5312" w:rsidP="007F14C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pengertian diatas mengenai penjualan, maka disimpulkan bahwa penjualan adalah salah satu prosedur yang digunakan </w:t>
      </w:r>
      <w:proofErr w:type="gramStart"/>
      <w:r>
        <w:rPr>
          <w:rFonts w:ascii="Times New Roman" w:hAnsi="Times New Roman" w:cs="Times New Roman"/>
          <w:sz w:val="24"/>
          <w:szCs w:val="24"/>
        </w:rPr>
        <w:t>untuk</w:t>
      </w:r>
      <w:r w:rsidR="007F14CF">
        <w:rPr>
          <w:rFonts w:ascii="Times New Roman" w:hAnsi="Times New Roman" w:cs="Times New Roman"/>
          <w:sz w:val="24"/>
          <w:szCs w:val="24"/>
        </w:rPr>
        <w:t xml:space="preserve"> </w:t>
      </w:r>
      <w:r w:rsidR="007F14CF" w:rsidRPr="007F14CF">
        <w:rPr>
          <w:rFonts w:ascii="Times New Roman" w:hAnsi="Times New Roman" w:cs="Times New Roman"/>
          <w:sz w:val="24"/>
          <w:szCs w:val="24"/>
        </w:rPr>
        <w:t xml:space="preserve"> memperjualbelikan</w:t>
      </w:r>
      <w:proofErr w:type="gramEnd"/>
      <w:r w:rsidR="007F14CF" w:rsidRPr="007F14CF">
        <w:rPr>
          <w:rFonts w:ascii="Times New Roman" w:hAnsi="Times New Roman" w:cs="Times New Roman"/>
          <w:sz w:val="24"/>
          <w:szCs w:val="24"/>
        </w:rPr>
        <w:t xml:space="preserve"> barang dan jasanya</w:t>
      </w:r>
      <w:r w:rsidR="007F14CF">
        <w:rPr>
          <w:rFonts w:ascii="Times New Roman" w:hAnsi="Times New Roman" w:cs="Times New Roman"/>
          <w:sz w:val="24"/>
          <w:szCs w:val="24"/>
        </w:rPr>
        <w:t xml:space="preserve"> kepada konsumen, yang tujuannya untuk memperoleh keuntungan atau laba.</w:t>
      </w:r>
    </w:p>
    <w:p w:rsidR="001252CF" w:rsidRDefault="001252CF" w:rsidP="001252CF">
      <w:pPr>
        <w:spacing w:line="360" w:lineRule="auto"/>
        <w:jc w:val="both"/>
        <w:rPr>
          <w:rFonts w:ascii="Times New Roman" w:hAnsi="Times New Roman" w:cs="Times New Roman"/>
          <w:sz w:val="24"/>
          <w:szCs w:val="24"/>
        </w:rPr>
      </w:pPr>
    </w:p>
    <w:p w:rsidR="001252CF" w:rsidRDefault="001252CF" w:rsidP="001252CF">
      <w:pPr>
        <w:spacing w:line="360" w:lineRule="auto"/>
        <w:jc w:val="both"/>
        <w:rPr>
          <w:rFonts w:ascii="Times New Roman" w:hAnsi="Times New Roman" w:cs="Times New Roman"/>
          <w:sz w:val="24"/>
          <w:szCs w:val="24"/>
        </w:rPr>
      </w:pPr>
    </w:p>
    <w:p w:rsidR="001252CF" w:rsidRPr="001252CF" w:rsidRDefault="001252CF" w:rsidP="001252CF">
      <w:pPr>
        <w:spacing w:line="360" w:lineRule="auto"/>
        <w:jc w:val="both"/>
        <w:rPr>
          <w:rFonts w:ascii="Times New Roman" w:hAnsi="Times New Roman" w:cs="Times New Roman"/>
          <w:sz w:val="24"/>
          <w:szCs w:val="24"/>
        </w:rPr>
      </w:pPr>
    </w:p>
    <w:p w:rsidR="001E6E74" w:rsidRDefault="001E6E74" w:rsidP="00A96C30">
      <w:pPr>
        <w:pStyle w:val="ListParagraph"/>
        <w:numPr>
          <w:ilvl w:val="0"/>
          <w:numId w:val="9"/>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Jenis – jenis penjualan</w:t>
      </w:r>
    </w:p>
    <w:p w:rsidR="001E6E74" w:rsidRDefault="001E6E74" w:rsidP="001E6E74">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Menutut Basu Swastha (2005:11) ada lima jenis penjualan, yaitu: </w:t>
      </w:r>
    </w:p>
    <w:p w:rsidR="001E6E74" w:rsidRDefault="001E6E74"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Trade Selling</w:t>
      </w:r>
      <w:r>
        <w:rPr>
          <w:rFonts w:ascii="Times New Roman" w:hAnsi="Times New Roman" w:cs="Times New Roman"/>
          <w:sz w:val="24"/>
          <w:szCs w:val="24"/>
        </w:rPr>
        <w:t xml:space="preserve">, dapat terjadi bila produsen dan pedagang besar mempersilahkan pengecer </w:t>
      </w:r>
      <w:r w:rsidR="00A96C30">
        <w:rPr>
          <w:rFonts w:ascii="Times New Roman" w:hAnsi="Times New Roman" w:cs="Times New Roman"/>
          <w:sz w:val="24"/>
          <w:szCs w:val="24"/>
        </w:rPr>
        <w:t>untuk berusahah memperbaiki distribusi produk-produk mereka.</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Missionary Selling</w:t>
      </w:r>
      <w:r>
        <w:rPr>
          <w:rFonts w:ascii="Times New Roman" w:hAnsi="Times New Roman" w:cs="Times New Roman"/>
          <w:sz w:val="24"/>
          <w:szCs w:val="24"/>
        </w:rPr>
        <w:t>, adalah usaha untuk meningkatkan penjualan dengan memborong pembeli untuk memberi barang-barang dari penyalur perusahaan.</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Technical Selling</w:t>
      </w:r>
      <w:r>
        <w:rPr>
          <w:rFonts w:ascii="Times New Roman" w:hAnsi="Times New Roman" w:cs="Times New Roman"/>
          <w:sz w:val="24"/>
          <w:szCs w:val="24"/>
        </w:rPr>
        <w:t>, usaha untuk meningkatkan penjualan dengan memberikan saran dan nasehat kepada pembeli akhir dari barang dan jasa yang dijual.</w:t>
      </w:r>
    </w:p>
    <w:p w:rsidR="00A96C30" w:rsidRDefault="00A96C30" w:rsidP="0035797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New Business Selling</w:t>
      </w:r>
      <w:r>
        <w:rPr>
          <w:rFonts w:ascii="Times New Roman" w:hAnsi="Times New Roman" w:cs="Times New Roman"/>
          <w:sz w:val="24"/>
          <w:szCs w:val="24"/>
        </w:rPr>
        <w:t>, usaha untuk membuka transaksi baru dengan mengubah calon pembeli. Jenis penjualan ini sering digunakan oleh perusahaan asuransi.</w:t>
      </w:r>
    </w:p>
    <w:p w:rsidR="001252CF" w:rsidRDefault="00A96C30" w:rsidP="001252CF">
      <w:pPr>
        <w:pStyle w:val="ListParagraph"/>
        <w:numPr>
          <w:ilvl w:val="2"/>
          <w:numId w:val="9"/>
        </w:numPr>
        <w:spacing w:line="360" w:lineRule="auto"/>
        <w:ind w:left="1560" w:hanging="283"/>
        <w:jc w:val="both"/>
        <w:rPr>
          <w:rFonts w:ascii="Times New Roman" w:hAnsi="Times New Roman" w:cs="Times New Roman"/>
          <w:sz w:val="24"/>
          <w:szCs w:val="24"/>
        </w:rPr>
      </w:pPr>
      <w:r w:rsidRPr="0035797F">
        <w:rPr>
          <w:rFonts w:ascii="Times New Roman" w:hAnsi="Times New Roman" w:cs="Times New Roman"/>
          <w:i/>
          <w:sz w:val="24"/>
          <w:szCs w:val="24"/>
        </w:rPr>
        <w:t>Responsive Selling</w:t>
      </w:r>
      <w:r>
        <w:rPr>
          <w:rFonts w:ascii="Times New Roman" w:hAnsi="Times New Roman" w:cs="Times New Roman"/>
          <w:sz w:val="24"/>
          <w:szCs w:val="24"/>
        </w:rPr>
        <w:t>, setiap tenaga penjualan diharapkan dapat memberikan reaksi terhadap permintaan pembeli.</w:t>
      </w:r>
    </w:p>
    <w:p w:rsidR="001252CF" w:rsidRPr="001252CF" w:rsidRDefault="001252CF" w:rsidP="001252CF">
      <w:pPr>
        <w:pStyle w:val="ListParagraph"/>
        <w:spacing w:line="360" w:lineRule="auto"/>
        <w:ind w:left="1560"/>
        <w:jc w:val="both"/>
        <w:rPr>
          <w:rFonts w:ascii="Times New Roman" w:hAnsi="Times New Roman" w:cs="Times New Roman"/>
          <w:sz w:val="24"/>
          <w:szCs w:val="24"/>
        </w:rPr>
      </w:pPr>
    </w:p>
    <w:p w:rsidR="00A96C30" w:rsidRDefault="0035797F" w:rsidP="0035797F">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Sedangkan menurut Azhar Susanto (2013:176) berdasarkan dari jenis transaksi membagi kedalam:</w:t>
      </w:r>
    </w:p>
    <w:p w:rsidR="0035797F" w:rsidRDefault="0035797F"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tunai, yaitu penjualan yang bersifat cash and carry, pada umumnya terjadi secara spontan. Pembayaran dalam jangka waktu satu bulan yang masih sebagai penjualan tunai.</w:t>
      </w:r>
    </w:p>
    <w:p w:rsidR="00D3116E"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kredit, penjualan yang periode pembayarannya rata-rata diatas satu bulan.</w:t>
      </w:r>
    </w:p>
    <w:p w:rsidR="00045004" w:rsidRDefault="00D3116E"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Penjualan secara tender, yaitu penjualan yang</w:t>
      </w:r>
      <w:r w:rsidR="00045004">
        <w:rPr>
          <w:rFonts w:ascii="Times New Roman" w:hAnsi="Times New Roman" w:cs="Times New Roman"/>
          <w:sz w:val="24"/>
          <w:szCs w:val="24"/>
        </w:rPr>
        <w:t xml:space="preserve"> dilaksanakan melaui proses tertentu untuk memenuhi permintaan pihak pembeli yang membuka tender tersebut, untuk memenangkan tender selain harus memenuhi berbagai prosedur yaitu pemenuhan dokumen tender yang berupa jaminan tender, jugaharus dapat bersaing dengan pihak lain.</w:t>
      </w:r>
    </w:p>
    <w:p w:rsidR="00045004" w:rsidRDefault="00045004" w:rsidP="0035797F">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lastRenderedPageBreak/>
        <w:t xml:space="preserve">Penjualan </w:t>
      </w:r>
      <w:r w:rsidRPr="008B3173">
        <w:rPr>
          <w:rFonts w:ascii="Times New Roman" w:hAnsi="Times New Roman" w:cs="Times New Roman"/>
          <w:i/>
          <w:iCs/>
          <w:sz w:val="24"/>
          <w:szCs w:val="24"/>
        </w:rPr>
        <w:t>ex</w:t>
      </w:r>
      <w:bookmarkStart w:id="0" w:name="_GoBack"/>
      <w:bookmarkEnd w:id="0"/>
      <w:r w:rsidRPr="008B3173">
        <w:rPr>
          <w:rFonts w:ascii="Times New Roman" w:hAnsi="Times New Roman" w:cs="Times New Roman"/>
          <w:i/>
          <w:iCs/>
          <w:sz w:val="24"/>
          <w:szCs w:val="24"/>
        </w:rPr>
        <w:t>port</w:t>
      </w:r>
      <w:r>
        <w:rPr>
          <w:rFonts w:ascii="Times New Roman" w:hAnsi="Times New Roman" w:cs="Times New Roman"/>
          <w:sz w:val="24"/>
          <w:szCs w:val="24"/>
        </w:rPr>
        <w:t xml:space="preserve">, yaitu penjualan yang dilakukan dengan pembelian luar negeri yang mengimport barang. </w:t>
      </w:r>
    </w:p>
    <w:p w:rsidR="00D3116E" w:rsidRDefault="00E14470" w:rsidP="0035797F">
      <w:pPr>
        <w:pStyle w:val="ListParagraph"/>
        <w:numPr>
          <w:ilvl w:val="2"/>
          <w:numId w:val="9"/>
        </w:numPr>
        <w:spacing w:line="360" w:lineRule="auto"/>
        <w:ind w:left="1560" w:hanging="283"/>
        <w:jc w:val="both"/>
        <w:rPr>
          <w:rFonts w:ascii="Times New Roman" w:hAnsi="Times New Roman" w:cs="Times New Roman"/>
          <w:sz w:val="24"/>
          <w:szCs w:val="24"/>
        </w:rPr>
      </w:pPr>
      <w:proofErr w:type="gramStart"/>
      <w:r>
        <w:rPr>
          <w:rFonts w:ascii="Times New Roman" w:hAnsi="Times New Roman" w:cs="Times New Roman"/>
          <w:sz w:val="24"/>
          <w:szCs w:val="24"/>
        </w:rPr>
        <w:t xml:space="preserve">Penjualan </w:t>
      </w:r>
      <w:r w:rsidR="00D3116E">
        <w:rPr>
          <w:rFonts w:ascii="Times New Roman" w:hAnsi="Times New Roman" w:cs="Times New Roman"/>
          <w:sz w:val="24"/>
          <w:szCs w:val="24"/>
        </w:rPr>
        <w:t xml:space="preserve"> </w:t>
      </w:r>
      <w:r>
        <w:rPr>
          <w:rFonts w:ascii="Times New Roman" w:hAnsi="Times New Roman" w:cs="Times New Roman"/>
          <w:sz w:val="24"/>
          <w:szCs w:val="24"/>
        </w:rPr>
        <w:t>secara</w:t>
      </w:r>
      <w:proofErr w:type="gramEnd"/>
      <w:r>
        <w:rPr>
          <w:rFonts w:ascii="Times New Roman" w:hAnsi="Times New Roman" w:cs="Times New Roman"/>
          <w:sz w:val="24"/>
          <w:szCs w:val="24"/>
        </w:rPr>
        <w:t xml:space="preserve"> konsinyasi yaitu, menjual barang-barang secara titipan kepada pembeli atau penjual.</w:t>
      </w:r>
      <w:r w:rsidR="001252CF">
        <w:rPr>
          <w:rFonts w:ascii="Times New Roman" w:hAnsi="Times New Roman" w:cs="Times New Roman"/>
          <w:sz w:val="24"/>
          <w:szCs w:val="24"/>
        </w:rPr>
        <w:t xml:space="preserve"> Apabila barang tersebut tidak laku dijual, maka barang tersebut akan dikembalikan kepada si penjual.</w:t>
      </w:r>
    </w:p>
    <w:p w:rsidR="001252CF" w:rsidRPr="00A63EE3" w:rsidRDefault="001252CF" w:rsidP="00A63EE3">
      <w:pPr>
        <w:pStyle w:val="ListParagraph"/>
        <w:numPr>
          <w:ilvl w:val="2"/>
          <w:numId w:val="9"/>
        </w:numPr>
        <w:spacing w:line="360" w:lineRule="auto"/>
        <w:ind w:left="1560" w:hanging="283"/>
        <w:jc w:val="both"/>
        <w:rPr>
          <w:rFonts w:ascii="Times New Roman" w:hAnsi="Times New Roman" w:cs="Times New Roman"/>
          <w:sz w:val="24"/>
          <w:szCs w:val="24"/>
        </w:rPr>
      </w:pPr>
      <w:r>
        <w:rPr>
          <w:rFonts w:ascii="Times New Roman" w:hAnsi="Times New Roman" w:cs="Times New Roman"/>
          <w:sz w:val="24"/>
          <w:szCs w:val="24"/>
        </w:rPr>
        <w:t>Penjual melaui grosir, yaitu penjualan yang tidak langsung kepada konsumen, tetapi melalui pedagang pertama (grosir). Grosir berfungsi sebagai perantara antara pabrik atau import dengan pelanggan atau toko eceran.</w:t>
      </w:r>
    </w:p>
    <w:p w:rsidR="00E43A97" w:rsidRPr="00D16413" w:rsidRDefault="00E43A97" w:rsidP="00D16413">
      <w:pPr>
        <w:pStyle w:val="ListParagraph"/>
        <w:spacing w:line="360" w:lineRule="auto"/>
        <w:ind w:left="0" w:firstLine="567"/>
        <w:jc w:val="both"/>
        <w:rPr>
          <w:rFonts w:ascii="Times New Roman" w:hAnsi="Times New Roman" w:cs="Times New Roman"/>
          <w:b/>
          <w:sz w:val="24"/>
          <w:szCs w:val="24"/>
        </w:rPr>
      </w:pPr>
    </w:p>
    <w:p w:rsidR="000746C9" w:rsidRPr="0078564B" w:rsidRDefault="00AA0124" w:rsidP="00E00708">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78564B">
        <w:rPr>
          <w:rFonts w:ascii="Times New Roman" w:hAnsi="Times New Roman" w:cs="Times New Roman"/>
          <w:b/>
          <w:i/>
          <w:sz w:val="24"/>
          <w:szCs w:val="24"/>
        </w:rPr>
        <w:t>United Modeling Language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UML</w:t>
      </w:r>
      <w:r w:rsidRPr="0078564B">
        <w:rPr>
          <w:rFonts w:ascii="Times New Roman" w:hAnsi="Times New Roman" w:cs="Times New Roman"/>
          <w:b/>
          <w:sz w:val="24"/>
          <w:szCs w:val="24"/>
        </w:rPr>
        <w:t>)</w:t>
      </w:r>
    </w:p>
    <w:p w:rsidR="000746C9" w:rsidRDefault="00E415F2" w:rsidP="00E415F2">
      <w:pPr>
        <w:pStyle w:val="ListParagraph"/>
        <w:spacing w:line="360" w:lineRule="auto"/>
        <w:ind w:left="0" w:firstLine="567"/>
        <w:jc w:val="both"/>
        <w:rPr>
          <w:rFonts w:ascii="Times New Roman" w:hAnsi="Times New Roman" w:cs="Times New Roman"/>
          <w:sz w:val="24"/>
          <w:szCs w:val="24"/>
        </w:rPr>
      </w:pPr>
      <w:r w:rsidRPr="00E415F2">
        <w:rPr>
          <w:rFonts w:ascii="Times New Roman" w:hAnsi="Times New Roman" w:cs="Times New Roman"/>
          <w:sz w:val="24"/>
          <w:szCs w:val="24"/>
        </w:rPr>
        <w:t>Menurut Adi Nugroho (2010), UML (</w:t>
      </w:r>
      <w:r w:rsidRPr="00B15CAB">
        <w:rPr>
          <w:rFonts w:ascii="Times New Roman" w:hAnsi="Times New Roman" w:cs="Times New Roman"/>
          <w:i/>
          <w:sz w:val="24"/>
          <w:szCs w:val="24"/>
        </w:rPr>
        <w:t>Unified Modeling Language</w:t>
      </w:r>
      <w:r w:rsidRPr="00E415F2">
        <w:rPr>
          <w:rFonts w:ascii="Times New Roman" w:hAnsi="Times New Roman" w:cs="Times New Roman"/>
          <w:sz w:val="24"/>
          <w:szCs w:val="24"/>
        </w:rPr>
        <w:t>)</w:t>
      </w:r>
      <w:r>
        <w:rPr>
          <w:rFonts w:ascii="Times New Roman" w:hAnsi="Times New Roman" w:cs="Times New Roman"/>
          <w:sz w:val="24"/>
          <w:szCs w:val="24"/>
        </w:rPr>
        <w:t xml:space="preserve"> </w:t>
      </w:r>
      <w:r w:rsidRPr="00E415F2">
        <w:rPr>
          <w:rFonts w:ascii="Times New Roman" w:hAnsi="Times New Roman" w:cs="Times New Roman"/>
          <w:sz w:val="24"/>
          <w:szCs w:val="24"/>
        </w:rPr>
        <w:t>adalah bahasa pemodelan untuk sistem atau perangkat lunak yang</w:t>
      </w:r>
      <w:r>
        <w:rPr>
          <w:rFonts w:ascii="Times New Roman" w:hAnsi="Times New Roman" w:cs="Times New Roman"/>
          <w:sz w:val="24"/>
          <w:szCs w:val="24"/>
        </w:rPr>
        <w:t xml:space="preserve"> </w:t>
      </w:r>
      <w:r w:rsidRPr="00E415F2">
        <w:rPr>
          <w:rFonts w:ascii="Times New Roman" w:hAnsi="Times New Roman" w:cs="Times New Roman"/>
          <w:sz w:val="24"/>
          <w:szCs w:val="24"/>
        </w:rPr>
        <w:t>berparadigma berorientasi objek. Pemodelan (</w:t>
      </w:r>
      <w:r w:rsidRPr="00B15CAB">
        <w:rPr>
          <w:rFonts w:ascii="Times New Roman" w:hAnsi="Times New Roman" w:cs="Times New Roman"/>
          <w:i/>
          <w:sz w:val="24"/>
          <w:szCs w:val="24"/>
        </w:rPr>
        <w:t>modeling</w:t>
      </w:r>
      <w:r w:rsidRPr="00E415F2">
        <w:rPr>
          <w:rFonts w:ascii="Times New Roman" w:hAnsi="Times New Roman" w:cs="Times New Roman"/>
          <w:sz w:val="24"/>
          <w:szCs w:val="24"/>
        </w:rPr>
        <w:t>) sesungguhnya</w:t>
      </w:r>
      <w:r>
        <w:rPr>
          <w:rFonts w:ascii="Times New Roman" w:hAnsi="Times New Roman" w:cs="Times New Roman"/>
          <w:sz w:val="24"/>
          <w:szCs w:val="24"/>
        </w:rPr>
        <w:t xml:space="preserve"> </w:t>
      </w:r>
      <w:r w:rsidRPr="00E415F2">
        <w:rPr>
          <w:rFonts w:ascii="Times New Roman" w:hAnsi="Times New Roman" w:cs="Times New Roman"/>
          <w:sz w:val="24"/>
          <w:szCs w:val="24"/>
        </w:rPr>
        <w:t>digunakan untuk menyederhanakan permasalahan-permasalahan yang</w:t>
      </w:r>
      <w:r>
        <w:rPr>
          <w:rFonts w:ascii="Times New Roman" w:hAnsi="Times New Roman" w:cs="Times New Roman"/>
          <w:sz w:val="24"/>
          <w:szCs w:val="24"/>
        </w:rPr>
        <w:t xml:space="preserve"> </w:t>
      </w:r>
      <w:r w:rsidRPr="00E415F2">
        <w:rPr>
          <w:rFonts w:ascii="Times New Roman" w:hAnsi="Times New Roman" w:cs="Times New Roman"/>
          <w:sz w:val="24"/>
          <w:szCs w:val="24"/>
        </w:rPr>
        <w:t>kompleks sedemikian rupa sehingga lebih mudah dipahami dan dipelajari.</w:t>
      </w:r>
      <w:r>
        <w:rPr>
          <w:rFonts w:ascii="Times New Roman" w:hAnsi="Times New Roman" w:cs="Times New Roman"/>
          <w:sz w:val="24"/>
          <w:szCs w:val="24"/>
        </w:rPr>
        <w:t xml:space="preserve"> </w:t>
      </w:r>
      <w:r w:rsidRPr="00B15CAB">
        <w:rPr>
          <w:rFonts w:ascii="Times New Roman" w:hAnsi="Times New Roman" w:cs="Times New Roman"/>
          <w:i/>
          <w:sz w:val="24"/>
          <w:szCs w:val="24"/>
        </w:rPr>
        <w:t>UML</w:t>
      </w:r>
      <w:r w:rsidRPr="00E415F2">
        <w:rPr>
          <w:rFonts w:ascii="Times New Roman" w:hAnsi="Times New Roman" w:cs="Times New Roman"/>
          <w:sz w:val="24"/>
          <w:szCs w:val="24"/>
        </w:rPr>
        <w:t xml:space="preserve"> juga menyediakan standar notasi ataupun diagram yang digunakan</w:t>
      </w:r>
      <w:r>
        <w:rPr>
          <w:rFonts w:ascii="Times New Roman" w:hAnsi="Times New Roman" w:cs="Times New Roman"/>
          <w:sz w:val="24"/>
          <w:szCs w:val="24"/>
        </w:rPr>
        <w:t xml:space="preserve"> </w:t>
      </w:r>
      <w:r w:rsidRPr="00E415F2">
        <w:rPr>
          <w:rFonts w:ascii="Times New Roman" w:hAnsi="Times New Roman" w:cs="Times New Roman"/>
          <w:sz w:val="24"/>
          <w:szCs w:val="24"/>
        </w:rPr>
        <w:t>untuk pemodelan sistem,</w:t>
      </w:r>
    </w:p>
    <w:p w:rsidR="00EC1121" w:rsidRDefault="00EC1121" w:rsidP="00E415F2">
      <w:pPr>
        <w:pStyle w:val="ListParagraph"/>
        <w:spacing w:line="360" w:lineRule="auto"/>
        <w:ind w:left="0" w:firstLine="567"/>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t>Use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Case</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8C7FF8">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16371E">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digunakan untuk memodelkan fungsionalitas</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w:t>
      </w:r>
      <w:r w:rsidR="00B15CAB">
        <w:rPr>
          <w:rFonts w:ascii="Times New Roman" w:hAnsi="Times New Roman" w:cs="Times New Roman"/>
          <w:sz w:val="24"/>
          <w:szCs w:val="24"/>
        </w:rPr>
        <w:t xml:space="preserve"> </w:t>
      </w:r>
      <w:r w:rsidRPr="008C7FF8">
        <w:rPr>
          <w:rFonts w:ascii="Times New Roman" w:hAnsi="Times New Roman" w:cs="Times New Roman"/>
          <w:sz w:val="24"/>
          <w:szCs w:val="24"/>
        </w:rPr>
        <w:t xml:space="preserve">fungsionalitas sistem/perangkat lunak dilihat dari pengguna yang ada di luar sistem (yang sering dinamakan sebagai aktor). </w:t>
      </w:r>
      <w:r w:rsidRPr="0016371E">
        <w:rPr>
          <w:rFonts w:ascii="Times New Roman" w:hAnsi="Times New Roman" w:cs="Times New Roman"/>
          <w:i/>
          <w:sz w:val="24"/>
          <w:szCs w:val="24"/>
        </w:rPr>
        <w:t>Use Case</w:t>
      </w:r>
      <w:r w:rsidRPr="008C7FF8">
        <w:rPr>
          <w:rFonts w:ascii="Times New Roman" w:hAnsi="Times New Roman" w:cs="Times New Roman"/>
          <w:sz w:val="24"/>
          <w:szCs w:val="24"/>
        </w:rPr>
        <w:t xml:space="preserve"> pada dasarnya merupakan unit fungsionalitas koheren yang diekspresikan sebagai transaksi-transaksi yang terjadi antara aktor dan sistem. Kegunaan dari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 xml:space="preserve"> adalah untuk mendaftarkan aktor-aktor dan </w:t>
      </w:r>
      <w:r w:rsidRPr="0016371E">
        <w:rPr>
          <w:rFonts w:ascii="Times New Roman" w:hAnsi="Times New Roman" w:cs="Times New Roman"/>
          <w:i/>
          <w:sz w:val="24"/>
          <w:szCs w:val="24"/>
        </w:rPr>
        <w:t>use case – use case</w:t>
      </w:r>
      <w:r w:rsidRPr="008C7FF8">
        <w:rPr>
          <w:rFonts w:ascii="Times New Roman" w:hAnsi="Times New Roman" w:cs="Times New Roman"/>
          <w:sz w:val="24"/>
          <w:szCs w:val="24"/>
        </w:rPr>
        <w:t xml:space="preserve"> dan memperlihatkan aktor-aktor mana yang berpartisipasi dalam masing-masing </w:t>
      </w:r>
      <w:r w:rsidRPr="0016371E">
        <w:rPr>
          <w:rFonts w:ascii="Times New Roman" w:hAnsi="Times New Roman" w:cs="Times New Roman"/>
          <w:i/>
          <w:sz w:val="24"/>
          <w:szCs w:val="24"/>
        </w:rPr>
        <w:t>use case</w:t>
      </w:r>
      <w:r w:rsidRPr="008C7FF8">
        <w:rPr>
          <w:rFonts w:ascii="Times New Roman" w:hAnsi="Times New Roman" w:cs="Times New Roman"/>
          <w:sz w:val="24"/>
          <w:szCs w:val="24"/>
        </w:rPr>
        <w:t>. Berikut notasi-notasi</w:t>
      </w:r>
      <w:r>
        <w:rPr>
          <w:rFonts w:ascii="Times New Roman" w:hAnsi="Times New Roman" w:cs="Times New Roman"/>
          <w:sz w:val="24"/>
          <w:szCs w:val="24"/>
        </w:rPr>
        <w:t xml:space="preserve"> </w:t>
      </w:r>
      <w:r w:rsidRPr="008C7FF8">
        <w:rPr>
          <w:rFonts w:ascii="Times New Roman" w:hAnsi="Times New Roman" w:cs="Times New Roman"/>
          <w:sz w:val="24"/>
          <w:szCs w:val="24"/>
        </w:rPr>
        <w:t xml:space="preserve">yang digunakan dalam </w:t>
      </w:r>
      <w:r w:rsidRPr="0016371E">
        <w:rPr>
          <w:rFonts w:ascii="Times New Roman" w:hAnsi="Times New Roman" w:cs="Times New Roman"/>
          <w:i/>
          <w:sz w:val="24"/>
          <w:szCs w:val="24"/>
        </w:rPr>
        <w:t>use case diagram</w:t>
      </w:r>
      <w:r w:rsidRPr="008C7FF8">
        <w:rPr>
          <w:rFonts w:ascii="Times New Roman" w:hAnsi="Times New Roman" w:cs="Times New Roman"/>
          <w:sz w:val="24"/>
          <w:szCs w:val="24"/>
        </w:rPr>
        <w:t>:</w:t>
      </w:r>
    </w:p>
    <w:p w:rsidR="0078564B" w:rsidRDefault="0078564B" w:rsidP="008C7FF8">
      <w:pPr>
        <w:pStyle w:val="ListParagraph"/>
        <w:spacing w:line="360" w:lineRule="auto"/>
        <w:ind w:left="927" w:firstLine="513"/>
        <w:jc w:val="both"/>
        <w:rPr>
          <w:rFonts w:ascii="Times New Roman" w:hAnsi="Times New Roman" w:cs="Times New Roman"/>
          <w:sz w:val="24"/>
          <w:szCs w:val="24"/>
        </w:rPr>
      </w:pPr>
    </w:p>
    <w:p w:rsidR="00C35AAC" w:rsidRDefault="00C35AAC" w:rsidP="008C7FF8">
      <w:pPr>
        <w:pStyle w:val="ListParagraph"/>
        <w:spacing w:line="360" w:lineRule="auto"/>
        <w:ind w:left="927" w:firstLine="513"/>
        <w:jc w:val="both"/>
        <w:rPr>
          <w:rFonts w:ascii="Times New Roman" w:hAnsi="Times New Roman" w:cs="Times New Roman"/>
          <w:sz w:val="24"/>
          <w:szCs w:val="24"/>
        </w:rPr>
      </w:pPr>
    </w:p>
    <w:p w:rsidR="008C7FF8" w:rsidRDefault="008C7FF8" w:rsidP="008C7FF8">
      <w:pPr>
        <w:pStyle w:val="ListParagraph"/>
        <w:tabs>
          <w:tab w:val="left" w:pos="284"/>
          <w:tab w:val="left" w:pos="1134"/>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lastRenderedPageBreak/>
        <w:tab/>
        <w:t xml:space="preserve">Tabel 3.1 Notasi-Notasi </w:t>
      </w:r>
      <w:r>
        <w:rPr>
          <w:rFonts w:ascii="Times New Roman" w:hAnsi="Times New Roman" w:cs="Times New Roman"/>
          <w:i/>
          <w:sz w:val="24"/>
          <w:szCs w:val="24"/>
        </w:rPr>
        <w:t>Use Case Diagram</w:t>
      </w:r>
    </w:p>
    <w:tbl>
      <w:tblPr>
        <w:tblStyle w:val="TableGrid"/>
        <w:tblW w:w="8188" w:type="dxa"/>
        <w:tblLook w:val="04A0" w:firstRow="1" w:lastRow="0" w:firstColumn="1" w:lastColumn="0" w:noHBand="0" w:noVBand="1"/>
      </w:tblPr>
      <w:tblGrid>
        <w:gridCol w:w="1666"/>
        <w:gridCol w:w="20"/>
        <w:gridCol w:w="4212"/>
        <w:gridCol w:w="2290"/>
      </w:tblGrid>
      <w:tr w:rsidR="008C7FF8" w:rsidTr="003C1DB5">
        <w:trPr>
          <w:trHeight w:val="61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32" w:type="dxa"/>
            <w:gridSpan w:val="2"/>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KEGUNAAN</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SIMBOL</w:t>
            </w:r>
          </w:p>
        </w:tc>
      </w:tr>
      <w:tr w:rsidR="008C7FF8" w:rsidTr="003C1DB5">
        <w:trPr>
          <w:trHeight w:val="187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Actor</w:t>
            </w:r>
          </w:p>
        </w:tc>
        <w:tc>
          <w:tcPr>
            <w:tcW w:w="4232" w:type="dxa"/>
            <w:gridSpan w:val="2"/>
            <w:vAlign w:val="center"/>
          </w:tcPr>
          <w:p w:rsidR="008C7FF8" w:rsidRDefault="008C7FF8"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sz w:val="24"/>
                <w:szCs w:val="24"/>
              </w:rPr>
              <w:t>Menggambarkan semua objek diluar sistem (bukan hanya pengguna sistem/ perangkat lunak) yang berinteraksi dengan sistem yang dikembangkan.</w:t>
            </w:r>
          </w:p>
        </w:tc>
        <w:tc>
          <w:tcPr>
            <w:tcW w:w="2290" w:type="dxa"/>
            <w:vAlign w:val="center"/>
          </w:tcPr>
          <w:p w:rsidR="008C7FF8" w:rsidRDefault="008C7FF8" w:rsidP="003C1DB5">
            <w:pPr>
              <w:pStyle w:val="ListParagraph"/>
              <w:tabs>
                <w:tab w:val="left" w:pos="284"/>
                <w:tab w:val="left" w:pos="1134"/>
              </w:tabs>
              <w:spacing w:line="360" w:lineRule="auto"/>
              <w:ind w:left="0"/>
              <w:jc w:val="center"/>
              <w:rPr>
                <w:noProof/>
                <w:lang w:eastAsia="id-ID"/>
              </w:rPr>
            </w:pP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59AAD272" wp14:editId="0958324A">
                  <wp:extent cx="946297" cy="691117"/>
                  <wp:effectExtent l="0" t="0" r="6350" b="0"/>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946297" cy="691117"/>
                          </a:xfrm>
                          <a:prstGeom prst="rect">
                            <a:avLst/>
                          </a:prstGeom>
                        </pic:spPr>
                      </pic:pic>
                    </a:graphicData>
                  </a:graphic>
                </wp:inline>
              </w:drawing>
            </w:r>
          </w:p>
        </w:tc>
      </w:tr>
      <w:tr w:rsidR="008C7FF8" w:rsidTr="003C1DB5">
        <w:trPr>
          <w:trHeight w:val="1035"/>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Use Case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Menggambarkan fungsionalitas yang dimiliki sistem.</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178DF051" wp14:editId="3B490614">
                  <wp:extent cx="971550" cy="489789"/>
                  <wp:effectExtent l="0" t="0" r="0" b="5715"/>
                  <wp:docPr id="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rotWithShape="1">
                          <a:blip r:embed="rId7" cstate="print">
                            <a:extLst>
                              <a:ext uri="{28A0092B-C50C-407E-A947-70E740481C1C}">
                                <a14:useLocalDpi xmlns:a14="http://schemas.microsoft.com/office/drawing/2010/main" val="0"/>
                              </a:ext>
                            </a:extLst>
                          </a:blip>
                          <a:srcRect l="31570" t="30502" r="46795" b="55245"/>
                          <a:stretch>
                            <a:fillRect/>
                          </a:stretch>
                        </pic:blipFill>
                        <pic:spPr>
                          <a:xfrm>
                            <a:off x="0" y="0"/>
                            <a:ext cx="971550" cy="489789"/>
                          </a:xfrm>
                          <a:prstGeom prst="rect">
                            <a:avLst/>
                          </a:prstGeom>
                        </pic:spPr>
                      </pic:pic>
                    </a:graphicData>
                  </a:graphic>
                </wp:inline>
              </w:drawing>
            </w:r>
          </w:p>
        </w:tc>
      </w:tr>
      <w:tr w:rsidR="008C7FF8" w:rsidTr="003C1DB5">
        <w:trPr>
          <w:trHeight w:val="1687"/>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Collaboration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Interaksi aturan-aturan dan elemen lain yang bekerja sama untuk menyediakan perilaku yang lebih besar dari jumlah dan elemen-elemennya (sinergi).</w:t>
            </w:r>
          </w:p>
        </w:tc>
        <w:tc>
          <w:tcPr>
            <w:tcW w:w="2290"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noProof/>
              </w:rPr>
              <w:drawing>
                <wp:inline distT="0" distB="0" distL="0" distR="0" wp14:anchorId="7B7AFF02" wp14:editId="3895F673">
                  <wp:extent cx="971550" cy="462280"/>
                  <wp:effectExtent l="0" t="0" r="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rotWithShape="1">
                          <a:blip r:embed="rId8" cstate="print">
                            <a:extLst>
                              <a:ext uri="{28A0092B-C50C-407E-A947-70E740481C1C}">
                                <a14:useLocalDpi xmlns:a14="http://schemas.microsoft.com/office/drawing/2010/main" val="0"/>
                              </a:ext>
                            </a:extLst>
                          </a:blip>
                          <a:srcRect l="21635" t="15964" r="48077" b="68073"/>
                          <a:stretch>
                            <a:fillRect/>
                          </a:stretch>
                        </pic:blipFill>
                        <pic:spPr>
                          <a:xfrm>
                            <a:off x="0" y="0"/>
                            <a:ext cx="971550" cy="462280"/>
                          </a:xfrm>
                          <a:prstGeom prst="rect">
                            <a:avLst/>
                          </a:prstGeom>
                        </pic:spPr>
                      </pic:pic>
                    </a:graphicData>
                  </a:graphic>
                </wp:inline>
              </w:drawing>
            </w:r>
          </w:p>
        </w:tc>
      </w:tr>
      <w:tr w:rsidR="008C7FF8" w:rsidTr="003C1DB5">
        <w:trPr>
          <w:trHeight w:val="846"/>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Lintasan komunikasi antara </w:t>
            </w:r>
            <w:r>
              <w:rPr>
                <w:rFonts w:ascii="Times New Roman" w:hAnsi="Times New Roman" w:cs="Times New Roman"/>
                <w:i/>
                <w:sz w:val="24"/>
                <w:szCs w:val="24"/>
              </w:rPr>
              <w:t xml:space="preserve">actor </w:t>
            </w:r>
            <w:r>
              <w:rPr>
                <w:rFonts w:ascii="Times New Roman" w:hAnsi="Times New Roman" w:cs="Times New Roman"/>
                <w:sz w:val="24"/>
                <w:szCs w:val="24"/>
              </w:rPr>
              <w:t xml:space="preserve">dengan </w:t>
            </w:r>
            <w:r>
              <w:rPr>
                <w:rFonts w:ascii="Times New Roman" w:hAnsi="Times New Roman" w:cs="Times New Roman"/>
                <w:i/>
                <w:sz w:val="24"/>
                <w:szCs w:val="24"/>
              </w:rPr>
              <w:t>use case.</w:t>
            </w:r>
          </w:p>
        </w:tc>
        <w:tc>
          <w:tcPr>
            <w:tcW w:w="2290" w:type="dxa"/>
            <w:vAlign w:val="center"/>
          </w:tcPr>
          <w:p w:rsidR="008C7FF8" w:rsidRDefault="008B3173"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line id="1029" o:spid="_x0000_s1027" style="position:absolute;left:0;text-align:left;z-index:251652608;visibility:visible;mso-wrap-distance-left:0;mso-wrap-distance-right:0;mso-position-horizontal-relative:text;mso-position-vertical-relative:text;mso-width-relative:page;mso-height-relative:page" from="17.7pt,11.8pt" to="84.45pt,11.8pt" strokeweight="1.5pt"/>
              </w:pict>
            </w:r>
          </w:p>
        </w:tc>
      </w:tr>
      <w:tr w:rsidR="008C7FF8" w:rsidTr="003C1DB5">
        <w:trPr>
          <w:trHeight w:val="1270"/>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Include</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 yang secara eksplisit mendeskripsikan penambahan tersebut.</w:t>
            </w:r>
          </w:p>
        </w:tc>
        <w:tc>
          <w:tcPr>
            <w:tcW w:w="2290" w:type="dxa"/>
            <w:vAlign w:val="center"/>
          </w:tcPr>
          <w:p w:rsidR="008C7FF8" w:rsidRDefault="008B3173" w:rsidP="003C1DB5">
            <w:pPr>
              <w:pStyle w:val="ListParagraph"/>
              <w:tabs>
                <w:tab w:val="left" w:pos="284"/>
                <w:tab w:val="left" w:pos="1134"/>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m1040" coordsize="21600,21600" o:spt="32" o:oned="t" path="m,l21600,21600e" filled="t">
                  <v:path arrowok="t" fillok="f" o:connecttype="none"/>
                  <o:lock v:ext="edit" shapetype="t"/>
                </v:shapetype>
              </w:pict>
            </w:r>
            <w:r>
              <w:rPr>
                <w:rFonts w:ascii="Times New Roman" w:hAnsi="Times New Roman" w:cs="Times New Roman"/>
                <w:noProof/>
                <w:sz w:val="24"/>
                <w:szCs w:val="24"/>
                <w:lang w:val="id-ID" w:eastAsia="id-ID"/>
              </w:rPr>
              <w:pict>
                <v:shape id="1031" o:spid="_x0000_s1028" type="#_x0000_m1040" style="position:absolute;left:0;text-align:left;margin-left:19.05pt;margin-top:-7.95pt;width:62.25pt;height:0;z-index:251653632;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&lt;&lt;include&gt;&gt;</w:t>
            </w:r>
          </w:p>
        </w:tc>
      </w:tr>
      <w:tr w:rsidR="008C7FF8" w:rsidTr="003C1DB5">
        <w:trPr>
          <w:trHeight w:val="1124"/>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Extend</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Penambahan perilaku ke suatu </w:t>
            </w:r>
            <w:r>
              <w:rPr>
                <w:rFonts w:ascii="Times New Roman" w:hAnsi="Times New Roman" w:cs="Times New Roman"/>
                <w:i/>
                <w:sz w:val="24"/>
                <w:szCs w:val="24"/>
              </w:rPr>
              <w:t xml:space="preserve">use case </w:t>
            </w:r>
            <w:r>
              <w:rPr>
                <w:rFonts w:ascii="Times New Roman" w:hAnsi="Times New Roman" w:cs="Times New Roman"/>
                <w:sz w:val="24"/>
                <w:szCs w:val="24"/>
              </w:rPr>
              <w:t>dasar.</w:t>
            </w:r>
          </w:p>
        </w:tc>
        <w:tc>
          <w:tcPr>
            <w:tcW w:w="2290" w:type="dxa"/>
            <w:vAlign w:val="center"/>
          </w:tcPr>
          <w:p w:rsidR="008C7FF8" w:rsidRDefault="008B3173" w:rsidP="003C1DB5">
            <w:pPr>
              <w:pStyle w:val="ListParagraph"/>
              <w:tabs>
                <w:tab w:val="left" w:pos="284"/>
                <w:tab w:val="left" w:pos="1134"/>
              </w:tabs>
              <w:spacing w:line="360" w:lineRule="auto"/>
              <w:ind w:left="0"/>
              <w:rPr>
                <w:rFonts w:ascii="Times New Roman" w:hAnsi="Times New Roman" w:cs="Times New Roman"/>
                <w:sz w:val="24"/>
                <w:szCs w:val="24"/>
              </w:rPr>
            </w:pPr>
            <w:r>
              <w:rPr>
                <w:rFonts w:ascii="Times New Roman" w:hAnsi="Times New Roman" w:cs="Times New Roman"/>
                <w:noProof/>
                <w:sz w:val="24"/>
                <w:szCs w:val="24"/>
                <w:lang w:val="id-ID" w:eastAsia="id-ID"/>
              </w:rPr>
              <w:pict>
                <v:shape id="1032" o:spid="_x0000_s1029" type="#_x0000_m1040" style="position:absolute;margin-left:22.7pt;margin-top:-9.75pt;width:62.25pt;height:1.5pt;flip:y;z-index:251654656;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dash" endarrow="block"/>
                  <v:path arrowok="t" fillok="f" o:connecttype="none"/>
                  <o:lock v:ext="edit" shapetype="t"/>
                </v:shape>
              </w:pict>
            </w:r>
            <w:r w:rsidR="008C7FF8">
              <w:rPr>
                <w:rFonts w:ascii="Times New Roman" w:hAnsi="Times New Roman" w:cs="Times New Roman"/>
                <w:sz w:val="24"/>
                <w:szCs w:val="24"/>
              </w:rPr>
              <w:t xml:space="preserve">       &lt;&lt;extend&gt;&gt;</w:t>
            </w:r>
          </w:p>
        </w:tc>
      </w:tr>
      <w:tr w:rsidR="008C7FF8" w:rsidTr="003C1DB5">
        <w:trPr>
          <w:trHeight w:val="2391"/>
        </w:trPr>
        <w:tc>
          <w:tcPr>
            <w:tcW w:w="1666" w:type="dxa"/>
            <w:vAlign w:val="center"/>
          </w:tcPr>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i/>
                <w:sz w:val="24"/>
                <w:szCs w:val="24"/>
              </w:rPr>
            </w:pPr>
            <w:r>
              <w:rPr>
                <w:rFonts w:ascii="Times New Roman" w:hAnsi="Times New Roman" w:cs="Times New Roman"/>
                <w:i/>
                <w:sz w:val="24"/>
                <w:szCs w:val="24"/>
              </w:rPr>
              <w:t>Generalization</w:t>
            </w:r>
          </w:p>
        </w:tc>
        <w:tc>
          <w:tcPr>
            <w:tcW w:w="4232" w:type="dxa"/>
            <w:gridSpan w:val="2"/>
          </w:tcPr>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Relasi antara pengklasifikasi yang memiliki deskripsi yang bersifat labih umum dengan berbagai pengklasifikasi yang lebih spesifik, digunakan dalam struktur pewarisan.</w:t>
            </w:r>
          </w:p>
        </w:tc>
        <w:tc>
          <w:tcPr>
            <w:tcW w:w="2290" w:type="dxa"/>
            <w:vAlign w:val="center"/>
          </w:tcPr>
          <w:p w:rsidR="008C7FF8" w:rsidRDefault="008B3173" w:rsidP="003C1DB5">
            <w:pPr>
              <w:pStyle w:val="ListParagraph"/>
              <w:tabs>
                <w:tab w:val="left" w:pos="284"/>
                <w:tab w:val="left" w:pos="1134"/>
              </w:tabs>
              <w:spacing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lang w:val="id-ID" w:eastAsia="id-ID"/>
              </w:rPr>
              <w:pict>
                <v:line id="1033" o:spid="_x0000_s1031" style="position:absolute;left:0;text-align:left;z-index:251656704;visibility:visible;mso-width-percent:0;mso-height-percent:0;mso-wrap-distance-left:0;mso-wrap-distance-right:0;mso-position-horizontal-relative:text;mso-position-vertical-relative:text;mso-width-percent:0;mso-height-percent:0;mso-width-relative:margin;mso-height-relative:margin" from="44.3pt,9.25pt" to="90pt,9.25pt" strokeweight="2.25pt"/>
              </w:pict>
            </w:r>
            <w:r>
              <w:rPr>
                <w:rFonts w:ascii="Times New Roman" w:hAnsi="Times New Roman" w:cs="Times New Roman"/>
                <w:noProof/>
                <w:sz w:val="24"/>
                <w:szCs w:val="24"/>
                <w:lang w:val="id-ID" w:eastAsia="id-ID"/>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035" o:spid="_x0000_s1030" type="#_x0000_t5" style="position:absolute;left:0;text-align:left;margin-left:31.55pt;margin-top:1.3pt;width:9pt;height:17.25pt;rotation:-90;z-index:251655680;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8C7FF8" w:rsidTr="003C1DB5">
        <w:trPr>
          <w:trHeight w:val="1135"/>
        </w:trPr>
        <w:tc>
          <w:tcPr>
            <w:tcW w:w="1686" w:type="dxa"/>
            <w:gridSpan w:val="2"/>
            <w:vAlign w:val="center"/>
          </w:tcPr>
          <w:p w:rsidR="008C7FF8" w:rsidRDefault="008C7FF8" w:rsidP="003C1DB5">
            <w:pPr>
              <w:pStyle w:val="ListParagraph"/>
              <w:tabs>
                <w:tab w:val="left" w:pos="993"/>
              </w:tabs>
              <w:spacing w:line="360" w:lineRule="auto"/>
              <w:ind w:left="284"/>
              <w:jc w:val="center"/>
              <w:rPr>
                <w:rFonts w:ascii="Times New Roman" w:hAnsi="Times New Roman" w:cs="Times New Roman"/>
                <w:sz w:val="24"/>
                <w:szCs w:val="24"/>
              </w:rPr>
            </w:pPr>
            <w:r>
              <w:rPr>
                <w:rFonts w:ascii="Times New Roman" w:hAnsi="Times New Roman" w:cs="Times New Roman"/>
                <w:i/>
                <w:sz w:val="24"/>
                <w:szCs w:val="24"/>
              </w:rPr>
              <w:t>Dependency</w:t>
            </w:r>
          </w:p>
          <w:p w:rsidR="008C7FF8" w:rsidRDefault="008C7FF8" w:rsidP="003C1DB5">
            <w:pPr>
              <w:pStyle w:val="ListParagraph"/>
              <w:tabs>
                <w:tab w:val="left" w:pos="284"/>
                <w:tab w:val="left" w:pos="1134"/>
              </w:tabs>
              <w:spacing w:line="360" w:lineRule="auto"/>
              <w:ind w:left="0"/>
              <w:jc w:val="center"/>
              <w:rPr>
                <w:rFonts w:ascii="Times New Roman" w:hAnsi="Times New Roman" w:cs="Times New Roman"/>
                <w:sz w:val="24"/>
                <w:szCs w:val="24"/>
              </w:rPr>
            </w:pPr>
          </w:p>
        </w:tc>
        <w:tc>
          <w:tcPr>
            <w:tcW w:w="4212" w:type="dxa"/>
          </w:tcPr>
          <w:p w:rsidR="008C7FF8" w:rsidRDefault="008C7FF8" w:rsidP="003C1DB5">
            <w:pPr>
              <w:pStyle w:val="ListParagraph"/>
              <w:tabs>
                <w:tab w:val="left" w:pos="284"/>
                <w:tab w:val="left" w:pos="993"/>
              </w:tabs>
              <w:spacing w:line="360" w:lineRule="auto"/>
              <w:ind w:left="15"/>
              <w:jc w:val="both"/>
              <w:rPr>
                <w:rFonts w:ascii="Times New Roman" w:hAnsi="Times New Roman" w:cs="Times New Roman"/>
                <w:sz w:val="24"/>
                <w:szCs w:val="24"/>
              </w:rPr>
            </w:pPr>
            <w:r>
              <w:rPr>
                <w:rFonts w:ascii="Times New Roman" w:hAnsi="Times New Roman" w:cs="Times New Roman"/>
                <w:sz w:val="24"/>
                <w:szCs w:val="24"/>
              </w:rPr>
              <w:t>Relasi antar dua elemen model.</w:t>
            </w:r>
          </w:p>
          <w:p w:rsidR="008C7FF8" w:rsidRDefault="008C7FF8" w:rsidP="003C1DB5">
            <w:pPr>
              <w:pStyle w:val="ListParagraph"/>
              <w:tabs>
                <w:tab w:val="left" w:pos="284"/>
                <w:tab w:val="left" w:pos="1134"/>
              </w:tabs>
              <w:spacing w:line="360" w:lineRule="auto"/>
              <w:ind w:left="0"/>
              <w:jc w:val="both"/>
              <w:rPr>
                <w:rFonts w:ascii="Times New Roman" w:hAnsi="Times New Roman" w:cs="Times New Roman"/>
                <w:sz w:val="24"/>
                <w:szCs w:val="24"/>
              </w:rPr>
            </w:pPr>
          </w:p>
        </w:tc>
        <w:tc>
          <w:tcPr>
            <w:tcW w:w="2290" w:type="dxa"/>
          </w:tcPr>
          <w:p w:rsidR="008C7FF8" w:rsidRDefault="008B3173" w:rsidP="003C1DB5">
            <w:pPr>
              <w:pStyle w:val="ListParagraph"/>
              <w:tabs>
                <w:tab w:val="left" w:pos="284"/>
                <w:tab w:val="left" w:pos="1134"/>
              </w:tabs>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 id="1036" o:spid="_x0000_s1032" type="#_x0000_m1040" style="position:absolute;left:0;text-align:left;margin-left:12.5pt;margin-top:27.1pt;width:60.75pt;height:0;z-index:251657728;mso-width-percent:0;mso-height-percent:0;mso-wrap-distance-left:0;mso-wrap-distance-right:0;mso-position-horizontal-relative:text;mso-position-vertical-relative:text;mso-width-percent:0;mso-height-percent:0;mso-width-relative:margin;mso-height-relative:margin" o:spt="32" o:oned="t" path="m,l21600,21600e" filled="f" strokeweight="1.5pt">
                  <v:stroke dashstyle="3 1" endarrow="open"/>
                  <v:path arrowok="t" fillok="f" o:connecttype="none"/>
                  <o:lock v:ext="edit" shapetype="t"/>
                </v:shape>
              </w:pict>
            </w:r>
          </w:p>
        </w:tc>
      </w:tr>
    </w:tbl>
    <w:p w:rsidR="008C7FF8" w:rsidRDefault="008C7FF8" w:rsidP="008C7FF8">
      <w:pPr>
        <w:pStyle w:val="ListParagraph"/>
        <w:spacing w:line="360" w:lineRule="auto"/>
        <w:ind w:left="927" w:firstLine="513"/>
        <w:jc w:val="both"/>
        <w:rPr>
          <w:rFonts w:ascii="Times New Roman" w:hAnsi="Times New Roman" w:cs="Times New Roman"/>
          <w:sz w:val="24"/>
          <w:szCs w:val="24"/>
        </w:rPr>
      </w:pPr>
    </w:p>
    <w:p w:rsidR="0065767E" w:rsidRPr="0078564B" w:rsidRDefault="0065767E" w:rsidP="0065767E">
      <w:pPr>
        <w:pStyle w:val="ListParagraph"/>
        <w:numPr>
          <w:ilvl w:val="0"/>
          <w:numId w:val="3"/>
        </w:numPr>
        <w:spacing w:line="360" w:lineRule="auto"/>
        <w:ind w:left="993"/>
        <w:jc w:val="both"/>
        <w:rPr>
          <w:rFonts w:ascii="Times New Roman" w:hAnsi="Times New Roman" w:cs="Times New Roman"/>
          <w:b/>
          <w:sz w:val="24"/>
          <w:szCs w:val="24"/>
        </w:rPr>
      </w:pPr>
      <w:r w:rsidRPr="0078564B">
        <w:rPr>
          <w:rFonts w:ascii="Times New Roman" w:hAnsi="Times New Roman" w:cs="Times New Roman"/>
          <w:b/>
          <w:i/>
          <w:sz w:val="24"/>
          <w:szCs w:val="24"/>
        </w:rPr>
        <w:lastRenderedPageBreak/>
        <w:t>Class</w:t>
      </w:r>
      <w:r w:rsidRPr="0078564B">
        <w:rPr>
          <w:rFonts w:ascii="Times New Roman" w:hAnsi="Times New Roman" w:cs="Times New Roman"/>
          <w:b/>
          <w:sz w:val="24"/>
          <w:szCs w:val="24"/>
        </w:rPr>
        <w:t xml:space="preserve"> </w:t>
      </w:r>
      <w:r w:rsidRPr="0078564B">
        <w:rPr>
          <w:rFonts w:ascii="Times New Roman" w:hAnsi="Times New Roman" w:cs="Times New Roman"/>
          <w:b/>
          <w:i/>
          <w:sz w:val="24"/>
          <w:szCs w:val="24"/>
        </w:rPr>
        <w:t>Diagram</w:t>
      </w:r>
    </w:p>
    <w:p w:rsidR="008C7FF8" w:rsidRDefault="008C7FF8" w:rsidP="00216C2B">
      <w:pPr>
        <w:pStyle w:val="ListParagraph"/>
        <w:spacing w:line="360" w:lineRule="auto"/>
        <w:ind w:left="927" w:firstLine="513"/>
        <w:jc w:val="both"/>
        <w:rPr>
          <w:rFonts w:ascii="Times New Roman" w:hAnsi="Times New Roman" w:cs="Times New Roman"/>
          <w:sz w:val="24"/>
          <w:szCs w:val="24"/>
        </w:rPr>
      </w:pPr>
      <w:r w:rsidRPr="008C7FF8">
        <w:rPr>
          <w:rFonts w:ascii="Times New Roman" w:hAnsi="Times New Roman" w:cs="Times New Roman"/>
          <w:sz w:val="24"/>
          <w:szCs w:val="24"/>
        </w:rPr>
        <w:t>Menurut Adi Nugroho</w:t>
      </w:r>
      <w:r w:rsidR="00216C2B">
        <w:rPr>
          <w:rFonts w:ascii="Times New Roman" w:hAnsi="Times New Roman" w:cs="Times New Roman"/>
          <w:sz w:val="24"/>
          <w:szCs w:val="24"/>
        </w:rPr>
        <w:t xml:space="preserve"> </w:t>
      </w:r>
      <w:r w:rsidRPr="008C7FF8">
        <w:rPr>
          <w:rFonts w:ascii="Times New Roman" w:hAnsi="Times New Roman" w:cs="Times New Roman"/>
          <w:sz w:val="24"/>
          <w:szCs w:val="24"/>
        </w:rPr>
        <w:t xml:space="preserve">(2010), dalam notasi </w:t>
      </w:r>
      <w:r w:rsidRPr="00CB0D1B">
        <w:rPr>
          <w:rFonts w:ascii="Times New Roman" w:hAnsi="Times New Roman" w:cs="Times New Roman"/>
          <w:i/>
          <w:sz w:val="24"/>
          <w:szCs w:val="24"/>
        </w:rPr>
        <w:t>UML</w:t>
      </w:r>
      <w:r w:rsidRPr="008C7FF8">
        <w:rPr>
          <w:rFonts w:ascii="Times New Roman" w:hAnsi="Times New Roman" w:cs="Times New Roman"/>
          <w:sz w:val="24"/>
          <w:szCs w:val="24"/>
        </w:rPr>
        <w:t xml:space="preserve">, himpunan kelas-kelas beserta hubungan / relasi / asosiasi antar kelas biasanya digambarkan menggunakan sebuah </w:t>
      </w:r>
      <w:r w:rsidRPr="004F798A">
        <w:rPr>
          <w:rFonts w:ascii="Times New Roman" w:hAnsi="Times New Roman" w:cs="Times New Roman"/>
          <w:i/>
          <w:sz w:val="24"/>
          <w:szCs w:val="24"/>
        </w:rPr>
        <w:t>diagram UML</w:t>
      </w:r>
      <w:r w:rsidRPr="008C7FF8">
        <w:rPr>
          <w:rFonts w:ascii="Times New Roman" w:hAnsi="Times New Roman" w:cs="Times New Roman"/>
          <w:sz w:val="24"/>
          <w:szCs w:val="24"/>
        </w:rPr>
        <w:t xml:space="preserve"> yang dinamakan diagram kelas (</w:t>
      </w:r>
      <w:r w:rsidRPr="004F798A">
        <w:rPr>
          <w:rFonts w:ascii="Times New Roman" w:hAnsi="Times New Roman" w:cs="Times New Roman"/>
          <w:i/>
          <w:sz w:val="24"/>
          <w:szCs w:val="24"/>
        </w:rPr>
        <w:t>class diagram</w:t>
      </w:r>
      <w:r w:rsidRPr="008C7FF8">
        <w:rPr>
          <w:rFonts w:ascii="Times New Roman" w:hAnsi="Times New Roman" w:cs="Times New Roman"/>
          <w:sz w:val="24"/>
          <w:szCs w:val="24"/>
        </w:rPr>
        <w:t>). Jika kita perhatikan lebih jauh, sesungguhnya diagram kelas memiliki dua kegunaan / fungsi yang sangat penting, yaitu:</w:t>
      </w:r>
    </w:p>
    <w:p w:rsid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Mempresentasikan keadaan statis kelas-kelas yang terlibat dalam sistem. Kelas-kelas ini bisa saja merupakan kelas-kelas dalam bahasa pemrograman dan kelas-kelas persisten yang hadir dalam bentuk tabel-tabel yang ada di sistem basis data relasional.</w:t>
      </w:r>
    </w:p>
    <w:p w:rsidR="008C7FF8" w:rsidRPr="008C7FF8" w:rsidRDefault="008C7FF8" w:rsidP="008C7FF8">
      <w:pPr>
        <w:pStyle w:val="ListParagraph"/>
        <w:numPr>
          <w:ilvl w:val="0"/>
          <w:numId w:val="4"/>
        </w:numPr>
        <w:spacing w:line="360" w:lineRule="auto"/>
        <w:ind w:left="1418"/>
        <w:jc w:val="both"/>
        <w:rPr>
          <w:rFonts w:ascii="Times New Roman" w:hAnsi="Times New Roman" w:cs="Times New Roman"/>
          <w:sz w:val="24"/>
          <w:szCs w:val="24"/>
        </w:rPr>
      </w:pPr>
      <w:r w:rsidRPr="008C7FF8">
        <w:rPr>
          <w:rFonts w:ascii="Times New Roman" w:hAnsi="Times New Roman" w:cs="Times New Roman"/>
          <w:sz w:val="24"/>
          <w:szCs w:val="24"/>
        </w:rPr>
        <w:t>Hubungan antar kelas dalam sis</w:t>
      </w:r>
      <w:r w:rsidR="00216C2B">
        <w:rPr>
          <w:rFonts w:ascii="Times New Roman" w:hAnsi="Times New Roman" w:cs="Times New Roman"/>
          <w:sz w:val="24"/>
          <w:szCs w:val="24"/>
        </w:rPr>
        <w:t xml:space="preserve">tem atau perangkat lunak yang </w:t>
      </w:r>
      <w:r w:rsidRPr="008C7FF8">
        <w:rPr>
          <w:rFonts w:ascii="Times New Roman" w:hAnsi="Times New Roman" w:cs="Times New Roman"/>
          <w:sz w:val="24"/>
          <w:szCs w:val="24"/>
        </w:rPr>
        <w:t>sedang kita kembangkan dapat terlihat dengan mudah.</w:t>
      </w:r>
    </w:p>
    <w:p w:rsidR="008C7FF8" w:rsidRDefault="008C7FF8" w:rsidP="008C7FF8">
      <w:pPr>
        <w:pStyle w:val="ListParagraph"/>
        <w:spacing w:line="360" w:lineRule="auto"/>
        <w:ind w:left="993"/>
        <w:jc w:val="both"/>
        <w:rPr>
          <w:rFonts w:ascii="Times New Roman" w:hAnsi="Times New Roman" w:cs="Times New Roman"/>
          <w:sz w:val="24"/>
          <w:szCs w:val="24"/>
        </w:rPr>
      </w:pPr>
      <w:r w:rsidRPr="008C7FF8">
        <w:rPr>
          <w:rFonts w:ascii="Times New Roman" w:hAnsi="Times New Roman" w:cs="Times New Roman"/>
          <w:sz w:val="24"/>
          <w:szCs w:val="24"/>
        </w:rPr>
        <w:t xml:space="preserve">Berikut notasi-notasi yang digunakan dalam </w:t>
      </w:r>
      <w:r w:rsidRPr="004F798A">
        <w:rPr>
          <w:rFonts w:ascii="Times New Roman" w:hAnsi="Times New Roman" w:cs="Times New Roman"/>
          <w:i/>
          <w:sz w:val="24"/>
          <w:szCs w:val="24"/>
        </w:rPr>
        <w:t>class diagram UML</w:t>
      </w:r>
      <w:r w:rsidRPr="008C7FF8">
        <w:rPr>
          <w:rFonts w:ascii="Times New Roman" w:hAnsi="Times New Roman" w:cs="Times New Roman"/>
          <w:sz w:val="24"/>
          <w:szCs w:val="24"/>
        </w:rPr>
        <w:t>:</w:t>
      </w:r>
    </w:p>
    <w:p w:rsidR="00216C2B" w:rsidRDefault="00216C2B" w:rsidP="008C7FF8">
      <w:pPr>
        <w:pStyle w:val="ListParagraph"/>
        <w:spacing w:line="360" w:lineRule="auto"/>
        <w:ind w:left="993"/>
        <w:jc w:val="both"/>
        <w:rPr>
          <w:rFonts w:ascii="Times New Roman" w:hAnsi="Times New Roman" w:cs="Times New Roman"/>
          <w:sz w:val="24"/>
          <w:szCs w:val="24"/>
        </w:rPr>
      </w:pPr>
    </w:p>
    <w:p w:rsidR="00C35AAC" w:rsidRDefault="00C35AAC" w:rsidP="008C7FF8">
      <w:pPr>
        <w:pStyle w:val="ListParagraph"/>
        <w:spacing w:line="360" w:lineRule="auto"/>
        <w:ind w:left="993"/>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 w:val="left" w:pos="2127"/>
        </w:tabs>
        <w:spacing w:line="360" w:lineRule="auto"/>
        <w:ind w:left="1134"/>
        <w:jc w:val="both"/>
        <w:rPr>
          <w:rFonts w:ascii="Times New Roman" w:hAnsi="Times New Roman" w:cs="Times New Roman"/>
          <w:i/>
          <w:sz w:val="24"/>
          <w:szCs w:val="24"/>
        </w:rPr>
      </w:pPr>
      <w:r>
        <w:rPr>
          <w:rFonts w:ascii="Times New Roman" w:hAnsi="Times New Roman" w:cs="Times New Roman"/>
          <w:sz w:val="24"/>
          <w:szCs w:val="24"/>
        </w:rPr>
        <w:t xml:space="preserve">Tabel 3.2 Notasi-Notasi </w:t>
      </w:r>
      <w:r>
        <w:rPr>
          <w:rFonts w:ascii="Times New Roman" w:hAnsi="Times New Roman" w:cs="Times New Roman"/>
          <w:i/>
          <w:sz w:val="24"/>
          <w:szCs w:val="24"/>
        </w:rPr>
        <w:t>Class Diagram</w:t>
      </w:r>
    </w:p>
    <w:tbl>
      <w:tblPr>
        <w:tblStyle w:val="TableGrid"/>
        <w:tblW w:w="0" w:type="auto"/>
        <w:tblInd w:w="-34" w:type="dxa"/>
        <w:tblLook w:val="04A0" w:firstRow="1" w:lastRow="0" w:firstColumn="1" w:lastColumn="0" w:noHBand="0" w:noVBand="1"/>
      </w:tblPr>
      <w:tblGrid>
        <w:gridCol w:w="1702"/>
        <w:gridCol w:w="4252"/>
        <w:gridCol w:w="2234"/>
      </w:tblGrid>
      <w:tr w:rsidR="00216C2B" w:rsidTr="003C1DB5">
        <w:trPr>
          <w:trHeight w:val="539"/>
        </w:trPr>
        <w:tc>
          <w:tcPr>
            <w:tcW w:w="170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33"/>
        </w:trPr>
        <w:tc>
          <w:tcPr>
            <w:tcW w:w="1702" w:type="dxa"/>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p>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Class</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adalah balok-balok pembangun pada pemrograman berorientasi objek. Sebuah </w:t>
            </w:r>
            <w:r>
              <w:rPr>
                <w:rFonts w:ascii="Times New Roman" w:hAnsi="Times New Roman" w:cs="Times New Roman"/>
                <w:i/>
                <w:sz w:val="24"/>
                <w:szCs w:val="24"/>
              </w:rPr>
              <w:t>class</w:t>
            </w:r>
            <w:r>
              <w:rPr>
                <w:rFonts w:ascii="Times New Roman" w:hAnsi="Times New Roman" w:cs="Times New Roman"/>
                <w:sz w:val="24"/>
                <w:szCs w:val="24"/>
              </w:rPr>
              <w:t xml:space="preserve"> digambarkan sebagai sebuah kotak yang terbagi menjadi 3 bagian. Bagian atas adalah bagian nama dari </w:t>
            </w:r>
            <w:r>
              <w:rPr>
                <w:rFonts w:ascii="Times New Roman" w:hAnsi="Times New Roman" w:cs="Times New Roman"/>
                <w:i/>
                <w:sz w:val="24"/>
                <w:szCs w:val="24"/>
              </w:rPr>
              <w:t>class</w:t>
            </w:r>
            <w:r>
              <w:rPr>
                <w:rFonts w:ascii="Times New Roman" w:hAnsi="Times New Roman" w:cs="Times New Roman"/>
                <w:sz w:val="24"/>
                <w:szCs w:val="24"/>
              </w:rPr>
              <w:t>. Bagia</w:t>
            </w:r>
            <w:r w:rsidR="00377588">
              <w:rPr>
                <w:rFonts w:ascii="Times New Roman" w:hAnsi="Times New Roman" w:cs="Times New Roman"/>
                <w:sz w:val="24"/>
                <w:szCs w:val="24"/>
              </w:rPr>
              <w:t xml:space="preserve">n tengah mendefinisikan atribut </w:t>
            </w:r>
            <w:r>
              <w:rPr>
                <w:rFonts w:ascii="Times New Roman" w:hAnsi="Times New Roman" w:cs="Times New Roman"/>
                <w:i/>
                <w:sz w:val="24"/>
                <w:szCs w:val="24"/>
              </w:rPr>
              <w:t>class</w:t>
            </w:r>
            <w:r>
              <w:rPr>
                <w:rFonts w:ascii="Times New Roman" w:hAnsi="Times New Roman" w:cs="Times New Roman"/>
                <w:sz w:val="24"/>
                <w:szCs w:val="24"/>
              </w:rPr>
              <w:t xml:space="preserve">. Bagian bawah mendefinisikan </w:t>
            </w:r>
            <w:r>
              <w:rPr>
                <w:rFonts w:ascii="Times New Roman" w:hAnsi="Times New Roman" w:cs="Times New Roman"/>
                <w:i/>
                <w:sz w:val="24"/>
                <w:szCs w:val="24"/>
              </w:rPr>
              <w:t>method</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inline distT="0" distB="0" distL="0" distR="0" wp14:anchorId="7896D15A" wp14:editId="4CEA5884">
                  <wp:extent cx="1020725" cy="829340"/>
                  <wp:effectExtent l="0" t="0" r="8255" b="8890"/>
                  <wp:docPr id="1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rotWithShape="1">
                          <a:blip r:embed="rId9" cstate="print">
                            <a:extLst>
                              <a:ext uri="{28A0092B-C50C-407E-A947-70E740481C1C}">
                                <a14:useLocalDpi xmlns:a14="http://schemas.microsoft.com/office/drawing/2010/main" val="0"/>
                              </a:ext>
                            </a:extLst>
                          </a:blip>
                          <a:srcRect l="51742" t="25478" r="31070" b="49682"/>
                          <a:stretch>
                            <a:fillRect/>
                          </a:stretch>
                        </pic:blipFill>
                        <pic:spPr>
                          <a:xfrm>
                            <a:off x="0" y="0"/>
                            <a:ext cx="1020725" cy="829340"/>
                          </a:xfrm>
                          <a:prstGeom prst="rect">
                            <a:avLst/>
                          </a:prstGeom>
                        </pic:spPr>
                      </pic:pic>
                    </a:graphicData>
                  </a:graphic>
                </wp:inline>
              </w:drawing>
            </w:r>
          </w:p>
        </w:tc>
      </w:tr>
    </w:tbl>
    <w:p w:rsidR="00216C2B" w:rsidRDefault="00216C2B"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C35AAC" w:rsidRDefault="00C35AAC" w:rsidP="00216C2B">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216C2B">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3.2 Notasi-Notasi </w:t>
      </w:r>
      <w:r>
        <w:rPr>
          <w:rFonts w:ascii="Times New Roman" w:hAnsi="Times New Roman" w:cs="Times New Roman"/>
          <w:i/>
          <w:sz w:val="24"/>
          <w:szCs w:val="24"/>
        </w:rPr>
        <w:t xml:space="preserve">Class Diagram </w:t>
      </w:r>
      <w:r>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1668"/>
        <w:gridCol w:w="4252"/>
        <w:gridCol w:w="2234"/>
      </w:tblGrid>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b/>
                <w:sz w:val="24"/>
                <w:szCs w:val="24"/>
              </w:rPr>
              <w:t>NOTASI</w:t>
            </w:r>
          </w:p>
        </w:tc>
        <w:tc>
          <w:tcPr>
            <w:tcW w:w="4252"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216C2B" w:rsidTr="003C1DB5">
        <w:trPr>
          <w:trHeight w:val="3205"/>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Assosiation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asosiasi merupakan sebuah </w:t>
            </w:r>
            <w:r>
              <w:rPr>
                <w:rFonts w:ascii="Times New Roman" w:hAnsi="Times New Roman" w:cs="Times New Roman"/>
                <w:i/>
                <w:sz w:val="24"/>
                <w:szCs w:val="24"/>
              </w:rPr>
              <w:t>relationship</w:t>
            </w:r>
            <w:r>
              <w:rPr>
                <w:rFonts w:ascii="Times New Roman" w:hAnsi="Times New Roman" w:cs="Times New Roman"/>
                <w:sz w:val="24"/>
                <w:szCs w:val="24"/>
              </w:rPr>
              <w:t xml:space="preserve"> paling umum antara 2 </w:t>
            </w:r>
            <w:r>
              <w:rPr>
                <w:rFonts w:ascii="Times New Roman" w:hAnsi="Times New Roman" w:cs="Times New Roman"/>
                <w:i/>
                <w:sz w:val="24"/>
                <w:szCs w:val="24"/>
              </w:rPr>
              <w:t>class</w:t>
            </w:r>
            <w:r>
              <w:rPr>
                <w:rFonts w:ascii="Times New Roman" w:hAnsi="Times New Roman" w:cs="Times New Roman"/>
                <w:sz w:val="24"/>
                <w:szCs w:val="24"/>
              </w:rPr>
              <w:t xml:space="preserve">, dan dilambangkan oleh sebuah garis yang menghubungkan antar 2 </w:t>
            </w:r>
            <w:r>
              <w:rPr>
                <w:rFonts w:ascii="Times New Roman" w:hAnsi="Times New Roman" w:cs="Times New Roman"/>
                <w:i/>
                <w:sz w:val="24"/>
                <w:szCs w:val="24"/>
              </w:rPr>
              <w:t>class</w:t>
            </w:r>
            <w:r w:rsidR="00377588">
              <w:rPr>
                <w:rFonts w:ascii="Times New Roman" w:hAnsi="Times New Roman" w:cs="Times New Roman"/>
                <w:sz w:val="24"/>
                <w:szCs w:val="24"/>
              </w:rPr>
              <w:t xml:space="preserve">. Garis ini dapat </w:t>
            </w:r>
            <w:r>
              <w:rPr>
                <w:rFonts w:ascii="Times New Roman" w:hAnsi="Times New Roman" w:cs="Times New Roman"/>
                <w:sz w:val="24"/>
                <w:szCs w:val="24"/>
              </w:rPr>
              <w:t>melambangkan tipe</w:t>
            </w:r>
            <w:r w:rsidR="00377588">
              <w:rPr>
                <w:rFonts w:ascii="Times New Roman" w:hAnsi="Times New Roman" w:cs="Times New Roman"/>
                <w:sz w:val="24"/>
                <w:szCs w:val="24"/>
              </w:rPr>
              <w:t xml:space="preserve"> </w:t>
            </w:r>
            <w:r>
              <w:rPr>
                <w:rFonts w:ascii="Times New Roman" w:hAnsi="Times New Roman" w:cs="Times New Roman"/>
                <w:sz w:val="24"/>
                <w:szCs w:val="24"/>
              </w:rPr>
              <w:t>-</w:t>
            </w:r>
            <w:r w:rsidR="00377588">
              <w:rPr>
                <w:rFonts w:ascii="Times New Roman" w:hAnsi="Times New Roman" w:cs="Times New Roman"/>
                <w:sz w:val="24"/>
                <w:szCs w:val="24"/>
              </w:rPr>
              <w:t xml:space="preserve"> </w:t>
            </w:r>
            <w:r>
              <w:rPr>
                <w:rFonts w:ascii="Times New Roman" w:hAnsi="Times New Roman" w:cs="Times New Roman"/>
                <w:sz w:val="24"/>
                <w:szCs w:val="24"/>
              </w:rPr>
              <w:t xml:space="preserve">tipe </w:t>
            </w:r>
            <w:r>
              <w:rPr>
                <w:rFonts w:ascii="Times New Roman" w:hAnsi="Times New Roman" w:cs="Times New Roman"/>
                <w:i/>
                <w:sz w:val="24"/>
                <w:szCs w:val="24"/>
              </w:rPr>
              <w:t>relationship</w:t>
            </w:r>
            <w:r>
              <w:rPr>
                <w:rFonts w:ascii="Times New Roman" w:hAnsi="Times New Roman" w:cs="Times New Roman"/>
                <w:sz w:val="24"/>
                <w:szCs w:val="24"/>
              </w:rPr>
              <w:t xml:space="preserve"> dan juga dapat menampilkan hukum-hukum multiplisitas pada sebuah </w:t>
            </w:r>
            <w:r>
              <w:rPr>
                <w:rFonts w:ascii="Times New Roman" w:hAnsi="Times New Roman" w:cs="Times New Roman"/>
                <w:i/>
                <w:sz w:val="24"/>
                <w:szCs w:val="24"/>
              </w:rPr>
              <w:t>relationship</w:t>
            </w:r>
            <w:r>
              <w:rPr>
                <w:rFonts w:ascii="Times New Roman" w:hAnsi="Times New Roman" w:cs="Times New Roman"/>
                <w:sz w:val="24"/>
                <w:szCs w:val="24"/>
              </w:rPr>
              <w:t>.</w:t>
            </w:r>
          </w:p>
        </w:tc>
        <w:tc>
          <w:tcPr>
            <w:tcW w:w="2234" w:type="dxa"/>
          </w:tcPr>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p>
          <w:p w:rsidR="00216C2B" w:rsidRDefault="008B3173"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noProof/>
                <w:sz w:val="24"/>
                <w:szCs w:val="24"/>
                <w:lang w:val="id-ID" w:eastAsia="id-ID"/>
              </w:rPr>
              <w:pict>
                <v:line id="1038" o:spid="_x0000_s1034" style="position:absolute;z-index:251659776;visibility:visible;mso-height-percent:0;mso-wrap-distance-left:0;mso-wrap-distance-right:0;mso-position-horizontal-relative:text;mso-position-vertical-relative:text;mso-height-percent:0;mso-width-relative:page;mso-height-relative:margin" from="67.1pt,16.05pt" to="89.7pt,16.05pt"/>
              </w:pict>
            </w:r>
            <w:r>
              <w:rPr>
                <w:rFonts w:ascii="Times New Roman" w:hAnsi="Times New Roman" w:cs="Times New Roman"/>
                <w:noProof/>
                <w:sz w:val="24"/>
                <w:szCs w:val="24"/>
                <w:lang w:val="id-ID" w:eastAsia="id-ID"/>
              </w:rPr>
              <w:pict>
                <v:line id="1039" o:spid="_x0000_s1033" style="position:absolute;z-index:251658752;visibility:visible;mso-wrap-distance-left:0;mso-wrap-distance-right:0;mso-position-horizontal-relative:text;mso-position-vertical-relative:text;mso-width-relative:page;mso-height-relative:page" from="0,16.1pt" to="22.6pt,16.1pt"/>
              </w:pict>
            </w:r>
            <w:r w:rsidR="00216C2B">
              <w:rPr>
                <w:rFonts w:ascii="Times New Roman" w:hAnsi="Times New Roman" w:cs="Times New Roman"/>
                <w:sz w:val="24"/>
                <w:szCs w:val="24"/>
              </w:rPr>
              <w:t xml:space="preserve">          </w:t>
            </w:r>
            <w:proofErr w:type="gramStart"/>
            <w:r w:rsidR="00216C2B">
              <w:rPr>
                <w:rFonts w:ascii="Times New Roman" w:hAnsi="Times New Roman" w:cs="Times New Roman"/>
                <w:sz w:val="24"/>
                <w:szCs w:val="24"/>
              </w:rPr>
              <w:t>1..n</w:t>
            </w:r>
            <w:proofErr w:type="gramEnd"/>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owned</w:t>
            </w:r>
          </w:p>
          <w:p w:rsidR="00216C2B" w:rsidRDefault="00216C2B" w:rsidP="003C1DB5">
            <w:pPr>
              <w:tabs>
                <w:tab w:val="left" w:pos="426"/>
                <w:tab w:val="left" w:pos="993"/>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 xml:space="preserve">          by 1</w: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Composition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sebuah </w:t>
            </w:r>
            <w:r>
              <w:rPr>
                <w:rFonts w:ascii="Times New Roman" w:hAnsi="Times New Roman" w:cs="Times New Roman"/>
                <w:i/>
                <w:sz w:val="24"/>
                <w:szCs w:val="24"/>
              </w:rPr>
              <w:t>class</w:t>
            </w:r>
            <w:r>
              <w:rPr>
                <w:rFonts w:ascii="Times New Roman" w:hAnsi="Times New Roman" w:cs="Times New Roman"/>
                <w:sz w:val="24"/>
                <w:szCs w:val="24"/>
              </w:rPr>
              <w:t xml:space="preserve"> tidak bisa berdiri sendiri dan harus menjadi bagian dari </w:t>
            </w:r>
            <w:r>
              <w:rPr>
                <w:rFonts w:ascii="Times New Roman" w:hAnsi="Times New Roman" w:cs="Times New Roman"/>
                <w:i/>
                <w:sz w:val="24"/>
                <w:szCs w:val="24"/>
              </w:rPr>
              <w:t>class</w:t>
            </w:r>
            <w:r>
              <w:rPr>
                <w:rFonts w:ascii="Times New Roman" w:hAnsi="Times New Roman" w:cs="Times New Roman"/>
                <w:sz w:val="24"/>
                <w:szCs w:val="24"/>
              </w:rPr>
              <w:t xml:space="preserve"> yang lain, maka </w:t>
            </w:r>
            <w:r>
              <w:rPr>
                <w:rFonts w:ascii="Times New Roman" w:hAnsi="Times New Roman" w:cs="Times New Roman"/>
                <w:i/>
                <w:sz w:val="24"/>
                <w:szCs w:val="24"/>
              </w:rPr>
              <w:t>class</w:t>
            </w:r>
            <w:r>
              <w:rPr>
                <w:rFonts w:ascii="Times New Roman" w:hAnsi="Times New Roman" w:cs="Times New Roman"/>
                <w:sz w:val="24"/>
                <w:szCs w:val="24"/>
              </w:rPr>
              <w:t xml:space="preserve"> tersebut memiliki relasi </w:t>
            </w:r>
            <w:r>
              <w:rPr>
                <w:rFonts w:ascii="Times New Roman" w:hAnsi="Times New Roman" w:cs="Times New Roman"/>
                <w:i/>
                <w:sz w:val="24"/>
                <w:szCs w:val="24"/>
              </w:rPr>
              <w:t>composition</w:t>
            </w:r>
            <w:r>
              <w:rPr>
                <w:rFonts w:ascii="Times New Roman" w:hAnsi="Times New Roman" w:cs="Times New Roman"/>
                <w:sz w:val="24"/>
                <w:szCs w:val="24"/>
              </w:rPr>
              <w:t xml:space="preserve"> terhadap </w:t>
            </w:r>
            <w:r>
              <w:rPr>
                <w:rFonts w:ascii="Times New Roman" w:hAnsi="Times New Roman" w:cs="Times New Roman"/>
                <w:i/>
                <w:sz w:val="24"/>
                <w:szCs w:val="24"/>
              </w:rPr>
              <w:t>class</w:t>
            </w:r>
            <w:r>
              <w:rPr>
                <w:rFonts w:ascii="Times New Roman" w:hAnsi="Times New Roman" w:cs="Times New Roman"/>
                <w:sz w:val="24"/>
                <w:szCs w:val="24"/>
              </w:rPr>
              <w:t xml:space="preserve"> tempatnya bergantung tersebut. </w:t>
            </w:r>
          </w:p>
        </w:tc>
        <w:tc>
          <w:tcPr>
            <w:tcW w:w="2234" w:type="dxa"/>
            <w:vAlign w:val="center"/>
          </w:tcPr>
          <w:p w:rsidR="00216C2B" w:rsidRDefault="008B3173" w:rsidP="003C1DB5">
            <w:pPr>
              <w:tabs>
                <w:tab w:val="left" w:pos="426"/>
                <w:tab w:val="left" w:pos="993"/>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4" coordsize="21600,21600" o:spt="4" path="m10800,l,10800,10800,21600,21600,10800xe">
                  <v:stroke joinstyle="miter"/>
                  <v:path gradientshapeok="t" o:connecttype="rect" textboxrect="5400,5400,16200,16200"/>
                </v:shapetype>
                <v:shape id="1041" o:spid="_x0000_s1035" type="#_x0000_t4" style="position:absolute;left:0;text-align:left;margin-left:22.95pt;margin-top:6.95pt;width:8.6pt;height:6.3pt;z-index:251660800;visibility:visible;mso-wrap-distance-left:0;mso-wrap-distance-right:0;mso-position-horizontal-relative:text;mso-position-vertical-relative:text;mso-width-relative:page;mso-height-relative:page" fillcolor="black" strokeweight="2pt"/>
              </w:pict>
            </w:r>
            <w:r>
              <w:rPr>
                <w:rFonts w:ascii="Times New Roman" w:hAnsi="Times New Roman" w:cs="Times New Roman"/>
                <w:noProof/>
                <w:sz w:val="24"/>
                <w:szCs w:val="24"/>
                <w:lang w:val="id-ID" w:eastAsia="id-ID"/>
              </w:rPr>
              <w:pict>
                <v:line id="1042" o:spid="_x0000_s1036" style="position:absolute;left:0;text-align:left;z-index:251661824;visibility:visible;mso-wrap-distance-left:0;mso-wrap-distance-right:0;mso-position-horizontal-relative:text;mso-position-vertical-relative:text;mso-width-relative:page;mso-height-relative:page" from="31.7pt,10.25pt" to="71.45pt,10.25pt" strokeweight="1.5pt"/>
              </w:pict>
            </w:r>
          </w:p>
        </w:tc>
      </w:tr>
      <w:tr w:rsidR="00216C2B" w:rsidTr="003C1DB5">
        <w:trPr>
          <w:trHeight w:val="2204"/>
        </w:trPr>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Dependency</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Kadang kala class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Hal ini disebut </w:t>
            </w:r>
            <w:r>
              <w:rPr>
                <w:rFonts w:ascii="Times New Roman" w:hAnsi="Times New Roman" w:cs="Times New Roman"/>
                <w:i/>
                <w:sz w:val="24"/>
                <w:szCs w:val="24"/>
              </w:rPr>
              <w:t>dependecy</w:t>
            </w:r>
            <w:r>
              <w:rPr>
                <w:rFonts w:ascii="Times New Roman" w:hAnsi="Times New Roman" w:cs="Times New Roman"/>
                <w:sz w:val="24"/>
                <w:szCs w:val="24"/>
              </w:rPr>
              <w:t xml:space="preserve">. Umumnya </w:t>
            </w:r>
            <w:r>
              <w:rPr>
                <w:rFonts w:ascii="Times New Roman" w:hAnsi="Times New Roman" w:cs="Times New Roman"/>
                <w:i/>
                <w:sz w:val="24"/>
                <w:szCs w:val="24"/>
              </w:rPr>
              <w:t>dependency</w:t>
            </w:r>
            <w:r>
              <w:rPr>
                <w:rFonts w:ascii="Times New Roman" w:hAnsi="Times New Roman" w:cs="Times New Roman"/>
                <w:sz w:val="24"/>
                <w:szCs w:val="24"/>
              </w:rPr>
              <w:t xml:space="preserve"> digunakan untuk menunjukkan operasi pada suatu </w:t>
            </w:r>
            <w:r>
              <w:rPr>
                <w:rFonts w:ascii="Times New Roman" w:hAnsi="Times New Roman" w:cs="Times New Roman"/>
                <w:i/>
                <w:sz w:val="24"/>
                <w:szCs w:val="24"/>
              </w:rPr>
              <w:t>class</w:t>
            </w:r>
            <w:r>
              <w:rPr>
                <w:rFonts w:ascii="Times New Roman" w:hAnsi="Times New Roman" w:cs="Times New Roman"/>
                <w:sz w:val="24"/>
                <w:szCs w:val="24"/>
              </w:rPr>
              <w:t xml:space="preserve"> yang menggunakan </w:t>
            </w:r>
            <w:r>
              <w:rPr>
                <w:rFonts w:ascii="Times New Roman" w:hAnsi="Times New Roman" w:cs="Times New Roman"/>
                <w:i/>
                <w:sz w:val="24"/>
                <w:szCs w:val="24"/>
              </w:rPr>
              <w:t>class</w:t>
            </w:r>
            <w:r>
              <w:rPr>
                <w:rFonts w:ascii="Times New Roman" w:hAnsi="Times New Roman" w:cs="Times New Roman"/>
                <w:sz w:val="24"/>
                <w:szCs w:val="24"/>
              </w:rPr>
              <w:t xml:space="preserve"> yang lain. </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8B3173"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1043" o:spid="_x0000_s1039" type="#_x0000_t32" style="position:absolute;left:0;text-align:left;margin-left:13pt;margin-top:34.5pt;width:1in;height:.75pt;rotation:180;z-index:251664896;visibility:visible;mso-wrap-distance-left:0;mso-wrap-distance-right:0;mso-position-horizontal-relative:text;mso-position-vertical-relative:text;mso-width-relative:page;mso-height-relative:page" strokeweight="2pt">
                  <v:stroke dashstyle="1 1" endarrow="open"/>
                  <v:shadow on="t" color="black" opacity="24903f" origin=",.5" offset="0,.55556mm"/>
                </v:shape>
              </w:pict>
            </w:r>
          </w:p>
        </w:tc>
      </w:tr>
      <w:tr w:rsidR="00216C2B" w:rsidTr="003C1DB5">
        <w:tc>
          <w:tcPr>
            <w:tcW w:w="1668" w:type="dxa"/>
            <w:vAlign w:val="center"/>
          </w:tcPr>
          <w:p w:rsidR="00216C2B" w:rsidRDefault="00216C2B" w:rsidP="003C1DB5">
            <w:pPr>
              <w:tabs>
                <w:tab w:val="left" w:pos="426"/>
                <w:tab w:val="left" w:pos="993"/>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Aggregation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Aggregation</w:t>
            </w:r>
            <w:r>
              <w:rPr>
                <w:rFonts w:ascii="Times New Roman" w:hAnsi="Times New Roman" w:cs="Times New Roman"/>
                <w:sz w:val="24"/>
                <w:szCs w:val="24"/>
              </w:rPr>
              <w:t xml:space="preserve"> mengindikasikan keseluruhan bagian </w:t>
            </w:r>
            <w:r>
              <w:rPr>
                <w:rFonts w:ascii="Times New Roman" w:hAnsi="Times New Roman" w:cs="Times New Roman"/>
                <w:i/>
                <w:sz w:val="24"/>
                <w:szCs w:val="24"/>
              </w:rPr>
              <w:t>relationship</w:t>
            </w:r>
            <w:r>
              <w:rPr>
                <w:rFonts w:ascii="Times New Roman" w:hAnsi="Times New Roman" w:cs="Times New Roman"/>
                <w:sz w:val="24"/>
                <w:szCs w:val="24"/>
              </w:rPr>
              <w:t xml:space="preserve"> dan biasanya disebut relasi “bagian dari”. Sebuah </w:t>
            </w:r>
            <w:r>
              <w:rPr>
                <w:rFonts w:ascii="Times New Roman" w:hAnsi="Times New Roman" w:cs="Times New Roman"/>
                <w:i/>
                <w:sz w:val="24"/>
                <w:szCs w:val="24"/>
              </w:rPr>
              <w:t>aggregation</w:t>
            </w:r>
            <w:r>
              <w:rPr>
                <w:rFonts w:ascii="Times New Roman" w:hAnsi="Times New Roman" w:cs="Times New Roman"/>
                <w:sz w:val="24"/>
                <w:szCs w:val="24"/>
              </w:rPr>
              <w:t xml:space="preserve"> digambarkan sebagai sebuah garis dengan sebuah jajaran genjang yang tidak berisi / tidak solid.</w:t>
            </w:r>
          </w:p>
        </w:tc>
        <w:tc>
          <w:tcPr>
            <w:tcW w:w="2234"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p>
          <w:p w:rsidR="00216C2B" w:rsidRDefault="008B3173"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pict>
                <v:line id="1044" o:spid="_x0000_s1038" style="position:absolute;left:0;text-align:left;z-index:251663872;visibility:visible;mso-width-percent:0;mso-height-percent:0;mso-wrap-distance-left:0;mso-wrap-distance-right:0;mso-position-horizontal-relative:text;mso-position-vertical-relative:text;mso-width-percent:0;mso-height-percent:0;mso-width-relative:margin;mso-height-relative:margin" from="29.2pt,22.4pt" to="79.6pt,22.4pt" strokeweight="1.5pt"/>
              </w:pict>
            </w:r>
            <w:r>
              <w:rPr>
                <w:rFonts w:ascii="Times New Roman" w:hAnsi="Times New Roman" w:cs="Times New Roman"/>
                <w:i/>
                <w:noProof/>
                <w:sz w:val="24"/>
                <w:szCs w:val="24"/>
                <w:lang w:val="id-ID" w:eastAsia="id-ID"/>
              </w:rPr>
              <w:pict>
                <v:shape id="1045" o:spid="_x0000_s1037" type="#_x0000_t4" style="position:absolute;left:0;text-align:left;margin-left:12.35pt;margin-top:10.5pt;width:11.65pt;height:21.75pt;rotation:-90;z-index:251662848;visibility:visible;mso-width-percent:0;mso-height-percent:0;mso-wrap-distance-left:0;mso-wrap-distance-right:0;mso-position-horizontal-relative:text;mso-position-vertical-relative:text;mso-width-percent:0;mso-height-percent:0;mso-width-relative:margin;mso-height-relative:margin" strokeweight="2pt"/>
              </w:pict>
            </w:r>
          </w:p>
        </w:tc>
      </w:tr>
      <w:tr w:rsidR="00216C2B" w:rsidTr="003C1DB5">
        <w:tc>
          <w:tcPr>
            <w:tcW w:w="1668"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i/>
                <w:sz w:val="24"/>
                <w:szCs w:val="24"/>
              </w:rPr>
            </w:pPr>
            <w:r>
              <w:rPr>
                <w:rFonts w:ascii="Times New Roman" w:hAnsi="Times New Roman" w:cs="Times New Roman"/>
                <w:i/>
                <w:sz w:val="24"/>
                <w:szCs w:val="24"/>
              </w:rPr>
              <w:t>Generalization</w:t>
            </w:r>
          </w:p>
        </w:tc>
        <w:tc>
          <w:tcPr>
            <w:tcW w:w="4252" w:type="dxa"/>
          </w:tcPr>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sz w:val="24"/>
                <w:szCs w:val="24"/>
              </w:rPr>
              <w:t>generalization</w:t>
            </w:r>
            <w:r>
              <w:rPr>
                <w:rFonts w:ascii="Times New Roman" w:hAnsi="Times New Roman" w:cs="Times New Roman"/>
                <w:sz w:val="24"/>
                <w:szCs w:val="24"/>
              </w:rPr>
              <w:t xml:space="preserve"> dilambangkan dengan sebuah panah dengan kepala panah yang tidak solid yang mengarah ke arah “</w:t>
            </w:r>
            <w:r>
              <w:rPr>
                <w:rFonts w:ascii="Times New Roman" w:hAnsi="Times New Roman" w:cs="Times New Roman"/>
                <w:i/>
                <w:sz w:val="24"/>
                <w:szCs w:val="24"/>
              </w:rPr>
              <w:t>parent</w:t>
            </w:r>
            <w:r>
              <w:rPr>
                <w:rFonts w:ascii="Times New Roman" w:hAnsi="Times New Roman" w:cs="Times New Roman"/>
                <w:sz w:val="24"/>
                <w:szCs w:val="24"/>
              </w:rPr>
              <w:t>”-nya / induknya.</w:t>
            </w:r>
          </w:p>
        </w:tc>
        <w:tc>
          <w:tcPr>
            <w:tcW w:w="2234" w:type="dxa"/>
          </w:tcPr>
          <w:p w:rsidR="00216C2B" w:rsidRDefault="00216C2B" w:rsidP="003C1DB5">
            <w:pPr>
              <w:tabs>
                <w:tab w:val="left" w:pos="426"/>
                <w:tab w:val="left" w:pos="993"/>
                <w:tab w:val="left" w:pos="1276"/>
                <w:tab w:val="left" w:pos="1560"/>
              </w:tabs>
              <w:spacing w:line="360" w:lineRule="auto"/>
              <w:jc w:val="both"/>
              <w:rPr>
                <w:noProof/>
                <w:lang w:eastAsia="id-ID"/>
              </w:rPr>
            </w:pPr>
          </w:p>
          <w:p w:rsidR="00216C2B" w:rsidRDefault="00216C2B" w:rsidP="003C1DB5">
            <w:pPr>
              <w:tabs>
                <w:tab w:val="left" w:pos="426"/>
                <w:tab w:val="left" w:pos="993"/>
                <w:tab w:val="left" w:pos="1276"/>
                <w:tab w:val="left" w:pos="1560"/>
              </w:tabs>
              <w:spacing w:line="360" w:lineRule="auto"/>
              <w:jc w:val="both"/>
              <w:rPr>
                <w:rFonts w:ascii="Times New Roman" w:hAnsi="Times New Roman" w:cs="Times New Roman"/>
                <w:sz w:val="24"/>
                <w:szCs w:val="24"/>
              </w:rPr>
            </w:pPr>
            <w:r>
              <w:rPr>
                <w:noProof/>
              </w:rPr>
              <w:drawing>
                <wp:anchor distT="0" distB="0" distL="114300" distR="114300" simplePos="0" relativeHeight="251650560" behindDoc="0" locked="0" layoutInCell="1" allowOverlap="1" wp14:anchorId="55528C4E" wp14:editId="5ADD69B2">
                  <wp:simplePos x="0" y="0"/>
                  <wp:positionH relativeFrom="column">
                    <wp:posOffset>-65405</wp:posOffset>
                  </wp:positionH>
                  <wp:positionV relativeFrom="paragraph">
                    <wp:posOffset>29210</wp:posOffset>
                  </wp:positionV>
                  <wp:extent cx="1078230" cy="295275"/>
                  <wp:effectExtent l="0" t="0" r="7620" b="9525"/>
                  <wp:wrapSquare wrapText="bothSides"/>
                  <wp:docPr id="1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rot="10800000">
                            <a:off x="0" y="0"/>
                            <a:ext cx="1078230" cy="295275"/>
                          </a:xfrm>
                          <a:prstGeom prst="rect">
                            <a:avLst/>
                          </a:prstGeom>
                        </pic:spPr>
                      </pic:pic>
                    </a:graphicData>
                  </a:graphic>
                </wp:anchor>
              </w:drawing>
            </w:r>
          </w:p>
        </w:tc>
      </w:tr>
    </w:tbl>
    <w:p w:rsidR="0065767E" w:rsidRDefault="00AA5646" w:rsidP="008C7FF8">
      <w:pPr>
        <w:pStyle w:val="ListParagraph"/>
        <w:numPr>
          <w:ilvl w:val="0"/>
          <w:numId w:val="3"/>
        </w:numPr>
        <w:spacing w:line="360" w:lineRule="auto"/>
        <w:ind w:left="993"/>
        <w:jc w:val="both"/>
        <w:rPr>
          <w:rFonts w:ascii="Times New Roman" w:hAnsi="Times New Roman" w:cs="Times New Roman"/>
          <w:sz w:val="24"/>
          <w:szCs w:val="24"/>
        </w:rPr>
      </w:pPr>
      <w:r w:rsidRPr="004F798A">
        <w:rPr>
          <w:rFonts w:ascii="Times New Roman" w:hAnsi="Times New Roman" w:cs="Times New Roman"/>
          <w:i/>
          <w:sz w:val="24"/>
          <w:szCs w:val="24"/>
        </w:rPr>
        <w:lastRenderedPageBreak/>
        <w:t>Activity</w:t>
      </w:r>
      <w:r w:rsidR="008C7FF8" w:rsidRPr="008C7FF8">
        <w:rPr>
          <w:rFonts w:ascii="Times New Roman" w:hAnsi="Times New Roman" w:cs="Times New Roman"/>
          <w:sz w:val="24"/>
          <w:szCs w:val="24"/>
        </w:rPr>
        <w:t xml:space="preserve"> </w:t>
      </w:r>
      <w:r w:rsidR="008C7FF8" w:rsidRPr="004F798A">
        <w:rPr>
          <w:rFonts w:ascii="Times New Roman" w:hAnsi="Times New Roman" w:cs="Times New Roman"/>
          <w:i/>
          <w:sz w:val="24"/>
          <w:szCs w:val="24"/>
        </w:rPr>
        <w:t>Diagram</w:t>
      </w:r>
    </w:p>
    <w:p w:rsidR="0078564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Menurut Adi Nugroho (2010), diagram aktivitas (</w:t>
      </w:r>
      <w:r w:rsidRPr="004F798A">
        <w:rPr>
          <w:rFonts w:ascii="Times New Roman" w:hAnsi="Times New Roman" w:cs="Times New Roman"/>
          <w:i/>
          <w:sz w:val="24"/>
          <w:szCs w:val="24"/>
        </w:rPr>
        <w:t>activity diagram</w:t>
      </w:r>
      <w:r w:rsidRPr="00216C2B">
        <w:rPr>
          <w:rFonts w:ascii="Times New Roman" w:hAnsi="Times New Roman" w:cs="Times New Roman"/>
          <w:sz w:val="24"/>
          <w:szCs w:val="24"/>
        </w:rPr>
        <w:t xml:space="preserve">) sesungguhnya merupakan bentuk khusus dari state machine yang bertujuan untuk memodelkan komputasi-komputasi dan aliran - aliran kerja yang terjadi dalam sistem / perangkat lunak yang sedang dikembangkan. State pada diagram aktivitas merepresentasikan state dari komputasi yang dieksekusi, bukan state dari suatu objek biasa. </w:t>
      </w:r>
      <w:r w:rsidRPr="00216C2B">
        <w:rPr>
          <w:rFonts w:ascii="Times New Roman" w:hAnsi="Times New Roman" w:cs="Times New Roman"/>
          <w:sz w:val="24"/>
          <w:szCs w:val="24"/>
        </w:rPr>
        <w:tab/>
      </w:r>
    </w:p>
    <w:p w:rsidR="00216C2B" w:rsidRPr="00216C2B" w:rsidRDefault="00216C2B" w:rsidP="006946C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Biasanya, 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mengasumsikan komputasi - komputasi dilaksanakan tanpa adanya</w:t>
      </w:r>
      <w:r w:rsidR="00421F73">
        <w:rPr>
          <w:rFonts w:ascii="Times New Roman" w:hAnsi="Times New Roman" w:cs="Times New Roman"/>
          <w:sz w:val="24"/>
          <w:szCs w:val="24"/>
        </w:rPr>
        <w:t xml:space="preserve"> interupsi-interupsi eksternal </w:t>
      </w:r>
      <w:r w:rsidRPr="00216C2B">
        <w:rPr>
          <w:rFonts w:ascii="Times New Roman" w:hAnsi="Times New Roman" w:cs="Times New Roman"/>
          <w:sz w:val="24"/>
          <w:szCs w:val="24"/>
        </w:rPr>
        <w:t xml:space="preserve">berbasis </w:t>
      </w:r>
      <w:r w:rsidRPr="004F798A">
        <w:rPr>
          <w:rFonts w:ascii="Times New Roman" w:hAnsi="Times New Roman" w:cs="Times New Roman"/>
          <w:i/>
          <w:sz w:val="24"/>
          <w:szCs w:val="24"/>
        </w:rPr>
        <w:t>event</w:t>
      </w:r>
      <w:r w:rsidRPr="00216C2B">
        <w:rPr>
          <w:rFonts w:ascii="Times New Roman" w:hAnsi="Times New Roman" w:cs="Times New Roman"/>
          <w:sz w:val="24"/>
          <w:szCs w:val="24"/>
        </w:rPr>
        <w:t xml:space="preserve"> terjadi padanya.</w:t>
      </w:r>
    </w:p>
    <w:p w:rsidR="00421F73" w:rsidRDefault="00216C2B" w:rsidP="00421F73">
      <w:pPr>
        <w:pStyle w:val="ListParagraph"/>
        <w:spacing w:line="360" w:lineRule="auto"/>
        <w:ind w:left="927" w:firstLine="513"/>
        <w:jc w:val="both"/>
        <w:rPr>
          <w:rFonts w:ascii="Times New Roman" w:hAnsi="Times New Roman" w:cs="Times New Roman"/>
          <w:sz w:val="24"/>
          <w:szCs w:val="24"/>
        </w:rPr>
      </w:pPr>
      <w:r w:rsidRPr="00216C2B">
        <w:rPr>
          <w:rFonts w:ascii="Times New Roman" w:hAnsi="Times New Roman" w:cs="Times New Roman"/>
          <w:sz w:val="24"/>
          <w:szCs w:val="24"/>
        </w:rPr>
        <w:t xml:space="preserve">Suatu </w:t>
      </w:r>
      <w:r w:rsidRPr="004F798A">
        <w:rPr>
          <w:rFonts w:ascii="Times New Roman" w:hAnsi="Times New Roman" w:cs="Times New Roman"/>
          <w:i/>
          <w:sz w:val="24"/>
          <w:szCs w:val="24"/>
        </w:rPr>
        <w:t>diagram</w:t>
      </w:r>
      <w:r w:rsidRPr="00216C2B">
        <w:rPr>
          <w:rFonts w:ascii="Times New Roman" w:hAnsi="Times New Roman" w:cs="Times New Roman"/>
          <w:sz w:val="24"/>
          <w:szCs w:val="24"/>
        </w:rPr>
        <w:t xml:space="preserve"> aktivitas memuat di dalamnya </w:t>
      </w:r>
      <w:r w:rsidRPr="004F798A">
        <w:rPr>
          <w:rFonts w:ascii="Times New Roman" w:hAnsi="Times New Roman" w:cs="Times New Roman"/>
          <w:i/>
          <w:sz w:val="24"/>
          <w:szCs w:val="24"/>
        </w:rPr>
        <w:t>activity state</w:t>
      </w:r>
      <w:r w:rsidR="004F798A">
        <w:rPr>
          <w:rFonts w:ascii="Times New Roman" w:hAnsi="Times New Roman" w:cs="Times New Roman"/>
          <w:sz w:val="24"/>
          <w:szCs w:val="24"/>
        </w:rPr>
        <w:t xml:space="preserve"> diman</w:t>
      </w:r>
      <w:r w:rsidRPr="00216C2B">
        <w:rPr>
          <w:rFonts w:ascii="Times New Roman" w:hAnsi="Times New Roman" w:cs="Times New Roman"/>
          <w:sz w:val="24"/>
          <w:szCs w:val="24"/>
        </w:rPr>
        <w:t xml:space="preserve">a suatu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merepresentasikan eksekusi pernyataan dalam suatu prosedur atau kinerja suatu aktivitas dalam suatu aliran kerja. Alih-alih menunggu selesainya atau event seperti yang terjadi pada state tunggu,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menunggu selesainya komputasi. Saat suatu aktivitas selesai maka akan berlanjut ke </w:t>
      </w:r>
      <w:r w:rsidRPr="004F798A">
        <w:rPr>
          <w:rFonts w:ascii="Times New Roman" w:hAnsi="Times New Roman" w:cs="Times New Roman"/>
          <w:i/>
          <w:sz w:val="24"/>
          <w:szCs w:val="24"/>
        </w:rPr>
        <w:t>activity state</w:t>
      </w:r>
      <w:r w:rsidRPr="00216C2B">
        <w:rPr>
          <w:rFonts w:ascii="Times New Roman" w:hAnsi="Times New Roman" w:cs="Times New Roman"/>
          <w:sz w:val="24"/>
          <w:szCs w:val="24"/>
        </w:rPr>
        <w:t xml:space="preserve"> berikutnya yang terlihat pada diagram aktivitas. Penyelesaian transisi dalam suatu diagram aktivitas biasanya akan terpicu saat aktivitas sebelumnya </w:t>
      </w:r>
      <w:r w:rsidRPr="00216C2B">
        <w:rPr>
          <w:rFonts w:ascii="Times New Roman" w:hAnsi="Times New Roman" w:cs="Times New Roman"/>
          <w:sz w:val="24"/>
          <w:szCs w:val="24"/>
        </w:rPr>
        <w:tab/>
        <w:t>selesai.</w:t>
      </w:r>
    </w:p>
    <w:p w:rsidR="00216C2B" w:rsidRDefault="00216C2B" w:rsidP="00421F73">
      <w:pPr>
        <w:pStyle w:val="ListParagraph"/>
        <w:spacing w:line="360" w:lineRule="auto"/>
        <w:ind w:left="927" w:firstLine="513"/>
        <w:jc w:val="both"/>
        <w:rPr>
          <w:rFonts w:ascii="Times New Roman" w:hAnsi="Times New Roman" w:cs="Times New Roman"/>
          <w:sz w:val="24"/>
          <w:szCs w:val="24"/>
        </w:rPr>
      </w:pPr>
      <w:r w:rsidRPr="004F798A">
        <w:rPr>
          <w:rFonts w:ascii="Times New Roman" w:hAnsi="Times New Roman" w:cs="Times New Roman"/>
          <w:i/>
          <w:sz w:val="24"/>
          <w:szCs w:val="24"/>
        </w:rPr>
        <w:t>Activity state</w:t>
      </w:r>
      <w:r w:rsidRPr="00421F73">
        <w:rPr>
          <w:rFonts w:ascii="Times New Roman" w:hAnsi="Times New Roman" w:cs="Times New Roman"/>
          <w:sz w:val="24"/>
          <w:szCs w:val="24"/>
        </w:rPr>
        <w:t xml:space="preserve"> biasanya tidak memiliki transisi-transisi yang diakibatkan oleh </w:t>
      </w:r>
      <w:r w:rsidRPr="004F798A">
        <w:rPr>
          <w:rFonts w:ascii="Times New Roman" w:hAnsi="Times New Roman" w:cs="Times New Roman"/>
          <w:i/>
          <w:sz w:val="24"/>
          <w:szCs w:val="24"/>
        </w:rPr>
        <w:t>event-event</w:t>
      </w:r>
      <w:r w:rsidRPr="00421F73">
        <w:rPr>
          <w:rFonts w:ascii="Times New Roman" w:hAnsi="Times New Roman" w:cs="Times New Roman"/>
          <w:sz w:val="24"/>
          <w:szCs w:val="24"/>
        </w:rPr>
        <w:t xml:space="preserve"> eksplisit, tapi mungkin dibatalkan oleh transisi-transisi pada state yang melingk</w:t>
      </w:r>
      <w:r w:rsidR="00AA5646">
        <w:rPr>
          <w:rFonts w:ascii="Times New Roman" w:hAnsi="Times New Roman" w:cs="Times New Roman"/>
          <w:sz w:val="24"/>
          <w:szCs w:val="24"/>
        </w:rPr>
        <w:t xml:space="preserve">upinya. Berikut adalah notasi - </w:t>
      </w:r>
      <w:r w:rsidRPr="00421F73">
        <w:rPr>
          <w:rFonts w:ascii="Times New Roman" w:hAnsi="Times New Roman" w:cs="Times New Roman"/>
          <w:sz w:val="24"/>
          <w:szCs w:val="24"/>
        </w:rPr>
        <w:t xml:space="preserve">notasi / simbol-simbol yang digunakan pada </w:t>
      </w:r>
      <w:r w:rsidRPr="004F798A">
        <w:rPr>
          <w:rFonts w:ascii="Times New Roman" w:hAnsi="Times New Roman" w:cs="Times New Roman"/>
          <w:i/>
          <w:sz w:val="24"/>
          <w:szCs w:val="24"/>
        </w:rPr>
        <w:t xml:space="preserve">activity </w:t>
      </w:r>
      <w:proofErr w:type="gramStart"/>
      <w:r w:rsidRPr="004F798A">
        <w:rPr>
          <w:rFonts w:ascii="Times New Roman" w:hAnsi="Times New Roman" w:cs="Times New Roman"/>
          <w:i/>
          <w:sz w:val="24"/>
          <w:szCs w:val="24"/>
        </w:rPr>
        <w:t>diagram</w:t>
      </w:r>
      <w:r w:rsidRPr="00421F73">
        <w:rPr>
          <w:rFonts w:ascii="Times New Roman" w:hAnsi="Times New Roman" w:cs="Times New Roman"/>
          <w:sz w:val="24"/>
          <w:szCs w:val="24"/>
        </w:rPr>
        <w:t xml:space="preserve"> :</w:t>
      </w:r>
      <w:proofErr w:type="gramEnd"/>
    </w:p>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AA5646" w:rsidRDefault="00AA5646" w:rsidP="00AA5646">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Tabel 3.3 Notasi-notasi </w:t>
      </w:r>
      <w:r>
        <w:rPr>
          <w:rFonts w:ascii="Times New Roman" w:hAnsi="Times New Roman" w:cs="Times New Roman"/>
          <w:i/>
          <w:sz w:val="24"/>
          <w:szCs w:val="24"/>
        </w:rPr>
        <w:t>Activity Diagram</w:t>
      </w:r>
    </w:p>
    <w:tbl>
      <w:tblPr>
        <w:tblStyle w:val="TableGrid"/>
        <w:tblW w:w="0" w:type="auto"/>
        <w:tblInd w:w="-34" w:type="dxa"/>
        <w:tblLook w:val="04A0" w:firstRow="1" w:lastRow="0" w:firstColumn="1" w:lastColumn="0" w:noHBand="0" w:noVBand="1"/>
      </w:tblPr>
      <w:tblGrid>
        <w:gridCol w:w="2127"/>
        <w:gridCol w:w="3685"/>
        <w:gridCol w:w="2268"/>
      </w:tblGrid>
      <w:tr w:rsidR="00AA5646" w:rsidTr="003C1DB5">
        <w:trPr>
          <w:trHeight w:val="656"/>
        </w:trPr>
        <w:tc>
          <w:tcPr>
            <w:tcW w:w="2127" w:type="dxa"/>
            <w:vAlign w:val="center"/>
          </w:tcPr>
          <w:p w:rsidR="00AA5646" w:rsidRDefault="00AA5646"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AA5646" w:rsidTr="003C1DB5">
        <w:trPr>
          <w:trHeight w:val="1033"/>
        </w:trPr>
        <w:tc>
          <w:tcPr>
            <w:tcW w:w="2127"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Initial</w:t>
            </w:r>
          </w:p>
        </w:tc>
        <w:tc>
          <w:tcPr>
            <w:tcW w:w="3685" w:type="dxa"/>
            <w:vAlign w:val="center"/>
          </w:tcPr>
          <w:p w:rsidR="00AA5646" w:rsidRDefault="00AA5646" w:rsidP="003C1DB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awal untuk memulai suatu aktivitas.</w:t>
            </w:r>
          </w:p>
        </w:tc>
        <w:tc>
          <w:tcPr>
            <w:tcW w:w="2268" w:type="dxa"/>
            <w:vAlign w:val="center"/>
          </w:tcPr>
          <w:p w:rsidR="00AA5646" w:rsidRDefault="00AA5646"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CCD1DE9" wp14:editId="24015295">
                  <wp:extent cx="297711" cy="279937"/>
                  <wp:effectExtent l="0" t="0" r="7620" b="6350"/>
                  <wp:docPr id="10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pic:nvPicPr>
                        <pic:blipFill rotWithShape="1">
                          <a:blip r:embed="rId11" cstate="print">
                            <a:extLst>
                              <a:ext uri="{28A0092B-C50C-407E-A947-70E740481C1C}">
                                <a14:useLocalDpi xmlns:a14="http://schemas.microsoft.com/office/drawing/2010/main" val="0"/>
                              </a:ext>
                            </a:extLst>
                          </a:blip>
                          <a:srcRect l="33301" t="27707" r="54703" b="52229"/>
                          <a:stretch>
                            <a:fillRect/>
                          </a:stretch>
                        </pic:blipFill>
                        <pic:spPr>
                          <a:xfrm>
                            <a:off x="0" y="0"/>
                            <a:ext cx="297711" cy="279937"/>
                          </a:xfrm>
                          <a:prstGeom prst="rect">
                            <a:avLst/>
                          </a:prstGeom>
                        </pic:spPr>
                      </pic:pic>
                    </a:graphicData>
                  </a:graphic>
                </wp:inline>
              </w:drawing>
            </w:r>
          </w:p>
        </w:tc>
      </w:tr>
    </w:tbl>
    <w:p w:rsidR="00AA5646" w:rsidRDefault="00AA5646" w:rsidP="00421F73">
      <w:pPr>
        <w:pStyle w:val="ListParagraph"/>
        <w:spacing w:line="360" w:lineRule="auto"/>
        <w:ind w:left="927" w:firstLine="513"/>
        <w:jc w:val="both"/>
        <w:rPr>
          <w:rFonts w:ascii="Times New Roman" w:hAnsi="Times New Roman" w:cs="Times New Roman"/>
          <w:sz w:val="24"/>
          <w:szCs w:val="24"/>
        </w:rPr>
      </w:pPr>
    </w:p>
    <w:p w:rsidR="00595B98" w:rsidRDefault="00595B98" w:rsidP="00421F73">
      <w:pPr>
        <w:pStyle w:val="ListParagraph"/>
        <w:spacing w:line="360" w:lineRule="auto"/>
        <w:ind w:left="927" w:firstLine="513"/>
        <w:jc w:val="both"/>
        <w:rPr>
          <w:rFonts w:ascii="Times New Roman" w:hAnsi="Times New Roman" w:cs="Times New Roman"/>
          <w:sz w:val="24"/>
          <w:szCs w:val="24"/>
        </w:rPr>
      </w:pPr>
    </w:p>
    <w:p w:rsidR="001634D8" w:rsidRPr="00C35AAC" w:rsidRDefault="00C35AAC" w:rsidP="00C35AAC">
      <w:pPr>
        <w:tabs>
          <w:tab w:val="left" w:pos="1134"/>
          <w:tab w:val="left" w:pos="1276"/>
          <w:tab w:val="left" w:pos="1560"/>
          <w:tab w:val="left" w:pos="2127"/>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3.3 Notasi-notasi </w:t>
      </w:r>
      <w:r>
        <w:rPr>
          <w:rFonts w:ascii="Times New Roman" w:hAnsi="Times New Roman" w:cs="Times New Roman"/>
          <w:i/>
          <w:sz w:val="24"/>
          <w:szCs w:val="24"/>
        </w:rPr>
        <w:t xml:space="preserve">Activity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2127"/>
        <w:gridCol w:w="3685"/>
        <w:gridCol w:w="2268"/>
      </w:tblGrid>
      <w:tr w:rsidR="00C35AAC" w:rsidTr="00840335">
        <w:trPr>
          <w:trHeight w:val="656"/>
        </w:trPr>
        <w:tc>
          <w:tcPr>
            <w:tcW w:w="2127" w:type="dxa"/>
            <w:vAlign w:val="center"/>
          </w:tcPr>
          <w:p w:rsidR="00C35AAC" w:rsidRDefault="00C35AAC" w:rsidP="0084033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3685"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C35AAC" w:rsidTr="00840335">
        <w:trPr>
          <w:trHeight w:val="1104"/>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Final</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Titik akhir untuk mengakhiri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73574B2" wp14:editId="48CA9094">
                  <wp:extent cx="430972" cy="404037"/>
                  <wp:effectExtent l="0" t="0" r="7620" b="0"/>
                  <wp:docPr id="1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5"/>
                          <pic:cNvPicPr/>
                        </pic:nvPicPr>
                        <pic:blipFill rotWithShape="1">
                          <a:blip r:embed="rId12" cstate="print">
                            <a:extLst>
                              <a:ext uri="{28A0092B-C50C-407E-A947-70E740481C1C}">
                                <a14:useLocalDpi xmlns:a14="http://schemas.microsoft.com/office/drawing/2010/main" val="0"/>
                              </a:ext>
                            </a:extLst>
                          </a:blip>
                          <a:srcRect l="40104" t="32802" r="51302" b="52866"/>
                          <a:stretch>
                            <a:fillRect/>
                          </a:stretch>
                        </pic:blipFill>
                        <pic:spPr>
                          <a:xfrm>
                            <a:off x="0" y="0"/>
                            <a:ext cx="430972" cy="404037"/>
                          </a:xfrm>
                          <a:prstGeom prst="rect">
                            <a:avLst/>
                          </a:prstGeom>
                        </pic:spPr>
                      </pic:pic>
                    </a:graphicData>
                  </a:graphic>
                </wp:inline>
              </w:drawing>
            </w:r>
          </w:p>
        </w:tc>
      </w:tr>
      <w:tr w:rsidR="00C35AAC" w:rsidTr="00840335">
        <w:trPr>
          <w:trHeight w:val="980"/>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Activity</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Menandakan sebuah aktivitas.</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E195549" wp14:editId="4CE98AFD">
                  <wp:extent cx="914399" cy="404037"/>
                  <wp:effectExtent l="0" t="0" r="635" b="0"/>
                  <wp:docPr id="10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6"/>
                          <pic:cNvPicPr/>
                        </pic:nvPicPr>
                        <pic:blipFill rotWithShape="1">
                          <a:blip r:embed="rId13" cstate="print">
                            <a:extLst>
                              <a:ext uri="{28A0092B-C50C-407E-A947-70E740481C1C}">
                                <a14:useLocalDpi xmlns:a14="http://schemas.microsoft.com/office/drawing/2010/main" val="0"/>
                              </a:ext>
                            </a:extLst>
                          </a:blip>
                          <a:srcRect l="40821" t="56371" r="43782" b="30892"/>
                          <a:stretch>
                            <a:fillRect/>
                          </a:stretch>
                        </pic:blipFill>
                        <pic:spPr>
                          <a:xfrm>
                            <a:off x="0" y="0"/>
                            <a:ext cx="914399" cy="404037"/>
                          </a:xfrm>
                          <a:prstGeom prst="rect">
                            <a:avLst/>
                          </a:prstGeom>
                        </pic:spPr>
                      </pic:pic>
                    </a:graphicData>
                  </a:graphic>
                </wp:inline>
              </w:drawing>
            </w:r>
          </w:p>
        </w:tc>
      </w:tr>
      <w:tr w:rsidR="00C35AAC" w:rsidTr="00840335">
        <w:trPr>
          <w:trHeight w:val="129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Decision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Pilihan untuk menggambil keputusan.</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3685F1F7" wp14:editId="4BA05357">
                  <wp:extent cx="528639" cy="571500"/>
                  <wp:effectExtent l="0" t="0" r="5080" b="0"/>
                  <wp:docPr id="10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7"/>
                          <pic:cNvPicPr/>
                        </pic:nvPicPr>
                        <pic:blipFill rotWithShape="1">
                          <a:blip r:embed="rId14" cstate="print">
                            <a:extLst>
                              <a:ext uri="{28A0092B-C50C-407E-A947-70E740481C1C}">
                                <a14:useLocalDpi xmlns:a14="http://schemas.microsoft.com/office/drawing/2010/main" val="0"/>
                              </a:ext>
                            </a:extLst>
                          </a:blip>
                          <a:srcRect l="37956" t="58281" r="55420" b="28981"/>
                          <a:stretch>
                            <a:fillRect/>
                          </a:stretch>
                        </pic:blipFill>
                        <pic:spPr>
                          <a:xfrm>
                            <a:off x="0" y="0"/>
                            <a:ext cx="528639" cy="571500"/>
                          </a:xfrm>
                          <a:prstGeom prst="rect">
                            <a:avLst/>
                          </a:prstGeom>
                        </pic:spPr>
                      </pic:pic>
                    </a:graphicData>
                  </a:graphic>
                </wp:inline>
              </w:drawing>
            </w:r>
          </w:p>
        </w:tc>
      </w:tr>
      <w:tr w:rsidR="00C35AAC" w:rsidTr="00840335">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Fork</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Menunjukkan kegiatan yang dilakukan secara paralel.</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0AA1CCD" wp14:editId="791FC966">
                  <wp:extent cx="808075" cy="723014"/>
                  <wp:effectExtent l="0" t="0" r="0" b="1270"/>
                  <wp:docPr id="10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
                          <pic:cNvPicPr/>
                        </pic:nvPicPr>
                        <pic:blipFill rotWithShape="1">
                          <a:blip r:embed="rId15" cstate="print">
                            <a:extLst>
                              <a:ext uri="{28A0092B-C50C-407E-A947-70E740481C1C}">
                                <a14:useLocalDpi xmlns:a14="http://schemas.microsoft.com/office/drawing/2010/main" val="0"/>
                              </a:ext>
                            </a:extLst>
                          </a:blip>
                          <a:srcRect l="36773" t="59982" r="46802" b="16538"/>
                          <a:stretch>
                            <a:fillRect/>
                          </a:stretch>
                        </pic:blipFill>
                        <pic:spPr>
                          <a:xfrm>
                            <a:off x="0" y="0"/>
                            <a:ext cx="808075" cy="723014"/>
                          </a:xfrm>
                          <a:prstGeom prst="rect">
                            <a:avLst/>
                          </a:prstGeom>
                        </pic:spPr>
                      </pic:pic>
                    </a:graphicData>
                  </a:graphic>
                </wp:inline>
              </w:drawing>
            </w:r>
          </w:p>
        </w:tc>
      </w:tr>
      <w:tr w:rsidR="00C35AAC" w:rsidTr="00840335">
        <w:trPr>
          <w:trHeight w:val="1667"/>
        </w:trPr>
        <w:tc>
          <w:tcPr>
            <w:tcW w:w="2127"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Join</w:t>
            </w:r>
          </w:p>
        </w:tc>
        <w:tc>
          <w:tcPr>
            <w:tcW w:w="3685" w:type="dxa"/>
            <w:vAlign w:val="center"/>
          </w:tcPr>
          <w:p w:rsidR="00C35AAC" w:rsidRDefault="00C35AAC" w:rsidP="00840335">
            <w:pPr>
              <w:tabs>
                <w:tab w:val="left" w:pos="1134"/>
                <w:tab w:val="left" w:pos="1276"/>
                <w:tab w:val="left" w:pos="1560"/>
              </w:tabs>
              <w:spacing w:line="360" w:lineRule="auto"/>
              <w:rPr>
                <w:rFonts w:ascii="Times New Roman" w:hAnsi="Times New Roman" w:cs="Times New Roman"/>
                <w:sz w:val="24"/>
                <w:szCs w:val="24"/>
              </w:rPr>
            </w:pPr>
            <w:r>
              <w:rPr>
                <w:rFonts w:ascii="Times New Roman" w:hAnsi="Times New Roman" w:cs="Times New Roman"/>
                <w:sz w:val="24"/>
                <w:szCs w:val="24"/>
              </w:rPr>
              <w:t>Untuk menggabungkan beberapa kegiatan secara paralel menjadi satu.</w:t>
            </w:r>
          </w:p>
        </w:tc>
        <w:tc>
          <w:tcPr>
            <w:tcW w:w="2268" w:type="dxa"/>
            <w:vAlign w:val="center"/>
          </w:tcPr>
          <w:p w:rsidR="00C35AAC" w:rsidRDefault="00C35AAC" w:rsidP="0084033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537E4198" wp14:editId="2DA741A8">
                  <wp:extent cx="808075" cy="832939"/>
                  <wp:effectExtent l="0" t="0" r="0" b="5715"/>
                  <wp:docPr id="10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9"/>
                          <pic:cNvPicPr/>
                        </pic:nvPicPr>
                        <pic:blipFill rotWithShape="1">
                          <a:blip r:embed="rId16" cstate="print">
                            <a:extLst>
                              <a:ext uri="{28A0092B-C50C-407E-A947-70E740481C1C}">
                                <a14:useLocalDpi xmlns:a14="http://schemas.microsoft.com/office/drawing/2010/main" val="0"/>
                              </a:ext>
                            </a:extLst>
                          </a:blip>
                          <a:srcRect l="33120" t="50689" r="46380" b="18277"/>
                          <a:stretch>
                            <a:fillRect/>
                          </a:stretch>
                        </pic:blipFill>
                        <pic:spPr>
                          <a:xfrm>
                            <a:off x="0" y="0"/>
                            <a:ext cx="808075" cy="832939"/>
                          </a:xfrm>
                          <a:prstGeom prst="rect">
                            <a:avLst/>
                          </a:prstGeom>
                        </pic:spPr>
                      </pic:pic>
                    </a:graphicData>
                  </a:graphic>
                </wp:inline>
              </w:drawing>
            </w:r>
          </w:p>
        </w:tc>
      </w:tr>
    </w:tbl>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5E0321" w:rsidRDefault="005E0321" w:rsidP="00421F73">
      <w:pPr>
        <w:pStyle w:val="ListParagraph"/>
        <w:spacing w:line="360" w:lineRule="auto"/>
        <w:ind w:left="927" w:firstLine="513"/>
        <w:jc w:val="both"/>
        <w:rPr>
          <w:rFonts w:ascii="Times New Roman" w:hAnsi="Times New Roman" w:cs="Times New Roman"/>
          <w:sz w:val="24"/>
          <w:szCs w:val="24"/>
        </w:rPr>
      </w:pPr>
    </w:p>
    <w:p w:rsidR="00AA5646" w:rsidRDefault="001634D8" w:rsidP="001634D8">
      <w:pPr>
        <w:pStyle w:val="ListParagraph"/>
        <w:numPr>
          <w:ilvl w:val="0"/>
          <w:numId w:val="3"/>
        </w:numPr>
        <w:spacing w:line="360" w:lineRule="auto"/>
        <w:ind w:left="993"/>
        <w:jc w:val="both"/>
        <w:rPr>
          <w:rFonts w:ascii="Times New Roman" w:hAnsi="Times New Roman" w:cs="Times New Roman"/>
          <w:sz w:val="24"/>
          <w:szCs w:val="24"/>
        </w:rPr>
      </w:pPr>
      <w:r w:rsidRPr="00002AB8">
        <w:rPr>
          <w:rFonts w:ascii="Times New Roman" w:hAnsi="Times New Roman" w:cs="Times New Roman"/>
          <w:i/>
          <w:sz w:val="24"/>
          <w:szCs w:val="24"/>
        </w:rPr>
        <w:t>Sequence</w:t>
      </w:r>
      <w:r>
        <w:rPr>
          <w:rFonts w:ascii="Times New Roman" w:hAnsi="Times New Roman" w:cs="Times New Roman"/>
          <w:sz w:val="24"/>
          <w:szCs w:val="24"/>
        </w:rPr>
        <w:t xml:space="preserve"> </w:t>
      </w:r>
      <w:r w:rsidRPr="00002AB8">
        <w:rPr>
          <w:rFonts w:ascii="Times New Roman" w:hAnsi="Times New Roman" w:cs="Times New Roman"/>
          <w:i/>
          <w:sz w:val="24"/>
          <w:szCs w:val="24"/>
        </w:rPr>
        <w:t>Diagram</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sidRPr="001634D8">
        <w:rPr>
          <w:rFonts w:ascii="Times New Roman" w:hAnsi="Times New Roman" w:cs="Times New Roman"/>
          <w:sz w:val="24"/>
          <w:szCs w:val="24"/>
        </w:rPr>
        <w:t>Menurut Adi Nugroho</w:t>
      </w:r>
      <w:r>
        <w:rPr>
          <w:rFonts w:ascii="Times New Roman" w:hAnsi="Times New Roman" w:cs="Times New Roman"/>
          <w:sz w:val="24"/>
          <w:szCs w:val="24"/>
        </w:rPr>
        <w:t xml:space="preserve"> </w:t>
      </w:r>
      <w:r w:rsidRPr="001634D8">
        <w:rPr>
          <w:rFonts w:ascii="Times New Roman" w:hAnsi="Times New Roman" w:cs="Times New Roman"/>
          <w:sz w:val="24"/>
          <w:szCs w:val="24"/>
        </w:rPr>
        <w:t xml:space="preserve">(2010), </w:t>
      </w:r>
      <w:r w:rsidRPr="00C64C69">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C64C69">
        <w:rPr>
          <w:rFonts w:ascii="Times New Roman" w:hAnsi="Times New Roman" w:cs="Times New Roman"/>
          <w:i/>
          <w:sz w:val="24"/>
          <w:szCs w:val="24"/>
        </w:rPr>
        <w:t>Diagram</w:t>
      </w:r>
      <w:r w:rsidRPr="001634D8">
        <w:rPr>
          <w:rFonts w:ascii="Times New Roman" w:hAnsi="Times New Roman" w:cs="Times New Roman"/>
          <w:sz w:val="24"/>
          <w:szCs w:val="24"/>
        </w:rPr>
        <w:t xml:space="preserve"> memperlihatkan interaksi sebagai </w:t>
      </w:r>
      <w:r w:rsidRPr="00002AB8">
        <w:rPr>
          <w:rFonts w:ascii="Times New Roman" w:hAnsi="Times New Roman" w:cs="Times New Roman"/>
          <w:i/>
          <w:sz w:val="24"/>
          <w:szCs w:val="24"/>
        </w:rPr>
        <w:t>diagram</w:t>
      </w:r>
      <w:r w:rsidRPr="001634D8">
        <w:rPr>
          <w:rFonts w:ascii="Times New Roman" w:hAnsi="Times New Roman" w:cs="Times New Roman"/>
          <w:sz w:val="24"/>
          <w:szCs w:val="24"/>
        </w:rPr>
        <w:t xml:space="preserve"> dua matra (d</w:t>
      </w:r>
      <w:r>
        <w:rPr>
          <w:rFonts w:ascii="Times New Roman" w:hAnsi="Times New Roman" w:cs="Times New Roman"/>
          <w:sz w:val="24"/>
          <w:szCs w:val="24"/>
        </w:rPr>
        <w:t xml:space="preserve">imensi). Matra vertikal adalah </w:t>
      </w:r>
      <w:r w:rsidRPr="001634D8">
        <w:rPr>
          <w:rFonts w:ascii="Times New Roman" w:hAnsi="Times New Roman" w:cs="Times New Roman"/>
          <w:sz w:val="24"/>
          <w:szCs w:val="24"/>
        </w:rPr>
        <w:t xml:space="preserve">sumbu waktu, waktu bertambah dari atas ke bawah. Matra horizontal memperlihatkan peran pengklasifikasian yang merepresentasikan objek - objek mandiri yang terlibat dalam kolaborasi. Masing - masing pengklasifikasian direpresentasikan sebagai kolom-kolom vertikal dalam </w:t>
      </w:r>
      <w:r w:rsidRPr="007B7847">
        <w:rPr>
          <w:rFonts w:ascii="Times New Roman" w:hAnsi="Times New Roman" w:cs="Times New Roman"/>
          <w:i/>
          <w:sz w:val="24"/>
          <w:szCs w:val="24"/>
        </w:rPr>
        <w:t>sequence diagram</w:t>
      </w:r>
      <w:r w:rsidRPr="001634D8">
        <w:rPr>
          <w:rFonts w:ascii="Times New Roman" w:hAnsi="Times New Roman" w:cs="Times New Roman"/>
          <w:sz w:val="24"/>
          <w:szCs w:val="24"/>
        </w:rPr>
        <w:t xml:space="preserve"> yang sering disebut sebagai garis waktu (</w:t>
      </w:r>
      <w:r w:rsidRPr="00002AB8">
        <w:rPr>
          <w:rFonts w:ascii="Times New Roman" w:hAnsi="Times New Roman" w:cs="Times New Roman"/>
          <w:i/>
          <w:sz w:val="24"/>
          <w:szCs w:val="24"/>
        </w:rPr>
        <w:t>life line</w:t>
      </w:r>
      <w:r w:rsidRPr="001634D8">
        <w:rPr>
          <w:rFonts w:ascii="Times New Roman" w:hAnsi="Times New Roman" w:cs="Times New Roman"/>
          <w:sz w:val="24"/>
          <w:szCs w:val="24"/>
        </w:rPr>
        <w:t xml:space="preserve">). Selama objek ada, peran digambarkan menggunakan garis tegas. Selama aktivitas prosedur pada objek aktif, garis waktu digambarkan sebagai </w:t>
      </w:r>
      <w:r w:rsidRPr="001634D8">
        <w:rPr>
          <w:rFonts w:ascii="Times New Roman" w:hAnsi="Times New Roman" w:cs="Times New Roman"/>
          <w:sz w:val="24"/>
          <w:szCs w:val="24"/>
        </w:rPr>
        <w:lastRenderedPageBreak/>
        <w:t>garis ganda. Pesan-pesan digambarkan sebagai suatu tanda panah dari garis waktu suatu objek ke gari</w:t>
      </w:r>
      <w:r w:rsidR="00397F3A">
        <w:rPr>
          <w:rFonts w:ascii="Times New Roman" w:hAnsi="Times New Roman" w:cs="Times New Roman"/>
          <w:sz w:val="24"/>
          <w:szCs w:val="24"/>
        </w:rPr>
        <w:t xml:space="preserve">s waktu objek </w:t>
      </w:r>
      <w:r w:rsidRPr="001634D8">
        <w:rPr>
          <w:rFonts w:ascii="Times New Roman" w:hAnsi="Times New Roman" w:cs="Times New Roman"/>
          <w:sz w:val="24"/>
          <w:szCs w:val="24"/>
        </w:rPr>
        <w:t>lainnya.</w:t>
      </w:r>
    </w:p>
    <w:p w:rsidR="001634D8" w:rsidRDefault="001634D8" w:rsidP="001634D8">
      <w:pPr>
        <w:pStyle w:val="ListParagraph"/>
        <w:spacing w:line="360" w:lineRule="auto"/>
        <w:ind w:left="927" w:firstLine="513"/>
        <w:jc w:val="both"/>
        <w:rPr>
          <w:rFonts w:ascii="Times New Roman" w:hAnsi="Times New Roman" w:cs="Times New Roman"/>
          <w:sz w:val="24"/>
          <w:szCs w:val="24"/>
        </w:rPr>
      </w:pPr>
      <w:r>
        <w:rPr>
          <w:rFonts w:ascii="Times New Roman" w:hAnsi="Times New Roman" w:cs="Times New Roman"/>
          <w:sz w:val="24"/>
          <w:szCs w:val="24"/>
        </w:rPr>
        <w:t>P</w:t>
      </w:r>
      <w:r w:rsidRPr="001634D8">
        <w:rPr>
          <w:rFonts w:ascii="Times New Roman" w:hAnsi="Times New Roman" w:cs="Times New Roman"/>
          <w:sz w:val="24"/>
          <w:szCs w:val="24"/>
        </w:rPr>
        <w:t xml:space="preserve">anah-panah menggambarkan aliran pesan antar peran pengklasifikasian digambarkan dalam urutan waktu kejadiannya dari atas ke bawah. Berikut selengkapnya notasi-notasi yang digunakan dalam </w:t>
      </w:r>
      <w:r w:rsidRPr="00002AB8">
        <w:rPr>
          <w:rFonts w:ascii="Times New Roman" w:hAnsi="Times New Roman" w:cs="Times New Roman"/>
          <w:i/>
          <w:sz w:val="24"/>
          <w:szCs w:val="24"/>
        </w:rPr>
        <w:t>sequence</w:t>
      </w:r>
      <w:r w:rsidRPr="001634D8">
        <w:rPr>
          <w:rFonts w:ascii="Times New Roman" w:hAnsi="Times New Roman" w:cs="Times New Roman"/>
          <w:sz w:val="24"/>
          <w:szCs w:val="24"/>
        </w:rPr>
        <w:t xml:space="preserve"> </w:t>
      </w:r>
      <w:r w:rsidRPr="00002AB8">
        <w:rPr>
          <w:rFonts w:ascii="Times New Roman" w:hAnsi="Times New Roman" w:cs="Times New Roman"/>
          <w:i/>
          <w:sz w:val="24"/>
          <w:szCs w:val="24"/>
        </w:rPr>
        <w:t>diagram</w:t>
      </w:r>
      <w:r w:rsidRPr="001634D8">
        <w:rPr>
          <w:rFonts w:ascii="Times New Roman" w:hAnsi="Times New Roman" w:cs="Times New Roman"/>
          <w:sz w:val="24"/>
          <w:szCs w:val="24"/>
        </w:rPr>
        <w:t>:</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5E0321" w:rsidRDefault="005E0321" w:rsidP="001634D8">
      <w:pPr>
        <w:pStyle w:val="ListParagraph"/>
        <w:spacing w:line="360" w:lineRule="auto"/>
        <w:ind w:left="927" w:firstLine="513"/>
        <w:jc w:val="both"/>
        <w:rPr>
          <w:rFonts w:ascii="Times New Roman" w:hAnsi="Times New Roman" w:cs="Times New Roman"/>
          <w:sz w:val="24"/>
          <w:szCs w:val="24"/>
        </w:rPr>
      </w:pPr>
    </w:p>
    <w:p w:rsidR="00377588" w:rsidRDefault="00377588" w:rsidP="00377588">
      <w:pPr>
        <w:tabs>
          <w:tab w:val="left" w:pos="1134"/>
          <w:tab w:val="left" w:pos="1276"/>
          <w:tab w:val="left" w:pos="1560"/>
          <w:tab w:val="left" w:pos="2127"/>
        </w:tabs>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Tabel 3.4 Notasi-notasi </w:t>
      </w:r>
      <w:r>
        <w:rPr>
          <w:rFonts w:ascii="Times New Roman" w:hAnsi="Times New Roman" w:cs="Times New Roman"/>
          <w:i/>
          <w:sz w:val="24"/>
          <w:szCs w:val="24"/>
        </w:rPr>
        <w:t>Sequence Diagram</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rPr>
          <w:trHeight w:val="656"/>
        </w:trPr>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rPr>
          <w:trHeight w:val="2394"/>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Object</w:t>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rFonts w:ascii="Times New Roman" w:hAnsi="Times New Roman" w:cs="Times New Roman"/>
                <w:sz w:val="24"/>
                <w:szCs w:val="24"/>
              </w:rPr>
              <w:t>(Partisipan)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Objek atau biasa disebut partisipan merupakan </w:t>
            </w:r>
            <w:r>
              <w:rPr>
                <w:rFonts w:ascii="Times New Roman" w:hAnsi="Times New Roman" w:cs="Times New Roman"/>
                <w:i/>
                <w:sz w:val="24"/>
                <w:szCs w:val="24"/>
              </w:rPr>
              <w:t>intance</w:t>
            </w:r>
            <w:r>
              <w:rPr>
                <w:rFonts w:ascii="Times New Roman" w:hAnsi="Times New Roman" w:cs="Times New Roman"/>
                <w:sz w:val="24"/>
                <w:szCs w:val="24"/>
              </w:rPr>
              <w:t xml:space="preserve"> dari sebuah </w:t>
            </w:r>
            <w:r>
              <w:rPr>
                <w:rFonts w:ascii="Times New Roman" w:hAnsi="Times New Roman" w:cs="Times New Roman"/>
                <w:i/>
                <w:sz w:val="24"/>
                <w:szCs w:val="24"/>
              </w:rPr>
              <w:t>class</w:t>
            </w:r>
            <w:r>
              <w:rPr>
                <w:rFonts w:ascii="Times New Roman" w:hAnsi="Times New Roman" w:cs="Times New Roman"/>
                <w:sz w:val="24"/>
                <w:szCs w:val="24"/>
              </w:rPr>
              <w:t xml:space="preserve"> dan dituliskan tersusun secara horizontal. Digambarkan sebagai sebuah </w:t>
            </w:r>
            <w:r>
              <w:rPr>
                <w:rFonts w:ascii="Times New Roman" w:hAnsi="Times New Roman" w:cs="Times New Roman"/>
                <w:i/>
                <w:sz w:val="24"/>
                <w:szCs w:val="24"/>
              </w:rPr>
              <w:t>class</w:t>
            </w:r>
            <w:r>
              <w:rPr>
                <w:rFonts w:ascii="Times New Roman" w:hAnsi="Times New Roman" w:cs="Times New Roman"/>
                <w:sz w:val="24"/>
                <w:szCs w:val="24"/>
              </w:rPr>
              <w:t xml:space="preserve"> (kotak) dengan nama objek di dalamnya yang diawali dengan titik koma.</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17459824" wp14:editId="63EA4D8E">
                  <wp:extent cx="1037229" cy="600502"/>
                  <wp:effectExtent l="0" t="0" r="0" b="9525"/>
                  <wp:docPr id="10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3"/>
                          <pic:cNvPicPr/>
                        </pic:nvPicPr>
                        <pic:blipFill rotWithShape="1">
                          <a:blip r:embed="rId17" cstate="print">
                            <a:extLst>
                              <a:ext uri="{28A0092B-C50C-407E-A947-70E740481C1C}">
                                <a14:useLocalDpi xmlns:a14="http://schemas.microsoft.com/office/drawing/2010/main" val="0"/>
                              </a:ext>
                            </a:extLst>
                          </a:blip>
                          <a:srcRect l="21125" t="24915" r="61424" b="57113"/>
                          <a:stretch>
                            <a:fillRect/>
                          </a:stretch>
                        </pic:blipFill>
                        <pic:spPr>
                          <a:xfrm>
                            <a:off x="0" y="0"/>
                            <a:ext cx="1037229" cy="600502"/>
                          </a:xfrm>
                          <a:prstGeom prst="rect">
                            <a:avLst/>
                          </a:prstGeom>
                        </pic:spPr>
                      </pic:pic>
                    </a:graphicData>
                  </a:graphic>
                </wp:inline>
              </w:drawing>
            </w:r>
          </w:p>
        </w:tc>
      </w:tr>
      <w:tr w:rsidR="00377588" w:rsidTr="003C1DB5">
        <w:trPr>
          <w:trHeight w:val="1695"/>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Actor</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Actor</w:t>
            </w:r>
            <w:r>
              <w:rPr>
                <w:rFonts w:ascii="Times New Roman" w:hAnsi="Times New Roman" w:cs="Times New Roman"/>
                <w:sz w:val="24"/>
                <w:szCs w:val="24"/>
              </w:rPr>
              <w:t xml:space="preserve"> juga dapat bekomunikasi dengan objek, maka </w:t>
            </w:r>
            <w:r>
              <w:rPr>
                <w:rFonts w:ascii="Times New Roman" w:hAnsi="Times New Roman" w:cs="Times New Roman"/>
                <w:i/>
                <w:sz w:val="24"/>
                <w:szCs w:val="24"/>
              </w:rPr>
              <w:t>actor</w:t>
            </w:r>
            <w:r>
              <w:rPr>
                <w:rFonts w:ascii="Times New Roman" w:hAnsi="Times New Roman" w:cs="Times New Roman"/>
                <w:sz w:val="24"/>
                <w:szCs w:val="24"/>
              </w:rPr>
              <w:t xml:space="preserve"> juga dapat diurutkan sebagai kolom.</w:t>
            </w:r>
          </w:p>
        </w:tc>
        <w:tc>
          <w:tcPr>
            <w:tcW w:w="2234" w:type="dxa"/>
            <w:vAlign w:val="center"/>
          </w:tcPr>
          <w:p w:rsidR="00377588" w:rsidRDefault="00377588" w:rsidP="003C1DB5">
            <w:pPr>
              <w:tabs>
                <w:tab w:val="left" w:pos="1134"/>
                <w:tab w:val="left" w:pos="1276"/>
                <w:tab w:val="left" w:pos="1560"/>
              </w:tabs>
              <w:spacing w:line="360" w:lineRule="auto"/>
              <w:jc w:val="center"/>
              <w:rPr>
                <w:noProof/>
                <w:lang w:eastAsia="id-ID"/>
              </w:rPr>
            </w:pPr>
          </w:p>
          <w:p w:rsidR="00377588" w:rsidRDefault="00377588" w:rsidP="003C1DB5">
            <w:pPr>
              <w:tabs>
                <w:tab w:val="left" w:pos="1134"/>
                <w:tab w:val="left" w:pos="1276"/>
                <w:tab w:val="left" w:pos="1560"/>
              </w:tabs>
              <w:spacing w:line="360" w:lineRule="auto"/>
              <w:jc w:val="center"/>
              <w:rPr>
                <w:noProof/>
                <w:lang w:eastAsia="id-ID"/>
              </w:rPr>
            </w:pPr>
            <w:r>
              <w:rPr>
                <w:noProof/>
              </w:rPr>
              <w:drawing>
                <wp:inline distT="0" distB="0" distL="0" distR="0" wp14:anchorId="2EAE2E6F" wp14:editId="6B3816BD">
                  <wp:extent cx="857250" cy="626082"/>
                  <wp:effectExtent l="0" t="0" r="0" b="3175"/>
                  <wp:docPr id="10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6" cstate="print">
                            <a:extLst>
                              <a:ext uri="{28A0092B-C50C-407E-A947-70E740481C1C}">
                                <a14:useLocalDpi xmlns:a14="http://schemas.microsoft.com/office/drawing/2010/main" val="0"/>
                              </a:ext>
                            </a:extLst>
                          </a:blip>
                          <a:srcRect l="31570" t="32497" r="57212" b="51217"/>
                          <a:stretch>
                            <a:fillRect/>
                          </a:stretch>
                        </pic:blipFill>
                        <pic:spPr>
                          <a:xfrm>
                            <a:off x="0" y="0"/>
                            <a:ext cx="857250" cy="626082"/>
                          </a:xfrm>
                          <a:prstGeom prst="rect">
                            <a:avLst/>
                          </a:prstGeom>
                        </pic:spPr>
                      </pic:pic>
                    </a:graphicData>
                  </a:graphic>
                </wp:inline>
              </w:drawing>
            </w:r>
          </w:p>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p>
        </w:tc>
      </w:tr>
      <w:tr w:rsidR="00377588" w:rsidTr="003C1DB5">
        <w:trPr>
          <w:trHeight w:val="1777"/>
        </w:trPr>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Life Line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Life line</w:t>
            </w:r>
            <w:r>
              <w:rPr>
                <w:rFonts w:ascii="Times New Roman" w:hAnsi="Times New Roman" w:cs="Times New Roman"/>
                <w:sz w:val="24"/>
                <w:szCs w:val="24"/>
              </w:rPr>
              <w:t xml:space="preserve"> mengindikasikan keberadaan sebuah </w:t>
            </w:r>
            <w:r>
              <w:rPr>
                <w:rFonts w:ascii="Times New Roman" w:hAnsi="Times New Roman" w:cs="Times New Roman"/>
                <w:i/>
                <w:sz w:val="24"/>
                <w:szCs w:val="24"/>
              </w:rPr>
              <w:t>object</w:t>
            </w:r>
            <w:r>
              <w:rPr>
                <w:rFonts w:ascii="Times New Roman" w:hAnsi="Times New Roman" w:cs="Times New Roman"/>
                <w:sz w:val="24"/>
                <w:szCs w:val="24"/>
              </w:rPr>
              <w:t xml:space="preserve"> dalam baris waktu. Notasi untuk </w:t>
            </w:r>
            <w:r>
              <w:rPr>
                <w:rFonts w:ascii="Times New Roman" w:hAnsi="Times New Roman" w:cs="Times New Roman"/>
                <w:i/>
                <w:sz w:val="24"/>
                <w:szCs w:val="24"/>
              </w:rPr>
              <w:t>life line</w:t>
            </w:r>
            <w:r>
              <w:rPr>
                <w:rFonts w:ascii="Times New Roman" w:hAnsi="Times New Roman" w:cs="Times New Roman"/>
                <w:sz w:val="24"/>
                <w:szCs w:val="24"/>
              </w:rPr>
              <w:t xml:space="preserve"> adalah garis putus-putus vertikal yang ditarik dari sebuah </w:t>
            </w:r>
            <w:r>
              <w:rPr>
                <w:rFonts w:ascii="Times New Roman" w:hAnsi="Times New Roman" w:cs="Times New Roman"/>
                <w:i/>
                <w:sz w:val="24"/>
                <w:szCs w:val="24"/>
              </w:rPr>
              <w:t>object</w:t>
            </w:r>
            <w:r>
              <w:rPr>
                <w:rFonts w:ascii="Times New Roman" w:hAnsi="Times New Roman" w:cs="Times New Roman"/>
                <w:sz w:val="24"/>
                <w:szCs w:val="24"/>
              </w:rPr>
              <w:t>.</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1CD3643" wp14:editId="18A78DDF">
                  <wp:extent cx="102357" cy="716507"/>
                  <wp:effectExtent l="0" t="0" r="0" b="7620"/>
                  <wp:docPr id="10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pic:nvPicPr>
                        <pic:blipFill rotWithShape="1">
                          <a:blip r:embed="rId17" cstate="print">
                            <a:extLst>
                              <a:ext uri="{28A0092B-C50C-407E-A947-70E740481C1C}">
                                <a14:useLocalDpi xmlns:a14="http://schemas.microsoft.com/office/drawing/2010/main" val="0"/>
                              </a:ext>
                            </a:extLst>
                          </a:blip>
                          <a:srcRect l="57979" t="37577" r="40298" b="40979"/>
                          <a:stretch>
                            <a:fillRect/>
                          </a:stretch>
                        </pic:blipFill>
                        <pic:spPr>
                          <a:xfrm>
                            <a:off x="0" y="0"/>
                            <a:ext cx="102357" cy="716507"/>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5E0321" w:rsidRDefault="005E0321" w:rsidP="00377588">
      <w:pPr>
        <w:tabs>
          <w:tab w:val="left" w:pos="1134"/>
          <w:tab w:val="left" w:pos="1276"/>
          <w:tab w:val="left" w:pos="1560"/>
        </w:tabs>
        <w:spacing w:line="360" w:lineRule="auto"/>
        <w:ind w:left="426" w:firstLine="708"/>
        <w:jc w:val="both"/>
        <w:rPr>
          <w:rFonts w:ascii="Times New Roman" w:hAnsi="Times New Roman" w:cs="Times New Roman"/>
          <w:sz w:val="24"/>
          <w:szCs w:val="24"/>
        </w:rPr>
      </w:pPr>
    </w:p>
    <w:p w:rsidR="00377588" w:rsidRDefault="00377588" w:rsidP="00377588">
      <w:pPr>
        <w:tabs>
          <w:tab w:val="left" w:pos="1134"/>
          <w:tab w:val="left" w:pos="1276"/>
          <w:tab w:val="left" w:pos="1560"/>
        </w:tabs>
        <w:spacing w:line="360" w:lineRule="auto"/>
        <w:ind w:left="426" w:firstLine="708"/>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Notasi-notasi </w:t>
      </w:r>
      <w:r>
        <w:rPr>
          <w:rFonts w:ascii="Times New Roman" w:hAnsi="Times New Roman" w:cs="Times New Roman"/>
          <w:i/>
          <w:sz w:val="24"/>
          <w:szCs w:val="24"/>
        </w:rPr>
        <w:t xml:space="preserve">Sequence Diagram </w:t>
      </w:r>
      <w:r>
        <w:rPr>
          <w:rFonts w:ascii="Times New Roman" w:hAnsi="Times New Roman" w:cs="Times New Roman"/>
          <w:sz w:val="24"/>
          <w:szCs w:val="24"/>
        </w:rPr>
        <w:t>(Lanjutan)</w:t>
      </w:r>
    </w:p>
    <w:tbl>
      <w:tblPr>
        <w:tblStyle w:val="TableGrid"/>
        <w:tblW w:w="0" w:type="auto"/>
        <w:tblInd w:w="-34" w:type="dxa"/>
        <w:tblLook w:val="04A0" w:firstRow="1" w:lastRow="0" w:firstColumn="1" w:lastColumn="0" w:noHBand="0" w:noVBand="1"/>
      </w:tblPr>
      <w:tblGrid>
        <w:gridCol w:w="1702"/>
        <w:gridCol w:w="4252"/>
        <w:gridCol w:w="2234"/>
      </w:tblGrid>
      <w:tr w:rsidR="00377588" w:rsidTr="003C1DB5">
        <w:tc>
          <w:tcPr>
            <w:tcW w:w="1702" w:type="dxa"/>
            <w:vAlign w:val="center"/>
          </w:tcPr>
          <w:p w:rsidR="00377588" w:rsidRDefault="00377588" w:rsidP="003C1DB5">
            <w:pPr>
              <w:tabs>
                <w:tab w:val="left" w:pos="185"/>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NOTASI</w:t>
            </w:r>
          </w:p>
        </w:tc>
        <w:tc>
          <w:tcPr>
            <w:tcW w:w="425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SIMBOL</w:t>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Activation</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Activation dinotasikan sebagai sebuah kotak persegi empat yang digambarkan pada sebuah </w:t>
            </w:r>
            <w:r>
              <w:rPr>
                <w:rFonts w:ascii="Times New Roman" w:hAnsi="Times New Roman" w:cs="Times New Roman"/>
                <w:i/>
                <w:sz w:val="24"/>
                <w:szCs w:val="24"/>
              </w:rPr>
              <w:t>life line</w:t>
            </w:r>
            <w:r>
              <w:rPr>
                <w:rFonts w:ascii="Times New Roman" w:hAnsi="Times New Roman" w:cs="Times New Roman"/>
                <w:sz w:val="24"/>
                <w:szCs w:val="24"/>
              </w:rPr>
              <w:t xml:space="preserve">. </w:t>
            </w:r>
            <w:r>
              <w:rPr>
                <w:rFonts w:ascii="Times New Roman" w:hAnsi="Times New Roman" w:cs="Times New Roman"/>
                <w:i/>
                <w:sz w:val="24"/>
                <w:szCs w:val="24"/>
              </w:rPr>
              <w:t>Activation</w:t>
            </w:r>
            <w:r>
              <w:rPr>
                <w:rFonts w:ascii="Times New Roman" w:hAnsi="Times New Roman" w:cs="Times New Roman"/>
                <w:sz w:val="24"/>
                <w:szCs w:val="24"/>
              </w:rPr>
              <w:t xml:space="preserve"> mengindikasikan sebuah </w:t>
            </w:r>
            <w:r>
              <w:rPr>
                <w:rFonts w:ascii="Times New Roman" w:hAnsi="Times New Roman" w:cs="Times New Roman"/>
                <w:i/>
                <w:sz w:val="24"/>
                <w:szCs w:val="24"/>
              </w:rPr>
              <w:t>object</w:t>
            </w:r>
            <w:r>
              <w:rPr>
                <w:rFonts w:ascii="Times New Roman" w:hAnsi="Times New Roman" w:cs="Times New Roman"/>
                <w:sz w:val="24"/>
                <w:szCs w:val="24"/>
              </w:rPr>
              <w:t xml:space="preserve"> yang akan melakukan sebuah aktivasi.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EFA5C35" wp14:editId="15B03FF0">
                  <wp:extent cx="143301" cy="1262418"/>
                  <wp:effectExtent l="0" t="0" r="9525" b="0"/>
                  <wp:docPr id="10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rotWithShape="1">
                          <a:blip r:embed="rId17" cstate="print">
                            <a:extLst>
                              <a:ext uri="{28A0092B-C50C-407E-A947-70E740481C1C}">
                                <a14:useLocalDpi xmlns:a14="http://schemas.microsoft.com/office/drawing/2010/main" val="0"/>
                              </a:ext>
                            </a:extLst>
                          </a:blip>
                          <a:srcRect l="65327" t="29205" r="32262" b="33014"/>
                          <a:stretch>
                            <a:fillRect/>
                          </a:stretch>
                        </pic:blipFill>
                        <pic:spPr>
                          <a:xfrm>
                            <a:off x="0" y="0"/>
                            <a:ext cx="143301" cy="126241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Boundary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Boundary</w:t>
            </w:r>
            <w:r>
              <w:rPr>
                <w:rFonts w:ascii="Times New Roman" w:hAnsi="Times New Roman" w:cs="Times New Roman"/>
                <w:sz w:val="24"/>
                <w:szCs w:val="24"/>
              </w:rPr>
              <w:t xml:space="preserve"> terletak antara sebuah sistem dengan sekelilingnya. Semua </w:t>
            </w:r>
            <w:r>
              <w:rPr>
                <w:rFonts w:ascii="Times New Roman" w:hAnsi="Times New Roman" w:cs="Times New Roman"/>
                <w:i/>
                <w:sz w:val="24"/>
                <w:szCs w:val="24"/>
              </w:rPr>
              <w:t>form</w:t>
            </w:r>
            <w:r>
              <w:rPr>
                <w:rFonts w:ascii="Times New Roman" w:hAnsi="Times New Roman" w:cs="Times New Roman"/>
                <w:sz w:val="24"/>
                <w:szCs w:val="24"/>
              </w:rPr>
              <w:t xml:space="preserve">, laporan-laporan, antar muka diperangkat keras seperti </w:t>
            </w:r>
            <w:r>
              <w:rPr>
                <w:rFonts w:ascii="Times New Roman" w:hAnsi="Times New Roman" w:cs="Times New Roman"/>
                <w:i/>
                <w:sz w:val="24"/>
                <w:szCs w:val="24"/>
              </w:rPr>
              <w:t>printer</w:t>
            </w:r>
            <w:r>
              <w:rPr>
                <w:rFonts w:ascii="Times New Roman" w:hAnsi="Times New Roman" w:cs="Times New Roman"/>
                <w:sz w:val="24"/>
                <w:szCs w:val="24"/>
              </w:rPr>
              <w:t xml:space="preserve"> dan </w:t>
            </w:r>
            <w:r>
              <w:rPr>
                <w:rFonts w:ascii="Times New Roman" w:hAnsi="Times New Roman" w:cs="Times New Roman"/>
                <w:i/>
                <w:sz w:val="24"/>
                <w:szCs w:val="24"/>
              </w:rPr>
              <w:t>scanner</w:t>
            </w:r>
            <w:r>
              <w:rPr>
                <w:rFonts w:ascii="Times New Roman" w:hAnsi="Times New Roman" w:cs="Times New Roman"/>
                <w:sz w:val="24"/>
                <w:szCs w:val="24"/>
              </w:rPr>
              <w:t xml:space="preserve"> dan antar muka ke sistem lainnya adalah termasuk ke dalam kategori.</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25919635" wp14:editId="5D3C35AF">
                  <wp:extent cx="661916" cy="504967"/>
                  <wp:effectExtent l="0" t="0" r="5080" b="0"/>
                  <wp:docPr id="10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pic:nvPicPr>
                        <pic:blipFill rotWithShape="1">
                          <a:blip r:embed="rId17" cstate="print">
                            <a:extLst>
                              <a:ext uri="{28A0092B-C50C-407E-A947-70E740481C1C}">
                                <a14:useLocalDpi xmlns:a14="http://schemas.microsoft.com/office/drawing/2010/main" val="0"/>
                              </a:ext>
                            </a:extLst>
                          </a:blip>
                          <a:srcRect l="71756" t="39619" r="17107" b="45268"/>
                          <a:stretch>
                            <a:fillRect/>
                          </a:stretch>
                        </pic:blipFill>
                        <pic:spPr>
                          <a:xfrm>
                            <a:off x="0" y="0"/>
                            <a:ext cx="661916" cy="504967"/>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Control</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Control</w:t>
            </w:r>
            <w:r>
              <w:rPr>
                <w:rFonts w:ascii="Times New Roman" w:hAnsi="Times New Roman" w:cs="Times New Roman"/>
                <w:sz w:val="24"/>
                <w:szCs w:val="24"/>
              </w:rPr>
              <w:t xml:space="preserve"> berhubungan dengan fungsionalitas seperti pemanfaatan sumber daya, pemrosesan terdistribusi, atau penanganan kesalahan.</w:t>
            </w:r>
          </w:p>
        </w:tc>
        <w:tc>
          <w:tcPr>
            <w:tcW w:w="2234"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sz w:val="24"/>
                <w:szCs w:val="24"/>
              </w:rPr>
            </w:pPr>
            <w:r>
              <w:rPr>
                <w:noProof/>
              </w:rPr>
              <w:drawing>
                <wp:inline distT="0" distB="0" distL="0" distR="0" wp14:anchorId="69E470E2" wp14:editId="7BCB8708">
                  <wp:extent cx="511791" cy="607325"/>
                  <wp:effectExtent l="0" t="0" r="3175" b="2540"/>
                  <wp:docPr id="10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pic:cNvPicPr/>
                        </pic:nvPicPr>
                        <pic:blipFill rotWithShape="1">
                          <a:blip r:embed="rId17" cstate="print">
                            <a:extLst>
                              <a:ext uri="{28A0092B-C50C-407E-A947-70E740481C1C}">
                                <a14:useLocalDpi xmlns:a14="http://schemas.microsoft.com/office/drawing/2010/main" val="0"/>
                              </a:ext>
                            </a:extLst>
                          </a:blip>
                          <a:srcRect l="18829" t="68619" r="72560" b="13205"/>
                          <a:stretch>
                            <a:fillRect/>
                          </a:stretch>
                        </pic:blipFill>
                        <pic:spPr>
                          <a:xfrm>
                            <a:off x="0" y="0"/>
                            <a:ext cx="511791" cy="607325"/>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Entity</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Entity</w:t>
            </w:r>
            <w:r>
              <w:rPr>
                <w:rFonts w:ascii="Times New Roman" w:hAnsi="Times New Roman" w:cs="Times New Roman"/>
                <w:sz w:val="24"/>
                <w:szCs w:val="24"/>
              </w:rPr>
              <w:t xml:space="preserve"> digunakan untuk menangani informasi yang mungkin akan disimpan secara permanen. </w:t>
            </w:r>
            <w:r>
              <w:rPr>
                <w:rFonts w:ascii="Times New Roman" w:hAnsi="Times New Roman" w:cs="Times New Roman"/>
                <w:i/>
                <w:sz w:val="24"/>
                <w:szCs w:val="24"/>
              </w:rPr>
              <w:t>Entity</w:t>
            </w:r>
            <w:r>
              <w:rPr>
                <w:rFonts w:ascii="Times New Roman" w:hAnsi="Times New Roman" w:cs="Times New Roman"/>
                <w:sz w:val="24"/>
                <w:szCs w:val="24"/>
              </w:rPr>
              <w:t xml:space="preserve"> bisa juga merupakan sebuah tabel pada struktur basis data.</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4A08448D" wp14:editId="3A3ABECC">
                  <wp:extent cx="545910" cy="559558"/>
                  <wp:effectExtent l="0" t="0" r="6985" b="0"/>
                  <wp:docPr id="10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5"/>
                          <pic:cNvPicPr/>
                        </pic:nvPicPr>
                        <pic:blipFill rotWithShape="1">
                          <a:blip r:embed="rId17" cstate="print">
                            <a:extLst>
                              <a:ext uri="{28A0092B-C50C-407E-A947-70E740481C1C}">
                                <a14:useLocalDpi xmlns:a14="http://schemas.microsoft.com/office/drawing/2010/main" val="0"/>
                              </a:ext>
                            </a:extLst>
                          </a:blip>
                          <a:srcRect l="31688" t="70865" r="59128" b="12388"/>
                          <a:stretch>
                            <a:fillRect/>
                          </a:stretch>
                        </pic:blipFill>
                        <pic:spPr>
                          <a:xfrm>
                            <a:off x="0" y="0"/>
                            <a:ext cx="545910" cy="55955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Message</w:t>
            </w:r>
            <w:r>
              <w:rPr>
                <w:rFonts w:ascii="Times New Roman" w:hAnsi="Times New Roman" w:cs="Times New Roman"/>
                <w:sz w:val="24"/>
                <w:szCs w:val="24"/>
              </w:rPr>
              <w:t xml:space="preserve">, digambarkan dengan anak panah horizontal antar </w:t>
            </w:r>
            <w:r>
              <w:rPr>
                <w:rFonts w:ascii="Times New Roman" w:hAnsi="Times New Roman" w:cs="Times New Roman"/>
                <w:i/>
                <w:sz w:val="24"/>
                <w:szCs w:val="24"/>
              </w:rPr>
              <w:t>activation</w:t>
            </w:r>
            <w:r>
              <w:rPr>
                <w:rFonts w:ascii="Times New Roman" w:hAnsi="Times New Roman" w:cs="Times New Roman"/>
                <w:sz w:val="24"/>
                <w:szCs w:val="24"/>
              </w:rPr>
              <w:t xml:space="preserve">. </w:t>
            </w:r>
            <w:r>
              <w:rPr>
                <w:rFonts w:ascii="Times New Roman" w:hAnsi="Times New Roman" w:cs="Times New Roman"/>
                <w:i/>
                <w:sz w:val="24"/>
                <w:szCs w:val="24"/>
              </w:rPr>
              <w:t>Message</w:t>
            </w:r>
            <w:r>
              <w:rPr>
                <w:rFonts w:ascii="Times New Roman" w:hAnsi="Times New Roman" w:cs="Times New Roman"/>
                <w:sz w:val="24"/>
                <w:szCs w:val="24"/>
              </w:rPr>
              <w:t xml:space="preserve"> mengindikasikan komunikasi antara objek-objek.</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7AB66F53" wp14:editId="43D9AD7A">
                  <wp:extent cx="607324" cy="191068"/>
                  <wp:effectExtent l="0" t="0" r="2540" b="0"/>
                  <wp:docPr id="10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
                          <pic:cNvPicPr/>
                        </pic:nvPicPr>
                        <pic:blipFill rotWithShape="1">
                          <a:blip r:embed="rId17" cstate="print">
                            <a:extLst>
                              <a:ext uri="{28A0092B-C50C-407E-A947-70E740481C1C}">
                                <a14:useLocalDpi xmlns:a14="http://schemas.microsoft.com/office/drawing/2010/main" val="0"/>
                              </a:ext>
                            </a:extLst>
                          </a:blip>
                          <a:srcRect l="50057" t="77606" r="39725" b="16676"/>
                          <a:stretch>
                            <a:fillRect/>
                          </a:stretch>
                        </pic:blipFill>
                        <pic:spPr>
                          <a:xfrm>
                            <a:off x="0" y="0"/>
                            <a:ext cx="607324" cy="191068"/>
                          </a:xfrm>
                          <a:prstGeom prst="rect">
                            <a:avLst/>
                          </a:prstGeom>
                        </pic:spPr>
                      </pic:pic>
                    </a:graphicData>
                  </a:graphic>
                </wp:inline>
              </w:drawing>
            </w:r>
          </w:p>
        </w:tc>
      </w:tr>
      <w:tr w:rsidR="00377588" w:rsidTr="003C1DB5">
        <w:tc>
          <w:tcPr>
            <w:tcW w:w="1702" w:type="dxa"/>
            <w:vAlign w:val="center"/>
          </w:tcPr>
          <w:p w:rsidR="00377588" w:rsidRDefault="00377588" w:rsidP="003C1DB5">
            <w:pPr>
              <w:tabs>
                <w:tab w:val="left" w:pos="1134"/>
                <w:tab w:val="left" w:pos="1276"/>
                <w:tab w:val="left" w:pos="1560"/>
              </w:tabs>
              <w:spacing w:line="360" w:lineRule="auto"/>
              <w:jc w:val="center"/>
              <w:rPr>
                <w:rFonts w:ascii="Times New Roman" w:hAnsi="Times New Roman" w:cs="Times New Roman"/>
                <w:i/>
                <w:sz w:val="24"/>
                <w:szCs w:val="24"/>
              </w:rPr>
            </w:pPr>
            <w:r>
              <w:rPr>
                <w:rFonts w:ascii="Times New Roman" w:hAnsi="Times New Roman" w:cs="Times New Roman"/>
                <w:i/>
                <w:sz w:val="24"/>
                <w:szCs w:val="24"/>
              </w:rPr>
              <w:t>Self Message</w:t>
            </w:r>
          </w:p>
        </w:tc>
        <w:tc>
          <w:tcPr>
            <w:tcW w:w="4252" w:type="dxa"/>
            <w:vAlign w:val="center"/>
          </w:tcPr>
          <w:p w:rsidR="00377588" w:rsidRDefault="00377588" w:rsidP="003C1DB5">
            <w:pPr>
              <w:tabs>
                <w:tab w:val="left" w:pos="1134"/>
                <w:tab w:val="left" w:pos="1276"/>
                <w:tab w:val="left" w:pos="1560"/>
              </w:tabs>
              <w:spacing w:line="360" w:lineRule="auto"/>
              <w:jc w:val="both"/>
              <w:rPr>
                <w:rFonts w:ascii="Times New Roman" w:hAnsi="Times New Roman" w:cs="Times New Roman"/>
                <w:sz w:val="24"/>
                <w:szCs w:val="24"/>
              </w:rPr>
            </w:pPr>
            <w:r>
              <w:rPr>
                <w:rFonts w:ascii="Times New Roman" w:hAnsi="Times New Roman" w:cs="Times New Roman"/>
                <w:i/>
                <w:sz w:val="24"/>
                <w:szCs w:val="24"/>
              </w:rPr>
              <w:t>Self message</w:t>
            </w:r>
            <w:r>
              <w:rPr>
                <w:rFonts w:ascii="Times New Roman" w:hAnsi="Times New Roman" w:cs="Times New Roman"/>
                <w:sz w:val="24"/>
                <w:szCs w:val="24"/>
              </w:rPr>
              <w:t xml:space="preserve"> mengindikasikan komunikasi kembali ke dalam sebuah objek itu sendiri.</w:t>
            </w:r>
          </w:p>
        </w:tc>
        <w:tc>
          <w:tcPr>
            <w:tcW w:w="2234" w:type="dxa"/>
            <w:vAlign w:val="center"/>
          </w:tcPr>
          <w:p w:rsidR="00377588" w:rsidRDefault="00377588" w:rsidP="003C1DB5">
            <w:pPr>
              <w:tabs>
                <w:tab w:val="left" w:pos="1134"/>
                <w:tab w:val="left" w:pos="1276"/>
                <w:tab w:val="left" w:pos="1560"/>
              </w:tabs>
              <w:spacing w:line="360" w:lineRule="auto"/>
              <w:jc w:val="center"/>
              <w:rPr>
                <w:noProof/>
              </w:rPr>
            </w:pPr>
            <w:r>
              <w:rPr>
                <w:noProof/>
              </w:rPr>
              <w:drawing>
                <wp:inline distT="0" distB="0" distL="0" distR="0" wp14:anchorId="10E0F192" wp14:editId="20A0361F">
                  <wp:extent cx="341194" cy="334370"/>
                  <wp:effectExtent l="0" t="0" r="1905" b="8890"/>
                  <wp:docPr id="10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7"/>
                          <pic:cNvPicPr/>
                        </pic:nvPicPr>
                        <pic:blipFill rotWithShape="1">
                          <a:blip r:embed="rId17" cstate="print">
                            <a:extLst>
                              <a:ext uri="{28A0092B-C50C-407E-A947-70E740481C1C}">
                                <a14:useLocalDpi xmlns:a14="http://schemas.microsoft.com/office/drawing/2010/main" val="0"/>
                              </a:ext>
                            </a:extLst>
                          </a:blip>
                          <a:srcRect l="68083" t="76176" r="26178" b="13817"/>
                          <a:stretch>
                            <a:fillRect/>
                          </a:stretch>
                        </pic:blipFill>
                        <pic:spPr>
                          <a:xfrm>
                            <a:off x="0" y="0"/>
                            <a:ext cx="341194" cy="334370"/>
                          </a:xfrm>
                          <a:prstGeom prst="rect">
                            <a:avLst/>
                          </a:prstGeom>
                        </pic:spPr>
                      </pic:pic>
                    </a:graphicData>
                  </a:graphic>
                </wp:inline>
              </w:drawing>
            </w:r>
          </w:p>
        </w:tc>
      </w:tr>
    </w:tbl>
    <w:p w:rsidR="00377588" w:rsidRDefault="00377588" w:rsidP="00377588">
      <w:pPr>
        <w:tabs>
          <w:tab w:val="left" w:pos="1134"/>
          <w:tab w:val="left" w:pos="1276"/>
          <w:tab w:val="left" w:pos="1560"/>
        </w:tabs>
        <w:spacing w:line="360" w:lineRule="auto"/>
        <w:jc w:val="both"/>
        <w:rPr>
          <w:rFonts w:ascii="Times New Roman" w:hAnsi="Times New Roman" w:cs="Times New Roman"/>
          <w:sz w:val="24"/>
          <w:szCs w:val="24"/>
        </w:rPr>
      </w:pPr>
    </w:p>
    <w:p w:rsidR="00EB55A1" w:rsidRDefault="00EB55A1" w:rsidP="00066CDF">
      <w:pPr>
        <w:pStyle w:val="ListParagraph"/>
        <w:numPr>
          <w:ilvl w:val="0"/>
          <w:numId w:val="2"/>
        </w:numPr>
        <w:spacing w:line="360" w:lineRule="auto"/>
        <w:ind w:left="567" w:hanging="501"/>
        <w:jc w:val="both"/>
        <w:outlineLvl w:val="1"/>
        <w:rPr>
          <w:rFonts w:ascii="Times New Roman" w:hAnsi="Times New Roman" w:cs="Times New Roman"/>
          <w:b/>
          <w:sz w:val="24"/>
          <w:szCs w:val="24"/>
        </w:rPr>
      </w:pPr>
      <w:r w:rsidRPr="00EB55A1">
        <w:rPr>
          <w:rFonts w:ascii="Times New Roman" w:hAnsi="Times New Roman" w:cs="Times New Roman"/>
          <w:b/>
          <w:i/>
          <w:sz w:val="24"/>
          <w:szCs w:val="24"/>
        </w:rPr>
        <w:lastRenderedPageBreak/>
        <w:t>Waterfall</w:t>
      </w:r>
    </w:p>
    <w:p w:rsidR="00EB55A1" w:rsidRPr="00EB55A1" w:rsidRDefault="00EB55A1" w:rsidP="00EB55A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Menurut Rosa dab Shalahudin, (2013) Model Air Terjun (</w:t>
      </w:r>
      <w:r>
        <w:rPr>
          <w:rFonts w:ascii="Times New Roman" w:hAnsi="Times New Roman" w:cs="Times New Roman"/>
          <w:i/>
          <w:sz w:val="24"/>
          <w:szCs w:val="24"/>
        </w:rPr>
        <w:t>Waterfall</w:t>
      </w:r>
      <w:r>
        <w:rPr>
          <w:rFonts w:ascii="Times New Roman" w:hAnsi="Times New Roman" w:cs="Times New Roman"/>
          <w:sz w:val="24"/>
          <w:szCs w:val="24"/>
        </w:rPr>
        <w:t>) disebut juga model Sekuensial Linier (</w:t>
      </w:r>
      <w:r w:rsidRPr="00EB55A1">
        <w:rPr>
          <w:rFonts w:ascii="Times New Roman" w:hAnsi="Times New Roman" w:cs="Times New Roman"/>
          <w:i/>
          <w:sz w:val="24"/>
          <w:szCs w:val="24"/>
        </w:rPr>
        <w:t>Sequential Linear</w:t>
      </w:r>
      <w:r>
        <w:rPr>
          <w:rFonts w:ascii="Times New Roman" w:hAnsi="Times New Roman" w:cs="Times New Roman"/>
          <w:sz w:val="24"/>
          <w:szCs w:val="24"/>
        </w:rPr>
        <w:t>) atau alur hidup klasik (</w:t>
      </w:r>
      <w:r>
        <w:rPr>
          <w:rFonts w:ascii="Times New Roman" w:hAnsi="Times New Roman" w:cs="Times New Roman"/>
          <w:i/>
          <w:sz w:val="24"/>
          <w:szCs w:val="24"/>
        </w:rPr>
        <w:t>Clasic Life Cycle</w:t>
      </w:r>
      <w:r>
        <w:rPr>
          <w:rFonts w:ascii="Times New Roman" w:hAnsi="Times New Roman" w:cs="Times New Roman"/>
          <w:sz w:val="24"/>
          <w:szCs w:val="24"/>
        </w:rPr>
        <w:t>). Model air terjun menyediakan pendekatan alur hidup perangkat lunak secara sekuensial atau terurut dimulai dari analisis, desain, pengkodean, pengujian dan tahap pendukung.</w:t>
      </w:r>
    </w:p>
    <w:p w:rsidR="00EB55A1" w:rsidRDefault="00EB55A1" w:rsidP="00EB55A1">
      <w:pPr>
        <w:pStyle w:val="ListParagraph"/>
        <w:spacing w:line="360" w:lineRule="auto"/>
        <w:ind w:left="709"/>
        <w:jc w:val="center"/>
        <w:rPr>
          <w:rFonts w:ascii="Times New Roman" w:hAnsi="Times New Roman" w:cs="Times New Roman"/>
          <w:sz w:val="24"/>
          <w:szCs w:val="24"/>
        </w:rPr>
      </w:pPr>
      <w:r>
        <w:rPr>
          <w:noProof/>
        </w:rPr>
        <w:drawing>
          <wp:inline distT="0" distB="0" distL="0" distR="0" wp14:anchorId="6DB4D0CF" wp14:editId="4CBB8A63">
            <wp:extent cx="4248150" cy="1458595"/>
            <wp:effectExtent l="0" t="0" r="0" b="825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248150" cy="1458595"/>
                    </a:xfrm>
                    <a:prstGeom prst="rect">
                      <a:avLst/>
                    </a:prstGeom>
                  </pic:spPr>
                </pic:pic>
              </a:graphicData>
            </a:graphic>
          </wp:inline>
        </w:drawing>
      </w:r>
    </w:p>
    <w:p w:rsidR="00EB55A1" w:rsidRDefault="008077DD" w:rsidP="00EB55A1">
      <w:pPr>
        <w:pStyle w:val="ListParagraph"/>
        <w:spacing w:line="360" w:lineRule="auto"/>
        <w:ind w:left="709"/>
        <w:jc w:val="center"/>
        <w:rPr>
          <w:rFonts w:ascii="Times New Roman" w:hAnsi="Times New Roman" w:cs="Times New Roman"/>
          <w:i/>
          <w:sz w:val="24"/>
          <w:szCs w:val="24"/>
        </w:rPr>
      </w:pPr>
      <w:r>
        <w:rPr>
          <w:rFonts w:ascii="Times New Roman" w:hAnsi="Times New Roman" w:cs="Times New Roman"/>
          <w:sz w:val="24"/>
          <w:szCs w:val="24"/>
        </w:rPr>
        <w:t>Gambar 3</w:t>
      </w:r>
      <w:r w:rsidR="00EB55A1">
        <w:rPr>
          <w:rFonts w:ascii="Times New Roman" w:hAnsi="Times New Roman" w:cs="Times New Roman"/>
          <w:sz w:val="24"/>
          <w:szCs w:val="24"/>
        </w:rPr>
        <w:t xml:space="preserve">.1 Metode </w:t>
      </w:r>
      <w:r w:rsidR="00EB55A1">
        <w:rPr>
          <w:rFonts w:ascii="Times New Roman" w:hAnsi="Times New Roman" w:cs="Times New Roman"/>
          <w:i/>
          <w:sz w:val="24"/>
          <w:szCs w:val="24"/>
        </w:rPr>
        <w:t xml:space="preserve">Waterfall </w:t>
      </w:r>
    </w:p>
    <w:p w:rsidR="00EB55A1" w:rsidRDefault="00EB55A1" w:rsidP="00EB55A1">
      <w:pPr>
        <w:pStyle w:val="ListParagraph"/>
        <w:spacing w:line="360" w:lineRule="auto"/>
        <w:ind w:left="709"/>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rPr>
        <w:t>Rosa A. S dan M. Shalahuddin, 2013</w:t>
      </w:r>
      <w:r>
        <w:rPr>
          <w:rFonts w:ascii="Times New Roman" w:hAnsi="Times New Roman" w:cs="Times New Roman"/>
          <w:sz w:val="24"/>
          <w:szCs w:val="24"/>
        </w:rPr>
        <w:t>)</w:t>
      </w: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Analisa Sistem </w:t>
      </w:r>
    </w:p>
    <w:p w:rsidR="00EB55A1" w:rsidRDefault="00EB55A1" w:rsidP="0073392C">
      <w:pPr>
        <w:pStyle w:val="ListParagraph"/>
        <w:spacing w:line="360" w:lineRule="auto"/>
        <w:ind w:left="1418" w:firstLine="447"/>
        <w:jc w:val="both"/>
        <w:rPr>
          <w:rFonts w:ascii="Times New Roman" w:hAnsi="Times New Roman" w:cs="Times New Roman"/>
          <w:i/>
          <w:sz w:val="24"/>
          <w:szCs w:val="24"/>
        </w:rPr>
      </w:pPr>
      <w:r>
        <w:rPr>
          <w:rFonts w:ascii="Times New Roman" w:hAnsi="Times New Roman" w:cs="Times New Roman"/>
          <w:sz w:val="24"/>
          <w:szCs w:val="24"/>
        </w:rPr>
        <w:t>Analisa sistem bertujuan untuk menentukan ruang lingkup, unit organisasi kegiatan dan skala sumber daya yang diperlukan untuk mensepesifikasi kebutuhan perangk</w:t>
      </w:r>
      <w:r w:rsidR="0073392C">
        <w:rPr>
          <w:rFonts w:ascii="Times New Roman" w:hAnsi="Times New Roman" w:cs="Times New Roman"/>
          <w:sz w:val="24"/>
          <w:szCs w:val="24"/>
        </w:rPr>
        <w:t xml:space="preserve">at lunak agar dapat dipahami perangkat lunak seperti apa yang dibutuhkan oleh pengguna. </w:t>
      </w:r>
      <w:r w:rsidR="0073392C" w:rsidRPr="0073392C">
        <w:rPr>
          <w:rFonts w:ascii="Times New Roman" w:hAnsi="Times New Roman" w:cs="Times New Roman"/>
          <w:sz w:val="24"/>
          <w:szCs w:val="24"/>
        </w:rPr>
        <w:t>Spesifikasi kebutuhan perangkat lunak pada tahap ini perlu untuk didokumentasikan.</w:t>
      </w:r>
      <w:r w:rsidR="0073392C">
        <w:rPr>
          <w:rFonts w:ascii="Times New Roman" w:hAnsi="Times New Roman" w:cs="Times New Roman"/>
          <w:i/>
          <w:sz w:val="24"/>
          <w:szCs w:val="24"/>
        </w:rPr>
        <w:t xml:space="preserve"> </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73392C" w:rsidP="00EB55A1">
      <w:pPr>
        <w:pStyle w:val="ListParagraph"/>
        <w:numPr>
          <w:ilvl w:val="0"/>
          <w:numId w:val="5"/>
        </w:numPr>
        <w:spacing w:after="0"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Desain</w:t>
      </w:r>
      <w:r w:rsidR="00EB55A1">
        <w:rPr>
          <w:rFonts w:ascii="Times New Roman" w:hAnsi="Times New Roman" w:cs="Times New Roman"/>
          <w:sz w:val="24"/>
          <w:szCs w:val="24"/>
        </w:rPr>
        <w:t xml:space="preserve"> Sistem</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Pada tahap </w:t>
      </w:r>
      <w:r w:rsidR="0073392C">
        <w:rPr>
          <w:rFonts w:ascii="Times New Roman" w:hAnsi="Times New Roman" w:cs="Times New Roman"/>
          <w:sz w:val="24"/>
          <w:szCs w:val="24"/>
        </w:rPr>
        <w:t>desain</w:t>
      </w:r>
      <w:r>
        <w:rPr>
          <w:rFonts w:ascii="Times New Roman" w:hAnsi="Times New Roman" w:cs="Times New Roman"/>
          <w:sz w:val="24"/>
          <w:szCs w:val="24"/>
        </w:rPr>
        <w:t xml:space="preserve"> sistem ini adalah </w:t>
      </w:r>
      <w:r w:rsidR="0073392C">
        <w:rPr>
          <w:rFonts w:ascii="Times New Roman" w:hAnsi="Times New Roman" w:cs="Times New Roman"/>
          <w:sz w:val="24"/>
          <w:szCs w:val="24"/>
        </w:rPr>
        <w:t xml:space="preserve">proses multi langkah yang focus pada desain pembuatan program untuk menentukan proses, struktur </w:t>
      </w:r>
      <w:r>
        <w:rPr>
          <w:rFonts w:ascii="Times New Roman" w:hAnsi="Times New Roman" w:cs="Times New Roman"/>
          <w:sz w:val="24"/>
          <w:szCs w:val="24"/>
        </w:rPr>
        <w:t>data</w:t>
      </w:r>
      <w:r w:rsidR="0073392C">
        <w:rPr>
          <w:rFonts w:ascii="Times New Roman" w:hAnsi="Times New Roman" w:cs="Times New Roman"/>
          <w:sz w:val="24"/>
          <w:szCs w:val="24"/>
        </w:rPr>
        <w:t>, arsitektur perangkat lunak, representasi antar</w:t>
      </w:r>
      <w:r w:rsidR="003F52C8">
        <w:rPr>
          <w:rFonts w:ascii="Times New Roman" w:hAnsi="Times New Roman" w:cs="Times New Roman"/>
          <w:sz w:val="24"/>
          <w:szCs w:val="24"/>
        </w:rPr>
        <w:t>muka, dan prosedur pengkodean</w:t>
      </w:r>
      <w:r w:rsidR="0073392C">
        <w:rPr>
          <w:rFonts w:ascii="Times New Roman" w:hAnsi="Times New Roman" w:cs="Times New Roman"/>
          <w:sz w:val="24"/>
          <w:szCs w:val="24"/>
        </w:rPr>
        <w:t>.</w:t>
      </w:r>
      <w:r>
        <w:rPr>
          <w:rFonts w:ascii="Times New Roman" w:hAnsi="Times New Roman" w:cs="Times New Roman"/>
          <w:sz w:val="24"/>
          <w:szCs w:val="24"/>
        </w:rPr>
        <w:t xml:space="preserve"> </w:t>
      </w:r>
      <w:r w:rsidR="003F52C8" w:rsidRPr="003F52C8">
        <w:rPr>
          <w:rFonts w:ascii="Times New Roman" w:hAnsi="Times New Roman" w:cs="Times New Roman"/>
          <w:sz w:val="24"/>
          <w:szCs w:val="24"/>
        </w:rPr>
        <w:t>Tahap ini mentranslasi kebutuhan perangkat lunak dari tahap analisis kebutuhan ke representasi desain agar dapat diimplementasikan menjadi program pada tahap selanjutnya. Desain perangkat lunak yang dihasilkan pada tahap ini juga perlu didokumentasikan.</w:t>
      </w:r>
    </w:p>
    <w:p w:rsidR="00EB55A1" w:rsidRDefault="00EB55A1" w:rsidP="00EB55A1">
      <w:pPr>
        <w:pStyle w:val="ListParagraph"/>
        <w:spacing w:after="0" w:line="360" w:lineRule="auto"/>
        <w:ind w:left="1560"/>
        <w:jc w:val="both"/>
        <w:rPr>
          <w:rFonts w:ascii="Times New Roman" w:hAnsi="Times New Roman" w:cs="Times New Roman"/>
          <w:sz w:val="24"/>
          <w:szCs w:val="24"/>
        </w:rPr>
      </w:pPr>
    </w:p>
    <w:p w:rsidR="00EB55A1"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Pengkodean program (</w:t>
      </w:r>
      <w:r>
        <w:rPr>
          <w:rFonts w:ascii="Times New Roman" w:hAnsi="Times New Roman" w:cs="Times New Roman"/>
          <w:i/>
          <w:sz w:val="24"/>
          <w:szCs w:val="24"/>
        </w:rPr>
        <w:t>Coding</w:t>
      </w:r>
      <w:r>
        <w:rPr>
          <w:rFonts w:ascii="Times New Roman" w:hAnsi="Times New Roman" w:cs="Times New Roman"/>
          <w:sz w:val="24"/>
          <w:szCs w:val="24"/>
        </w:rPr>
        <w:t>)</w:t>
      </w:r>
    </w:p>
    <w:p w:rsidR="00EB55A1" w:rsidRPr="003F52C8"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Coding</w:t>
      </w:r>
      <w:r>
        <w:rPr>
          <w:rFonts w:ascii="Times New Roman" w:hAnsi="Times New Roman" w:cs="Times New Roman"/>
          <w:sz w:val="24"/>
          <w:szCs w:val="24"/>
        </w:rPr>
        <w:t xml:space="preserve"> merupakan unsur yang sangat penting dalam pembuatan aplikasi</w:t>
      </w:r>
      <w:r w:rsidR="003F52C8">
        <w:rPr>
          <w:rFonts w:ascii="Times New Roman" w:hAnsi="Times New Roman" w:cs="Times New Roman"/>
          <w:sz w:val="24"/>
          <w:szCs w:val="24"/>
        </w:rPr>
        <w:t>. Desain harus diterjemahkan kedalam program perangkat lunak untuk menjadikan fungsi-fungsi atau fitur yang sesuai dengan desain yang telah dibuat pada tahap desain.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Pr="004F2720" w:rsidRDefault="00EB55A1" w:rsidP="00EB55A1">
      <w:pPr>
        <w:pStyle w:val="ListParagraph"/>
        <w:numPr>
          <w:ilvl w:val="0"/>
          <w:numId w:val="5"/>
        </w:numPr>
        <w:spacing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Pengujian (</w:t>
      </w:r>
      <w:r w:rsidRPr="004F2720">
        <w:rPr>
          <w:rFonts w:ascii="Times New Roman" w:hAnsi="Times New Roman" w:cs="Times New Roman"/>
          <w:i/>
          <w:sz w:val="24"/>
          <w:szCs w:val="24"/>
        </w:rPr>
        <w:t>Testing system</w:t>
      </w:r>
      <w:r>
        <w:rPr>
          <w:rFonts w:ascii="Times New Roman" w:hAnsi="Times New Roman" w:cs="Times New Roman"/>
          <w:sz w:val="24"/>
          <w:szCs w:val="24"/>
        </w:rPr>
        <w:t>)</w:t>
      </w:r>
    </w:p>
    <w:p w:rsidR="00EB55A1" w:rsidRDefault="00EB55A1" w:rsidP="006B1AF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sz w:val="24"/>
          <w:szCs w:val="24"/>
        </w:rPr>
        <w:t xml:space="preserve">Tahap </w:t>
      </w:r>
      <w:r w:rsidR="003F52C8">
        <w:rPr>
          <w:rFonts w:ascii="Times New Roman" w:hAnsi="Times New Roman" w:cs="Times New Roman"/>
          <w:sz w:val="24"/>
          <w:szCs w:val="24"/>
        </w:rPr>
        <w:t>pengujian</w:t>
      </w:r>
      <w:r>
        <w:rPr>
          <w:rFonts w:ascii="Times New Roman" w:hAnsi="Times New Roman" w:cs="Times New Roman"/>
          <w:sz w:val="24"/>
          <w:szCs w:val="24"/>
        </w:rPr>
        <w:t xml:space="preserve"> sistem </w:t>
      </w:r>
      <w:r w:rsidR="003F52C8">
        <w:rPr>
          <w:rFonts w:ascii="Times New Roman" w:hAnsi="Times New Roman" w:cs="Times New Roman"/>
          <w:sz w:val="24"/>
          <w:szCs w:val="24"/>
        </w:rPr>
        <w:t xml:space="preserve">focus pada perangkat lunak secara segi </w:t>
      </w:r>
      <w:r w:rsidR="003F52C8" w:rsidRPr="003F52C8">
        <w:rPr>
          <w:rFonts w:ascii="Times New Roman" w:hAnsi="Times New Roman" w:cs="Times New Roman"/>
          <w:i/>
          <w:sz w:val="24"/>
          <w:szCs w:val="24"/>
        </w:rPr>
        <w:t>logic</w:t>
      </w:r>
      <w:r w:rsidR="003F52C8">
        <w:rPr>
          <w:rFonts w:ascii="Times New Roman" w:hAnsi="Times New Roman" w:cs="Times New Roman"/>
          <w:sz w:val="24"/>
          <w:szCs w:val="24"/>
        </w:rPr>
        <w:t xml:space="preserve"> dan fun</w:t>
      </w:r>
      <w:r w:rsidR="006B1AF8">
        <w:rPr>
          <w:rFonts w:ascii="Times New Roman" w:hAnsi="Times New Roman" w:cs="Times New Roman"/>
          <w:sz w:val="24"/>
          <w:szCs w:val="24"/>
        </w:rPr>
        <w:t>gsional, dan memastikan bahwa semua bagian sudah diuji, hal ini dilakukan untuk meminimalisir kesalahan (</w:t>
      </w:r>
      <w:r w:rsidR="006B1AF8">
        <w:rPr>
          <w:rFonts w:ascii="Times New Roman" w:hAnsi="Times New Roman" w:cs="Times New Roman"/>
          <w:i/>
          <w:sz w:val="24"/>
          <w:szCs w:val="24"/>
        </w:rPr>
        <w:t>error</w:t>
      </w:r>
      <w:r w:rsidR="006B1AF8">
        <w:rPr>
          <w:rFonts w:ascii="Times New Roman" w:hAnsi="Times New Roman" w:cs="Times New Roman"/>
          <w:sz w:val="24"/>
          <w:szCs w:val="24"/>
        </w:rPr>
        <w:t>) dan memastikan keluaran yang dihasilkan sesuai dengan yang diinginkan.</w:t>
      </w:r>
    </w:p>
    <w:p w:rsidR="00EB55A1" w:rsidRDefault="00EB55A1" w:rsidP="00EB55A1">
      <w:pPr>
        <w:pStyle w:val="ListParagraph"/>
        <w:spacing w:after="0" w:line="360" w:lineRule="auto"/>
        <w:ind w:left="1134" w:firstLine="306"/>
        <w:jc w:val="both"/>
        <w:rPr>
          <w:rFonts w:ascii="Times New Roman" w:hAnsi="Times New Roman" w:cs="Times New Roman"/>
          <w:sz w:val="24"/>
          <w:szCs w:val="24"/>
        </w:rPr>
      </w:pPr>
    </w:p>
    <w:p w:rsidR="00EB55A1" w:rsidRDefault="006B1AF8" w:rsidP="006B1AF8">
      <w:pPr>
        <w:pStyle w:val="ListParagraph"/>
        <w:numPr>
          <w:ilvl w:val="0"/>
          <w:numId w:val="5"/>
        </w:numPr>
        <w:spacing w:before="240" w:after="0" w:line="360" w:lineRule="auto"/>
        <w:ind w:left="1418" w:hanging="425"/>
        <w:jc w:val="both"/>
        <w:rPr>
          <w:rFonts w:ascii="Times New Roman" w:hAnsi="Times New Roman" w:cs="Times New Roman"/>
          <w:i/>
          <w:sz w:val="24"/>
          <w:szCs w:val="24"/>
        </w:rPr>
      </w:pPr>
      <w:r>
        <w:rPr>
          <w:rFonts w:ascii="Times New Roman" w:hAnsi="Times New Roman" w:cs="Times New Roman"/>
          <w:sz w:val="24"/>
          <w:szCs w:val="24"/>
        </w:rPr>
        <w:t>Pemeliharaan (</w:t>
      </w:r>
      <w:r w:rsidR="00EB55A1">
        <w:rPr>
          <w:rFonts w:ascii="Times New Roman" w:hAnsi="Times New Roman" w:cs="Times New Roman"/>
          <w:i/>
          <w:sz w:val="24"/>
          <w:szCs w:val="24"/>
        </w:rPr>
        <w:t>Maintanance</w:t>
      </w:r>
      <w:r>
        <w:rPr>
          <w:rFonts w:ascii="Times New Roman" w:hAnsi="Times New Roman" w:cs="Times New Roman"/>
          <w:sz w:val="24"/>
          <w:szCs w:val="24"/>
        </w:rPr>
        <w:t>)</w:t>
      </w:r>
    </w:p>
    <w:p w:rsidR="00EB55A1" w:rsidRDefault="00EB55A1" w:rsidP="003F52C8">
      <w:pPr>
        <w:pStyle w:val="ListParagraph"/>
        <w:spacing w:line="360" w:lineRule="auto"/>
        <w:ind w:left="1418" w:firstLine="447"/>
        <w:jc w:val="both"/>
        <w:rPr>
          <w:rFonts w:ascii="Times New Roman" w:hAnsi="Times New Roman" w:cs="Times New Roman"/>
          <w:sz w:val="24"/>
          <w:szCs w:val="24"/>
        </w:rPr>
      </w:pPr>
      <w:r>
        <w:rPr>
          <w:rFonts w:ascii="Times New Roman" w:hAnsi="Times New Roman" w:cs="Times New Roman"/>
          <w:i/>
          <w:sz w:val="24"/>
          <w:szCs w:val="24"/>
        </w:rPr>
        <w:t>Maintenance</w:t>
      </w:r>
      <w:r>
        <w:rPr>
          <w:rFonts w:ascii="Times New Roman" w:hAnsi="Times New Roman" w:cs="Times New Roman"/>
          <w:sz w:val="24"/>
          <w:szCs w:val="24"/>
        </w:rPr>
        <w:t xml:space="preserve">, pada tahap ini perangkat lunak sudah terbentuk dengan baik, namun tidak menutup kemungkinan untuk </w:t>
      </w:r>
      <w:proofErr w:type="gramStart"/>
      <w:r>
        <w:rPr>
          <w:rFonts w:ascii="Times New Roman" w:hAnsi="Times New Roman" w:cs="Times New Roman"/>
          <w:sz w:val="24"/>
          <w:szCs w:val="24"/>
        </w:rPr>
        <w:t>perbaikan,  perubahan</w:t>
      </w:r>
      <w:proofErr w:type="gramEnd"/>
      <w:r>
        <w:rPr>
          <w:rFonts w:ascii="Times New Roman" w:hAnsi="Times New Roman" w:cs="Times New Roman"/>
          <w:sz w:val="24"/>
          <w:szCs w:val="24"/>
        </w:rPr>
        <w:t xml:space="preserve"> </w:t>
      </w:r>
      <w:r w:rsidR="00D2676B">
        <w:rPr>
          <w:rFonts w:ascii="Times New Roman" w:hAnsi="Times New Roman" w:cs="Times New Roman"/>
          <w:sz w:val="24"/>
          <w:szCs w:val="24"/>
        </w:rPr>
        <w:t xml:space="preserve">ketika sudah dikirim ke pengguna, </w:t>
      </w:r>
      <w:r w:rsidR="00D2676B" w:rsidRPr="00D2676B">
        <w:rPr>
          <w:rFonts w:ascii="Times New Roman" w:hAnsi="Times New Roman" w:cs="Times New Roman"/>
          <w:sz w:val="24"/>
          <w:szCs w:val="24"/>
        </w:rPr>
        <w:t>Perubahan bisa terjadi karena adanya kesalahan yang muncul dan tidak terdeteksi saat pengujian atau perangkat lunak harus beradaptasi dengan lingkungan baru. Tahap pendukung atau pemeliharaan dapat mengulangi proses pengembangan mulai dari tahap analisis spesifikasi untuk perubahan perangkat lunak baru.</w:t>
      </w:r>
    </w:p>
    <w:p w:rsidR="00377588" w:rsidRDefault="00377588" w:rsidP="001634D8">
      <w:pPr>
        <w:pStyle w:val="ListParagraph"/>
        <w:spacing w:line="360" w:lineRule="auto"/>
        <w:ind w:left="927" w:firstLine="513"/>
        <w:jc w:val="both"/>
        <w:rPr>
          <w:rFonts w:ascii="Times New Roman" w:hAnsi="Times New Roman" w:cs="Times New Roman"/>
          <w:sz w:val="24"/>
          <w:szCs w:val="24"/>
        </w:rPr>
      </w:pPr>
    </w:p>
    <w:p w:rsidR="00E932EF" w:rsidRPr="00421F73" w:rsidRDefault="00E932EF" w:rsidP="001634D8">
      <w:pPr>
        <w:pStyle w:val="ListParagraph"/>
        <w:spacing w:line="360" w:lineRule="auto"/>
        <w:ind w:left="927" w:firstLine="513"/>
        <w:jc w:val="both"/>
        <w:rPr>
          <w:rFonts w:ascii="Times New Roman" w:hAnsi="Times New Roman" w:cs="Times New Roman"/>
          <w:sz w:val="24"/>
          <w:szCs w:val="24"/>
        </w:rPr>
      </w:pPr>
    </w:p>
    <w:sectPr w:rsidR="00E932EF" w:rsidRPr="00421F73" w:rsidSect="00452A19">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0579A"/>
    <w:multiLevelType w:val="hybridMultilevel"/>
    <w:tmpl w:val="A6E66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1629B"/>
    <w:multiLevelType w:val="hybridMultilevel"/>
    <w:tmpl w:val="6B90E53A"/>
    <w:lvl w:ilvl="0" w:tplc="0409000F">
      <w:start w:val="1"/>
      <w:numFmt w:val="decimal"/>
      <w:lvlText w:val="%1."/>
      <w:lvlJc w:val="left"/>
      <w:pPr>
        <w:ind w:left="1211" w:hanging="360"/>
      </w:pPr>
    </w:lvl>
    <w:lvl w:ilvl="1" w:tplc="04090019">
      <w:start w:val="1"/>
      <w:numFmt w:val="lowerLetter"/>
      <w:lvlText w:val="%2."/>
      <w:lvlJc w:val="left"/>
      <w:pPr>
        <w:ind w:left="1353" w:hanging="360"/>
      </w:pPr>
    </w:lvl>
    <w:lvl w:ilvl="2" w:tplc="0409000F">
      <w:start w:val="1"/>
      <w:numFmt w:val="decimal"/>
      <w:lvlText w:val="%3."/>
      <w:lvlJc w:val="left"/>
      <w:pPr>
        <w:ind w:left="1457"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5255766"/>
    <w:multiLevelType w:val="hybridMultilevel"/>
    <w:tmpl w:val="F63CE7AC"/>
    <w:lvl w:ilvl="0" w:tplc="0409000F">
      <w:start w:val="1"/>
      <w:numFmt w:val="decimal"/>
      <w:lvlText w:val="%1."/>
      <w:lvlJc w:val="left"/>
      <w:pPr>
        <w:ind w:left="1287"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01641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4" w15:restartNumberingAfterBreak="0">
    <w:nsid w:val="597D51C6"/>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5" w15:restartNumberingAfterBreak="0">
    <w:nsid w:val="61927664"/>
    <w:multiLevelType w:val="hybridMultilevel"/>
    <w:tmpl w:val="7DD4B612"/>
    <w:lvl w:ilvl="0" w:tplc="460EECC6">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1164F"/>
    <w:multiLevelType w:val="hybridMultilevel"/>
    <w:tmpl w:val="D54EC8DA"/>
    <w:lvl w:ilvl="0" w:tplc="FCA014EA">
      <w:start w:val="1"/>
      <w:numFmt w:val="decimal"/>
      <w:lvlText w:val="%1."/>
      <w:lvlJc w:val="left"/>
      <w:pPr>
        <w:ind w:left="2520" w:hanging="360"/>
      </w:pPr>
      <w:rPr>
        <w:i w:val="0"/>
      </w:rPr>
    </w:lvl>
    <w:lvl w:ilvl="1" w:tplc="04210019">
      <w:start w:val="1"/>
      <w:numFmt w:val="lowerLetter"/>
      <w:lvlText w:val="%2."/>
      <w:lvlJc w:val="left"/>
      <w:pPr>
        <w:ind w:left="3240" w:hanging="360"/>
      </w:pPr>
    </w:lvl>
    <w:lvl w:ilvl="2" w:tplc="0421001B">
      <w:start w:val="1"/>
      <w:numFmt w:val="lowerRoman"/>
      <w:lvlText w:val="%3."/>
      <w:lvlJc w:val="right"/>
      <w:pPr>
        <w:ind w:left="3960" w:hanging="180"/>
      </w:pPr>
    </w:lvl>
    <w:lvl w:ilvl="3" w:tplc="0421000F">
      <w:start w:val="1"/>
      <w:numFmt w:val="decimal"/>
      <w:lvlText w:val="%4."/>
      <w:lvlJc w:val="left"/>
      <w:pPr>
        <w:ind w:left="4680" w:hanging="360"/>
      </w:pPr>
    </w:lvl>
    <w:lvl w:ilvl="4" w:tplc="04210019">
      <w:start w:val="1"/>
      <w:numFmt w:val="lowerLetter"/>
      <w:lvlText w:val="%5."/>
      <w:lvlJc w:val="left"/>
      <w:pPr>
        <w:ind w:left="5400" w:hanging="360"/>
      </w:pPr>
    </w:lvl>
    <w:lvl w:ilvl="5" w:tplc="0421001B">
      <w:start w:val="1"/>
      <w:numFmt w:val="lowerRoman"/>
      <w:lvlText w:val="%6."/>
      <w:lvlJc w:val="right"/>
      <w:pPr>
        <w:ind w:left="6120" w:hanging="180"/>
      </w:pPr>
    </w:lvl>
    <w:lvl w:ilvl="6" w:tplc="0421000F">
      <w:start w:val="1"/>
      <w:numFmt w:val="decimal"/>
      <w:lvlText w:val="%7."/>
      <w:lvlJc w:val="left"/>
      <w:pPr>
        <w:ind w:left="6840" w:hanging="360"/>
      </w:pPr>
    </w:lvl>
    <w:lvl w:ilvl="7" w:tplc="04210019">
      <w:start w:val="1"/>
      <w:numFmt w:val="lowerLetter"/>
      <w:lvlText w:val="%8."/>
      <w:lvlJc w:val="left"/>
      <w:pPr>
        <w:ind w:left="7560" w:hanging="360"/>
      </w:pPr>
    </w:lvl>
    <w:lvl w:ilvl="8" w:tplc="0421001B">
      <w:start w:val="1"/>
      <w:numFmt w:val="lowerRoman"/>
      <w:lvlText w:val="%9."/>
      <w:lvlJc w:val="right"/>
      <w:pPr>
        <w:ind w:left="8280" w:hanging="180"/>
      </w:pPr>
    </w:lvl>
  </w:abstractNum>
  <w:abstractNum w:abstractNumId="7" w15:restartNumberingAfterBreak="0">
    <w:nsid w:val="6C7517CF"/>
    <w:multiLevelType w:val="hybridMultilevel"/>
    <w:tmpl w:val="6AD02056"/>
    <w:lvl w:ilvl="0" w:tplc="0409000F">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75DB1EE3"/>
    <w:multiLevelType w:val="hybridMultilevel"/>
    <w:tmpl w:val="9F56433E"/>
    <w:lvl w:ilvl="0" w:tplc="0B60AA56">
      <w:start w:val="1"/>
      <w:numFmt w:val="lowerLetter"/>
      <w:lvlText w:val="%1."/>
      <w:lvlJc w:val="left"/>
      <w:pPr>
        <w:ind w:left="1211" w:hanging="360"/>
      </w:pPr>
      <w:rPr>
        <w:i w:val="0"/>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num w:numId="1">
    <w:abstractNumId w:val="0"/>
  </w:num>
  <w:num w:numId="2">
    <w:abstractNumId w:val="5"/>
  </w:num>
  <w:num w:numId="3">
    <w:abstractNumId w:val="2"/>
  </w:num>
  <w:num w:numId="4">
    <w:abstractNumId w:val="7"/>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2"/>
  </w:compat>
  <w:rsids>
    <w:rsidRoot w:val="005E4AAB"/>
    <w:rsid w:val="00002AB8"/>
    <w:rsid w:val="00020B86"/>
    <w:rsid w:val="00045004"/>
    <w:rsid w:val="00066CDF"/>
    <w:rsid w:val="000746C9"/>
    <w:rsid w:val="000E241F"/>
    <w:rsid w:val="001252CF"/>
    <w:rsid w:val="001476B6"/>
    <w:rsid w:val="001544EF"/>
    <w:rsid w:val="001634D8"/>
    <w:rsid w:val="0016371E"/>
    <w:rsid w:val="00186E92"/>
    <w:rsid w:val="001E6E74"/>
    <w:rsid w:val="00216C2B"/>
    <w:rsid w:val="0035797F"/>
    <w:rsid w:val="00377588"/>
    <w:rsid w:val="00397F3A"/>
    <w:rsid w:val="003E5312"/>
    <w:rsid w:val="003F52C8"/>
    <w:rsid w:val="00421F73"/>
    <w:rsid w:val="0042363E"/>
    <w:rsid w:val="00452A19"/>
    <w:rsid w:val="004A4C17"/>
    <w:rsid w:val="004E4091"/>
    <w:rsid w:val="004F798A"/>
    <w:rsid w:val="00536CF8"/>
    <w:rsid w:val="00595B98"/>
    <w:rsid w:val="005E0321"/>
    <w:rsid w:val="005E3992"/>
    <w:rsid w:val="005E4AAB"/>
    <w:rsid w:val="005F6681"/>
    <w:rsid w:val="00605EB8"/>
    <w:rsid w:val="0065767E"/>
    <w:rsid w:val="00682495"/>
    <w:rsid w:val="006946C3"/>
    <w:rsid w:val="006B1AF8"/>
    <w:rsid w:val="00716A17"/>
    <w:rsid w:val="0073392C"/>
    <w:rsid w:val="0078564B"/>
    <w:rsid w:val="00796FF5"/>
    <w:rsid w:val="007B7847"/>
    <w:rsid w:val="007B7BF7"/>
    <w:rsid w:val="007F14CF"/>
    <w:rsid w:val="008077DD"/>
    <w:rsid w:val="008942FC"/>
    <w:rsid w:val="008B3173"/>
    <w:rsid w:val="008B6BEF"/>
    <w:rsid w:val="008C7FF8"/>
    <w:rsid w:val="00911AE9"/>
    <w:rsid w:val="009A6AB2"/>
    <w:rsid w:val="00A63EE3"/>
    <w:rsid w:val="00A96C30"/>
    <w:rsid w:val="00AA0124"/>
    <w:rsid w:val="00AA5646"/>
    <w:rsid w:val="00B15CAB"/>
    <w:rsid w:val="00B320CA"/>
    <w:rsid w:val="00B56EE4"/>
    <w:rsid w:val="00B72C87"/>
    <w:rsid w:val="00C35AAC"/>
    <w:rsid w:val="00C64C69"/>
    <w:rsid w:val="00CB0D1B"/>
    <w:rsid w:val="00D03DC7"/>
    <w:rsid w:val="00D10B2D"/>
    <w:rsid w:val="00D16413"/>
    <w:rsid w:val="00D2676B"/>
    <w:rsid w:val="00D3116E"/>
    <w:rsid w:val="00D5442E"/>
    <w:rsid w:val="00E00708"/>
    <w:rsid w:val="00E14470"/>
    <w:rsid w:val="00E415F2"/>
    <w:rsid w:val="00E43A97"/>
    <w:rsid w:val="00E932EF"/>
    <w:rsid w:val="00EB55A1"/>
    <w:rsid w:val="00EC1121"/>
    <w:rsid w:val="00F33FE3"/>
    <w:rsid w:val="00F8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1031"/>
        <o:r id="V:Rule2" type="connector" idref="#1032"/>
        <o:r id="V:Rule3" type="connector" idref="#1036"/>
        <o:r id="V:Rule4" type="connector" idref="#1043"/>
        <o:r id="V:Rule5" type="connector" idref="#_x0000_m1040"/>
      </o:rules>
    </o:shapelayout>
  </w:shapeDefaults>
  <w:decimalSymbol w:val=","/>
  <w:listSeparator w:val=";"/>
  <w14:docId w14:val="5104D7C1"/>
  <w15:docId w15:val="{6BE3EAB8-9AB6-48D9-A48E-044DCBAE4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FF5"/>
  </w:style>
  <w:style w:type="paragraph" w:styleId="Heading1">
    <w:name w:val="heading 1"/>
    <w:basedOn w:val="Normal"/>
    <w:next w:val="Normal"/>
    <w:link w:val="Heading1Char"/>
    <w:uiPriority w:val="9"/>
    <w:qFormat/>
    <w:rsid w:val="009A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6AB2"/>
    <w:pPr>
      <w:ind w:left="720"/>
      <w:contextualSpacing/>
    </w:pPr>
  </w:style>
  <w:style w:type="character" w:customStyle="1" w:styleId="Heading1Char">
    <w:name w:val="Heading 1 Char"/>
    <w:basedOn w:val="DefaultParagraphFont"/>
    <w:link w:val="Heading1"/>
    <w:uiPriority w:val="9"/>
    <w:rsid w:val="009A6AB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C7FF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C7FF8"/>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605">
      <w:bodyDiv w:val="1"/>
      <w:marLeft w:val="0"/>
      <w:marRight w:val="0"/>
      <w:marTop w:val="0"/>
      <w:marBottom w:val="0"/>
      <w:divBdr>
        <w:top w:val="none" w:sz="0" w:space="0" w:color="auto"/>
        <w:left w:val="none" w:sz="0" w:space="0" w:color="auto"/>
        <w:bottom w:val="none" w:sz="0" w:space="0" w:color="auto"/>
        <w:right w:val="none" w:sz="0" w:space="0" w:color="auto"/>
      </w:divBdr>
      <w:divsChild>
        <w:div w:id="187638140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FC25D-9E37-4F84-9602-E939F71BB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13</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Nandhief</dc:creator>
  <cp:keywords/>
  <dc:description/>
  <cp:lastModifiedBy>Nandhief</cp:lastModifiedBy>
  <cp:revision>49</cp:revision>
  <dcterms:created xsi:type="dcterms:W3CDTF">2017-03-12T17:46:00Z</dcterms:created>
  <dcterms:modified xsi:type="dcterms:W3CDTF">2017-07-03T00:25:00Z</dcterms:modified>
</cp:coreProperties>
</file>