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Excel Dashboard Projects - Interview Summary</w:t>
      </w:r>
    </w:p>
    <w:p>
      <w:pPr>
        <w:pStyle w:val="Heading1"/>
      </w:pPr>
      <w:r>
        <w:t>1. Amazon Laptop Sales Dashboard</w:t>
      </w:r>
    </w:p>
    <w:p>
      <w:r>
        <w:t>Objective:</w:t>
      </w:r>
    </w:p>
    <w:p>
      <w:r>
        <w:t>To build an interactive dashboard that tracks laptop sales by brand, region, and month, enabling business teams to monitor performance and make data-driven decisions.</w:t>
      </w:r>
    </w:p>
    <w:p>
      <w:r>
        <w:t>Tools Used:</w:t>
      </w:r>
    </w:p>
    <w:p>
      <w:r>
        <w:t>Microsoft Excel: Pivot Tables, Slicers, Conditional Formatting, Formulas (VLOOKUP, IF, SUMIFS), Charts</w:t>
      </w:r>
    </w:p>
    <w:p>
      <w:r>
        <w:t>Key Features:</w:t>
      </w:r>
    </w:p>
    <w:p>
      <w:r>
        <w:t>- Sales by Brand, Region, and Month</w:t>
      </w:r>
    </w:p>
    <w:p>
      <w:r>
        <w:t>- Top Selling Models</w:t>
      </w:r>
    </w:p>
    <w:p>
      <w:r>
        <w:t>- Profit Analysis</w:t>
      </w:r>
    </w:p>
    <w:p>
      <w:r>
        <w:t>- KPIs: Total Sales, Profit Margin, Quantity Sold</w:t>
      </w:r>
    </w:p>
    <w:p>
      <w:r>
        <w:t>- Filters for Month, Region, and Brand</w:t>
      </w:r>
    </w:p>
    <w:p>
      <w:r>
        <w:t>Outcome:</w:t>
      </w:r>
    </w:p>
    <w:p>
      <w:r>
        <w:t>Improved Excel skills and developed an easy-to-use dashboard for non-technical users. Helped in visualizing key performance indicators and drawing insights for sales improvement.</w:t>
      </w:r>
    </w:p>
    <w:p>
      <w:pPr>
        <w:pStyle w:val="Heading1"/>
      </w:pPr>
      <w:r>
        <w:t>2. Inventory Stock Management Dashboard</w:t>
      </w:r>
    </w:p>
    <w:p>
      <w:r>
        <w:t>Objective:</w:t>
      </w:r>
    </w:p>
    <w:p>
      <w:r>
        <w:t>To create a real-time inventory tracking system using Excel that helps monitor stock levels, restocking needs, and warehouse distribution.</w:t>
      </w:r>
    </w:p>
    <w:p>
      <w:r>
        <w:t>Tools Used:</w:t>
      </w:r>
    </w:p>
    <w:p>
      <w:r>
        <w:t>Microsoft Excel: Pivot Tables, Conditional Formatting, Formulas, Dashboards</w:t>
      </w:r>
    </w:p>
    <w:p>
      <w:r>
        <w:t>Key Features:</w:t>
      </w:r>
    </w:p>
    <w:p>
      <w:r>
        <w:t>- Real-time stock status (Sufficient, Low, Critical)</w:t>
      </w:r>
    </w:p>
    <w:p>
      <w:r>
        <w:t>- Next Restock Date Tracking</w:t>
      </w:r>
    </w:p>
    <w:p>
      <w:r>
        <w:t>- Inventory Value by Warehouse</w:t>
      </w:r>
    </w:p>
    <w:p>
      <w:r>
        <w:t>- Monthly Average Stock Levels</w:t>
      </w:r>
    </w:p>
    <w:p>
      <w:r>
        <w:t>- Visual alerts for low stock using Conditional Formatting</w:t>
      </w:r>
    </w:p>
    <w:p>
      <w:r>
        <w:t>Outcome:</w:t>
      </w:r>
    </w:p>
    <w:p>
      <w:r>
        <w:t>Learned to build dynamic inventory systems and gained experience in practical business reporting. Provided insights into restocking patterns and warehouse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