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True Positive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the first word ‘True’ means that the prediction was True or False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second word means the class, i.e., the positive class (positive class also means the class which is the preferred output). For example, in a scenario where model needs to predict whether the give image is dog or no, ‘is dog’ is the positive class and ‘no dog’ is negative class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True positive means that the expected class was predicted correctly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False Positive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 means that the positive class(‘is dog’) is falsely/wrongly predicted.</w:t>
      </w:r>
      <w:r w:rsidDel="00000000" w:rsidR="00000000" w:rsidRPr="00000000">
        <w:rPr/>
        <w:drawing>
          <wp:inline distB="114300" distT="114300" distL="114300" distR="114300">
            <wp:extent cx="5138738" cy="164627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64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True Negative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 Negative class(‘no dog’) was correctly predicted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False Negative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 Negative class(‘no dog’) was wrongly/falsely predicted i.e., the model predicted the image to be ‘is dog’ but in reality the image was not of a dog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4575" cy="2600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is out of all </w:t>
      </w:r>
      <w:r w:rsidDel="00000000" w:rsidR="00000000" w:rsidRPr="00000000">
        <w:rPr>
          <w:b w:val="1"/>
          <w:i w:val="1"/>
          <w:u w:val="single"/>
          <w:rtl w:val="0"/>
        </w:rPr>
        <w:t xml:space="preserve">dog predictions</w:t>
      </w:r>
      <w:r w:rsidDel="00000000" w:rsidR="00000000" w:rsidRPr="00000000">
        <w:rPr>
          <w:rtl w:val="0"/>
        </w:rPr>
        <w:t xml:space="preserve"> how many you got it right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precision for Truth is 4 / 7 = 0.57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for False is 1 / 3 = 0.33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Precision  = TP / (TP + FP)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067425" cy="1933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is out of all </w:t>
      </w:r>
      <w:r w:rsidDel="00000000" w:rsidR="00000000" w:rsidRPr="00000000">
        <w:rPr>
          <w:b w:val="1"/>
          <w:i w:val="1"/>
          <w:u w:val="single"/>
          <w:rtl w:val="0"/>
        </w:rPr>
        <w:t xml:space="preserve">dog truth</w:t>
      </w:r>
      <w:r w:rsidDel="00000000" w:rsidR="00000000" w:rsidRPr="00000000">
        <w:rPr>
          <w:rtl w:val="0"/>
        </w:rPr>
        <w:t xml:space="preserve"> how many you got it right?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for Truth = 4 / 6 = 0.67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for False = 1 / 4 = 0.25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= TP / (TP+FN)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105525" cy="232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NOTE</w:t>
      </w:r>
      <w:r w:rsidDel="00000000" w:rsidR="00000000" w:rsidRPr="00000000">
        <w:rPr>
          <w:highlight w:val="yellow"/>
          <w:rtl w:val="0"/>
        </w:rPr>
        <w:t xml:space="preserve"> :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precision, think about predictions as your base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 recall, think about truth as you 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F! Score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91050" cy="590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predictions without any conditions we got it right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Accuracy = 5 / 10</w:t>
      </w:r>
      <w:r w:rsidDel="00000000" w:rsidR="00000000" w:rsidRPr="00000000">
        <w:rPr/>
        <w:drawing>
          <wp:inline distB="114300" distT="114300" distL="114300" distR="114300">
            <wp:extent cx="6105525" cy="2676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