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EC03" w14:textId="77777777" w:rsidR="000C04DD" w:rsidRPr="000C04DD" w:rsidRDefault="000C04DD" w:rsidP="000C04DD">
      <w:pPr>
        <w:spacing w:before="240" w:after="0" w:line="240" w:lineRule="auto"/>
        <w:jc w:val="center"/>
        <w:rPr>
          <w:b/>
          <w:bCs/>
          <w:sz w:val="28"/>
          <w:szCs w:val="28"/>
        </w:rPr>
      </w:pPr>
      <w:r w:rsidRPr="000C04DD">
        <w:rPr>
          <w:b/>
          <w:bCs/>
          <w:sz w:val="28"/>
          <w:szCs w:val="28"/>
        </w:rPr>
        <w:t>Project Design Phase-II</w:t>
      </w:r>
    </w:p>
    <w:p w14:paraId="394B03D3" w14:textId="07E59A7F" w:rsidR="00E735B8" w:rsidRDefault="000C04DD" w:rsidP="000C04DD">
      <w:pPr>
        <w:spacing w:before="240"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 w:rsidRPr="000C04DD">
        <w:rPr>
          <w:b/>
          <w:bCs/>
          <w:sz w:val="28"/>
          <w:szCs w:val="28"/>
        </w:rPr>
        <w:t>Solution Requirements (Functional &amp;amp; Non-functional)</w:t>
      </w:r>
    </w:p>
    <w:p w14:paraId="3FEA05C8" w14:textId="77777777" w:rsidR="001575CB" w:rsidRDefault="001575CB" w:rsidP="000C04DD">
      <w:pPr>
        <w:spacing w:before="240" w:after="0" w:line="240" w:lineRule="auto"/>
        <w:rPr>
          <w:b/>
          <w:bCs/>
          <w:sz w:val="28"/>
          <w:szCs w:val="28"/>
        </w:rPr>
      </w:pP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0C04DD" w:rsidRPr="00645953" w14:paraId="0CFB801B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F6D8B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A6C5A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0C04DD" w:rsidRPr="00645953" w14:paraId="29280E66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E4342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6FE56" w14:textId="6F0DFF9A" w:rsidR="000C04DD" w:rsidRPr="00645953" w:rsidRDefault="00AE5AF6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AF6">
              <w:t>LTVIP2026TMIDS57846</w:t>
            </w:r>
          </w:p>
        </w:tc>
      </w:tr>
      <w:tr w:rsidR="000C04DD" w:rsidRPr="00645953" w14:paraId="5EB001A1" w14:textId="77777777" w:rsidTr="000C04D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D1AC7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8EED9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0C04DD" w:rsidRPr="00645953" w14:paraId="6704D9AC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5A2D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F3E45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5961206B" w14:textId="708E8992" w:rsidR="000C04DD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Requirements</w:t>
      </w:r>
    </w:p>
    <w:p w14:paraId="7E257B83" w14:textId="77777777" w:rsidR="000C04DD" w:rsidRPr="001575CB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1575C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Functional Requirements</w:t>
      </w:r>
    </w:p>
    <w:p w14:paraId="7F005E33" w14:textId="77777777" w:rsidR="000C04DD" w:rsidRPr="000C04DD" w:rsidRDefault="000C04DD" w:rsidP="000C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4D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are the 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175"/>
        <w:gridCol w:w="6273"/>
      </w:tblGrid>
      <w:tr w:rsidR="000C04DD" w:rsidRPr="000C04DD" w14:paraId="0E4D92C7" w14:textId="77777777" w:rsidTr="000C0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AD66B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2270A582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68A2F83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Requirement (Story / Sub-Task)</w:t>
            </w:r>
          </w:p>
        </w:tc>
      </w:tr>
      <w:tr w:rsidR="000C04DD" w:rsidRPr="000C04DD" w14:paraId="5724A3E7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9C2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38E694E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EB1F83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web form (Name, Email, Password)</w:t>
            </w:r>
          </w:p>
        </w:tc>
      </w:tr>
      <w:tr w:rsidR="000C04DD" w:rsidRPr="000C04DD" w14:paraId="205D8127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C16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EF8E56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D85C82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Gmail (OAuth integration)</w:t>
            </w:r>
          </w:p>
        </w:tc>
      </w:tr>
      <w:tr w:rsidR="000C04DD" w:rsidRPr="000C04DD" w14:paraId="22026ACF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72F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3B801C4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5289C57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LinkedIn (OAuth integration – future enhancement)</w:t>
            </w:r>
          </w:p>
        </w:tc>
      </w:tr>
      <w:tr w:rsidR="000C04DD" w:rsidRPr="000C04DD" w14:paraId="1A26E555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3953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94C12D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467BE5A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Confirmation via Email verification link</w:t>
            </w:r>
          </w:p>
        </w:tc>
      </w:tr>
      <w:tr w:rsidR="000C04DD" w:rsidRPr="000C04DD" w14:paraId="1DDE37FC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AC4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6369ED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878D05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Confirmation via OTP sent to registered email</w:t>
            </w:r>
          </w:p>
        </w:tc>
      </w:tr>
      <w:tr w:rsidR="000C04DD" w:rsidRPr="000C04DD" w14:paraId="5CD11DA4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7AD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06745298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Upload &amp; Analysis</w:t>
            </w:r>
          </w:p>
        </w:tc>
        <w:tc>
          <w:tcPr>
            <w:tcW w:w="0" w:type="auto"/>
            <w:vAlign w:val="center"/>
            <w:hideMark/>
          </w:tcPr>
          <w:p w14:paraId="379150A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construction site images (JPG, JPEG, PNG)</w:t>
            </w:r>
          </w:p>
        </w:tc>
      </w:tr>
      <w:tr w:rsidR="000C04DD" w:rsidRPr="000C04DD" w14:paraId="203116E7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1523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016C384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4579D0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input prompt for analysis</w:t>
            </w:r>
          </w:p>
        </w:tc>
      </w:tr>
      <w:tr w:rsidR="000C04DD" w:rsidRPr="000C04DD" w14:paraId="1BFD3307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5637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0203B98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F9B183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image and send to AI model</w:t>
            </w:r>
          </w:p>
        </w:tc>
      </w:tr>
      <w:tr w:rsidR="000C04DD" w:rsidRPr="000C04DD" w14:paraId="0C7153B2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51B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09B69F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53E272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structured structural description</w:t>
            </w:r>
          </w:p>
        </w:tc>
      </w:tr>
      <w:tr w:rsidR="000C04DD" w:rsidRPr="000C04DD" w14:paraId="05DC03B2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9A8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FC9C04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Generation &amp; Management</w:t>
            </w:r>
          </w:p>
        </w:tc>
        <w:tc>
          <w:tcPr>
            <w:tcW w:w="0" w:type="auto"/>
            <w:vAlign w:val="center"/>
            <w:hideMark/>
          </w:tcPr>
          <w:p w14:paraId="69E15DE5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AI-generated report on dashboard</w:t>
            </w:r>
          </w:p>
        </w:tc>
      </w:tr>
      <w:tr w:rsidR="000C04DD" w:rsidRPr="000C04DD" w14:paraId="1665955A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6D8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425824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E04BA2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report in PDF format</w:t>
            </w:r>
          </w:p>
        </w:tc>
      </w:tr>
      <w:tr w:rsidR="000C04DD" w:rsidRPr="000C04DD" w14:paraId="65E59933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5FD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8AD3D50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915D6F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reports locally or in cloud database</w:t>
            </w:r>
          </w:p>
        </w:tc>
      </w:tr>
      <w:tr w:rsidR="000C04DD" w:rsidRPr="000C04DD" w14:paraId="5A8ECEF1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2BF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A29A467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A94D3D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previously generated reports</w:t>
            </w:r>
          </w:p>
        </w:tc>
      </w:tr>
      <w:tr w:rsidR="000C04DD" w:rsidRPr="000C04DD" w14:paraId="4E3054F8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E17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7DC7A45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&amp; Structural Identification</w:t>
            </w:r>
          </w:p>
        </w:tc>
        <w:tc>
          <w:tcPr>
            <w:tcW w:w="0" w:type="auto"/>
            <w:vAlign w:val="center"/>
            <w:hideMark/>
          </w:tcPr>
          <w:p w14:paraId="6EF87F1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materials (concrete, steel, bricks, etc.)</w:t>
            </w:r>
          </w:p>
        </w:tc>
      </w:tr>
      <w:tr w:rsidR="000C04DD" w:rsidRPr="000C04DD" w14:paraId="15421193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902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7FFDF4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E253A80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structural components (beams, columns, slabs, trusses)</w:t>
            </w:r>
          </w:p>
        </w:tc>
      </w:tr>
      <w:tr w:rsidR="000C04DD" w:rsidRPr="000C04DD" w14:paraId="2AC2628E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FC6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47E810F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Progress Analysis</w:t>
            </w:r>
          </w:p>
        </w:tc>
        <w:tc>
          <w:tcPr>
            <w:tcW w:w="0" w:type="auto"/>
            <w:vAlign w:val="center"/>
            <w:hideMark/>
          </w:tcPr>
          <w:p w14:paraId="2CE00F94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completed structural elements</w:t>
            </w:r>
          </w:p>
        </w:tc>
      </w:tr>
      <w:tr w:rsidR="000C04DD" w:rsidRPr="000C04DD" w14:paraId="21A0B6CC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A77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76578A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AD3278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 planned or pending components</w:t>
            </w:r>
          </w:p>
        </w:tc>
      </w:tr>
      <w:tr w:rsidR="000C04DD" w:rsidRPr="000C04DD" w14:paraId="423382CD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658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3DF0FFC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61923CC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API configuration securely</w:t>
            </w:r>
          </w:p>
        </w:tc>
      </w:tr>
      <w:tr w:rsidR="000C04DD" w:rsidRPr="000C04DD" w14:paraId="653032C9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D5C1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26E1A70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4F925E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system logs and usage</w:t>
            </w:r>
          </w:p>
        </w:tc>
      </w:tr>
    </w:tbl>
    <w:p w14:paraId="05192C61" w14:textId="2740A4F8" w:rsidR="000C04DD" w:rsidRPr="000C04DD" w:rsidRDefault="000C04DD" w:rsidP="000C0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662DBA" w14:textId="77777777" w:rsidR="001575CB" w:rsidRDefault="001575CB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3269917" w14:textId="77777777" w:rsidR="001575CB" w:rsidRDefault="001575CB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1C8332C" w14:textId="4F76945D" w:rsidR="000C04DD" w:rsidRPr="000C04DD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Non-Functional Requirements</w:t>
      </w:r>
    </w:p>
    <w:p w14:paraId="685FDFB8" w14:textId="77777777" w:rsidR="000C04DD" w:rsidRPr="000C04DD" w:rsidRDefault="000C04DD" w:rsidP="000C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4D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are the non-functional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206"/>
        <w:gridCol w:w="7204"/>
      </w:tblGrid>
      <w:tr w:rsidR="000C04DD" w:rsidRPr="000C04DD" w14:paraId="13318359" w14:textId="77777777" w:rsidTr="000C0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693A6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1A2B202C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37DFBCC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C04DD" w:rsidRPr="000C04DD" w14:paraId="39285298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B6A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0D5511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2956AA1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must provide a simple and intuitive web interface for easy image upload and report viewing.</w:t>
            </w:r>
          </w:p>
        </w:tc>
      </w:tr>
      <w:tr w:rsidR="000C04DD" w:rsidRPr="000C04DD" w14:paraId="7B63FF2D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5C3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11DFE0B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4BD409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keys must be securely stored using environment variables; data transmission must use HTTPS encryption; user authentication required.</w:t>
            </w:r>
          </w:p>
        </w:tc>
      </w:tr>
      <w:tr w:rsidR="000C04DD" w:rsidRPr="000C04DD" w14:paraId="065E4749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5A2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42B9CB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8274A68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consistently generate accurate AI responses and handle errors gracefully.</w:t>
            </w:r>
          </w:p>
        </w:tc>
      </w:tr>
      <w:tr w:rsidR="000C04DD" w:rsidRPr="000C04DD" w14:paraId="1ED7D196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6447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06D0F0C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8B2CFB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generate AI responses within a few seconds under normal load conditions.</w:t>
            </w:r>
          </w:p>
        </w:tc>
      </w:tr>
      <w:tr w:rsidR="000C04DD" w:rsidRPr="000C04DD" w14:paraId="036D6153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381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2FC59B7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AE9B90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be available 24/7 when deployed on cloud infrastructure.</w:t>
            </w:r>
          </w:p>
        </w:tc>
      </w:tr>
      <w:tr w:rsidR="000C04DD" w:rsidRPr="000C04DD" w14:paraId="58E6AEFC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5DB5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E86B733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12F268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architecture should support scaling to multiple users using cloud deployment and modular design.</w:t>
            </w:r>
          </w:p>
        </w:tc>
      </w:tr>
    </w:tbl>
    <w:p w14:paraId="0E64BE66" w14:textId="77777777" w:rsidR="000C04DD" w:rsidRPr="000C04DD" w:rsidRDefault="000C04DD" w:rsidP="000C04DD">
      <w:pPr>
        <w:spacing w:before="240" w:after="0" w:line="240" w:lineRule="auto"/>
        <w:rPr>
          <w:b/>
          <w:bCs/>
          <w:sz w:val="28"/>
          <w:szCs w:val="28"/>
        </w:rPr>
      </w:pPr>
    </w:p>
    <w:sectPr w:rsidR="000C04DD" w:rsidRPr="000C04DD" w:rsidSect="000C04DD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DD"/>
    <w:rsid w:val="000C04DD"/>
    <w:rsid w:val="001575CB"/>
    <w:rsid w:val="002A34DC"/>
    <w:rsid w:val="007B2566"/>
    <w:rsid w:val="007C3BC2"/>
    <w:rsid w:val="00AE5AF6"/>
    <w:rsid w:val="00E248C3"/>
    <w:rsid w:val="00E7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8440"/>
  <w15:chartTrackingRefBased/>
  <w15:docId w15:val="{BD6DE5B6-7133-4246-A72F-280D10D7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0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2026-02-18T09:32:00Z</dcterms:created>
  <dcterms:modified xsi:type="dcterms:W3CDTF">2026-02-20T07:15:00Z</dcterms:modified>
</cp:coreProperties>
</file>