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15" w:rsidRPr="00CD3E15" w:rsidRDefault="00CD3E15" w:rsidP="00CD3E15">
      <w:pPr>
        <w:jc w:val="center"/>
        <w:rPr>
          <w:rFonts w:ascii="Arial" w:hAnsi="Arial" w:cs="Arial"/>
          <w:b/>
          <w:sz w:val="44"/>
          <w:szCs w:val="44"/>
        </w:rPr>
      </w:pPr>
      <w:r w:rsidRPr="00CD3E15">
        <w:rPr>
          <w:rFonts w:ascii="Arial" w:hAnsi="Arial" w:cs="Arial"/>
          <w:b/>
          <w:sz w:val="44"/>
          <w:szCs w:val="44"/>
        </w:rPr>
        <w:t>Select Queries Handsons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electricity_connection_type order by connection_name asc;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building_type order by name1 asc;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desc building;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insert into building(id,owner_name,address,building_type_id,email_address) values (1,'sai','chennai',1,'sai@gmail.com'),(2,'tarun','chennai',3,'tarun@gmail.com');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building order by owner_name asc;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alter table building add contact_number varchar(20);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update building set contact_number='9939331223' where id=2;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desc building;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Building;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create table electricity_reading( id int primary key,meter_id int not null references meter(id),day date, h1 int,h2 int ,h3 int,h4 int,h5 int,h6 int,h7 int,total_units int not null);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insert into electricity_reading(id,meter_id,h1,h2,h3,h4,h5,h6,h7,total_units) values(1,1,10,20,30,40,50,60,70,280),(2,2,30,60,80,10,100,110,60,450);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electricity_reading;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electricity_reading order by total_units desc;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create table meter (id int primary key,meter_number varchar(20),building_id int references building(id));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desc meter;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insert into meter (id,meter_number,building_id) values (1,'meter1',1),(2,'meter2',2);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meter_number from meter;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owner_name,contact_number from building order by owner_name asc;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lastRenderedPageBreak/>
        <w:t>create table bill (id int primary key,meter_id int references meter(id),month int not null,year int not null,due_date date, total_units int not null,payable_amount double not null,is_playedtiny int,payment_datedate date,fine_amount double);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desc bill;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insert into bill (id,meter_id,month,year,due_date,total_units,payable_amount,is_playedtiny,payment_datedate,fine_amount) values(1,1,05,2020,'2020-05-30',400,2000,0,null,540);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insert into bill (id,meter_id,month,year,due_date,total_units,payable_amount,is_playedtiny,payment_datedate,fine_amount) values(2,2,04,2020,'2020-04-30',600,5000,0,null,1540);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bill order by total_units desc;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slab order by from_unit desc;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insert into building(id,owner_name,address,building_type_id,email_address,contact_number) values(4,'kicholas','chennai',4,null,'78878d8787');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desc building;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building where owner_name ='Nicholas';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bill where total_units&gt; 450 order by total_units desc;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bill where due_date = '2017-10-01' order by payable_amount desc;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building;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owner_name,address,contact_number from building where email_address= null order by owner_name desc;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building where owner_name like '%M' order by owner_name;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building where building_type_id =1 order by owner_name;</w:t>
      </w:r>
    </w:p>
    <w:p w:rsidR="00CD3E15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* from electricity_reading where total_units between 450 and 600;</w:t>
      </w:r>
    </w:p>
    <w:p w:rsidR="00D97E79" w:rsidRPr="00CD3E15" w:rsidRDefault="00CD3E15" w:rsidP="00CD3E1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D3E15">
        <w:rPr>
          <w:rFonts w:ascii="Arial" w:hAnsi="Arial" w:cs="Arial"/>
          <w:sz w:val="28"/>
          <w:szCs w:val="28"/>
        </w:rPr>
        <w:t>select meter_id,total_units from electricity_reading where h3&gt;h4 order by total_units desc;</w:t>
      </w:r>
    </w:p>
    <w:sectPr w:rsidR="00D97E79" w:rsidRPr="00CD3E15" w:rsidSect="00D97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F6E71"/>
    <w:multiLevelType w:val="hybridMultilevel"/>
    <w:tmpl w:val="498C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3E15"/>
    <w:rsid w:val="00CD3E15"/>
    <w:rsid w:val="00D9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2020-09-24T11:53:00Z</dcterms:created>
  <dcterms:modified xsi:type="dcterms:W3CDTF">2020-09-24T11:55:00Z</dcterms:modified>
</cp:coreProperties>
</file>