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307D8" w14:textId="126AF8ED" w:rsidR="00007A20" w:rsidRPr="008B72A1" w:rsidRDefault="00C871B4" w:rsidP="008B72A1">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41994D2A" w14:textId="77777777" w:rsidR="00B844AE" w:rsidRDefault="00B844AE"/>
    <w:p w14:paraId="313217CE" w14:textId="4F943788"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14:paraId="69C8019D" w14:textId="77777777" w:rsidR="00B844AE" w:rsidRDefault="00B844AE">
      <w:pPr>
        <w:suppressAutoHyphens/>
        <w:spacing w:after="0" w:line="360" w:lineRule="auto"/>
        <w:jc w:val="both"/>
        <w:rPr>
          <w:rFonts w:ascii="Times New Roman" w:hAnsi="Times New Roman" w:cs="Times New Roman"/>
          <w:sz w:val="24"/>
          <w:szCs w:val="24"/>
        </w:rPr>
      </w:pPr>
    </w:p>
    <w:p w14:paraId="38F2E4B0"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593C090E"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F34451C"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434C3A02"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5E5A3BDC" w14:textId="77777777" w:rsidR="00B844AE" w:rsidRDefault="00B844AE">
      <w:pPr>
        <w:suppressAutoHyphens/>
        <w:spacing w:after="0" w:line="360" w:lineRule="auto"/>
        <w:jc w:val="both"/>
        <w:rPr>
          <w:rFonts w:ascii="Times New Roman" w:hAnsi="Times New Roman" w:cs="Times New Roman"/>
          <w:sz w:val="28"/>
          <w:szCs w:val="24"/>
        </w:rPr>
      </w:pPr>
    </w:p>
    <w:p w14:paraId="46B75EA8" w14:textId="04233F2A" w:rsidR="00B844AE" w:rsidRDefault="00B844AE">
      <w:pPr>
        <w:suppressAutoHyphens/>
        <w:spacing w:after="0" w:line="360" w:lineRule="auto"/>
        <w:jc w:val="both"/>
        <w:rPr>
          <w:rFonts w:ascii="Times New Roman" w:hAnsi="Times New Roman" w:cs="Times New Roman"/>
          <w:sz w:val="28"/>
          <w:szCs w:val="24"/>
        </w:rPr>
      </w:pPr>
    </w:p>
    <w:p w14:paraId="03B736EA" w14:textId="77777777" w:rsidR="00B844AE" w:rsidRDefault="00B844AE">
      <w:pPr>
        <w:suppressAutoHyphens/>
        <w:spacing w:after="0" w:line="360" w:lineRule="auto"/>
        <w:jc w:val="both"/>
        <w:rPr>
          <w:rFonts w:ascii="Times New Roman" w:hAnsi="Times New Roman" w:cs="Times New Roman"/>
          <w:sz w:val="28"/>
          <w:szCs w:val="24"/>
        </w:rPr>
      </w:pPr>
    </w:p>
    <w:p w14:paraId="26C2675B" w14:textId="66B4F0DC" w:rsidR="00B844AE" w:rsidRDefault="00B844AE">
      <w:pPr>
        <w:suppressAutoHyphens/>
        <w:spacing w:after="0" w:line="360" w:lineRule="auto"/>
        <w:jc w:val="center"/>
        <w:rPr>
          <w:rFonts w:ascii="Times New Roman" w:hAnsi="Times New Roman" w:cs="Times New Roman"/>
          <w:sz w:val="28"/>
          <w:szCs w:val="24"/>
        </w:rPr>
      </w:pPr>
    </w:p>
    <w:p w14:paraId="0B03D851" w14:textId="77777777" w:rsidR="00B844AE" w:rsidRDefault="00B844AE"/>
    <w:p w14:paraId="2D8E4F21" w14:textId="77777777" w:rsidR="00B844AE" w:rsidRDefault="00B844AE"/>
    <w:p w14:paraId="477E6534" w14:textId="77777777" w:rsidR="00B844AE" w:rsidRDefault="00B844AE"/>
    <w:p w14:paraId="56FD48EA" w14:textId="77777777" w:rsidR="00B844AE" w:rsidRDefault="00C871B4">
      <w:pPr>
        <w:rPr>
          <w:rFonts w:ascii="Times New Roman" w:hAnsi="Times New Roman" w:cs="Times New Roman"/>
          <w:b/>
          <w:sz w:val="28"/>
          <w:szCs w:val="24"/>
        </w:rPr>
      </w:pPr>
      <w:r>
        <w:rPr>
          <w:rFonts w:ascii="Times New Roman" w:hAnsi="Times New Roman" w:cs="Times New Roman"/>
          <w:b/>
          <w:sz w:val="28"/>
          <w:szCs w:val="24"/>
        </w:rPr>
        <w:lastRenderedPageBreak/>
        <w:t>UML DIAGRAMS</w:t>
      </w:r>
    </w:p>
    <w:p w14:paraId="4DE32EB8" w14:textId="77777777" w:rsidR="00B844AE" w:rsidRDefault="00B844AE">
      <w:pPr>
        <w:jc w:val="center"/>
        <w:rPr>
          <w:rFonts w:ascii="Times New Roman" w:hAnsi="Times New Roman" w:cs="Times New Roman"/>
          <w:b/>
          <w:sz w:val="28"/>
          <w:szCs w:val="24"/>
        </w:rPr>
      </w:pPr>
    </w:p>
    <w:p w14:paraId="1F843066"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2D416D95"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The goal is for UML to become a common language for creating models of </w:t>
      </w:r>
      <w:proofErr w:type="gramStart"/>
      <w:r>
        <w:rPr>
          <w:rFonts w:ascii="Times New Roman" w:hAnsi="Times New Roman"/>
          <w:color w:val="000000"/>
          <w:sz w:val="28"/>
          <w:szCs w:val="24"/>
        </w:rPr>
        <w:t>object oriented</w:t>
      </w:r>
      <w:proofErr w:type="gramEnd"/>
      <w:r>
        <w:rPr>
          <w:rFonts w:ascii="Times New Roman" w:hAnsi="Times New Roman"/>
          <w:color w:val="000000"/>
          <w:sz w:val="28"/>
          <w:szCs w:val="24"/>
        </w:rPr>
        <w:t xml:space="preserve"> computer software. In its current form UML is comprised of two major components: a Meta-model and a notation. In the future, some form of method or process may also be added to; or associated with, UML.</w:t>
      </w:r>
    </w:p>
    <w:p w14:paraId="4215AD45" w14:textId="77777777" w:rsidR="00B844AE" w:rsidRDefault="00C871B4">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54A4F620"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14:paraId="5782FD18"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w:t>
      </w:r>
      <w:proofErr w:type="gramStart"/>
      <w:r>
        <w:rPr>
          <w:rFonts w:ascii="Times New Roman" w:hAnsi="Times New Roman"/>
          <w:color w:val="000000"/>
          <w:sz w:val="28"/>
          <w:szCs w:val="24"/>
        </w:rPr>
        <w:t>objects oriented</w:t>
      </w:r>
      <w:proofErr w:type="gramEnd"/>
      <w:r>
        <w:rPr>
          <w:rFonts w:ascii="Times New Roman" w:hAnsi="Times New Roman"/>
          <w:color w:val="000000"/>
          <w:sz w:val="28"/>
          <w:szCs w:val="24"/>
        </w:rPr>
        <w:t xml:space="preserve"> software and the software development process. The UML uses mostly graphical notations to express the design of software projects.</w:t>
      </w:r>
    </w:p>
    <w:p w14:paraId="573468E5" w14:textId="77777777" w:rsidR="00B844AE" w:rsidRDefault="00B844AE">
      <w:pPr>
        <w:pStyle w:val="ListParagraph"/>
        <w:spacing w:after="0" w:line="360" w:lineRule="auto"/>
        <w:ind w:left="0" w:firstLine="720"/>
        <w:jc w:val="both"/>
        <w:rPr>
          <w:rFonts w:ascii="Times New Roman" w:hAnsi="Times New Roman"/>
          <w:color w:val="000000"/>
          <w:sz w:val="28"/>
          <w:szCs w:val="24"/>
        </w:rPr>
      </w:pPr>
    </w:p>
    <w:p w14:paraId="10A8F79B" w14:textId="77777777" w:rsidR="00B844AE" w:rsidRDefault="00C871B4">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14:paraId="3D2FA3B1" w14:textId="77777777" w:rsidR="00B844AE" w:rsidRDefault="00C871B4">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14:paraId="67A7817C"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14:paraId="201F5721"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14:paraId="6D5E41BC"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14:paraId="540CC4B4"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14:paraId="08E30D87"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14:paraId="098AA93F"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14:paraId="278B8804" w14:textId="77777777" w:rsidR="00B844AE" w:rsidRDefault="00C871B4">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14:paraId="0B5D4BAE" w14:textId="77777777" w:rsidR="00466D40" w:rsidRDefault="00466D40">
      <w:pPr>
        <w:rPr>
          <w:rFonts w:ascii="Times New Roman" w:hAnsi="Times New Roman" w:cs="Times New Roman"/>
          <w:b/>
          <w:sz w:val="28"/>
          <w:szCs w:val="28"/>
          <w:u w:val="single"/>
        </w:rPr>
      </w:pPr>
    </w:p>
    <w:p w14:paraId="79ECD1DE" w14:textId="77777777" w:rsidR="00466D40" w:rsidRDefault="00466D40">
      <w:pPr>
        <w:rPr>
          <w:rFonts w:ascii="Times New Roman" w:hAnsi="Times New Roman" w:cs="Times New Roman"/>
          <w:b/>
          <w:sz w:val="28"/>
          <w:szCs w:val="28"/>
          <w:u w:val="single"/>
        </w:rPr>
      </w:pPr>
    </w:p>
    <w:p w14:paraId="2EEDC8C9" w14:textId="152CFCD9"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14:paraId="733C9DDC" w14:textId="77777777" w:rsidR="00B844AE" w:rsidRDefault="00C871B4">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7780EEC4" w14:textId="7035325B" w:rsidR="00B844AE" w:rsidRDefault="00B844AE">
      <w:pPr>
        <w:pStyle w:val="Standard"/>
        <w:spacing w:line="360" w:lineRule="auto"/>
        <w:ind w:firstLine="720"/>
        <w:jc w:val="both"/>
        <w:rPr>
          <w:rFonts w:ascii="Times New Roman" w:hAnsi="Times New Roman" w:cs="Times New Roman"/>
          <w:color w:val="000000"/>
          <w:sz w:val="28"/>
        </w:rPr>
      </w:pPr>
    </w:p>
    <w:p w14:paraId="5168E65E" w14:textId="678E2806" w:rsidR="001514D4" w:rsidRDefault="001514D4">
      <w:pPr>
        <w:pStyle w:val="Standard"/>
        <w:spacing w:line="360" w:lineRule="auto"/>
        <w:ind w:firstLine="720"/>
        <w:jc w:val="both"/>
        <w:rPr>
          <w:rFonts w:ascii="Times New Roman" w:hAnsi="Times New Roman" w:cs="Times New Roman"/>
          <w:color w:val="000000"/>
          <w:sz w:val="28"/>
        </w:rPr>
      </w:pPr>
    </w:p>
    <w:p w14:paraId="138CFD0F" w14:textId="77777777" w:rsidR="004B718C" w:rsidRDefault="004B718C">
      <w:pPr>
        <w:pStyle w:val="Standard"/>
        <w:spacing w:line="360" w:lineRule="auto"/>
        <w:ind w:firstLine="720"/>
        <w:jc w:val="both"/>
        <w:rPr>
          <w:rFonts w:ascii="Times New Roman" w:hAnsi="Times New Roman" w:cs="Times New Roman"/>
          <w:color w:val="000000"/>
          <w:sz w:val="28"/>
        </w:rPr>
      </w:pPr>
    </w:p>
    <w:p w14:paraId="2854BA22" w14:textId="7E527473" w:rsidR="00B844AE" w:rsidRDefault="00B844AE">
      <w:pPr>
        <w:pStyle w:val="Standard"/>
        <w:spacing w:line="360" w:lineRule="auto"/>
        <w:ind w:firstLine="720"/>
        <w:jc w:val="both"/>
        <w:rPr>
          <w:rFonts w:ascii="Times New Roman" w:hAnsi="Times New Roman" w:cs="Times New Roman"/>
          <w:color w:val="000000"/>
          <w:sz w:val="28"/>
        </w:rPr>
      </w:pPr>
    </w:p>
    <w:p w14:paraId="5575779A" w14:textId="0B36E57E" w:rsidR="00B844AE" w:rsidRDefault="007F30B9">
      <w:r>
        <w:rPr>
          <w:rFonts w:ascii="Times New Roman" w:hAnsi="Times New Roman" w:cs="Times New Roman"/>
          <w:noProof/>
          <w:color w:val="000000"/>
          <w:sz w:val="28"/>
        </w:rPr>
        <w:drawing>
          <wp:inline distT="0" distB="0" distL="0" distR="0" wp14:anchorId="319976F1" wp14:editId="36304475">
            <wp:extent cx="5943600" cy="5248275"/>
            <wp:effectExtent l="0" t="0" r="0" b="0"/>
            <wp:docPr id="4497915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91503" name="Picture 449791503"/>
                    <pic:cNvPicPr/>
                  </pic:nvPicPr>
                  <pic:blipFill>
                    <a:blip r:embed="rId8">
                      <a:extLst>
                        <a:ext uri="{28A0092B-C50C-407E-A947-70E740481C1C}">
                          <a14:useLocalDpi xmlns:a14="http://schemas.microsoft.com/office/drawing/2010/main" val="0"/>
                        </a:ext>
                      </a:extLst>
                    </a:blip>
                    <a:stretch>
                      <a:fillRect/>
                    </a:stretch>
                  </pic:blipFill>
                  <pic:spPr>
                    <a:xfrm>
                      <a:off x="0" y="0"/>
                      <a:ext cx="5943600" cy="5248275"/>
                    </a:xfrm>
                    <a:prstGeom prst="rect">
                      <a:avLst/>
                    </a:prstGeom>
                  </pic:spPr>
                </pic:pic>
              </a:graphicData>
            </a:graphic>
          </wp:inline>
        </w:drawing>
      </w:r>
    </w:p>
    <w:p w14:paraId="167A3334" w14:textId="77777777" w:rsidR="00B844AE" w:rsidRDefault="00C871B4">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14:paraId="49A72D01" w14:textId="64680C03" w:rsidR="001514D4" w:rsidRDefault="00C871B4" w:rsidP="001514D4">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0538BCC2" w14:textId="5BF9080B" w:rsidR="001514D4" w:rsidRPr="001514D4" w:rsidRDefault="001514D4" w:rsidP="001514D4">
      <w:pPr>
        <w:tabs>
          <w:tab w:val="left" w:pos="2478"/>
        </w:tabs>
        <w:spacing w:line="360" w:lineRule="auto"/>
        <w:jc w:val="both"/>
        <w:rPr>
          <w:rFonts w:ascii="Times New Roman" w:hAnsi="Times New Roman" w:cs="Times New Roman"/>
          <w:color w:val="000000"/>
          <w:sz w:val="28"/>
        </w:rPr>
      </w:pPr>
    </w:p>
    <w:p w14:paraId="0A879BB7" w14:textId="43D9C7B7" w:rsidR="00B844AE" w:rsidRDefault="00B844AE"/>
    <w:p w14:paraId="0F6D6A17" w14:textId="77777777" w:rsidR="00B844AE" w:rsidRDefault="00B844AE">
      <w:pPr>
        <w:jc w:val="center"/>
      </w:pPr>
    </w:p>
    <w:p w14:paraId="738BA714" w14:textId="1245CCFF" w:rsidR="00B844AE" w:rsidRDefault="004133CE">
      <w:r>
        <w:rPr>
          <w:noProof/>
        </w:rPr>
        <w:drawing>
          <wp:inline distT="0" distB="0" distL="0" distR="0" wp14:anchorId="1AD60750" wp14:editId="19B26D48">
            <wp:extent cx="5943600" cy="3774440"/>
            <wp:effectExtent l="0" t="0" r="0" b="0"/>
            <wp:docPr id="20681568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56859" name="Picture 2068156859"/>
                    <pic:cNvPicPr/>
                  </pic:nvPicPr>
                  <pic:blipFill>
                    <a:blip r:embed="rId9">
                      <a:extLst>
                        <a:ext uri="{28A0092B-C50C-407E-A947-70E740481C1C}">
                          <a14:useLocalDpi xmlns:a14="http://schemas.microsoft.com/office/drawing/2010/main" val="0"/>
                        </a:ext>
                      </a:extLst>
                    </a:blip>
                    <a:stretch>
                      <a:fillRect/>
                    </a:stretch>
                  </pic:blipFill>
                  <pic:spPr>
                    <a:xfrm>
                      <a:off x="0" y="0"/>
                      <a:ext cx="5943600" cy="3774440"/>
                    </a:xfrm>
                    <a:prstGeom prst="rect">
                      <a:avLst/>
                    </a:prstGeom>
                  </pic:spPr>
                </pic:pic>
              </a:graphicData>
            </a:graphic>
          </wp:inline>
        </w:drawing>
      </w:r>
    </w:p>
    <w:p w14:paraId="4F95A958" w14:textId="77777777" w:rsidR="00B844AE" w:rsidRDefault="00B844AE"/>
    <w:p w14:paraId="3B8E7135" w14:textId="77777777"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14:paraId="6299C8BB" w14:textId="77777777" w:rsidR="00B844AE" w:rsidRDefault="00C871B4">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0081F8C9" w14:textId="77777777" w:rsidR="00B844AE" w:rsidRDefault="00B844AE"/>
    <w:p w14:paraId="1531D871" w14:textId="77777777" w:rsidR="00B844AE" w:rsidRDefault="00B844AE"/>
    <w:p w14:paraId="34491AFA" w14:textId="71370ADF" w:rsidR="00B844AE" w:rsidRDefault="0038568D">
      <w:r>
        <w:rPr>
          <w:noProof/>
        </w:rPr>
        <w:drawing>
          <wp:inline distT="0" distB="0" distL="0" distR="0" wp14:anchorId="67A90F16" wp14:editId="07912F90">
            <wp:extent cx="6153150" cy="7673340"/>
            <wp:effectExtent l="0" t="0" r="0" b="0"/>
            <wp:docPr id="476357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57797" name="Picture 476357797"/>
                    <pic:cNvPicPr/>
                  </pic:nvPicPr>
                  <pic:blipFill>
                    <a:blip r:embed="rId10">
                      <a:extLst>
                        <a:ext uri="{28A0092B-C50C-407E-A947-70E740481C1C}">
                          <a14:useLocalDpi xmlns:a14="http://schemas.microsoft.com/office/drawing/2010/main" val="0"/>
                        </a:ext>
                      </a:extLst>
                    </a:blip>
                    <a:stretch>
                      <a:fillRect/>
                    </a:stretch>
                  </pic:blipFill>
                  <pic:spPr>
                    <a:xfrm>
                      <a:off x="0" y="0"/>
                      <a:ext cx="6153150" cy="7673340"/>
                    </a:xfrm>
                    <a:prstGeom prst="rect">
                      <a:avLst/>
                    </a:prstGeom>
                  </pic:spPr>
                </pic:pic>
              </a:graphicData>
            </a:graphic>
          </wp:inline>
        </w:drawing>
      </w:r>
    </w:p>
    <w:p w14:paraId="739CC970" w14:textId="77777777" w:rsidR="00B844AE" w:rsidRDefault="00B844AE"/>
    <w:p w14:paraId="60E8C35C" w14:textId="77777777"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14:paraId="5C9B97C8" w14:textId="77777777" w:rsidR="00B844AE" w:rsidRDefault="00C871B4">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19698788" w14:textId="77777777" w:rsidR="001514D4" w:rsidRDefault="001514D4">
      <w:pPr>
        <w:spacing w:line="360" w:lineRule="auto"/>
        <w:jc w:val="both"/>
        <w:rPr>
          <w:rFonts w:ascii="Times New Roman" w:hAnsi="Times New Roman" w:cs="Times New Roman"/>
          <w:color w:val="000000"/>
          <w:sz w:val="28"/>
        </w:rPr>
      </w:pPr>
    </w:p>
    <w:p w14:paraId="740D1A24" w14:textId="6F6A4356" w:rsidR="001514D4" w:rsidRDefault="00732610">
      <w:pPr>
        <w:spacing w:line="360" w:lineRule="auto"/>
        <w:jc w:val="both"/>
        <w:rPr>
          <w:rFonts w:ascii="Times New Roman" w:hAnsi="Times New Roman" w:cs="Times New Roman"/>
          <w:color w:val="000000"/>
          <w:sz w:val="28"/>
        </w:rPr>
      </w:pPr>
      <w:r>
        <w:rPr>
          <w:rFonts w:ascii="Times New Roman" w:hAnsi="Times New Roman" w:cs="Times New Roman"/>
          <w:noProof/>
          <w:color w:val="000000"/>
          <w:sz w:val="28"/>
        </w:rPr>
        <w:drawing>
          <wp:inline distT="0" distB="0" distL="0" distR="0" wp14:anchorId="5AA61B93" wp14:editId="133F97F3">
            <wp:extent cx="5943600" cy="7100570"/>
            <wp:effectExtent l="0" t="0" r="0" b="0"/>
            <wp:docPr id="9312567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56791" name="Picture 931256791"/>
                    <pic:cNvPicPr/>
                  </pic:nvPicPr>
                  <pic:blipFill>
                    <a:blip r:embed="rId11">
                      <a:extLst>
                        <a:ext uri="{28A0092B-C50C-407E-A947-70E740481C1C}">
                          <a14:useLocalDpi xmlns:a14="http://schemas.microsoft.com/office/drawing/2010/main" val="0"/>
                        </a:ext>
                      </a:extLst>
                    </a:blip>
                    <a:stretch>
                      <a:fillRect/>
                    </a:stretch>
                  </pic:blipFill>
                  <pic:spPr>
                    <a:xfrm>
                      <a:off x="0" y="0"/>
                      <a:ext cx="5943600" cy="7100570"/>
                    </a:xfrm>
                    <a:prstGeom prst="rect">
                      <a:avLst/>
                    </a:prstGeom>
                  </pic:spPr>
                </pic:pic>
              </a:graphicData>
            </a:graphic>
          </wp:inline>
        </w:drawing>
      </w:r>
    </w:p>
    <w:p w14:paraId="581ABB0E" w14:textId="7C067170" w:rsidR="00B844AE" w:rsidRDefault="00B844AE">
      <w:pPr>
        <w:spacing w:line="360" w:lineRule="auto"/>
        <w:jc w:val="both"/>
        <w:rPr>
          <w:rFonts w:ascii="Times New Roman" w:hAnsi="Times New Roman" w:cs="Times New Roman"/>
          <w:sz w:val="36"/>
          <w:szCs w:val="28"/>
        </w:rPr>
      </w:pPr>
    </w:p>
    <w:p w14:paraId="1486FB67" w14:textId="77777777" w:rsidR="00B844AE" w:rsidRDefault="00B844AE">
      <w:pPr>
        <w:jc w:val="center"/>
      </w:pPr>
    </w:p>
    <w:p w14:paraId="196766CD" w14:textId="100B0E0C" w:rsidR="00B844AE" w:rsidRDefault="00B844AE">
      <w:pPr>
        <w:jc w:val="center"/>
      </w:pPr>
    </w:p>
    <w:sectPr w:rsidR="00B84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1DF8A" w14:textId="77777777" w:rsidR="002849AD" w:rsidRDefault="002849AD">
      <w:pPr>
        <w:spacing w:line="240" w:lineRule="auto"/>
      </w:pPr>
      <w:r>
        <w:separator/>
      </w:r>
    </w:p>
  </w:endnote>
  <w:endnote w:type="continuationSeparator" w:id="0">
    <w:p w14:paraId="267021E0" w14:textId="77777777" w:rsidR="002849AD" w:rsidRDefault="002849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3DA98" w14:textId="77777777" w:rsidR="002849AD" w:rsidRDefault="002849AD">
      <w:pPr>
        <w:spacing w:after="0"/>
      </w:pPr>
      <w:r>
        <w:separator/>
      </w:r>
    </w:p>
  </w:footnote>
  <w:footnote w:type="continuationSeparator" w:id="0">
    <w:p w14:paraId="6A3A58B5" w14:textId="77777777" w:rsidR="002849AD" w:rsidRDefault="002849A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84516922">
    <w:abstractNumId w:val="0"/>
  </w:num>
  <w:num w:numId="2" w16cid:durableId="1673951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44F4"/>
    <w:rsid w:val="00007A20"/>
    <w:rsid w:val="0007094B"/>
    <w:rsid w:val="000A6442"/>
    <w:rsid w:val="000C42E4"/>
    <w:rsid w:val="000D55E9"/>
    <w:rsid w:val="000E07A7"/>
    <w:rsid w:val="00116A6C"/>
    <w:rsid w:val="0012134F"/>
    <w:rsid w:val="0012384C"/>
    <w:rsid w:val="001514D4"/>
    <w:rsid w:val="00171566"/>
    <w:rsid w:val="00194C6C"/>
    <w:rsid w:val="001B3740"/>
    <w:rsid w:val="001D16E4"/>
    <w:rsid w:val="00224774"/>
    <w:rsid w:val="00231146"/>
    <w:rsid w:val="00257610"/>
    <w:rsid w:val="002628B0"/>
    <w:rsid w:val="0026617C"/>
    <w:rsid w:val="002849AD"/>
    <w:rsid w:val="002D5D04"/>
    <w:rsid w:val="002F2E45"/>
    <w:rsid w:val="002F46A3"/>
    <w:rsid w:val="00361296"/>
    <w:rsid w:val="0038568D"/>
    <w:rsid w:val="00395538"/>
    <w:rsid w:val="003A0E59"/>
    <w:rsid w:val="003B0C32"/>
    <w:rsid w:val="003D0ACC"/>
    <w:rsid w:val="003D3A67"/>
    <w:rsid w:val="004133CE"/>
    <w:rsid w:val="0042315C"/>
    <w:rsid w:val="00466D40"/>
    <w:rsid w:val="0047393F"/>
    <w:rsid w:val="004A5CA8"/>
    <w:rsid w:val="004B718C"/>
    <w:rsid w:val="0050079B"/>
    <w:rsid w:val="005455C7"/>
    <w:rsid w:val="00551FAC"/>
    <w:rsid w:val="00555644"/>
    <w:rsid w:val="005938E8"/>
    <w:rsid w:val="005E4871"/>
    <w:rsid w:val="00603B0C"/>
    <w:rsid w:val="00637536"/>
    <w:rsid w:val="0066315E"/>
    <w:rsid w:val="00673019"/>
    <w:rsid w:val="006F3C45"/>
    <w:rsid w:val="00732610"/>
    <w:rsid w:val="007435CD"/>
    <w:rsid w:val="007A49F3"/>
    <w:rsid w:val="007E67B3"/>
    <w:rsid w:val="007F30B9"/>
    <w:rsid w:val="00810EE9"/>
    <w:rsid w:val="00812407"/>
    <w:rsid w:val="00826D44"/>
    <w:rsid w:val="00846AA7"/>
    <w:rsid w:val="00860D02"/>
    <w:rsid w:val="008733AB"/>
    <w:rsid w:val="008B72A1"/>
    <w:rsid w:val="008C293C"/>
    <w:rsid w:val="008C6D47"/>
    <w:rsid w:val="008F2C87"/>
    <w:rsid w:val="00946950"/>
    <w:rsid w:val="009746AD"/>
    <w:rsid w:val="00992940"/>
    <w:rsid w:val="009A3914"/>
    <w:rsid w:val="009C71FB"/>
    <w:rsid w:val="009F1988"/>
    <w:rsid w:val="009F2485"/>
    <w:rsid w:val="00A05A3B"/>
    <w:rsid w:val="00A05F82"/>
    <w:rsid w:val="00A060E8"/>
    <w:rsid w:val="00A26EB8"/>
    <w:rsid w:val="00A71F6A"/>
    <w:rsid w:val="00A858D4"/>
    <w:rsid w:val="00A92FFA"/>
    <w:rsid w:val="00A94A96"/>
    <w:rsid w:val="00AB31A2"/>
    <w:rsid w:val="00AD2E8C"/>
    <w:rsid w:val="00B844AE"/>
    <w:rsid w:val="00B9212E"/>
    <w:rsid w:val="00BB58BF"/>
    <w:rsid w:val="00BE5FED"/>
    <w:rsid w:val="00C20505"/>
    <w:rsid w:val="00C31EF3"/>
    <w:rsid w:val="00C844F4"/>
    <w:rsid w:val="00C85C07"/>
    <w:rsid w:val="00C868DE"/>
    <w:rsid w:val="00C871B4"/>
    <w:rsid w:val="00CC5EAA"/>
    <w:rsid w:val="00D364DC"/>
    <w:rsid w:val="00D56450"/>
    <w:rsid w:val="00D661A7"/>
    <w:rsid w:val="00ED3762"/>
    <w:rsid w:val="00F1580B"/>
    <w:rsid w:val="00FC1CFB"/>
    <w:rsid w:val="20CC2B5B"/>
    <w:rsid w:val="51872E0A"/>
    <w:rsid w:val="7EB82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23F"/>
  <w15:docId w15:val="{62BF4CB4-7B48-45AF-B164-CFEE754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 w:type="paragraph" w:styleId="Header">
    <w:name w:val="header"/>
    <w:basedOn w:val="Normal"/>
    <w:link w:val="HeaderChar"/>
    <w:uiPriority w:val="99"/>
    <w:unhideWhenUsed/>
    <w:rsid w:val="002F46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6A3"/>
    <w:rPr>
      <w:rFonts w:eastAsiaTheme="minorEastAsia"/>
      <w:sz w:val="22"/>
      <w:szCs w:val="22"/>
      <w:lang w:val="en-US" w:eastAsia="en-US"/>
    </w:rPr>
  </w:style>
  <w:style w:type="paragraph" w:styleId="Footer">
    <w:name w:val="footer"/>
    <w:basedOn w:val="Normal"/>
    <w:link w:val="FooterChar"/>
    <w:uiPriority w:val="99"/>
    <w:unhideWhenUsed/>
    <w:rsid w:val="002F46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6A3"/>
    <w:rPr>
      <w:rFonts w:eastAsiaTheme="minorEastAsi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nandhu nandhini</cp:lastModifiedBy>
  <cp:revision>74</cp:revision>
  <dcterms:created xsi:type="dcterms:W3CDTF">2019-08-27T09:25:00Z</dcterms:created>
  <dcterms:modified xsi:type="dcterms:W3CDTF">2024-05-01T05:56:00Z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07B13AD3FE8C4577B70D030D1668CCC6</vt:lpwstr>
  </property>
</Properties>
</file>