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5EF9E" w14:textId="77777777" w:rsidR="00EB2868" w:rsidRPr="00EB2868" w:rsidRDefault="00EB2868" w:rsidP="00EB2868">
      <w:r w:rsidRPr="00EB2868">
        <w:rPr>
          <w:b/>
          <w:bCs/>
          <w:highlight w:val="yellow"/>
        </w:rPr>
        <w:t>About RealTek 2026</w:t>
      </w:r>
    </w:p>
    <w:p w14:paraId="0D065991" w14:textId="1442F649" w:rsidR="00EB2868" w:rsidRPr="00EB2868" w:rsidRDefault="00EB2868" w:rsidP="00EB2868">
      <w:r w:rsidRPr="00EB2868">
        <w:t xml:space="preserve">Following the tremendous success of its previous editions, the </w:t>
      </w:r>
      <w:r w:rsidRPr="00EB2868">
        <w:rPr>
          <w:b/>
          <w:bCs/>
        </w:rPr>
        <w:t>RealTek Summit</w:t>
      </w:r>
      <w:r w:rsidRPr="00EB2868">
        <w:t xml:space="preserve"> returns for its </w:t>
      </w:r>
      <w:r w:rsidRPr="00EB2868">
        <w:rPr>
          <w:b/>
          <w:bCs/>
        </w:rPr>
        <w:t>fourth edition in 2026</w:t>
      </w:r>
      <w:r w:rsidRPr="00EB2868">
        <w:t xml:space="preserve">, set to take place on </w:t>
      </w:r>
      <w:r w:rsidR="00416184">
        <w:rPr>
          <w:b/>
          <w:bCs/>
        </w:rPr>
        <w:t>24th</w:t>
      </w:r>
      <w:r w:rsidRPr="00EB2868">
        <w:rPr>
          <w:b/>
          <w:bCs/>
        </w:rPr>
        <w:t xml:space="preserve"> September 2026</w:t>
      </w:r>
      <w:r w:rsidRPr="00EB2868">
        <w:t xml:space="preserve"> in the dynamic city of </w:t>
      </w:r>
      <w:r w:rsidRPr="00EB2868">
        <w:rPr>
          <w:b/>
          <w:bCs/>
        </w:rPr>
        <w:t>Dubai</w:t>
      </w:r>
      <w:r w:rsidRPr="00EB2868">
        <w:t xml:space="preserve">. Organized by </w:t>
      </w:r>
      <w:r w:rsidRPr="00EB2868">
        <w:rPr>
          <w:b/>
          <w:bCs/>
        </w:rPr>
        <w:t>Biz Events Management</w:t>
      </w:r>
      <w:r w:rsidRPr="00EB2868">
        <w:t xml:space="preserve">, the summit continues to be the premier platform bringing together </w:t>
      </w:r>
      <w:r w:rsidRPr="00EB2868">
        <w:rPr>
          <w:b/>
          <w:bCs/>
        </w:rPr>
        <w:t>leaders, innovators, and visionaries</w:t>
      </w:r>
      <w:r w:rsidRPr="00EB2868">
        <w:t xml:space="preserve"> shaping the future of real estate.</w:t>
      </w:r>
    </w:p>
    <w:p w14:paraId="47A6C8FF" w14:textId="77777777" w:rsidR="00EB2868" w:rsidRPr="00EB2868" w:rsidRDefault="00EB2868" w:rsidP="00EB2868">
      <w:r w:rsidRPr="00EB2868">
        <w:t xml:space="preserve">The </w:t>
      </w:r>
      <w:r w:rsidRPr="00EB2868">
        <w:rPr>
          <w:b/>
          <w:bCs/>
        </w:rPr>
        <w:t>RealTek Summit 2026</w:t>
      </w:r>
      <w:r w:rsidRPr="00EB2868">
        <w:t xml:space="preserve"> promises an even more engaging experience with a </w:t>
      </w:r>
      <w:r w:rsidRPr="00EB2868">
        <w:rPr>
          <w:b/>
          <w:bCs/>
        </w:rPr>
        <w:t>power-packed full-day conference</w:t>
      </w:r>
      <w:r w:rsidRPr="00EB2868">
        <w:t xml:space="preserve"> featuring </w:t>
      </w:r>
      <w:r w:rsidRPr="00EB2868">
        <w:rPr>
          <w:b/>
          <w:bCs/>
        </w:rPr>
        <w:t>insightful sessions, thought-provoking discussions, and future-focused dialogues</w:t>
      </w:r>
      <w:r w:rsidRPr="00EB2868">
        <w:t xml:space="preserve"> led by top global industry experts. Attendees will gain valuable perspectives on the </w:t>
      </w:r>
      <w:r w:rsidRPr="00EB2868">
        <w:rPr>
          <w:b/>
          <w:bCs/>
        </w:rPr>
        <w:t>latest market trends, digital transformation, sustainability practices, and investment strategies</w:t>
      </w:r>
      <w:r w:rsidRPr="00EB2868">
        <w:t xml:space="preserve"> driving the real estate landscape forward.</w:t>
      </w:r>
    </w:p>
    <w:p w14:paraId="6479B6C0" w14:textId="77777777" w:rsidR="00EB2868" w:rsidRPr="00EB2868" w:rsidRDefault="00EB2868" w:rsidP="00EB2868">
      <w:r w:rsidRPr="00EB2868">
        <w:t xml:space="preserve">The day will culminate in an </w:t>
      </w:r>
      <w:r w:rsidRPr="00EB2868">
        <w:rPr>
          <w:b/>
          <w:bCs/>
        </w:rPr>
        <w:t>exclusive evening awards gala</w:t>
      </w:r>
      <w:r w:rsidRPr="00EB2868">
        <w:t>, honoring exceptional achievements and recognizing organizations and individuals who are redefining excellence in real estate.</w:t>
      </w:r>
    </w:p>
    <w:p w14:paraId="2C64D4F8" w14:textId="77777777" w:rsidR="00EB2868" w:rsidRPr="00EB2868" w:rsidRDefault="00EB2868" w:rsidP="00EB2868">
      <w:r w:rsidRPr="00EB2868">
        <w:t xml:space="preserve">Join us at </w:t>
      </w:r>
      <w:r w:rsidRPr="00EB2868">
        <w:rPr>
          <w:b/>
          <w:bCs/>
        </w:rPr>
        <w:t>RealTek 2026</w:t>
      </w:r>
      <w:r w:rsidRPr="00EB2868">
        <w:t xml:space="preserve">—where </w:t>
      </w:r>
      <w:r w:rsidRPr="00EB2868">
        <w:rPr>
          <w:b/>
          <w:bCs/>
        </w:rPr>
        <w:t>ideas inspire action, partnerships drive progress, and innovation shapes tomorrow’s real estate world</w:t>
      </w:r>
      <w:r w:rsidRPr="00EB2868">
        <w:t xml:space="preserve">. Don’t miss the opportunity to be part of this </w:t>
      </w:r>
      <w:r w:rsidRPr="00EB2868">
        <w:rPr>
          <w:b/>
          <w:bCs/>
        </w:rPr>
        <w:t>transformative and influential gathering</w:t>
      </w:r>
      <w:r w:rsidRPr="00EB2868">
        <w:t>.</w:t>
      </w:r>
    </w:p>
    <w:p w14:paraId="646B984E" w14:textId="77777777" w:rsidR="00805790" w:rsidRDefault="00EB2868" w:rsidP="00805790">
      <w:pPr>
        <w:rPr>
          <w:b/>
          <w:bCs/>
        </w:rPr>
      </w:pPr>
      <w:r>
        <w:br/>
      </w:r>
      <w:r w:rsidR="00805790" w:rsidRPr="00805790">
        <w:rPr>
          <w:b/>
          <w:bCs/>
          <w:highlight w:val="yellow"/>
        </w:rPr>
        <w:t>Previous Editions:</w:t>
      </w:r>
    </w:p>
    <w:p w14:paraId="57CBD26E" w14:textId="77777777" w:rsidR="00805790" w:rsidRDefault="00805790">
      <w:pPr>
        <w:rPr>
          <w:b/>
          <w:bCs/>
        </w:rPr>
      </w:pPr>
      <w:r>
        <w:t>RealTek 2025</w:t>
      </w:r>
    </w:p>
    <w:p w14:paraId="38EB789F" w14:textId="494E3173" w:rsidR="00805790" w:rsidRPr="00805790" w:rsidRDefault="00805790">
      <w:pPr>
        <w:rPr>
          <w:b/>
          <w:bCs/>
        </w:rPr>
      </w:pPr>
      <w:r>
        <w:t>RealTek 2024</w:t>
      </w:r>
    </w:p>
    <w:p w14:paraId="2FDF01C4" w14:textId="19A9DB2E" w:rsidR="00805790" w:rsidRPr="0009384E" w:rsidRDefault="00805790">
      <w:r>
        <w:t>RealTek 2023</w:t>
      </w:r>
    </w:p>
    <w:p w14:paraId="03701692" w14:textId="090829C8" w:rsidR="00805790" w:rsidRPr="00805790" w:rsidRDefault="00805790">
      <w:pPr>
        <w:rPr>
          <w:b/>
          <w:bCs/>
        </w:rPr>
      </w:pPr>
      <w:r w:rsidRPr="00805790">
        <w:rPr>
          <w:b/>
          <w:bCs/>
          <w:highlight w:val="yellow"/>
        </w:rPr>
        <w:t>Sponsors:</w:t>
      </w:r>
    </w:p>
    <w:p w14:paraId="31706850" w14:textId="195395BF" w:rsidR="00805790" w:rsidRDefault="00805790">
      <w:r w:rsidRPr="00805790">
        <w:rPr>
          <w:b/>
          <w:bCs/>
          <w:highlight w:val="yellow"/>
        </w:rPr>
        <w:t>Gallery:</w:t>
      </w:r>
      <w:r>
        <w:t xml:space="preserve"> </w:t>
      </w:r>
      <w:r>
        <w:br/>
        <w:t>Photos / Videos</w:t>
      </w:r>
    </w:p>
    <w:p w14:paraId="09089556" w14:textId="67B0A518" w:rsidR="00805790" w:rsidRDefault="0009384E">
      <w:r>
        <w:rPr>
          <w:b/>
          <w:bCs/>
          <w:highlight w:val="yellow"/>
        </w:rPr>
        <w:t xml:space="preserve">Conference </w:t>
      </w:r>
      <w:r w:rsidR="00805790" w:rsidRPr="00805790">
        <w:rPr>
          <w:highlight w:val="yellow"/>
        </w:rPr>
        <w:t xml:space="preserve"> :</w:t>
      </w:r>
    </w:p>
    <w:p w14:paraId="517B803F" w14:textId="77F52C41" w:rsidR="0009384E" w:rsidRDefault="0009384E">
      <w:r>
        <w:t xml:space="preserve">Overview </w:t>
      </w:r>
    </w:p>
    <w:p w14:paraId="5447FD66" w14:textId="4100B735" w:rsidR="0009384E" w:rsidRDefault="0009384E">
      <w:r>
        <w:t xml:space="preserve">Agenda </w:t>
      </w:r>
    </w:p>
    <w:p w14:paraId="1F14F34B" w14:textId="767C41FE" w:rsidR="0009384E" w:rsidRDefault="0009384E">
      <w:r>
        <w:t>Speakers</w:t>
      </w:r>
    </w:p>
    <w:p w14:paraId="48AD0365" w14:textId="191F4575" w:rsidR="00805790" w:rsidRDefault="00805790">
      <w:pPr>
        <w:rPr>
          <w:b/>
          <w:bCs/>
        </w:rPr>
      </w:pPr>
      <w:r w:rsidRPr="00805790">
        <w:rPr>
          <w:b/>
          <w:bCs/>
          <w:highlight w:val="yellow"/>
        </w:rPr>
        <w:t>Media / Press / Resources:</w:t>
      </w:r>
    </w:p>
    <w:p w14:paraId="4E241336" w14:textId="6B436DA2" w:rsidR="0009384E" w:rsidRDefault="0009384E">
      <w:pPr>
        <w:rPr>
          <w:b/>
          <w:bCs/>
        </w:rPr>
      </w:pPr>
      <w:r>
        <w:rPr>
          <w:b/>
          <w:bCs/>
        </w:rPr>
        <w:t xml:space="preserve">Press Release </w:t>
      </w:r>
    </w:p>
    <w:p w14:paraId="4DC7A1DF" w14:textId="7346179D" w:rsidR="0009384E" w:rsidRDefault="0009384E">
      <w:pPr>
        <w:rPr>
          <w:b/>
          <w:bCs/>
        </w:rPr>
      </w:pPr>
      <w:r>
        <w:rPr>
          <w:b/>
          <w:bCs/>
        </w:rPr>
        <w:t>Blogs</w:t>
      </w:r>
    </w:p>
    <w:p w14:paraId="4E0EC868" w14:textId="77777777" w:rsidR="0009384E" w:rsidRDefault="0009384E"/>
    <w:p w14:paraId="43E78101" w14:textId="15D4C0BF" w:rsidR="00805790" w:rsidRDefault="00805790">
      <w:r w:rsidRPr="00805790">
        <w:rPr>
          <w:b/>
          <w:bCs/>
          <w:highlight w:val="yellow"/>
        </w:rPr>
        <w:t>Registration</w:t>
      </w:r>
      <w:r w:rsidRPr="00805790">
        <w:rPr>
          <w:highlight w:val="yellow"/>
        </w:rPr>
        <w:t xml:space="preserve"> :</w:t>
      </w:r>
    </w:p>
    <w:p w14:paraId="22AAAE1C" w14:textId="114C63C6" w:rsidR="0009384E" w:rsidRPr="00016AB4" w:rsidRDefault="0009384E" w:rsidP="00016AB4">
      <w:pPr>
        <w:pStyle w:val="ListParagraph"/>
        <w:numPr>
          <w:ilvl w:val="0"/>
          <w:numId w:val="5"/>
        </w:numPr>
        <w:rPr>
          <w:b/>
          <w:bCs/>
        </w:rPr>
      </w:pPr>
      <w:r w:rsidRPr="00016AB4">
        <w:rPr>
          <w:b/>
          <w:bCs/>
        </w:rPr>
        <w:t>For Delegates</w:t>
      </w:r>
    </w:p>
    <w:p w14:paraId="1A6E426D" w14:textId="6013C1F5" w:rsidR="0009384E" w:rsidRDefault="0009384E" w:rsidP="00016AB4">
      <w:pPr>
        <w:pStyle w:val="ListParagraph"/>
        <w:numPr>
          <w:ilvl w:val="0"/>
          <w:numId w:val="5"/>
        </w:numPr>
        <w:rPr>
          <w:b/>
          <w:bCs/>
        </w:rPr>
      </w:pPr>
      <w:r w:rsidRPr="00016AB4">
        <w:rPr>
          <w:b/>
          <w:bCs/>
        </w:rPr>
        <w:t>Visitor</w:t>
      </w:r>
    </w:p>
    <w:p w14:paraId="18651F15" w14:textId="276F9525" w:rsidR="0009384E" w:rsidRPr="00016AB4" w:rsidRDefault="0009384E" w:rsidP="00016AB4">
      <w:pPr>
        <w:pStyle w:val="ListParagraph"/>
        <w:numPr>
          <w:ilvl w:val="0"/>
          <w:numId w:val="5"/>
        </w:numPr>
        <w:rPr>
          <w:b/>
          <w:bCs/>
        </w:rPr>
      </w:pPr>
      <w:r w:rsidRPr="00016AB4">
        <w:rPr>
          <w:b/>
          <w:bCs/>
        </w:rPr>
        <w:t>Media</w:t>
      </w:r>
    </w:p>
    <w:p w14:paraId="7C5BD51B" w14:textId="3DD2A755" w:rsidR="00072A37" w:rsidRDefault="00072A37">
      <w:pPr>
        <w:rPr>
          <w:b/>
          <w:bCs/>
        </w:rPr>
      </w:pPr>
      <w:r>
        <w:rPr>
          <w:b/>
          <w:bCs/>
        </w:rPr>
        <w:t>Press Release Tab</w:t>
      </w:r>
    </w:p>
    <w:p w14:paraId="6851028C" w14:textId="783F51CE" w:rsidR="00072A37" w:rsidRDefault="00072A37">
      <w:pPr>
        <w:rPr>
          <w:b/>
          <w:bCs/>
        </w:rPr>
      </w:pPr>
      <w:r>
        <w:rPr>
          <w:b/>
          <w:bCs/>
        </w:rPr>
        <w:t>Press Events</w:t>
      </w:r>
    </w:p>
    <w:p w14:paraId="1220AA0A" w14:textId="6A928D77" w:rsidR="00072A37" w:rsidRPr="0009384E" w:rsidRDefault="00072A37">
      <w:pPr>
        <w:rPr>
          <w:b/>
          <w:bCs/>
        </w:rPr>
      </w:pPr>
      <w:r>
        <w:rPr>
          <w:b/>
          <w:bCs/>
        </w:rPr>
        <w:t>Press Center and Accreditation</w:t>
      </w:r>
    </w:p>
    <w:p w14:paraId="0B2791FA" w14:textId="7B5978BF" w:rsidR="0009384E" w:rsidRPr="00072A37" w:rsidRDefault="0009384E" w:rsidP="00072A37">
      <w:pPr>
        <w:pStyle w:val="ListParagraph"/>
        <w:numPr>
          <w:ilvl w:val="0"/>
          <w:numId w:val="4"/>
        </w:numPr>
        <w:rPr>
          <w:b/>
          <w:bCs/>
        </w:rPr>
      </w:pPr>
      <w:r w:rsidRPr="00072A37">
        <w:rPr>
          <w:b/>
          <w:bCs/>
        </w:rPr>
        <w:t>Speaker</w:t>
      </w:r>
    </w:p>
    <w:p w14:paraId="7EEED8B1" w14:textId="2F85835C" w:rsidR="0009384E" w:rsidRPr="00072A37" w:rsidRDefault="0009384E" w:rsidP="00072A37">
      <w:pPr>
        <w:pStyle w:val="ListParagraph"/>
        <w:numPr>
          <w:ilvl w:val="0"/>
          <w:numId w:val="3"/>
        </w:numPr>
        <w:rPr>
          <w:b/>
          <w:bCs/>
        </w:rPr>
      </w:pPr>
      <w:r w:rsidRPr="00072A37">
        <w:rPr>
          <w:b/>
          <w:bCs/>
        </w:rPr>
        <w:t>Sponsorship/Partnership</w:t>
      </w:r>
    </w:p>
    <w:p w14:paraId="122A2E52" w14:textId="1937951B" w:rsidR="00805790" w:rsidRDefault="00805790">
      <w:pPr>
        <w:rPr>
          <w:b/>
          <w:bCs/>
        </w:rPr>
      </w:pPr>
      <w:r w:rsidRPr="00805790">
        <w:rPr>
          <w:b/>
          <w:bCs/>
          <w:highlight w:val="yellow"/>
        </w:rPr>
        <w:t>Book Your Space:</w:t>
      </w:r>
    </w:p>
    <w:p w14:paraId="40F2101B" w14:textId="0EAE52B9" w:rsidR="0009384E" w:rsidRDefault="000B5A0C" w:rsidP="00072A37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Book Your Stand</w:t>
      </w:r>
    </w:p>
    <w:p w14:paraId="63DE7FDC" w14:textId="7D685426" w:rsidR="000B5A0C" w:rsidRDefault="000B5A0C" w:rsidP="00072A37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Participating Sectors</w:t>
      </w:r>
    </w:p>
    <w:p w14:paraId="73A6288D" w14:textId="74DE0132" w:rsidR="000B5A0C" w:rsidRPr="00072A37" w:rsidRDefault="000B5A0C" w:rsidP="00072A37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Exhibitors</w:t>
      </w:r>
    </w:p>
    <w:p w14:paraId="4CF7A91E" w14:textId="78E3FE9B" w:rsidR="0009384E" w:rsidRPr="00072A37" w:rsidRDefault="0009384E" w:rsidP="00072A37">
      <w:pPr>
        <w:pStyle w:val="ListParagraph"/>
        <w:numPr>
          <w:ilvl w:val="0"/>
          <w:numId w:val="3"/>
        </w:numPr>
        <w:rPr>
          <w:b/>
          <w:bCs/>
        </w:rPr>
      </w:pPr>
      <w:r w:rsidRPr="00072A37">
        <w:rPr>
          <w:b/>
          <w:bCs/>
        </w:rPr>
        <w:t>Why Exhibit</w:t>
      </w:r>
    </w:p>
    <w:p w14:paraId="420A38A3" w14:textId="7DAD12DD" w:rsidR="00072A37" w:rsidRPr="00072A37" w:rsidRDefault="00072A37" w:rsidP="00072A37">
      <w:pPr>
        <w:rPr>
          <w:b/>
          <w:bCs/>
        </w:rPr>
      </w:pPr>
      <w:r w:rsidRPr="00072A37">
        <w:rPr>
          <w:b/>
          <w:bCs/>
        </w:rPr>
        <w:t xml:space="preserve">The </w:t>
      </w:r>
      <w:r>
        <w:rPr>
          <w:b/>
          <w:bCs/>
        </w:rPr>
        <w:t xml:space="preserve">RealTek 2026 </w:t>
      </w:r>
      <w:r w:rsidRPr="00072A37">
        <w:rPr>
          <w:b/>
          <w:bCs/>
        </w:rPr>
        <w:t xml:space="preserve">is Dubai’s premier platform for all real estate matters, bringing together leading local and international industry players. More than just an exhibition, </w:t>
      </w:r>
      <w:r w:rsidR="00016AB4">
        <w:rPr>
          <w:b/>
          <w:bCs/>
        </w:rPr>
        <w:t>RealTek</w:t>
      </w:r>
      <w:r w:rsidRPr="00072A37">
        <w:rPr>
          <w:b/>
          <w:bCs/>
        </w:rPr>
        <w:t xml:space="preserve"> serves as a comprehensive marketplace where buyers can access exclusive property deals and investment opportunities under one roof.</w:t>
      </w:r>
    </w:p>
    <w:p w14:paraId="1D2BA8CC" w14:textId="59B2253A" w:rsidR="00072A37" w:rsidRPr="00072A37" w:rsidRDefault="00072A37" w:rsidP="00072A37">
      <w:pPr>
        <w:rPr>
          <w:b/>
          <w:bCs/>
        </w:rPr>
      </w:pPr>
      <w:r w:rsidRPr="00072A37">
        <w:rPr>
          <w:b/>
          <w:bCs/>
        </w:rPr>
        <w:t xml:space="preserve">As the hub of real estate activity, </w:t>
      </w:r>
      <w:r>
        <w:rPr>
          <w:b/>
          <w:bCs/>
        </w:rPr>
        <w:t>RealTek</w:t>
      </w:r>
      <w:r w:rsidRPr="00072A37">
        <w:rPr>
          <w:b/>
          <w:bCs/>
        </w:rPr>
        <w:t xml:space="preserve"> empowers participants to elevate their brand visibility and tap into global markets. Exhibiting at this prestigious international event offers a wealth of benefits, including:</w:t>
      </w:r>
    </w:p>
    <w:p w14:paraId="6CF242C8" w14:textId="10B15B80" w:rsidR="00072A37" w:rsidRDefault="00072A37">
      <w:pPr>
        <w:rPr>
          <w:b/>
          <w:bCs/>
        </w:rPr>
      </w:pPr>
      <w:r w:rsidRPr="00072A37">
        <w:rPr>
          <w:b/>
          <w:bCs/>
        </w:rPr>
        <w:t xml:space="preserve">Seize the opportunity to showcase your brand, expand your network, and drive business growth at the </w:t>
      </w:r>
      <w:r>
        <w:rPr>
          <w:b/>
          <w:bCs/>
        </w:rPr>
        <w:t>RealTek Summit Dubai 2026</w:t>
      </w:r>
      <w:r w:rsidRPr="00072A37">
        <w:rPr>
          <w:b/>
          <w:bCs/>
        </w:rPr>
        <w:t xml:space="preserve"> — the ultimate destination for real estate excellence.</w:t>
      </w:r>
    </w:p>
    <w:p w14:paraId="396930FB" w14:textId="59B29493" w:rsidR="00805790" w:rsidRDefault="00805790" w:rsidP="00805790">
      <w:pPr>
        <w:rPr>
          <w:b/>
          <w:bCs/>
          <w:highlight w:val="yellow"/>
        </w:rPr>
      </w:pPr>
      <w:r w:rsidRPr="00805790">
        <w:rPr>
          <w:b/>
          <w:bCs/>
          <w:highlight w:val="yellow"/>
        </w:rPr>
        <w:t>Contact / Support / FAQ</w:t>
      </w:r>
      <w:r w:rsidR="007A20C5">
        <w:rPr>
          <w:b/>
          <w:bCs/>
          <w:highlight w:val="yellow"/>
        </w:rPr>
        <w:t>:</w:t>
      </w:r>
    </w:p>
    <w:p w14:paraId="07DFA51C" w14:textId="2907CD21" w:rsidR="0009384E" w:rsidRPr="0009384E" w:rsidRDefault="0009384E" w:rsidP="00805790">
      <w:pPr>
        <w:rPr>
          <w:b/>
          <w:bCs/>
        </w:rPr>
      </w:pPr>
      <w:r w:rsidRPr="0009384E">
        <w:rPr>
          <w:b/>
          <w:bCs/>
        </w:rPr>
        <w:t>Email</w:t>
      </w:r>
    </w:p>
    <w:p w14:paraId="29ACB39E" w14:textId="54A951B3" w:rsidR="0009384E" w:rsidRPr="0009384E" w:rsidRDefault="0009384E" w:rsidP="00805790">
      <w:pPr>
        <w:rPr>
          <w:b/>
          <w:bCs/>
        </w:rPr>
      </w:pPr>
      <w:r w:rsidRPr="0009384E">
        <w:rPr>
          <w:b/>
          <w:bCs/>
        </w:rPr>
        <w:t xml:space="preserve">Number </w:t>
      </w:r>
    </w:p>
    <w:p w14:paraId="479A8BC4" w14:textId="3C656DD0" w:rsidR="0009384E" w:rsidRPr="0009384E" w:rsidRDefault="0009384E" w:rsidP="00805790">
      <w:pPr>
        <w:rPr>
          <w:b/>
          <w:bCs/>
        </w:rPr>
      </w:pPr>
      <w:r w:rsidRPr="0009384E">
        <w:rPr>
          <w:b/>
          <w:bCs/>
        </w:rPr>
        <w:t>location</w:t>
      </w:r>
    </w:p>
    <w:p w14:paraId="1FE97C12" w14:textId="054E34BA" w:rsidR="0009384E" w:rsidRDefault="0009384E" w:rsidP="00805790">
      <w:pPr>
        <w:rPr>
          <w:b/>
          <w:bCs/>
        </w:rPr>
      </w:pPr>
      <w:r w:rsidRPr="0009384E">
        <w:rPr>
          <w:b/>
          <w:bCs/>
        </w:rPr>
        <w:t>Customer Help</w:t>
      </w:r>
    </w:p>
    <w:p w14:paraId="3423599B" w14:textId="3E179B77" w:rsidR="0009384E" w:rsidRPr="007A20C5" w:rsidRDefault="0009384E" w:rsidP="00805790">
      <w:pPr>
        <w:rPr>
          <w:b/>
          <w:bCs/>
        </w:rPr>
      </w:pPr>
      <w:r>
        <w:rPr>
          <w:b/>
          <w:bCs/>
        </w:rPr>
        <w:lastRenderedPageBreak/>
        <w:t xml:space="preserve">Logo – </w:t>
      </w:r>
      <w:r w:rsidR="007A20C5">
        <w:rPr>
          <w:b/>
          <w:bCs/>
        </w:rPr>
        <w:t>Fb,</w:t>
      </w:r>
      <w:r>
        <w:rPr>
          <w:b/>
          <w:bCs/>
        </w:rPr>
        <w:t xml:space="preserve"> </w:t>
      </w:r>
      <w:r w:rsidR="007A20C5">
        <w:rPr>
          <w:b/>
          <w:bCs/>
        </w:rPr>
        <w:t>Insta,</w:t>
      </w:r>
      <w:r>
        <w:rPr>
          <w:b/>
          <w:bCs/>
        </w:rPr>
        <w:t xml:space="preserve"> </w:t>
      </w:r>
      <w:r w:rsidR="007A20C5">
        <w:rPr>
          <w:b/>
          <w:bCs/>
        </w:rPr>
        <w:t>LinkedIn,</w:t>
      </w:r>
      <w:r>
        <w:rPr>
          <w:b/>
          <w:bCs/>
        </w:rPr>
        <w:t xml:space="preserve"> WP</w:t>
      </w:r>
    </w:p>
    <w:p w14:paraId="1388DEA2" w14:textId="77777777" w:rsidR="00805790" w:rsidRPr="00805790" w:rsidRDefault="00805790" w:rsidP="00805790">
      <w:pPr>
        <w:rPr>
          <w:b/>
          <w:bCs/>
        </w:rPr>
      </w:pPr>
      <w:r w:rsidRPr="00805790">
        <w:rPr>
          <w:b/>
          <w:bCs/>
          <w:highlight w:val="yellow"/>
        </w:rPr>
        <w:t>Post-Event Section (recordings, metrics, reports)</w:t>
      </w:r>
    </w:p>
    <w:p w14:paraId="3C7F4A14" w14:textId="77777777" w:rsidR="00805790" w:rsidRDefault="00805790">
      <w:pPr>
        <w:rPr>
          <w:b/>
          <w:bCs/>
        </w:rPr>
      </w:pPr>
    </w:p>
    <w:p w14:paraId="6F8D86C6" w14:textId="77777777" w:rsidR="00805790" w:rsidRPr="00805790" w:rsidRDefault="00805790">
      <w:pPr>
        <w:rPr>
          <w:b/>
          <w:bCs/>
        </w:rPr>
      </w:pPr>
    </w:p>
    <w:p w14:paraId="2FF642C8" w14:textId="77777777" w:rsidR="00805790" w:rsidRDefault="00805790"/>
    <w:sectPr w:rsidR="008057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B1C81"/>
    <w:multiLevelType w:val="hybridMultilevel"/>
    <w:tmpl w:val="C2BC3554"/>
    <w:lvl w:ilvl="0" w:tplc="93E070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491"/>
    <w:multiLevelType w:val="multilevel"/>
    <w:tmpl w:val="E67C9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0671FD"/>
    <w:multiLevelType w:val="hybridMultilevel"/>
    <w:tmpl w:val="50B6DC68"/>
    <w:lvl w:ilvl="0" w:tplc="27DA5C1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DC5BC5"/>
    <w:multiLevelType w:val="hybridMultilevel"/>
    <w:tmpl w:val="D0560AB8"/>
    <w:lvl w:ilvl="0" w:tplc="75FA728C">
      <w:numFmt w:val="bullet"/>
      <w:lvlText w:val="-"/>
      <w:lvlJc w:val="left"/>
      <w:pPr>
        <w:ind w:left="63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8C2B62"/>
    <w:multiLevelType w:val="multilevel"/>
    <w:tmpl w:val="399C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012688">
    <w:abstractNumId w:val="1"/>
  </w:num>
  <w:num w:numId="2" w16cid:durableId="1539123427">
    <w:abstractNumId w:val="4"/>
  </w:num>
  <w:num w:numId="3" w16cid:durableId="954210620">
    <w:abstractNumId w:val="3"/>
  </w:num>
  <w:num w:numId="4" w16cid:durableId="762604345">
    <w:abstractNumId w:val="0"/>
  </w:num>
  <w:num w:numId="5" w16cid:durableId="5846098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868"/>
    <w:rsid w:val="00016151"/>
    <w:rsid w:val="00016AB4"/>
    <w:rsid w:val="00072A37"/>
    <w:rsid w:val="0009384E"/>
    <w:rsid w:val="000B5A0C"/>
    <w:rsid w:val="00174724"/>
    <w:rsid w:val="00416184"/>
    <w:rsid w:val="004F20A9"/>
    <w:rsid w:val="00783027"/>
    <w:rsid w:val="007A20C5"/>
    <w:rsid w:val="00805790"/>
    <w:rsid w:val="00A52FB5"/>
    <w:rsid w:val="00D5067A"/>
    <w:rsid w:val="00DC67A7"/>
    <w:rsid w:val="00E27C51"/>
    <w:rsid w:val="00EB2868"/>
    <w:rsid w:val="00F10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AB9CA"/>
  <w15:chartTrackingRefBased/>
  <w15:docId w15:val="{32A4934E-56E8-42FB-8A54-B2FB6EDBC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8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8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8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8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8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8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8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8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8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8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8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AL450</dc:creator>
  <cp:keywords/>
  <dc:description/>
  <cp:lastModifiedBy>AL450</cp:lastModifiedBy>
  <cp:revision>9</cp:revision>
  <dcterms:created xsi:type="dcterms:W3CDTF">2025-10-25T10:35:00Z</dcterms:created>
  <dcterms:modified xsi:type="dcterms:W3CDTF">2025-10-28T10:22:00Z</dcterms:modified>
</cp:coreProperties>
</file>