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EF9E" w14:textId="77777777" w:rsidR="00EB2868" w:rsidRPr="00EB2868" w:rsidRDefault="00EB2868" w:rsidP="00EB2868">
      <w:r w:rsidRPr="00EB2868">
        <w:rPr>
          <w:b/>
          <w:bCs/>
          <w:highlight w:val="yellow"/>
        </w:rPr>
        <w:t xml:space="preserve">About </w:t>
      </w:r>
      <w:proofErr w:type="spellStart"/>
      <w:r w:rsidRPr="00EB2868">
        <w:rPr>
          <w:b/>
          <w:bCs/>
          <w:highlight w:val="yellow"/>
        </w:rPr>
        <w:t>RealTek</w:t>
      </w:r>
      <w:proofErr w:type="spellEnd"/>
      <w:r w:rsidRPr="00EB2868">
        <w:rPr>
          <w:b/>
          <w:bCs/>
          <w:highlight w:val="yellow"/>
        </w:rPr>
        <w:t xml:space="preserve"> 2026</w:t>
      </w:r>
    </w:p>
    <w:p w14:paraId="0D065991" w14:textId="1442F649" w:rsidR="00EB2868" w:rsidRPr="00EB2868" w:rsidRDefault="00EB2868" w:rsidP="00EB2868">
      <w:r w:rsidRPr="00EB2868">
        <w:t xml:space="preserve">Following the tremendous success of its previous editions, the </w:t>
      </w:r>
      <w:proofErr w:type="spellStart"/>
      <w:r w:rsidRPr="00EB2868">
        <w:rPr>
          <w:b/>
          <w:bCs/>
        </w:rPr>
        <w:t>RealTek</w:t>
      </w:r>
      <w:proofErr w:type="spellEnd"/>
      <w:r w:rsidRPr="00EB2868">
        <w:rPr>
          <w:b/>
          <w:bCs/>
        </w:rPr>
        <w:t xml:space="preserve"> Summit</w:t>
      </w:r>
      <w:r w:rsidRPr="00EB2868">
        <w:t xml:space="preserve"> returns for its </w:t>
      </w:r>
      <w:r w:rsidRPr="00EB2868">
        <w:rPr>
          <w:b/>
          <w:bCs/>
        </w:rPr>
        <w:t>fourth edition in 2026</w:t>
      </w:r>
      <w:r w:rsidRPr="00EB2868">
        <w:t xml:space="preserve">, set to take place on </w:t>
      </w:r>
      <w:r w:rsidR="00416184">
        <w:rPr>
          <w:b/>
          <w:bCs/>
        </w:rPr>
        <w:t>24th</w:t>
      </w:r>
      <w:r w:rsidRPr="00EB2868">
        <w:rPr>
          <w:b/>
          <w:bCs/>
        </w:rPr>
        <w:t xml:space="preserve"> September 2026</w:t>
      </w:r>
      <w:r w:rsidRPr="00EB2868">
        <w:t xml:space="preserve"> in the dynamic city of </w:t>
      </w:r>
      <w:r w:rsidRPr="00EB2868">
        <w:rPr>
          <w:b/>
          <w:bCs/>
        </w:rPr>
        <w:t>Dubai</w:t>
      </w:r>
      <w:r w:rsidRPr="00EB2868">
        <w:t xml:space="preserve">. Organized by </w:t>
      </w:r>
      <w:r w:rsidRPr="00EB2868">
        <w:rPr>
          <w:b/>
          <w:bCs/>
        </w:rPr>
        <w:t>Biz Events Management</w:t>
      </w:r>
      <w:r w:rsidRPr="00EB2868">
        <w:t xml:space="preserve">, the summit continues to be the premier platform bringing together </w:t>
      </w:r>
      <w:r w:rsidRPr="00EB2868">
        <w:rPr>
          <w:b/>
          <w:bCs/>
        </w:rPr>
        <w:t>leaders, innovators, and visionaries</w:t>
      </w:r>
      <w:r w:rsidRPr="00EB2868">
        <w:t xml:space="preserve"> shaping the future of real estate.</w:t>
      </w:r>
    </w:p>
    <w:p w14:paraId="2C64D4F8" w14:textId="77777777" w:rsidR="00EB2868" w:rsidRPr="00EB2868" w:rsidRDefault="00EB2868" w:rsidP="00EB2868">
      <w:r w:rsidRPr="00EB2868">
        <w:t xml:space="preserve">Join us at </w:t>
      </w:r>
      <w:proofErr w:type="spellStart"/>
      <w:r w:rsidRPr="00EB2868">
        <w:rPr>
          <w:b/>
          <w:bCs/>
        </w:rPr>
        <w:t>RealTek</w:t>
      </w:r>
      <w:proofErr w:type="spellEnd"/>
      <w:r w:rsidRPr="00EB2868">
        <w:rPr>
          <w:b/>
          <w:bCs/>
        </w:rPr>
        <w:t xml:space="preserve"> 2026</w:t>
      </w:r>
      <w:r w:rsidRPr="00EB2868">
        <w:t xml:space="preserve">—where </w:t>
      </w:r>
      <w:r w:rsidRPr="00EB2868">
        <w:rPr>
          <w:b/>
          <w:bCs/>
        </w:rPr>
        <w:t>ideas inspire action, partnerships drive progress, and innovation shapes tomorrow’s real estate world</w:t>
      </w:r>
      <w:r w:rsidRPr="00EB2868">
        <w:t xml:space="preserve">. Don’t miss the opportunity to be part of this </w:t>
      </w:r>
      <w:r w:rsidRPr="00EB2868">
        <w:rPr>
          <w:b/>
          <w:bCs/>
        </w:rPr>
        <w:t>transformative and influential gathering</w:t>
      </w:r>
      <w:r w:rsidRPr="00EB2868">
        <w:t>.</w:t>
      </w:r>
    </w:p>
    <w:p w14:paraId="29BF7781" w14:textId="46A76128" w:rsidR="009C368A" w:rsidRPr="009C368A" w:rsidRDefault="009C368A" w:rsidP="009C368A">
      <w:pPr>
        <w:rPr>
          <w:b/>
          <w:bCs/>
        </w:rPr>
      </w:pPr>
      <w:r w:rsidRPr="009C368A">
        <w:rPr>
          <w:b/>
          <w:bCs/>
        </w:rPr>
        <w:t xml:space="preserve">Why Attend </w:t>
      </w:r>
      <w:proofErr w:type="spellStart"/>
      <w:r w:rsidRPr="009C368A">
        <w:rPr>
          <w:b/>
          <w:bCs/>
        </w:rPr>
        <w:t>RealTek</w:t>
      </w:r>
      <w:proofErr w:type="spellEnd"/>
      <w:r w:rsidRPr="009C368A">
        <w:rPr>
          <w:b/>
          <w:bCs/>
        </w:rPr>
        <w:t xml:space="preserve"> 202</w:t>
      </w:r>
      <w:r>
        <w:rPr>
          <w:b/>
          <w:bCs/>
        </w:rPr>
        <w:t>6</w:t>
      </w:r>
      <w:r w:rsidRPr="009C368A">
        <w:rPr>
          <w:b/>
          <w:bCs/>
        </w:rPr>
        <w:t>?</w:t>
      </w:r>
    </w:p>
    <w:p w14:paraId="0B58991A" w14:textId="77777777" w:rsidR="009C368A" w:rsidRPr="009C368A" w:rsidRDefault="009C368A" w:rsidP="009C368A">
      <w:r w:rsidRPr="009C368A">
        <w:rPr>
          <w:b/>
          <w:bCs/>
        </w:rPr>
        <w:t>Real Estate Tech Innovators</w:t>
      </w:r>
      <w:r w:rsidRPr="009C368A">
        <w:br/>
        <w:t>Gain a deep understanding of today’s market challenges and uncover high-potential opportunities to sharpen your innovation strategy.</w:t>
      </w:r>
      <w:r w:rsidRPr="009C368A">
        <w:br/>
        <w:t>Connect with leading investors, executives, and entrepreneurs to forge strategic, growth-driven partnerships.</w:t>
      </w:r>
      <w:r w:rsidRPr="009C368A">
        <w:br/>
        <w:t>Discover the latest advancements transforming Residential and Commercial Real Estate, Property Management, Smart Buildings, and beyond.</w:t>
      </w:r>
      <w:r>
        <w:br/>
      </w:r>
      <w:r>
        <w:br/>
      </w:r>
      <w:r w:rsidRPr="009C368A">
        <w:rPr>
          <w:b/>
          <w:bCs/>
        </w:rPr>
        <w:t>Real Estate Developers &amp; Investors</w:t>
      </w:r>
      <w:r w:rsidRPr="009C368A">
        <w:br/>
        <w:t>Explore emerging investment strategies and strategic partnerships that drive sustainable growth.</w:t>
      </w:r>
      <w:r w:rsidRPr="009C368A">
        <w:br/>
        <w:t>Stay ahead of the competition by identifying new market opportunities and evolving industry trends.</w:t>
      </w:r>
      <w:r w:rsidRPr="009C368A">
        <w:br/>
        <w:t>Leverage cutting-edge technologies and tools to optimize operations and enhance asset value.</w:t>
      </w:r>
    </w:p>
    <w:p w14:paraId="51DAA0D4" w14:textId="77777777" w:rsidR="001F6676" w:rsidRPr="001F6676" w:rsidRDefault="009C368A" w:rsidP="001F6676">
      <w:r w:rsidRPr="009C368A">
        <w:rPr>
          <w:b/>
          <w:bCs/>
        </w:rPr>
        <w:t>Investors &amp; Venture Capitalists</w:t>
      </w:r>
      <w:r w:rsidRPr="009C368A">
        <w:br/>
        <w:t>Gain comprehensive visibility across the real estate technology landscape—from emerging startups to established market leaders.</w:t>
      </w:r>
      <w:r w:rsidRPr="009C368A">
        <w:br/>
        <w:t>Build strategic connections with industry innovators to stay ahead of evolving market trends.</w:t>
      </w:r>
      <w:r w:rsidRPr="009C368A">
        <w:br/>
        <w:t>Access valuable insights into acquisition strategies and investment priorities shaping global real estate markets.</w:t>
      </w:r>
      <w:r>
        <w:br/>
      </w:r>
      <w:r>
        <w:br/>
      </w:r>
      <w:r w:rsidRPr="009C368A">
        <w:rPr>
          <w:b/>
          <w:bCs/>
        </w:rPr>
        <w:t>Networking</w:t>
      </w:r>
      <w:r w:rsidRPr="009C368A">
        <w:rPr>
          <w:b/>
          <w:bCs/>
        </w:rPr>
        <w:br/>
      </w:r>
      <w:r w:rsidRPr="009C368A">
        <w:t xml:space="preserve">Engage in one-on-one networking with the </w:t>
      </w:r>
      <w:proofErr w:type="spellStart"/>
      <w:r w:rsidRPr="009C368A">
        <w:t>RealTek</w:t>
      </w:r>
      <w:proofErr w:type="spellEnd"/>
      <w:r w:rsidRPr="009C368A">
        <w:t xml:space="preserve"> community to build meaningful, high-impact connections.</w:t>
      </w:r>
      <w:r w:rsidRPr="009C368A">
        <w:br/>
        <w:t>Showcase your solutions through live demos and presentations to connect directly with prospective partners.</w:t>
      </w:r>
      <w:r w:rsidRPr="009C368A">
        <w:br/>
      </w:r>
      <w:r w:rsidRPr="009C368A">
        <w:lastRenderedPageBreak/>
        <w:t>Elevate your brand and collaborate with professionals shaping the future of real estate innovation.</w:t>
      </w:r>
      <w:r>
        <w:br/>
      </w:r>
      <w:r>
        <w:br/>
      </w:r>
      <w:r w:rsidRPr="009C368A">
        <w:rPr>
          <w:b/>
          <w:bCs/>
        </w:rPr>
        <w:t>Lead Generation</w:t>
      </w:r>
      <w:r w:rsidRPr="009C368A">
        <w:rPr>
          <w:b/>
          <w:bCs/>
        </w:rPr>
        <w:br/>
      </w:r>
      <w:r w:rsidRPr="009C368A">
        <w:t>Generate high-quality leads and cultivate connections that extend well beyond the event.</w:t>
      </w:r>
      <w:r w:rsidRPr="009C368A">
        <w:br/>
        <w:t>Identify client interests and nurture meaningful relationships with prospective customers.</w:t>
      </w:r>
      <w:r w:rsidRPr="009C368A">
        <w:br/>
        <w:t>Expand your network and convert targeted opportunities into lasting business growth.</w:t>
      </w:r>
      <w:r w:rsidRPr="009C368A">
        <w:br/>
      </w:r>
      <w:r w:rsidR="001F6676">
        <w:br/>
      </w:r>
      <w:proofErr w:type="spellStart"/>
      <w:r w:rsidR="001F6676" w:rsidRPr="001F6676">
        <w:rPr>
          <w:b/>
          <w:bCs/>
        </w:rPr>
        <w:t>RealTek</w:t>
      </w:r>
      <w:proofErr w:type="spellEnd"/>
      <w:r w:rsidR="001F6676" w:rsidRPr="001F6676">
        <w:rPr>
          <w:b/>
          <w:bCs/>
        </w:rPr>
        <w:t xml:space="preserve"> Awards – Dubai 2026</w:t>
      </w:r>
      <w:r w:rsidR="001F6676" w:rsidRPr="001F6676">
        <w:br/>
        <w:t xml:space="preserve">Welcome to the 4th Edition of the </w:t>
      </w:r>
      <w:proofErr w:type="spellStart"/>
      <w:r w:rsidR="001F6676" w:rsidRPr="001F6676">
        <w:t>RealTek</w:t>
      </w:r>
      <w:proofErr w:type="spellEnd"/>
      <w:r w:rsidR="001F6676" w:rsidRPr="001F6676">
        <w:t xml:space="preserve"> Awards! Returning to Dubai, UAE, on 24 September 2026, this prestigious event celebrates the exceptional achievements driving progress in the real estate sector.</w:t>
      </w:r>
    </w:p>
    <w:p w14:paraId="4B58C06E" w14:textId="77777777" w:rsidR="001F6676" w:rsidRPr="001F6676" w:rsidRDefault="001F6676" w:rsidP="001F6676">
      <w:r w:rsidRPr="001F6676">
        <w:t xml:space="preserve">Honoring innovation, resilience, and leadership, the </w:t>
      </w:r>
      <w:proofErr w:type="spellStart"/>
      <w:r w:rsidRPr="001F6676">
        <w:t>RealTek</w:t>
      </w:r>
      <w:proofErr w:type="spellEnd"/>
      <w:r w:rsidRPr="001F6676">
        <w:t xml:space="preserve"> Awards recognize individuals and organizations that have made outstanding contributions to shaping the industry over the past year.</w:t>
      </w:r>
    </w:p>
    <w:p w14:paraId="26DB0684" w14:textId="77777777" w:rsidR="001F6676" w:rsidRPr="001F6676" w:rsidRDefault="001F6676" w:rsidP="001F6676">
      <w:r w:rsidRPr="001F6676">
        <w:t>Join us for an unforgettable evening dedicated to celebrating excellence and innovation in real estate.</w:t>
      </w:r>
    </w:p>
    <w:p w14:paraId="646B984E" w14:textId="3B95C587" w:rsidR="00805790" w:rsidRDefault="00EB2868" w:rsidP="009C368A">
      <w:pPr>
        <w:rPr>
          <w:b/>
          <w:bCs/>
        </w:rPr>
      </w:pPr>
      <w:r>
        <w:br/>
      </w:r>
      <w:r w:rsidR="00805790" w:rsidRPr="00805790">
        <w:rPr>
          <w:b/>
          <w:bCs/>
          <w:highlight w:val="yellow"/>
        </w:rPr>
        <w:t>Previous Editions:</w:t>
      </w:r>
    </w:p>
    <w:p w14:paraId="57CBD26E" w14:textId="77777777" w:rsidR="00805790" w:rsidRDefault="00805790">
      <w:pPr>
        <w:rPr>
          <w:b/>
          <w:bCs/>
        </w:rPr>
      </w:pPr>
      <w:proofErr w:type="spellStart"/>
      <w:r>
        <w:t>RealTek</w:t>
      </w:r>
      <w:proofErr w:type="spellEnd"/>
      <w:r>
        <w:t xml:space="preserve"> 2025</w:t>
      </w:r>
    </w:p>
    <w:p w14:paraId="38EB789F" w14:textId="494E3173" w:rsidR="00805790" w:rsidRPr="00805790" w:rsidRDefault="00805790">
      <w:pPr>
        <w:rPr>
          <w:b/>
          <w:bCs/>
        </w:rPr>
      </w:pPr>
      <w:proofErr w:type="spellStart"/>
      <w:r>
        <w:t>RealTek</w:t>
      </w:r>
      <w:proofErr w:type="spellEnd"/>
      <w:r>
        <w:t xml:space="preserve"> 2024</w:t>
      </w:r>
    </w:p>
    <w:p w14:paraId="2FDF01C4" w14:textId="19A9DB2E" w:rsidR="00805790" w:rsidRPr="0009384E" w:rsidRDefault="00805790">
      <w:proofErr w:type="spellStart"/>
      <w:r>
        <w:t>RealTek</w:t>
      </w:r>
      <w:proofErr w:type="spellEnd"/>
      <w:r>
        <w:t xml:space="preserve"> 2023</w:t>
      </w:r>
    </w:p>
    <w:p w14:paraId="03701692" w14:textId="090829C8" w:rsidR="00805790" w:rsidRPr="00805790" w:rsidRDefault="00805790">
      <w:pPr>
        <w:rPr>
          <w:b/>
          <w:bCs/>
        </w:rPr>
      </w:pPr>
      <w:r w:rsidRPr="00805790">
        <w:rPr>
          <w:b/>
          <w:bCs/>
          <w:highlight w:val="yellow"/>
        </w:rPr>
        <w:t>Sponsors:</w:t>
      </w:r>
    </w:p>
    <w:p w14:paraId="31706850" w14:textId="195395BF" w:rsidR="00805790" w:rsidRDefault="00805790">
      <w:r w:rsidRPr="00805790">
        <w:rPr>
          <w:b/>
          <w:bCs/>
          <w:highlight w:val="yellow"/>
        </w:rPr>
        <w:t>Gallery:</w:t>
      </w:r>
      <w:r>
        <w:t xml:space="preserve"> </w:t>
      </w:r>
      <w:r>
        <w:br/>
        <w:t>Photos / Videos</w:t>
      </w:r>
    </w:p>
    <w:p w14:paraId="09089556" w14:textId="67B0A518" w:rsidR="00805790" w:rsidRDefault="0009384E">
      <w:r>
        <w:rPr>
          <w:b/>
          <w:bCs/>
          <w:highlight w:val="yellow"/>
        </w:rPr>
        <w:t xml:space="preserve">Conference </w:t>
      </w:r>
      <w:r w:rsidR="00805790" w:rsidRPr="00805790">
        <w:rPr>
          <w:highlight w:val="yellow"/>
        </w:rPr>
        <w:t xml:space="preserve"> :</w:t>
      </w:r>
    </w:p>
    <w:p w14:paraId="517B803F" w14:textId="6AD8B535" w:rsidR="0009384E" w:rsidRDefault="0009384E">
      <w:r>
        <w:t>Overview</w:t>
      </w:r>
      <w:r w:rsidR="001F6676">
        <w:br/>
      </w:r>
      <w:r w:rsidR="001F6676" w:rsidRPr="001F6676">
        <w:t>The </w:t>
      </w:r>
      <w:proofErr w:type="spellStart"/>
      <w:r w:rsidR="001F6676" w:rsidRPr="001F6676">
        <w:fldChar w:fldCharType="begin"/>
      </w:r>
      <w:r w:rsidR="001F6676" w:rsidRPr="001F6676">
        <w:instrText>HYPERLINK "https://www.google.com/search?q=RealTek+Summit&amp;rlz=1C1CHBF_enAE1179AE1179&amp;oq=realtek+conference+overview&amp;gs_lcrp=EgZjaHJvbWUyBggAEEUYOTIHCAEQIRigAdIBCjEwNTI3ajBqMTWoAgiwAgHxBcsaa7Z_WXlR&amp;sourceid=chrome&amp;ie=UTF-8&amp;mstk=AUtExfBOsWUu5rCZvIDV_DBbq0eBMv-jWoZyQP7toRricbA6L2dLTEAvtA8h5Gp883W7iyzL3ViKXlwPC_NghhEahiySfIaavKXYfeUpP526j8HicIEMqZjhB77Ivh-2RPVk4qLtD35MaX3DH-wOHOc-uWQn1QRp99lxHKemCSy3ZZJBC68&amp;csui=3&amp;ved=2ahUKEwib3bKwytqQAxVk_rsIHfm6HhkQgK4QegQIARAB"</w:instrText>
      </w:r>
      <w:r w:rsidR="001F6676" w:rsidRPr="001F6676">
        <w:fldChar w:fldCharType="separate"/>
      </w:r>
      <w:r w:rsidR="001F6676" w:rsidRPr="001F6676">
        <w:rPr>
          <w:rStyle w:val="Hyperlink"/>
        </w:rPr>
        <w:t>RealTek</w:t>
      </w:r>
      <w:proofErr w:type="spellEnd"/>
      <w:r w:rsidR="001F6676" w:rsidRPr="001F6676">
        <w:rPr>
          <w:rStyle w:val="Hyperlink"/>
        </w:rPr>
        <w:t xml:space="preserve"> Summit</w:t>
      </w:r>
      <w:r w:rsidR="001F6676" w:rsidRPr="001F6676">
        <w:fldChar w:fldCharType="end"/>
      </w:r>
      <w:r w:rsidR="001F6676" w:rsidRPr="001F6676">
        <w:t> is an annual conference and awards event for the real estate and construction industry, organized by </w:t>
      </w:r>
      <w:hyperlink r:id="rId5" w:tgtFrame="_blank" w:history="1">
        <w:r w:rsidR="001F6676" w:rsidRPr="001F6676">
          <w:rPr>
            <w:rStyle w:val="Hyperlink"/>
          </w:rPr>
          <w:t>Biz Events Management</w:t>
        </w:r>
      </w:hyperlink>
      <w:r w:rsidR="001F6676" w:rsidRPr="001F6676">
        <w:t>, most recently held in Dubai. The event gathers industry leaders, innovators, investors, and entrepreneurs to discuss trends, share insights on technology like AI and predictive analytics, and network. It includes a full-day conference program with panel discussions and sessions, followed by an awards ceremony to recognize excellence in the sector. </w:t>
      </w:r>
      <w:r>
        <w:t xml:space="preserve"> </w:t>
      </w:r>
    </w:p>
    <w:p w14:paraId="5447FD66" w14:textId="4100B735" w:rsidR="0009384E" w:rsidRDefault="0009384E">
      <w:r>
        <w:lastRenderedPageBreak/>
        <w:t xml:space="preserve">Agenda </w:t>
      </w:r>
    </w:p>
    <w:p w14:paraId="1F14F34B" w14:textId="767C41FE" w:rsidR="0009384E" w:rsidRDefault="0009384E">
      <w:r>
        <w:t>Speakers</w:t>
      </w:r>
    </w:p>
    <w:p w14:paraId="48AD0365" w14:textId="191F4575" w:rsidR="00805790" w:rsidRDefault="00805790">
      <w:pPr>
        <w:rPr>
          <w:b/>
          <w:bCs/>
        </w:rPr>
      </w:pPr>
      <w:r w:rsidRPr="00805790">
        <w:rPr>
          <w:b/>
          <w:bCs/>
          <w:highlight w:val="yellow"/>
        </w:rPr>
        <w:t>Media / Press / Resources:</w:t>
      </w:r>
    </w:p>
    <w:p w14:paraId="4E241336" w14:textId="6B436DA2" w:rsidR="0009384E" w:rsidRDefault="0009384E">
      <w:pPr>
        <w:rPr>
          <w:b/>
          <w:bCs/>
        </w:rPr>
      </w:pPr>
      <w:r>
        <w:rPr>
          <w:b/>
          <w:bCs/>
        </w:rPr>
        <w:t xml:space="preserve">Press Release </w:t>
      </w:r>
    </w:p>
    <w:p w14:paraId="4DC7A1DF" w14:textId="7346179D" w:rsidR="0009384E" w:rsidRDefault="0009384E">
      <w:pPr>
        <w:rPr>
          <w:b/>
          <w:bCs/>
        </w:rPr>
      </w:pPr>
      <w:r>
        <w:rPr>
          <w:b/>
          <w:bCs/>
        </w:rPr>
        <w:t>Blogs</w:t>
      </w:r>
    </w:p>
    <w:p w14:paraId="4E0EC868" w14:textId="77777777" w:rsidR="0009384E" w:rsidRDefault="0009384E"/>
    <w:p w14:paraId="43E78101" w14:textId="15D4C0BF" w:rsidR="00805790" w:rsidRDefault="00805790">
      <w:r w:rsidRPr="00805790">
        <w:rPr>
          <w:b/>
          <w:bCs/>
          <w:highlight w:val="yellow"/>
        </w:rPr>
        <w:t>Registration</w:t>
      </w:r>
      <w:r w:rsidRPr="00805790">
        <w:rPr>
          <w:highlight w:val="yellow"/>
        </w:rPr>
        <w:t xml:space="preserve"> :</w:t>
      </w:r>
    </w:p>
    <w:p w14:paraId="22AAAE1C" w14:textId="114C63C6" w:rsidR="0009384E" w:rsidRPr="00016AB4" w:rsidRDefault="0009384E" w:rsidP="00016AB4">
      <w:pPr>
        <w:pStyle w:val="ListParagraph"/>
        <w:numPr>
          <w:ilvl w:val="0"/>
          <w:numId w:val="5"/>
        </w:numPr>
        <w:rPr>
          <w:b/>
          <w:bCs/>
        </w:rPr>
      </w:pPr>
      <w:r w:rsidRPr="00016AB4">
        <w:rPr>
          <w:b/>
          <w:bCs/>
        </w:rPr>
        <w:t>For Delegates</w:t>
      </w:r>
    </w:p>
    <w:p w14:paraId="1A6E426D" w14:textId="6013C1F5" w:rsidR="0009384E" w:rsidRDefault="0009384E" w:rsidP="00016AB4">
      <w:pPr>
        <w:pStyle w:val="ListParagraph"/>
        <w:numPr>
          <w:ilvl w:val="0"/>
          <w:numId w:val="5"/>
        </w:numPr>
        <w:rPr>
          <w:b/>
          <w:bCs/>
        </w:rPr>
      </w:pPr>
      <w:r w:rsidRPr="00016AB4">
        <w:rPr>
          <w:b/>
          <w:bCs/>
        </w:rPr>
        <w:t>Visitor</w:t>
      </w:r>
    </w:p>
    <w:p w14:paraId="18651F15" w14:textId="276F9525" w:rsidR="0009384E" w:rsidRPr="00016AB4" w:rsidRDefault="0009384E" w:rsidP="00016AB4">
      <w:pPr>
        <w:pStyle w:val="ListParagraph"/>
        <w:numPr>
          <w:ilvl w:val="0"/>
          <w:numId w:val="5"/>
        </w:numPr>
        <w:rPr>
          <w:b/>
          <w:bCs/>
        </w:rPr>
      </w:pPr>
      <w:r w:rsidRPr="00016AB4">
        <w:rPr>
          <w:b/>
          <w:bCs/>
        </w:rPr>
        <w:t>Media</w:t>
      </w:r>
    </w:p>
    <w:p w14:paraId="7C5BD51B" w14:textId="3DD2A755" w:rsidR="00072A37" w:rsidRDefault="00072A37">
      <w:pPr>
        <w:rPr>
          <w:b/>
          <w:bCs/>
        </w:rPr>
      </w:pPr>
      <w:r>
        <w:rPr>
          <w:b/>
          <w:bCs/>
        </w:rPr>
        <w:t>Press Release Tab</w:t>
      </w:r>
    </w:p>
    <w:p w14:paraId="122A2E52" w14:textId="1937951B" w:rsidR="00805790" w:rsidRDefault="00805790">
      <w:pPr>
        <w:rPr>
          <w:b/>
          <w:bCs/>
        </w:rPr>
      </w:pPr>
      <w:r w:rsidRPr="00805790">
        <w:rPr>
          <w:b/>
          <w:bCs/>
          <w:highlight w:val="yellow"/>
        </w:rPr>
        <w:t>Book Your Space:</w:t>
      </w:r>
    </w:p>
    <w:p w14:paraId="40F2101B" w14:textId="0EAE52B9" w:rsidR="0009384E" w:rsidRDefault="000B5A0C" w:rsidP="00072A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Book Your Stand</w:t>
      </w:r>
    </w:p>
    <w:p w14:paraId="63DE7FDC" w14:textId="7D685426" w:rsidR="000B5A0C" w:rsidRDefault="000B5A0C" w:rsidP="00072A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Participating Sectors</w:t>
      </w:r>
    </w:p>
    <w:p w14:paraId="73A6288D" w14:textId="74DE0132" w:rsidR="000B5A0C" w:rsidRPr="00072A37" w:rsidRDefault="000B5A0C" w:rsidP="00072A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Exhibitors</w:t>
      </w:r>
    </w:p>
    <w:p w14:paraId="4CF7A91E" w14:textId="78E3FE9B" w:rsidR="0009384E" w:rsidRPr="00072A37" w:rsidRDefault="0009384E" w:rsidP="00072A37">
      <w:pPr>
        <w:pStyle w:val="ListParagraph"/>
        <w:numPr>
          <w:ilvl w:val="0"/>
          <w:numId w:val="3"/>
        </w:numPr>
        <w:rPr>
          <w:b/>
          <w:bCs/>
        </w:rPr>
      </w:pPr>
      <w:r w:rsidRPr="00072A37">
        <w:rPr>
          <w:b/>
          <w:bCs/>
        </w:rPr>
        <w:t>Why Exhibit</w:t>
      </w:r>
    </w:p>
    <w:p w14:paraId="420A38A3" w14:textId="7DAD12DD" w:rsidR="00072A37" w:rsidRPr="00072A37" w:rsidRDefault="00072A37" w:rsidP="00072A37">
      <w:pPr>
        <w:rPr>
          <w:b/>
          <w:bCs/>
        </w:rPr>
      </w:pPr>
      <w:r w:rsidRPr="00072A37">
        <w:rPr>
          <w:b/>
          <w:bCs/>
        </w:rPr>
        <w:t xml:space="preserve">The </w:t>
      </w:r>
      <w:proofErr w:type="spellStart"/>
      <w:r>
        <w:rPr>
          <w:b/>
          <w:bCs/>
        </w:rPr>
        <w:t>RealTek</w:t>
      </w:r>
      <w:proofErr w:type="spellEnd"/>
      <w:r>
        <w:rPr>
          <w:b/>
          <w:bCs/>
        </w:rPr>
        <w:t xml:space="preserve"> 2026 </w:t>
      </w:r>
      <w:r w:rsidRPr="00072A37">
        <w:rPr>
          <w:b/>
          <w:bCs/>
        </w:rPr>
        <w:t xml:space="preserve">is Dubai’s premier platform for all real estate matters, bringing together leading local and international industry players. More than just an exhibition, </w:t>
      </w:r>
      <w:proofErr w:type="spellStart"/>
      <w:r w:rsidR="00016AB4">
        <w:rPr>
          <w:b/>
          <w:bCs/>
        </w:rPr>
        <w:t>RealTek</w:t>
      </w:r>
      <w:proofErr w:type="spellEnd"/>
      <w:r w:rsidRPr="00072A37">
        <w:rPr>
          <w:b/>
          <w:bCs/>
        </w:rPr>
        <w:t xml:space="preserve"> serves as a comprehensive marketplace where buyers can access exclusive property deals and investment opportunities under one roof.</w:t>
      </w:r>
    </w:p>
    <w:p w14:paraId="1D2BA8CC" w14:textId="59B2253A" w:rsidR="00072A37" w:rsidRPr="00072A37" w:rsidRDefault="00072A37" w:rsidP="00072A37">
      <w:pPr>
        <w:rPr>
          <w:b/>
          <w:bCs/>
        </w:rPr>
      </w:pPr>
      <w:r w:rsidRPr="00072A37">
        <w:rPr>
          <w:b/>
          <w:bCs/>
        </w:rPr>
        <w:t xml:space="preserve">As the hub of real estate activity, </w:t>
      </w:r>
      <w:proofErr w:type="spellStart"/>
      <w:r>
        <w:rPr>
          <w:b/>
          <w:bCs/>
        </w:rPr>
        <w:t>RealTek</w:t>
      </w:r>
      <w:proofErr w:type="spellEnd"/>
      <w:r w:rsidRPr="00072A37">
        <w:rPr>
          <w:b/>
          <w:bCs/>
        </w:rPr>
        <w:t xml:space="preserve"> empowers participants to elevate their brand visibility and tap into global markets. Exhibiting at this prestigious international event offers a wealth of benefits, including:</w:t>
      </w:r>
    </w:p>
    <w:p w14:paraId="6CF242C8" w14:textId="10B15B80" w:rsidR="00072A37" w:rsidRDefault="00072A37">
      <w:pPr>
        <w:rPr>
          <w:b/>
          <w:bCs/>
        </w:rPr>
      </w:pPr>
      <w:r w:rsidRPr="00072A37">
        <w:rPr>
          <w:b/>
          <w:bCs/>
        </w:rPr>
        <w:t xml:space="preserve">Seize the opportunity to showcase your brand, expand your network, and drive business growth at the </w:t>
      </w:r>
      <w:proofErr w:type="spellStart"/>
      <w:r>
        <w:rPr>
          <w:b/>
          <w:bCs/>
        </w:rPr>
        <w:t>RealTek</w:t>
      </w:r>
      <w:proofErr w:type="spellEnd"/>
      <w:r>
        <w:rPr>
          <w:b/>
          <w:bCs/>
        </w:rPr>
        <w:t xml:space="preserve"> Summit Dubai 2026</w:t>
      </w:r>
      <w:r w:rsidRPr="00072A37">
        <w:rPr>
          <w:b/>
          <w:bCs/>
        </w:rPr>
        <w:t xml:space="preserve"> — the ultimate destination for real estate excellence.</w:t>
      </w:r>
    </w:p>
    <w:p w14:paraId="396930FB" w14:textId="59B29493" w:rsidR="00805790" w:rsidRDefault="00805790" w:rsidP="00805790">
      <w:pPr>
        <w:rPr>
          <w:b/>
          <w:bCs/>
          <w:highlight w:val="yellow"/>
        </w:rPr>
      </w:pPr>
      <w:r w:rsidRPr="00805790">
        <w:rPr>
          <w:b/>
          <w:bCs/>
          <w:highlight w:val="yellow"/>
        </w:rPr>
        <w:t>Contact / Support / FAQ</w:t>
      </w:r>
      <w:r w:rsidR="007A20C5">
        <w:rPr>
          <w:b/>
          <w:bCs/>
          <w:highlight w:val="yellow"/>
        </w:rPr>
        <w:t>:</w:t>
      </w:r>
    </w:p>
    <w:p w14:paraId="07DFA51C" w14:textId="2907CD21" w:rsidR="0009384E" w:rsidRPr="0009384E" w:rsidRDefault="0009384E" w:rsidP="00805790">
      <w:pPr>
        <w:rPr>
          <w:b/>
          <w:bCs/>
        </w:rPr>
      </w:pPr>
      <w:r w:rsidRPr="0009384E">
        <w:rPr>
          <w:b/>
          <w:bCs/>
        </w:rPr>
        <w:t>Email</w:t>
      </w:r>
    </w:p>
    <w:p w14:paraId="29ACB39E" w14:textId="54A951B3" w:rsidR="0009384E" w:rsidRPr="0009384E" w:rsidRDefault="0009384E" w:rsidP="00805790">
      <w:pPr>
        <w:rPr>
          <w:b/>
          <w:bCs/>
        </w:rPr>
      </w:pPr>
      <w:r w:rsidRPr="0009384E">
        <w:rPr>
          <w:b/>
          <w:bCs/>
        </w:rPr>
        <w:t xml:space="preserve">Number </w:t>
      </w:r>
    </w:p>
    <w:p w14:paraId="479A8BC4" w14:textId="3C656DD0" w:rsidR="0009384E" w:rsidRPr="0009384E" w:rsidRDefault="0009384E" w:rsidP="00805790">
      <w:pPr>
        <w:rPr>
          <w:b/>
          <w:bCs/>
        </w:rPr>
      </w:pPr>
      <w:r w:rsidRPr="0009384E">
        <w:rPr>
          <w:b/>
          <w:bCs/>
        </w:rPr>
        <w:t>location</w:t>
      </w:r>
    </w:p>
    <w:p w14:paraId="1FE97C12" w14:textId="054E34BA" w:rsidR="0009384E" w:rsidRDefault="0009384E" w:rsidP="00805790">
      <w:pPr>
        <w:rPr>
          <w:b/>
          <w:bCs/>
        </w:rPr>
      </w:pPr>
      <w:r w:rsidRPr="0009384E">
        <w:rPr>
          <w:b/>
          <w:bCs/>
        </w:rPr>
        <w:lastRenderedPageBreak/>
        <w:t>Customer Help</w:t>
      </w:r>
    </w:p>
    <w:p w14:paraId="3423599B" w14:textId="3E179B77" w:rsidR="0009384E" w:rsidRPr="007A20C5" w:rsidRDefault="0009384E" w:rsidP="00805790">
      <w:pPr>
        <w:rPr>
          <w:b/>
          <w:bCs/>
        </w:rPr>
      </w:pPr>
      <w:r>
        <w:rPr>
          <w:b/>
          <w:bCs/>
        </w:rPr>
        <w:t xml:space="preserve">Logo – </w:t>
      </w:r>
      <w:r w:rsidR="007A20C5">
        <w:rPr>
          <w:b/>
          <w:bCs/>
        </w:rPr>
        <w:t>Fb,</w:t>
      </w:r>
      <w:r>
        <w:rPr>
          <w:b/>
          <w:bCs/>
        </w:rPr>
        <w:t xml:space="preserve"> </w:t>
      </w:r>
      <w:r w:rsidR="007A20C5">
        <w:rPr>
          <w:b/>
          <w:bCs/>
        </w:rPr>
        <w:t>Insta,</w:t>
      </w:r>
      <w:r>
        <w:rPr>
          <w:b/>
          <w:bCs/>
        </w:rPr>
        <w:t xml:space="preserve"> </w:t>
      </w:r>
      <w:r w:rsidR="007A20C5">
        <w:rPr>
          <w:b/>
          <w:bCs/>
        </w:rPr>
        <w:t>LinkedIn,</w:t>
      </w:r>
      <w:r>
        <w:rPr>
          <w:b/>
          <w:bCs/>
        </w:rPr>
        <w:t xml:space="preserve"> WP</w:t>
      </w:r>
    </w:p>
    <w:p w14:paraId="1388DEA2" w14:textId="77777777" w:rsidR="00805790" w:rsidRPr="00805790" w:rsidRDefault="00805790" w:rsidP="00805790">
      <w:pPr>
        <w:rPr>
          <w:b/>
          <w:bCs/>
        </w:rPr>
      </w:pPr>
      <w:r w:rsidRPr="00805790">
        <w:rPr>
          <w:b/>
          <w:bCs/>
          <w:highlight w:val="yellow"/>
        </w:rPr>
        <w:t>Post-Event Section (recordings, metrics, reports)</w:t>
      </w:r>
    </w:p>
    <w:p w14:paraId="3C7F4A14" w14:textId="77777777" w:rsidR="00805790" w:rsidRDefault="00805790">
      <w:pPr>
        <w:rPr>
          <w:b/>
          <w:bCs/>
        </w:rPr>
      </w:pPr>
    </w:p>
    <w:p w14:paraId="6F8D86C6" w14:textId="77777777" w:rsidR="00805790" w:rsidRPr="00805790" w:rsidRDefault="00805790">
      <w:pPr>
        <w:rPr>
          <w:b/>
          <w:bCs/>
        </w:rPr>
      </w:pPr>
    </w:p>
    <w:p w14:paraId="2FF642C8" w14:textId="77777777" w:rsidR="00805790" w:rsidRDefault="00805790"/>
    <w:sectPr w:rsidR="00805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1C81"/>
    <w:multiLevelType w:val="hybridMultilevel"/>
    <w:tmpl w:val="C2BC3554"/>
    <w:lvl w:ilvl="0" w:tplc="93E070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A180C"/>
    <w:multiLevelType w:val="multilevel"/>
    <w:tmpl w:val="926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D5491"/>
    <w:multiLevelType w:val="multilevel"/>
    <w:tmpl w:val="E67C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671FD"/>
    <w:multiLevelType w:val="hybridMultilevel"/>
    <w:tmpl w:val="50B6DC68"/>
    <w:lvl w:ilvl="0" w:tplc="27DA5C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C5BC5"/>
    <w:multiLevelType w:val="hybridMultilevel"/>
    <w:tmpl w:val="D0560AB8"/>
    <w:lvl w:ilvl="0" w:tplc="75FA728C"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C2B62"/>
    <w:multiLevelType w:val="multilevel"/>
    <w:tmpl w:val="399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12688">
    <w:abstractNumId w:val="2"/>
  </w:num>
  <w:num w:numId="2" w16cid:durableId="1539123427">
    <w:abstractNumId w:val="5"/>
  </w:num>
  <w:num w:numId="3" w16cid:durableId="954210620">
    <w:abstractNumId w:val="4"/>
  </w:num>
  <w:num w:numId="4" w16cid:durableId="762604345">
    <w:abstractNumId w:val="0"/>
  </w:num>
  <w:num w:numId="5" w16cid:durableId="584609816">
    <w:abstractNumId w:val="3"/>
  </w:num>
  <w:num w:numId="6" w16cid:durableId="3482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68"/>
    <w:rsid w:val="00016151"/>
    <w:rsid w:val="00016AB4"/>
    <w:rsid w:val="00072A37"/>
    <w:rsid w:val="0009384E"/>
    <w:rsid w:val="000B5A0C"/>
    <w:rsid w:val="00174724"/>
    <w:rsid w:val="001F6676"/>
    <w:rsid w:val="00416184"/>
    <w:rsid w:val="004F20A9"/>
    <w:rsid w:val="00783027"/>
    <w:rsid w:val="007A20C5"/>
    <w:rsid w:val="00805790"/>
    <w:rsid w:val="009C368A"/>
    <w:rsid w:val="00A52FB5"/>
    <w:rsid w:val="00D5067A"/>
    <w:rsid w:val="00DC67A7"/>
    <w:rsid w:val="00E27C51"/>
    <w:rsid w:val="00E6489D"/>
    <w:rsid w:val="00EB2868"/>
    <w:rsid w:val="00F1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B9CA"/>
  <w15:chartTrackingRefBased/>
  <w15:docId w15:val="{32A4934E-56E8-42FB-8A54-B2FB6EDB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68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C36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alteksummi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AL450</dc:creator>
  <cp:keywords/>
  <dc:description/>
  <cp:lastModifiedBy>AL450</cp:lastModifiedBy>
  <cp:revision>10</cp:revision>
  <dcterms:created xsi:type="dcterms:W3CDTF">2025-10-25T10:35:00Z</dcterms:created>
  <dcterms:modified xsi:type="dcterms:W3CDTF">2025-11-05T08:23:00Z</dcterms:modified>
</cp:coreProperties>
</file>