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D83AF" w14:textId="77777777" w:rsidR="00F37676" w:rsidRDefault="00F37676" w:rsidP="00F37676">
      <w:pPr>
        <w:pStyle w:val="Title"/>
        <w:spacing w:after="240"/>
        <w:jc w:val="center"/>
        <w:rPr>
          <w:rFonts w:ascii="Times New Roman" w:hAnsi="Times New Roman" w:cs="Times New Roman"/>
          <w:b/>
          <w:bCs/>
          <w:sz w:val="36"/>
          <w:szCs w:val="36"/>
        </w:rPr>
      </w:pPr>
      <w:r w:rsidRPr="00A56DB2">
        <w:rPr>
          <w:rFonts w:ascii="Times New Roman" w:hAnsi="Times New Roman" w:cs="Times New Roman"/>
          <w:b/>
          <w:bCs/>
          <w:sz w:val="36"/>
          <w:szCs w:val="36"/>
        </w:rPr>
        <w:t xml:space="preserve">A Unified Communication System to </w:t>
      </w:r>
      <w:r>
        <w:rPr>
          <w:rFonts w:ascii="Times New Roman" w:hAnsi="Times New Roman" w:cs="Times New Roman"/>
          <w:b/>
          <w:bCs/>
          <w:sz w:val="36"/>
          <w:szCs w:val="36"/>
        </w:rPr>
        <w:t>B</w:t>
      </w:r>
      <w:r w:rsidRPr="00A56DB2">
        <w:rPr>
          <w:rFonts w:ascii="Times New Roman" w:hAnsi="Times New Roman" w:cs="Times New Roman"/>
          <w:b/>
          <w:bCs/>
          <w:sz w:val="36"/>
          <w:szCs w:val="36"/>
        </w:rPr>
        <w:t xml:space="preserve">ridge the Gap for Inclusive Interaction among Individuals with and without Hearing </w:t>
      </w:r>
      <w:r>
        <w:rPr>
          <w:rFonts w:ascii="Times New Roman" w:hAnsi="Times New Roman" w:cs="Times New Roman"/>
          <w:b/>
          <w:bCs/>
          <w:sz w:val="36"/>
          <w:szCs w:val="36"/>
        </w:rPr>
        <w:t xml:space="preserve">and Speaking </w:t>
      </w:r>
      <w:r w:rsidRPr="00A56DB2">
        <w:rPr>
          <w:rFonts w:ascii="Times New Roman" w:hAnsi="Times New Roman" w:cs="Times New Roman"/>
          <w:b/>
          <w:bCs/>
          <w:sz w:val="36"/>
          <w:szCs w:val="36"/>
        </w:rPr>
        <w:t>Abilities</w:t>
      </w:r>
    </w:p>
    <w:p w14:paraId="3121864D" w14:textId="77777777" w:rsidR="00F37676" w:rsidRDefault="00F37676" w:rsidP="00F37676">
      <w:pPr>
        <w:jc w:val="center"/>
        <w:rPr>
          <w:rFonts w:ascii="Times New Roman" w:hAnsi="Times New Roman" w:cs="Times New Roman"/>
          <w:sz w:val="28"/>
          <w:szCs w:val="28"/>
        </w:rPr>
      </w:pPr>
      <w:r>
        <w:rPr>
          <w:rFonts w:ascii="Times New Roman" w:hAnsi="Times New Roman" w:cs="Times New Roman"/>
          <w:sz w:val="28"/>
          <w:szCs w:val="28"/>
        </w:rPr>
        <w:t xml:space="preserve">Anitha Elavarasi Shanmugam </w:t>
      </w:r>
      <w:r>
        <w:rPr>
          <w:rFonts w:ascii="Times New Roman" w:hAnsi="Times New Roman" w:cs="Times New Roman"/>
          <w:sz w:val="28"/>
          <w:szCs w:val="28"/>
          <w:vertAlign w:val="superscript"/>
        </w:rPr>
        <w:t>1, a)</w:t>
      </w:r>
      <w:r>
        <w:rPr>
          <w:rFonts w:ascii="Times New Roman" w:hAnsi="Times New Roman" w:cs="Times New Roman"/>
          <w:sz w:val="28"/>
          <w:szCs w:val="28"/>
        </w:rPr>
        <w:t xml:space="preserve">, Nandhini Selvaraj </w:t>
      </w:r>
      <w:r>
        <w:rPr>
          <w:rFonts w:ascii="Times New Roman" w:hAnsi="Times New Roman" w:cs="Times New Roman"/>
          <w:sz w:val="28"/>
          <w:szCs w:val="28"/>
          <w:vertAlign w:val="superscript"/>
        </w:rPr>
        <w:t>2, b)</w:t>
      </w:r>
      <w:r>
        <w:rPr>
          <w:rFonts w:ascii="Times New Roman" w:hAnsi="Times New Roman" w:cs="Times New Roman"/>
          <w:sz w:val="28"/>
          <w:szCs w:val="28"/>
        </w:rPr>
        <w:t xml:space="preserve">, Pavithra </w:t>
      </w:r>
      <w:proofErr w:type="spellStart"/>
      <w:r>
        <w:rPr>
          <w:rFonts w:ascii="Times New Roman" w:hAnsi="Times New Roman" w:cs="Times New Roman"/>
          <w:sz w:val="28"/>
          <w:szCs w:val="28"/>
        </w:rPr>
        <w:t>Sithalingam</w:t>
      </w:r>
      <w:proofErr w:type="spellEnd"/>
      <w:r>
        <w:rPr>
          <w:rFonts w:ascii="Times New Roman" w:hAnsi="Times New Roman" w:cs="Times New Roman"/>
          <w:sz w:val="28"/>
          <w:szCs w:val="28"/>
        </w:rPr>
        <w:t xml:space="preserve"> </w:t>
      </w:r>
      <w:r>
        <w:rPr>
          <w:rFonts w:ascii="Times New Roman" w:hAnsi="Times New Roman" w:cs="Times New Roman"/>
          <w:sz w:val="28"/>
          <w:szCs w:val="28"/>
          <w:vertAlign w:val="superscript"/>
        </w:rPr>
        <w:t>3, c)</w:t>
      </w:r>
      <w:r>
        <w:rPr>
          <w:rFonts w:ascii="Times New Roman" w:hAnsi="Times New Roman" w:cs="Times New Roman"/>
          <w:sz w:val="28"/>
          <w:szCs w:val="28"/>
        </w:rPr>
        <w:t xml:space="preserve">, </w:t>
      </w:r>
      <w:proofErr w:type="spellStart"/>
      <w:r>
        <w:rPr>
          <w:rFonts w:ascii="Times New Roman" w:hAnsi="Times New Roman" w:cs="Times New Roman"/>
          <w:sz w:val="28"/>
          <w:szCs w:val="28"/>
        </w:rPr>
        <w:t>Rithikaezhil</w:t>
      </w:r>
      <w:proofErr w:type="spellEnd"/>
      <w:r>
        <w:rPr>
          <w:rFonts w:ascii="Times New Roman" w:hAnsi="Times New Roman" w:cs="Times New Roman"/>
          <w:sz w:val="28"/>
          <w:szCs w:val="28"/>
        </w:rPr>
        <w:t xml:space="preserve"> Navamani </w:t>
      </w:r>
      <w:r>
        <w:rPr>
          <w:rFonts w:ascii="Times New Roman" w:hAnsi="Times New Roman" w:cs="Times New Roman"/>
          <w:sz w:val="28"/>
          <w:szCs w:val="28"/>
          <w:vertAlign w:val="superscript"/>
        </w:rPr>
        <w:t>4, d)</w:t>
      </w:r>
    </w:p>
    <w:p w14:paraId="6E29F483" w14:textId="77777777" w:rsidR="00F37676" w:rsidRDefault="00F37676" w:rsidP="00F37676">
      <w:pPr>
        <w:spacing w:after="0"/>
        <w:jc w:val="center"/>
        <w:rPr>
          <w:rFonts w:ascii="Times New Roman" w:hAnsi="Times New Roman" w:cs="Times New Roman"/>
          <w:sz w:val="20"/>
          <w:szCs w:val="20"/>
        </w:rPr>
      </w:pPr>
      <w:r>
        <w:rPr>
          <w:rFonts w:ascii="Times New Roman" w:hAnsi="Times New Roman" w:cs="Times New Roman"/>
          <w:i/>
          <w:iCs/>
          <w:sz w:val="20"/>
          <w:szCs w:val="20"/>
          <w:vertAlign w:val="superscript"/>
        </w:rPr>
        <w:t xml:space="preserve">1 </w:t>
      </w:r>
      <w:r>
        <w:rPr>
          <w:rFonts w:ascii="Times New Roman" w:hAnsi="Times New Roman" w:cs="Times New Roman"/>
          <w:sz w:val="20"/>
          <w:szCs w:val="20"/>
        </w:rPr>
        <w:t>Associate Professor, Department of CSE, Sona College of Technology, Salem</w:t>
      </w:r>
    </w:p>
    <w:p w14:paraId="5A963CCD" w14:textId="77777777" w:rsidR="00F37676" w:rsidRDefault="00F37676" w:rsidP="00F37676">
      <w:pPr>
        <w:jc w:val="center"/>
        <w:rPr>
          <w:rFonts w:ascii="Times New Roman" w:hAnsi="Times New Roman" w:cs="Times New Roman"/>
          <w:sz w:val="20"/>
          <w:szCs w:val="20"/>
        </w:rPr>
      </w:pPr>
      <w:r>
        <w:rPr>
          <w:rFonts w:ascii="Times New Roman" w:hAnsi="Times New Roman" w:cs="Times New Roman"/>
          <w:sz w:val="20"/>
          <w:szCs w:val="20"/>
          <w:vertAlign w:val="superscript"/>
        </w:rPr>
        <w:t xml:space="preserve">2 </w:t>
      </w:r>
      <w:r>
        <w:rPr>
          <w:rFonts w:ascii="Times New Roman" w:hAnsi="Times New Roman" w:cs="Times New Roman"/>
          <w:sz w:val="20"/>
          <w:szCs w:val="20"/>
        </w:rPr>
        <w:t>UG Scholar, Department of CSE, Sona College of Technology, Salem</w:t>
      </w:r>
    </w:p>
    <w:p w14:paraId="50A75E03" w14:textId="77777777" w:rsidR="00F37676" w:rsidRDefault="00F37676" w:rsidP="00F37676">
      <w:pPr>
        <w:spacing w:after="0"/>
        <w:jc w:val="center"/>
        <w:rPr>
          <w:rFonts w:ascii="Times New Roman" w:hAnsi="Times New Roman" w:cs="Times New Roman"/>
          <w:sz w:val="20"/>
          <w:szCs w:val="20"/>
        </w:rPr>
      </w:pPr>
      <w:r w:rsidRPr="00E871C8">
        <w:rPr>
          <w:rFonts w:ascii="Times New Roman" w:hAnsi="Times New Roman" w:cs="Times New Roman"/>
          <w:sz w:val="20"/>
          <w:szCs w:val="20"/>
          <w:vertAlign w:val="superscript"/>
        </w:rPr>
        <w:t>a)</w:t>
      </w:r>
      <w:r>
        <w:rPr>
          <w:rFonts w:ascii="Times New Roman" w:hAnsi="Times New Roman" w:cs="Times New Roman"/>
          <w:sz w:val="20"/>
          <w:szCs w:val="20"/>
        </w:rPr>
        <w:t xml:space="preserve"> Corresponding author: </w:t>
      </w:r>
      <w:hyperlink r:id="rId4" w:history="1">
        <w:r w:rsidRPr="000F0A5E">
          <w:rPr>
            <w:rStyle w:val="Hyperlink"/>
            <w:rFonts w:ascii="Times New Roman" w:hAnsi="Times New Roman" w:cs="Times New Roman"/>
            <w:sz w:val="20"/>
            <w:szCs w:val="20"/>
          </w:rPr>
          <w:t>anithaelavarasi@sonatech.ac.in</w:t>
        </w:r>
      </w:hyperlink>
      <w:r>
        <w:rPr>
          <w:rFonts w:ascii="Times New Roman" w:hAnsi="Times New Roman" w:cs="Times New Roman"/>
          <w:sz w:val="20"/>
          <w:szCs w:val="20"/>
        </w:rPr>
        <w:t xml:space="preserve"> </w:t>
      </w:r>
    </w:p>
    <w:p w14:paraId="3FCE7541" w14:textId="77777777" w:rsidR="00F37676" w:rsidRDefault="00F37676" w:rsidP="00F37676">
      <w:pPr>
        <w:spacing w:after="0"/>
        <w:jc w:val="center"/>
        <w:rPr>
          <w:rFonts w:ascii="Times New Roman" w:hAnsi="Times New Roman" w:cs="Times New Roman"/>
          <w:sz w:val="20"/>
          <w:szCs w:val="20"/>
        </w:rPr>
      </w:pPr>
      <w:r w:rsidRPr="00E871C8">
        <w:rPr>
          <w:rFonts w:ascii="Times New Roman" w:hAnsi="Times New Roman" w:cs="Times New Roman"/>
          <w:sz w:val="20"/>
          <w:szCs w:val="20"/>
          <w:vertAlign w:val="superscript"/>
        </w:rPr>
        <w:t>b)</w:t>
      </w:r>
      <w:r>
        <w:rPr>
          <w:rFonts w:ascii="Times New Roman" w:hAnsi="Times New Roman" w:cs="Times New Roman"/>
          <w:sz w:val="20"/>
          <w:szCs w:val="20"/>
          <w:vertAlign w:val="superscript"/>
        </w:rPr>
        <w:t xml:space="preserve"> </w:t>
      </w:r>
      <w:hyperlink r:id="rId5" w:history="1">
        <w:r w:rsidRPr="00165686">
          <w:rPr>
            <w:rStyle w:val="Hyperlink"/>
            <w:rFonts w:ascii="Times New Roman" w:hAnsi="Times New Roman" w:cs="Times New Roman"/>
            <w:sz w:val="20"/>
            <w:szCs w:val="20"/>
          </w:rPr>
          <w:t>nandhini.20cse@sonatech.ac.in</w:t>
        </w:r>
      </w:hyperlink>
      <w:r>
        <w:rPr>
          <w:rFonts w:ascii="Times New Roman" w:hAnsi="Times New Roman" w:cs="Times New Roman"/>
          <w:sz w:val="20"/>
          <w:szCs w:val="20"/>
        </w:rPr>
        <w:t xml:space="preserve"> </w:t>
      </w:r>
    </w:p>
    <w:p w14:paraId="6E75021F" w14:textId="77777777" w:rsidR="00F37676" w:rsidRDefault="00F37676" w:rsidP="00F37676">
      <w:pPr>
        <w:spacing w:after="0"/>
        <w:jc w:val="center"/>
        <w:rPr>
          <w:rFonts w:ascii="Times New Roman" w:hAnsi="Times New Roman" w:cs="Times New Roman"/>
          <w:sz w:val="20"/>
          <w:szCs w:val="20"/>
        </w:rPr>
      </w:pPr>
      <w:r w:rsidRPr="00E871C8">
        <w:rPr>
          <w:rFonts w:ascii="Times New Roman" w:hAnsi="Times New Roman" w:cs="Times New Roman"/>
          <w:sz w:val="20"/>
          <w:szCs w:val="20"/>
          <w:vertAlign w:val="superscript"/>
        </w:rPr>
        <w:t>c)</w:t>
      </w:r>
      <w:r w:rsidRPr="00831B39">
        <w:t xml:space="preserve"> </w:t>
      </w:r>
      <w:hyperlink r:id="rId6" w:history="1">
        <w:r w:rsidRPr="00831B39">
          <w:rPr>
            <w:rStyle w:val="Hyperlink"/>
            <w:sz w:val="20"/>
            <w:szCs w:val="20"/>
          </w:rPr>
          <w:t>pavithras.20cse@sonatech.ac.in</w:t>
        </w:r>
      </w:hyperlink>
      <w:r>
        <w:t xml:space="preserve"> </w:t>
      </w:r>
      <w:r>
        <w:rPr>
          <w:rFonts w:ascii="Times New Roman" w:hAnsi="Times New Roman" w:cs="Times New Roman"/>
          <w:sz w:val="20"/>
          <w:szCs w:val="20"/>
        </w:rPr>
        <w:t xml:space="preserve"> </w:t>
      </w:r>
    </w:p>
    <w:p w14:paraId="19DF525B" w14:textId="77777777" w:rsidR="00F37676" w:rsidRDefault="00F37676" w:rsidP="00F37676">
      <w:pPr>
        <w:jc w:val="center"/>
        <w:rPr>
          <w:rFonts w:ascii="Times New Roman" w:hAnsi="Times New Roman" w:cs="Times New Roman"/>
          <w:sz w:val="20"/>
          <w:szCs w:val="20"/>
        </w:rPr>
      </w:pPr>
      <w:r w:rsidRPr="00E871C8">
        <w:rPr>
          <w:rFonts w:ascii="Times New Roman" w:hAnsi="Times New Roman" w:cs="Times New Roman"/>
          <w:sz w:val="20"/>
          <w:szCs w:val="20"/>
          <w:vertAlign w:val="superscript"/>
        </w:rPr>
        <w:t>d)</w:t>
      </w:r>
      <w:r w:rsidRPr="00831B39">
        <w:t xml:space="preserve"> </w:t>
      </w:r>
      <w:hyperlink r:id="rId7" w:history="1">
        <w:r w:rsidRPr="00831B39">
          <w:rPr>
            <w:rStyle w:val="Hyperlink"/>
            <w:sz w:val="20"/>
            <w:szCs w:val="20"/>
          </w:rPr>
          <w:t>rithikaezhil.20cse@sonatech.ac.in</w:t>
        </w:r>
      </w:hyperlink>
      <w:r>
        <w:t xml:space="preserve"> </w:t>
      </w:r>
      <w:r>
        <w:rPr>
          <w:rFonts w:ascii="Times New Roman" w:hAnsi="Times New Roman" w:cs="Times New Roman"/>
          <w:sz w:val="20"/>
          <w:szCs w:val="20"/>
        </w:rPr>
        <w:t xml:space="preserve"> </w:t>
      </w:r>
    </w:p>
    <w:p w14:paraId="27672089" w14:textId="77777777" w:rsidR="00F37676" w:rsidRDefault="00F37676" w:rsidP="00F37676">
      <w:pPr>
        <w:spacing w:before="240"/>
        <w:ind w:left="284" w:right="261"/>
        <w:jc w:val="both"/>
        <w:rPr>
          <w:rFonts w:ascii="Times New Roman" w:hAnsi="Times New Roman" w:cs="Times New Roman"/>
          <w:sz w:val="18"/>
          <w:szCs w:val="18"/>
        </w:rPr>
      </w:pPr>
      <w:r w:rsidRPr="00E871C8">
        <w:rPr>
          <w:rFonts w:ascii="Times New Roman" w:hAnsi="Times New Roman" w:cs="Times New Roman"/>
          <w:b/>
          <w:bCs/>
          <w:sz w:val="18"/>
          <w:szCs w:val="18"/>
        </w:rPr>
        <w:t xml:space="preserve">Abstract. </w:t>
      </w:r>
      <w:r>
        <w:rPr>
          <w:rFonts w:ascii="Times New Roman" w:hAnsi="Times New Roman" w:cs="Times New Roman"/>
          <w:sz w:val="18"/>
          <w:szCs w:val="18"/>
        </w:rPr>
        <w:t>To</w:t>
      </w:r>
      <w:r w:rsidRPr="00772E85">
        <w:rPr>
          <w:rFonts w:ascii="Times New Roman" w:hAnsi="Times New Roman" w:cs="Times New Roman"/>
          <w:sz w:val="18"/>
          <w:szCs w:val="18"/>
        </w:rPr>
        <w:t xml:space="preserve"> address the communication challenges faced by people with and without hearing abilities who want to communicate with each other. This solution utilizes real-time Computer Vision and Convolutional Neural Networks (CNN) to detect and translate sign languages into </w:t>
      </w:r>
      <w:r>
        <w:rPr>
          <w:rFonts w:ascii="Times New Roman" w:hAnsi="Times New Roman" w:cs="Times New Roman"/>
          <w:sz w:val="18"/>
          <w:szCs w:val="18"/>
        </w:rPr>
        <w:t xml:space="preserve">regional </w:t>
      </w:r>
      <w:r w:rsidRPr="00772E85">
        <w:rPr>
          <w:rFonts w:ascii="Times New Roman" w:hAnsi="Times New Roman" w:cs="Times New Roman"/>
          <w:sz w:val="18"/>
          <w:szCs w:val="18"/>
        </w:rPr>
        <w:t>spoken languages. The system is designed to accurately recognize hand gestures and establish links to speech and broadcast messages, facilitating effective communication between people with and without hearing abilities. This solution caters to two distinct user groups: proactive communicators and those requiring translation assistance. By bridging the gap between speech and sign, this solution meets the communication and translation needs of the user, thereby enabling their active participation in various interactions. The effectiveness of the solution will be evaluated through rigorous testing, focusing on accuracy, real-time performance, and user satisfaction metrics.</w:t>
      </w:r>
    </w:p>
    <w:p w14:paraId="3A57F971" w14:textId="77777777" w:rsidR="00F37676" w:rsidRPr="00E117ED" w:rsidRDefault="00F37676" w:rsidP="00F37676">
      <w:pPr>
        <w:spacing w:before="240"/>
        <w:ind w:left="284" w:right="261"/>
        <w:jc w:val="both"/>
        <w:rPr>
          <w:rFonts w:ascii="Times New Roman" w:hAnsi="Times New Roman" w:cs="Times New Roman"/>
          <w:b/>
          <w:sz w:val="18"/>
          <w:szCs w:val="18"/>
        </w:rPr>
      </w:pPr>
      <w:r w:rsidRPr="00E117ED">
        <w:rPr>
          <w:rFonts w:ascii="Times New Roman" w:hAnsi="Times New Roman" w:cs="Times New Roman"/>
          <w:b/>
          <w:sz w:val="18"/>
          <w:szCs w:val="18"/>
        </w:rPr>
        <w:t>Keywords. Sign Language Recognition, Speech-to-Sign Translation, Sign-to-Speech Translation, Hand Gestures, Computer Vision, Convolutional Neural Networks (CNN).</w:t>
      </w:r>
    </w:p>
    <w:p w14:paraId="339F518F" w14:textId="77777777" w:rsidR="00E25368" w:rsidRDefault="00E25368"/>
    <w:sectPr w:rsidR="00E25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76"/>
    <w:rsid w:val="003321EC"/>
    <w:rsid w:val="00550C92"/>
    <w:rsid w:val="0077589C"/>
    <w:rsid w:val="00E25368"/>
    <w:rsid w:val="00E83FBA"/>
    <w:rsid w:val="00F37676"/>
    <w:rsid w:val="00FE1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E62E"/>
  <w15:chartTrackingRefBased/>
  <w15:docId w15:val="{B5A35AEC-7B2F-440F-9FCB-B087CE6EC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676"/>
  </w:style>
  <w:style w:type="paragraph" w:styleId="Heading1">
    <w:name w:val="heading 1"/>
    <w:basedOn w:val="Normal"/>
    <w:next w:val="Normal"/>
    <w:link w:val="Heading1Char"/>
    <w:uiPriority w:val="9"/>
    <w:qFormat/>
    <w:rsid w:val="00F37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7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7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7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676"/>
    <w:rPr>
      <w:rFonts w:eastAsiaTheme="majorEastAsia" w:cstheme="majorBidi"/>
      <w:color w:val="272727" w:themeColor="text1" w:themeTint="D8"/>
    </w:rPr>
  </w:style>
  <w:style w:type="paragraph" w:styleId="Title">
    <w:name w:val="Title"/>
    <w:basedOn w:val="Normal"/>
    <w:next w:val="Normal"/>
    <w:link w:val="TitleChar"/>
    <w:uiPriority w:val="10"/>
    <w:qFormat/>
    <w:rsid w:val="00F37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676"/>
    <w:pPr>
      <w:spacing w:before="160"/>
      <w:jc w:val="center"/>
    </w:pPr>
    <w:rPr>
      <w:i/>
      <w:iCs/>
      <w:color w:val="404040" w:themeColor="text1" w:themeTint="BF"/>
    </w:rPr>
  </w:style>
  <w:style w:type="character" w:customStyle="1" w:styleId="QuoteChar">
    <w:name w:val="Quote Char"/>
    <w:basedOn w:val="DefaultParagraphFont"/>
    <w:link w:val="Quote"/>
    <w:uiPriority w:val="29"/>
    <w:rsid w:val="00F37676"/>
    <w:rPr>
      <w:i/>
      <w:iCs/>
      <w:color w:val="404040" w:themeColor="text1" w:themeTint="BF"/>
    </w:rPr>
  </w:style>
  <w:style w:type="paragraph" w:styleId="ListParagraph">
    <w:name w:val="List Paragraph"/>
    <w:basedOn w:val="Normal"/>
    <w:uiPriority w:val="34"/>
    <w:qFormat/>
    <w:rsid w:val="00F37676"/>
    <w:pPr>
      <w:ind w:left="720"/>
      <w:contextualSpacing/>
    </w:pPr>
  </w:style>
  <w:style w:type="character" w:styleId="IntenseEmphasis">
    <w:name w:val="Intense Emphasis"/>
    <w:basedOn w:val="DefaultParagraphFont"/>
    <w:uiPriority w:val="21"/>
    <w:qFormat/>
    <w:rsid w:val="00F37676"/>
    <w:rPr>
      <w:i/>
      <w:iCs/>
      <w:color w:val="0F4761" w:themeColor="accent1" w:themeShade="BF"/>
    </w:rPr>
  </w:style>
  <w:style w:type="paragraph" w:styleId="IntenseQuote">
    <w:name w:val="Intense Quote"/>
    <w:basedOn w:val="Normal"/>
    <w:next w:val="Normal"/>
    <w:link w:val="IntenseQuoteChar"/>
    <w:uiPriority w:val="30"/>
    <w:qFormat/>
    <w:rsid w:val="00F37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676"/>
    <w:rPr>
      <w:i/>
      <w:iCs/>
      <w:color w:val="0F4761" w:themeColor="accent1" w:themeShade="BF"/>
    </w:rPr>
  </w:style>
  <w:style w:type="character" w:styleId="IntenseReference">
    <w:name w:val="Intense Reference"/>
    <w:basedOn w:val="DefaultParagraphFont"/>
    <w:uiPriority w:val="32"/>
    <w:qFormat/>
    <w:rsid w:val="00F37676"/>
    <w:rPr>
      <w:b/>
      <w:bCs/>
      <w:smallCaps/>
      <w:color w:val="0F4761" w:themeColor="accent1" w:themeShade="BF"/>
      <w:spacing w:val="5"/>
    </w:rPr>
  </w:style>
  <w:style w:type="character" w:styleId="Hyperlink">
    <w:name w:val="Hyperlink"/>
    <w:basedOn w:val="DefaultParagraphFont"/>
    <w:uiPriority w:val="99"/>
    <w:unhideWhenUsed/>
    <w:rsid w:val="00F3767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rithikaezhil.20cse@sonatech.ac.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vithras.20cse@sonatech.ac.in" TargetMode="External"/><Relationship Id="rId5" Type="http://schemas.openxmlformats.org/officeDocument/2006/relationships/hyperlink" Target="mailto:nandhini.20cse@sonatech.ac.in" TargetMode="External"/><Relationship Id="rId4" Type="http://schemas.openxmlformats.org/officeDocument/2006/relationships/hyperlink" Target="mailto:anithaelavarasi@sonatech.ac.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S</dc:creator>
  <cp:keywords/>
  <dc:description/>
  <cp:lastModifiedBy>NANDHINI S</cp:lastModifiedBy>
  <cp:revision>1</cp:revision>
  <dcterms:created xsi:type="dcterms:W3CDTF">2024-06-07T06:01:00Z</dcterms:created>
  <dcterms:modified xsi:type="dcterms:W3CDTF">2024-06-07T06:01:00Z</dcterms:modified>
</cp:coreProperties>
</file>